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14139" w14:textId="77777777"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 w:rsidRPr="008006AA"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14:paraId="50600FB5" w14:textId="77777777"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 w:rsidR="00BA66D3">
        <w:rPr>
          <w:rFonts w:ascii="微软雅黑" w:eastAsia="微软雅黑" w:hAnsi="微软雅黑" w:cs="华文中宋"/>
          <w:b/>
          <w:bCs/>
        </w:rPr>
        <w:t>2017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 w:rsidR="005C7B19" w:rsidRPr="008006AA">
        <w:rPr>
          <w:rFonts w:ascii="微软雅黑" w:eastAsia="微软雅黑" w:hAnsi="微软雅黑" w:cs="华文中宋"/>
          <w:b/>
          <w:bCs/>
          <w:lang w:val="zh-TW"/>
        </w:rPr>
        <w:t>秋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14:paraId="10477118" w14:textId="77777777" w:rsidR="00BB1A38" w:rsidRPr="008006AA" w:rsidRDefault="00DC46E9">
      <w:pPr>
        <w:pStyle w:val="a7"/>
        <w:ind w:firstLine="0"/>
        <w:jc w:val="left"/>
        <w:rPr>
          <w:rFonts w:ascii="微软雅黑" w:eastAsia="微软雅黑" w:hAnsi="微软雅黑" w:cs="华文宋体" w:hint="eastAsia"/>
          <w:sz w:val="21"/>
          <w:szCs w:val="21"/>
        </w:rPr>
      </w:pPr>
      <w:r w:rsidRPr="008006AA">
        <w:rPr>
          <w:rFonts w:ascii="微软雅黑" w:eastAsia="微软雅黑" w:hAnsi="微软雅黑" w:cs="华文宋体"/>
          <w:sz w:val="21"/>
          <w:szCs w:val="21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</w:t>
      </w:r>
      <w:r w:rsidRPr="008006AA">
        <w:rPr>
          <w:rFonts w:ascii="微软雅黑" w:eastAsia="微软雅黑" w:hAnsi="微软雅黑" w:hint="eastAsia"/>
          <w:sz w:val="30"/>
          <w:szCs w:val="30"/>
          <w:lang w:val="zh-TW" w:eastAsia="zh-TW"/>
        </w:rPr>
        <w:t>：</w:t>
      </w:r>
      <w:r w:rsidR="005A4BD1" w:rsidRPr="008006AA">
        <w:rPr>
          <w:rFonts w:ascii="微软雅黑" w:eastAsia="微软雅黑" w:hAnsi="微软雅黑" w:hint="eastAsia"/>
          <w:sz w:val="30"/>
          <w:szCs w:val="30"/>
        </w:rPr>
        <w:t>移动应用开发</w:t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 w:rsidR="0009221E" w:rsidRPr="008006AA">
        <w:rPr>
          <w:rFonts w:ascii="微软雅黑" w:eastAsia="微软雅黑" w:hAnsi="微软雅黑" w:cs="华文宋体"/>
          <w:sz w:val="21"/>
          <w:szCs w:val="21"/>
        </w:rPr>
        <w:t xml:space="preserve"> </w:t>
      </w:r>
      <w:r w:rsidR="002478C5">
        <w:rPr>
          <w:rFonts w:ascii="微软雅黑" w:eastAsia="微软雅黑" w:hAnsi="微软雅黑" w:cs="华文宋体" w:hint="eastAsia"/>
          <w:sz w:val="21"/>
          <w:szCs w:val="21"/>
        </w:rPr>
        <w:t>郑贵锋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8006AA" w14:paraId="4282CC1C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CA4D22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FDD9A9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2015级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93E6BC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0798EE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移动信息工程（互联网方向）</w:t>
            </w:r>
          </w:p>
        </w:tc>
      </w:tr>
      <w:tr w:rsidR="00584B5A" w:rsidRPr="008006AA" w14:paraId="284ED96C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DD2C5C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FB8542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1535251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342BE3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4877E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柯博</w:t>
            </w:r>
          </w:p>
        </w:tc>
      </w:tr>
      <w:tr w:rsidR="00584B5A" w:rsidRPr="002478C5" w14:paraId="601EBA04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F7C63E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7D39B4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13671412922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1B678F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0C97F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  <w:t>kebo@mail2.sysu.edu.cn</w:t>
            </w:r>
          </w:p>
        </w:tc>
      </w:tr>
      <w:tr w:rsidR="00584B5A" w:rsidRPr="008006AA" w14:paraId="53D69296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D32417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1C4AC3" w14:textId="77777777" w:rsidR="00BB1A38" w:rsidRPr="002478C5" w:rsidRDefault="00BB1A38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6D14D3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C4B167" w14:textId="77777777" w:rsidR="00BB1A38" w:rsidRPr="002478C5" w:rsidRDefault="00BB1A38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</w:tr>
    </w:tbl>
    <w:p w14:paraId="69C259FC" w14:textId="77777777" w:rsidR="005A4BD1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8006AA"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 xml:space="preserve">实验题目 </w:t>
      </w:r>
    </w:p>
    <w:p w14:paraId="6002FC0D" w14:textId="77777777" w:rsidR="00AF5FC2" w:rsidRPr="002478C5" w:rsidRDefault="007B40DC" w:rsidP="002478C5">
      <w:r>
        <w:t>lab9 Retrofit+RxJava+OkHttp</w:t>
      </w:r>
      <w:r>
        <w:t>实现网络请求</w:t>
      </w:r>
    </w:p>
    <w:p w14:paraId="6D8C60F4" w14:textId="77777777" w:rsidR="00D045E8" w:rsidRPr="008006AA" w:rsidRDefault="00D045E8" w:rsidP="00D045E8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实现内容</w:t>
      </w:r>
    </w:p>
    <w:p w14:paraId="3D704F80" w14:textId="2173B0BA" w:rsidR="00AF5FC2" w:rsidRDefault="00A260CA" w:rsidP="002478C5">
      <w:r w:rsidRPr="0065577D">
        <w:rPr>
          <w:noProof/>
          <w:lang w:val="en-US"/>
        </w:rPr>
        <w:drawing>
          <wp:inline distT="0" distB="0" distL="0" distR="0" wp14:anchorId="283AECF6" wp14:editId="0FB4AD94">
            <wp:extent cx="5943600" cy="4864100"/>
            <wp:effectExtent l="0" t="0" r="0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B9D8" w14:textId="61346912" w:rsidR="0065577D" w:rsidRDefault="00A260CA" w:rsidP="002478C5">
      <w:r w:rsidRPr="004D090E">
        <w:rPr>
          <w:noProof/>
          <w:lang w:val="en-US"/>
        </w:rPr>
        <w:lastRenderedPageBreak/>
        <w:drawing>
          <wp:inline distT="0" distB="0" distL="0" distR="0" wp14:anchorId="77A15203" wp14:editId="0A9069B8">
            <wp:extent cx="5603240" cy="4484370"/>
            <wp:effectExtent l="0" t="0" r="10160" b="1143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4CDD" w14:textId="3020D5EC" w:rsidR="0065577D" w:rsidRDefault="00A260CA" w:rsidP="002478C5">
      <w:r w:rsidRPr="004D090E">
        <w:rPr>
          <w:noProof/>
          <w:lang w:val="en-US"/>
        </w:rPr>
        <w:drawing>
          <wp:inline distT="0" distB="0" distL="0" distR="0" wp14:anchorId="02D42339" wp14:editId="09918ED2">
            <wp:extent cx="2762885" cy="4309110"/>
            <wp:effectExtent l="0" t="0" r="5715" b="889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995F" w14:textId="5042B4BC" w:rsidR="0065577D" w:rsidRDefault="00A260CA" w:rsidP="002478C5">
      <w:r w:rsidRPr="004D090E">
        <w:rPr>
          <w:noProof/>
          <w:lang w:val="en-US"/>
        </w:rPr>
        <w:lastRenderedPageBreak/>
        <w:drawing>
          <wp:inline distT="0" distB="0" distL="0" distR="0" wp14:anchorId="1F57E500" wp14:editId="2475A4DF">
            <wp:extent cx="4688840" cy="3686810"/>
            <wp:effectExtent l="0" t="0" r="1016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983E" w14:textId="77777777" w:rsidR="0065577D" w:rsidRPr="00E1057E" w:rsidRDefault="00E1057E" w:rsidP="002478C5">
      <w:pPr>
        <w:rPr>
          <w:rFonts w:hint="default"/>
          <w:lang w:val="en-US"/>
        </w:rPr>
      </w:pPr>
      <w:r>
        <w:t>对于</w:t>
      </w:r>
      <w:r>
        <w:t>User Model</w:t>
      </w:r>
      <w:r>
        <w:t>，</w:t>
      </w:r>
      <w:r>
        <w:t xml:space="preserve"> </w:t>
      </w:r>
      <w:r>
        <w:t>显示</w:t>
      </w:r>
      <w:r>
        <w:t>id, login, blog</w:t>
      </w:r>
    </w:p>
    <w:p w14:paraId="0FA26E59" w14:textId="77777777" w:rsidR="0065577D" w:rsidRPr="00E1057E" w:rsidRDefault="00E1057E" w:rsidP="002478C5">
      <w:pPr>
        <w:rPr>
          <w:lang w:val="en-US"/>
        </w:rPr>
      </w:pPr>
      <w:r>
        <w:t>对于</w:t>
      </w:r>
      <w:r>
        <w:t>Repository Model</w:t>
      </w:r>
      <w:r>
        <w:t>，显示</w:t>
      </w:r>
      <w:r>
        <w:t>name</w:t>
      </w:r>
      <w:r>
        <w:rPr>
          <w:rFonts w:hint="default"/>
          <w:lang w:val="en-US"/>
        </w:rPr>
        <w:t>, description</w:t>
      </w:r>
      <w:r>
        <w:rPr>
          <w:lang w:val="en-US"/>
        </w:rPr>
        <w:t>，</w:t>
      </w:r>
      <w:r>
        <w:rPr>
          <w:lang w:val="en-US"/>
        </w:rPr>
        <w:t>language</w:t>
      </w:r>
    </w:p>
    <w:p w14:paraId="65700E6B" w14:textId="77777777" w:rsidR="0065577D" w:rsidRDefault="00E1057E" w:rsidP="002478C5">
      <w:r>
        <w:t>（特别注意，如果</w:t>
      </w:r>
      <w:r>
        <w:t>description</w:t>
      </w:r>
      <w:r>
        <w:t>多于一行要用省略号代替）</w:t>
      </w:r>
    </w:p>
    <w:p w14:paraId="16E600A8" w14:textId="77777777" w:rsidR="0065577D" w:rsidRPr="002478C5" w:rsidRDefault="0065577D" w:rsidP="002478C5"/>
    <w:p w14:paraId="10B3E215" w14:textId="77777777" w:rsidR="007B03EE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课堂实验结果</w:t>
      </w:r>
    </w:p>
    <w:p w14:paraId="5FF50A2E" w14:textId="77777777"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实验截图</w:t>
      </w:r>
    </w:p>
    <w:p w14:paraId="56947CA6" w14:textId="2412FDD3" w:rsidR="00DE7167" w:rsidRDefault="00A260CA" w:rsidP="002478C5">
      <w:pPr>
        <w:rPr>
          <w:rFonts w:hint="default"/>
        </w:rPr>
      </w:pPr>
      <w:r w:rsidRPr="00C80245">
        <w:rPr>
          <w:noProof/>
          <w:lang w:val="en-US"/>
        </w:rPr>
        <w:drawing>
          <wp:inline distT="0" distB="0" distL="0" distR="0" wp14:anchorId="09F8F9B0" wp14:editId="7CA6BFA4">
            <wp:extent cx="2373630" cy="3881120"/>
            <wp:effectExtent l="0" t="0" r="0" b="508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245">
        <w:rPr>
          <w:rFonts w:hint="default"/>
          <w:noProof/>
          <w:lang w:val="en-US"/>
        </w:rPr>
        <w:tab/>
      </w:r>
      <w:r w:rsidR="00C80245">
        <w:rPr>
          <w:rFonts w:hint="default"/>
          <w:noProof/>
          <w:lang w:val="en-US"/>
        </w:rPr>
        <w:tab/>
      </w:r>
      <w:r w:rsidR="00C80245">
        <w:rPr>
          <w:rFonts w:hint="default"/>
          <w:noProof/>
          <w:lang w:val="en-US"/>
        </w:rPr>
        <w:tab/>
      </w:r>
      <w:r w:rsidRPr="00755E1B">
        <w:rPr>
          <w:noProof/>
          <w:lang w:val="en-US"/>
        </w:rPr>
        <w:drawing>
          <wp:inline distT="0" distB="0" distL="0" distR="0" wp14:anchorId="2F8F8066" wp14:editId="733153C4">
            <wp:extent cx="2324735" cy="3881120"/>
            <wp:effectExtent l="0" t="0" r="12065" b="508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C266" w14:textId="4BCABABE" w:rsidR="00DE7167" w:rsidRDefault="00A260CA" w:rsidP="002478C5">
      <w:pPr>
        <w:rPr>
          <w:noProof/>
          <w:lang w:val="en-US"/>
        </w:rPr>
      </w:pPr>
      <w:r w:rsidRPr="00755E1B">
        <w:rPr>
          <w:noProof/>
          <w:lang w:val="en-US"/>
        </w:rPr>
        <w:lastRenderedPageBreak/>
        <w:drawing>
          <wp:inline distT="0" distB="0" distL="0" distR="0" wp14:anchorId="2F3D8A05" wp14:editId="7C74B6C7">
            <wp:extent cx="2604524" cy="4346643"/>
            <wp:effectExtent l="0" t="0" r="12065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13" cy="43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E1B">
        <w:rPr>
          <w:rFonts w:hint="default"/>
          <w:noProof/>
          <w:lang w:val="en-US"/>
        </w:rPr>
        <w:tab/>
      </w:r>
      <w:r w:rsidR="00755E1B">
        <w:rPr>
          <w:rFonts w:hint="default"/>
          <w:noProof/>
          <w:lang w:val="en-US"/>
        </w:rPr>
        <w:tab/>
      </w:r>
      <w:r w:rsidRPr="00755E1B">
        <w:rPr>
          <w:noProof/>
          <w:lang w:val="en-US"/>
        </w:rPr>
        <w:drawing>
          <wp:inline distT="0" distB="0" distL="0" distR="0" wp14:anchorId="66E4A7CC" wp14:editId="7528934A">
            <wp:extent cx="2633112" cy="4337617"/>
            <wp:effectExtent l="0" t="0" r="8890" b="635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24" cy="43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1401" w14:textId="77777777" w:rsidR="00366274" w:rsidRDefault="00366274" w:rsidP="002478C5"/>
    <w:p w14:paraId="2EF49195" w14:textId="03BD3CDA" w:rsidR="00DE7167" w:rsidRDefault="00A260CA" w:rsidP="002478C5">
      <w:pPr>
        <w:rPr>
          <w:rFonts w:hint="default"/>
        </w:rPr>
      </w:pPr>
      <w:r w:rsidRPr="005316AE">
        <w:rPr>
          <w:noProof/>
          <w:lang w:val="en-US"/>
        </w:rPr>
        <w:drawing>
          <wp:inline distT="0" distB="0" distL="0" distR="0" wp14:anchorId="6D062FF9" wp14:editId="53CE597E">
            <wp:extent cx="2632143" cy="4415857"/>
            <wp:effectExtent l="0" t="0" r="9525" b="381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73" cy="443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274">
        <w:rPr>
          <w:rFonts w:hint="default"/>
          <w:noProof/>
          <w:lang w:val="en-US"/>
        </w:rPr>
        <w:tab/>
      </w:r>
      <w:r w:rsidR="00366274">
        <w:rPr>
          <w:rFonts w:hint="default"/>
          <w:noProof/>
          <w:lang w:val="en-US"/>
        </w:rPr>
        <w:tab/>
      </w:r>
      <w:r w:rsidRPr="00E0272F">
        <w:rPr>
          <w:noProof/>
          <w:lang w:val="en-US"/>
        </w:rPr>
        <w:drawing>
          <wp:inline distT="0" distB="0" distL="0" distR="0" wp14:anchorId="216B4EC2" wp14:editId="4B95A647">
            <wp:extent cx="2666189" cy="4386048"/>
            <wp:effectExtent l="0" t="0" r="1270" b="825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27" cy="440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C263" w14:textId="1C93BFAC" w:rsidR="00DE7167" w:rsidRDefault="00A260CA" w:rsidP="002478C5">
      <w:pPr>
        <w:rPr>
          <w:rFonts w:hint="default"/>
        </w:rPr>
      </w:pPr>
      <w:r w:rsidRPr="009C3C4F">
        <w:rPr>
          <w:noProof/>
          <w:lang w:val="en-US"/>
        </w:rPr>
        <w:lastRenderedPageBreak/>
        <w:drawing>
          <wp:inline distT="0" distB="0" distL="0" distR="0" wp14:anchorId="2CB92026" wp14:editId="2C3110EA">
            <wp:extent cx="2665095" cy="4455160"/>
            <wp:effectExtent l="0" t="0" r="1905" b="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274">
        <w:rPr>
          <w:rFonts w:hint="default"/>
          <w:noProof/>
          <w:lang w:val="en-US"/>
        </w:rPr>
        <w:tab/>
      </w:r>
      <w:bookmarkStart w:id="0" w:name="_GoBack"/>
      <w:bookmarkEnd w:id="0"/>
      <w:r w:rsidRPr="009C3C4F">
        <w:rPr>
          <w:noProof/>
          <w:lang w:val="en-US"/>
        </w:rPr>
        <w:drawing>
          <wp:inline distT="0" distB="0" distL="0" distR="0" wp14:anchorId="55132A12" wp14:editId="0AC4C01C">
            <wp:extent cx="2684780" cy="4464685"/>
            <wp:effectExtent l="0" t="0" r="7620" b="5715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582F" w14:textId="77777777" w:rsidR="00991719" w:rsidRPr="002478C5" w:rsidRDefault="00991719" w:rsidP="002478C5">
      <w:pPr>
        <w:rPr>
          <w:rFonts w:hint="default"/>
        </w:rPr>
      </w:pPr>
    </w:p>
    <w:p w14:paraId="7642E59A" w14:textId="77777777"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实验步骤以及关键代码</w:t>
      </w:r>
    </w:p>
    <w:p w14:paraId="7F6F3FAD" w14:textId="77777777" w:rsidR="00A74B1A" w:rsidRDefault="003E4FFF" w:rsidP="002478C5">
      <w:r>
        <w:t>发送</w:t>
      </w:r>
      <w:r>
        <w:t>HTTP</w:t>
      </w:r>
      <w:r>
        <w:t>请求</w:t>
      </w:r>
      <w:r w:rsidR="00611A1A">
        <w:t>给</w:t>
      </w:r>
      <w:r w:rsidR="00611A1A">
        <w:t>Github</w:t>
      </w:r>
      <w:r w:rsidR="00611A1A">
        <w:t>服务器之后，</w:t>
      </w:r>
      <w:r w:rsidR="00896B8F">
        <w:t>根据</w:t>
      </w:r>
      <w:r w:rsidR="00896B8F">
        <w:t>Github API</w:t>
      </w:r>
      <w:r w:rsidR="00257283">
        <w:t>，会返回一个</w:t>
      </w:r>
      <w:r w:rsidR="00257283">
        <w:t>JSON</w:t>
      </w:r>
      <w:r w:rsidR="00257283">
        <w:t>格式的数据包，</w:t>
      </w:r>
      <w:r w:rsidR="00642784">
        <w:t>该数据包将会</w:t>
      </w:r>
      <w:r w:rsidR="00942418">
        <w:t>解包</w:t>
      </w:r>
      <w:r w:rsidR="00753877">
        <w:t>成</w:t>
      </w:r>
      <w:r w:rsidR="00753877">
        <w:t>Java</w:t>
      </w:r>
      <w:r w:rsidR="00753877">
        <w:t>实体类。因此先</w:t>
      </w:r>
      <w:r w:rsidR="00896B8F">
        <w:t>声明一个存放接收数据的类</w:t>
      </w:r>
      <w:r w:rsidR="00753877">
        <w:t>：</w:t>
      </w:r>
    </w:p>
    <w:p w14:paraId="69EABE11" w14:textId="1972F59A" w:rsidR="00753877" w:rsidRDefault="00A260CA" w:rsidP="002478C5">
      <w:r w:rsidRPr="00753877">
        <w:rPr>
          <w:noProof/>
          <w:lang w:val="en-US"/>
        </w:rPr>
        <w:drawing>
          <wp:inline distT="0" distB="0" distL="0" distR="0" wp14:anchorId="5B41CD54" wp14:editId="09764648">
            <wp:extent cx="3550285" cy="1925955"/>
            <wp:effectExtent l="0" t="0" r="5715" b="444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7381" w14:textId="77777777" w:rsidR="00753877" w:rsidRDefault="00137020" w:rsidP="002478C5">
      <w:r>
        <w:t>利用</w:t>
      </w:r>
      <w:r>
        <w:t>RxJava</w:t>
      </w:r>
      <w:r>
        <w:t>进行线程控制</w:t>
      </w:r>
      <w:r w:rsidR="00DC4953">
        <w:t>，</w:t>
      </w:r>
      <w:r w:rsidR="00493A63">
        <w:t>进行网络请求访问。</w:t>
      </w:r>
      <w:r w:rsidR="00D45087">
        <w:t>创建接口：</w:t>
      </w:r>
    </w:p>
    <w:p w14:paraId="737E1A31" w14:textId="7E0955D1" w:rsidR="00D45087" w:rsidRDefault="00A260CA" w:rsidP="002478C5">
      <w:r w:rsidRPr="00B633B9">
        <w:rPr>
          <w:noProof/>
          <w:lang w:val="en-US"/>
        </w:rPr>
        <w:drawing>
          <wp:inline distT="0" distB="0" distL="0" distR="0" wp14:anchorId="066EF2B9" wp14:editId="0C719FBA">
            <wp:extent cx="4114800" cy="641985"/>
            <wp:effectExtent l="0" t="0" r="0" b="0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AD3B" w14:textId="77777777" w:rsidR="00914CDD" w:rsidRDefault="00D45087" w:rsidP="002478C5">
      <w:r>
        <w:t>Observer</w:t>
      </w:r>
      <w:r>
        <w:t>观察者设置：</w:t>
      </w:r>
    </w:p>
    <w:p w14:paraId="1F658BC6" w14:textId="14AD9603" w:rsidR="00D45087" w:rsidRDefault="00A260CA" w:rsidP="002478C5">
      <w:r w:rsidRPr="001E2E91">
        <w:rPr>
          <w:noProof/>
          <w:lang w:val="en-US"/>
        </w:rPr>
        <w:drawing>
          <wp:inline distT="0" distB="0" distL="0" distR="0" wp14:anchorId="69626990" wp14:editId="611F9BEC">
            <wp:extent cx="6011545" cy="778510"/>
            <wp:effectExtent l="0" t="0" r="8255" b="8890"/>
            <wp:docPr id="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EE85" w14:textId="77777777" w:rsidR="00753877" w:rsidRDefault="008830E9" w:rsidP="002478C5">
      <w:r>
        <w:lastRenderedPageBreak/>
        <w:t>完整的网络请求部分代码如下：</w:t>
      </w:r>
    </w:p>
    <w:p w14:paraId="195E11A7" w14:textId="7AE64BF3" w:rsidR="008830E9" w:rsidRDefault="00A260CA" w:rsidP="002478C5">
      <w:r w:rsidRPr="008830E9">
        <w:rPr>
          <w:noProof/>
          <w:lang w:val="en-US"/>
        </w:rPr>
        <w:drawing>
          <wp:inline distT="0" distB="0" distL="0" distR="0" wp14:anchorId="7F78A8A7" wp14:editId="648FC786">
            <wp:extent cx="6011545" cy="5476875"/>
            <wp:effectExtent l="0" t="0" r="8255" b="9525"/>
            <wp:docPr id="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E306" w14:textId="77777777" w:rsidR="001E2E91" w:rsidRDefault="00B95F7B" w:rsidP="002478C5">
      <w:r>
        <w:t>由于本次实验需要</w:t>
      </w:r>
      <w:r>
        <w:t>fetch</w:t>
      </w:r>
      <w:r>
        <w:t>的数据有两部分：</w:t>
      </w:r>
      <w:r w:rsidR="00B633B9">
        <w:t>用户和仓库，于是采用了模版类来创建</w:t>
      </w:r>
      <w:r w:rsidR="00B633B9">
        <w:t>Retrofit</w:t>
      </w:r>
      <w:r w:rsidR="00B633B9">
        <w:t>对象实现网络访问服务：</w:t>
      </w:r>
    </w:p>
    <w:p w14:paraId="1D2D2F3B" w14:textId="4A702E3B" w:rsidR="00B633B9" w:rsidRDefault="00A260CA" w:rsidP="002478C5">
      <w:r w:rsidRPr="00B633B9">
        <w:rPr>
          <w:noProof/>
          <w:lang w:val="en-US"/>
        </w:rPr>
        <w:drawing>
          <wp:inline distT="0" distB="0" distL="0" distR="0" wp14:anchorId="52EB0BB9" wp14:editId="4D8D8D3D">
            <wp:extent cx="4912360" cy="2081530"/>
            <wp:effectExtent l="0" t="0" r="0" b="1270"/>
            <wp:docPr id="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99F0" w14:textId="77777777" w:rsidR="00B95F7B" w:rsidRDefault="00B633B9" w:rsidP="002478C5">
      <w:r>
        <w:t>同时更改获取的内容：</w:t>
      </w:r>
    </w:p>
    <w:p w14:paraId="79136C2B" w14:textId="5C7F1332" w:rsidR="00B633B9" w:rsidRPr="002478C5" w:rsidRDefault="00A260CA" w:rsidP="002478C5">
      <w:r w:rsidRPr="00B633B9">
        <w:rPr>
          <w:noProof/>
          <w:lang w:val="en-US"/>
        </w:rPr>
        <w:drawing>
          <wp:inline distT="0" distB="0" distL="0" distR="0" wp14:anchorId="1E2D9831" wp14:editId="5E6825CD">
            <wp:extent cx="4231640" cy="583565"/>
            <wp:effectExtent l="0" t="0" r="10160" b="635"/>
            <wp:docPr id="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A19B" w14:textId="77777777" w:rsidR="00983A92" w:rsidRDefault="00D045E8" w:rsidP="00983A92">
      <w:pPr>
        <w:pStyle w:val="A0"/>
        <w:numPr>
          <w:ilvl w:val="0"/>
          <w:numId w:val="11"/>
        </w:numPr>
        <w:rPr>
          <w:rFonts w:ascii="微软雅黑" w:eastAsia="微软雅黑" w:hAnsi="微软雅黑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lastRenderedPageBreak/>
        <w:t xml:space="preserve">实验遇到困难以及解决思路 </w:t>
      </w:r>
    </w:p>
    <w:p w14:paraId="4D29BE67" w14:textId="77777777" w:rsidR="00A260CA" w:rsidRPr="00A260CA" w:rsidRDefault="00A260CA" w:rsidP="00A260CA">
      <w:r>
        <w:t>observer</w:t>
      </w:r>
      <w:r>
        <w:t>方法不仅在</w:t>
      </w:r>
      <w:r>
        <w:t>RxJava</w:t>
      </w:r>
      <w:r>
        <w:t>包中出现，也出现在另外一个</w:t>
      </w:r>
      <w:r>
        <w:t>SQL</w:t>
      </w:r>
      <w:r>
        <w:t>语言包中，一开始没有注意到导致无法实例化订阅者方法，</w:t>
      </w:r>
      <w:r>
        <w:t>Debug</w:t>
      </w:r>
      <w:r>
        <w:t>了好久，才在群友的帮助下解决。</w:t>
      </w:r>
    </w:p>
    <w:p w14:paraId="557A6270" w14:textId="77777777" w:rsidR="002478C5" w:rsidRPr="00B633B9" w:rsidRDefault="00D045E8" w:rsidP="002478C5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8006AA"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>课后实验结果</w:t>
      </w:r>
    </w:p>
    <w:p w14:paraId="531F478A" w14:textId="77777777" w:rsidR="00B633B9" w:rsidRPr="00B633B9" w:rsidRDefault="00D045E8" w:rsidP="00B633B9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/>
          <w:b w:val="0"/>
          <w:sz w:val="28"/>
        </w:rPr>
      </w:pPr>
      <w:r w:rsidRPr="002478C5">
        <w:rPr>
          <w:rFonts w:ascii="微软雅黑" w:eastAsia="微软雅黑" w:hAnsi="微软雅黑"/>
          <w:b w:val="0"/>
          <w:sz w:val="28"/>
        </w:rPr>
        <w:t>实验思考及感想</w:t>
      </w:r>
    </w:p>
    <w:p w14:paraId="720865B4" w14:textId="77777777" w:rsidR="002478C5" w:rsidRDefault="002770E7" w:rsidP="002478C5">
      <w:r>
        <w:t>在</w:t>
      </w:r>
      <w:r>
        <w:t>APP</w:t>
      </w:r>
      <w:r>
        <w:t>上实现网络访问，说实话是头一遭。众所周知，网络已经成为现代人生活中不可或缺的一部分，无论初始设计目的是什么，</w:t>
      </w:r>
      <w:r w:rsidR="00C53923">
        <w:t>开发者</w:t>
      </w:r>
      <w:r>
        <w:t>都会在应用中加入网络连接功能</w:t>
      </w:r>
      <w:r w:rsidR="00C53923">
        <w:t>，就算是一款单机游戏，也会有需要联网的用户校验或者广告推送功能。与网络通信使用的是</w:t>
      </w:r>
      <w:r w:rsidR="00C53923">
        <w:t>RxJava</w:t>
      </w:r>
      <w:r w:rsidR="00C53923">
        <w:t>服务，</w:t>
      </w:r>
      <w:r w:rsidR="00DC2EF1">
        <w:t>根据资料，</w:t>
      </w:r>
      <w:r w:rsidR="00DC2EF1">
        <w:t>RxJava</w:t>
      </w:r>
      <w:r w:rsidR="00DC2EF1">
        <w:t>有</w:t>
      </w:r>
      <w:r w:rsidR="00DC2EF1">
        <w:t>1</w:t>
      </w:r>
      <w:r w:rsidR="00DC2EF1">
        <w:t>和</w:t>
      </w:r>
      <w:r w:rsidR="00DC2EF1">
        <w:t>2</w:t>
      </w:r>
      <w:r w:rsidR="00DC2EF1">
        <w:t>两个版本，都可以使用，具体有什么区别尚待确认。还有就是</w:t>
      </w:r>
      <w:r w:rsidR="00DC2EF1">
        <w:t>JSON</w:t>
      </w:r>
      <w:r w:rsidR="00DC2EF1">
        <w:t>格式，这是一种数据交换格式，</w:t>
      </w:r>
      <w:r w:rsidR="002A4406">
        <w:t>大多数互联网通信中使用的均是</w:t>
      </w:r>
      <w:r w:rsidR="002A4406">
        <w:t>JSON</w:t>
      </w:r>
      <w:r w:rsidR="002A4406">
        <w:t>，之前在写爬虫和写</w:t>
      </w:r>
      <w:r w:rsidR="002A4406">
        <w:t>AI</w:t>
      </w:r>
      <w:r w:rsidR="002A4406">
        <w:t>实验时有稍微接触过，通过这次实验了解到</w:t>
      </w:r>
      <w:r w:rsidR="002A4406">
        <w:t>JSON</w:t>
      </w:r>
      <w:r w:rsidR="002A4406">
        <w:t>作为一种数据载体，</w:t>
      </w:r>
      <w:r w:rsidR="00A260CA">
        <w:t>其承载的内容是很丰富多样的，不只限于数组或者字符串等。</w:t>
      </w:r>
    </w:p>
    <w:p w14:paraId="47328BCC" w14:textId="77777777" w:rsidR="00A260CA" w:rsidRPr="002478C5" w:rsidRDefault="00A260CA" w:rsidP="002478C5"/>
    <w:p w14:paraId="7929F00A" w14:textId="77777777" w:rsidR="00E26B2D" w:rsidRPr="008006AA" w:rsidRDefault="00E26B2D" w:rsidP="00E26B2D">
      <w:pPr>
        <w:pStyle w:val="p0"/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作业要求：</w:t>
      </w:r>
    </w:p>
    <w:p w14:paraId="58EAB527" w14:textId="77777777"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命名要求:  学号_姓名_实验编号，例如</w:t>
      </w:r>
      <w:r w:rsidR="00BA66D3">
        <w:rPr>
          <w:rFonts w:ascii="微软雅黑" w:eastAsia="微软雅黑" w:hAnsi="微软雅黑" w:hint="eastAsia"/>
        </w:rPr>
        <w:t>15</w:t>
      </w:r>
      <w:r w:rsidRPr="008006AA">
        <w:rPr>
          <w:rFonts w:ascii="微软雅黑" w:eastAsia="微软雅黑" w:hAnsi="微软雅黑" w:hint="eastAsia"/>
        </w:rPr>
        <w:t>330000_林</w:t>
      </w:r>
      <w:r w:rsidRPr="008006AA">
        <w:rPr>
          <w:rFonts w:ascii="微软雅黑" w:eastAsia="微软雅黑" w:hAnsi="微软雅黑"/>
        </w:rPr>
        <w:t>XX</w:t>
      </w:r>
      <w:r w:rsidRPr="008006AA">
        <w:rPr>
          <w:rFonts w:ascii="微软雅黑" w:eastAsia="微软雅黑" w:hAnsi="微软雅黑" w:hint="eastAsia"/>
        </w:rPr>
        <w:t>_lab1。</w:t>
      </w:r>
    </w:p>
    <w:p w14:paraId="3F348D62" w14:textId="77777777"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实验报告提交格式为pdf。</w:t>
      </w:r>
    </w:p>
    <w:p w14:paraId="5E20B7E0" w14:textId="77777777" w:rsidR="00E26B2D" w:rsidRPr="008006AA" w:rsidRDefault="00E26B2D" w:rsidP="00E26B2D">
      <w:pPr>
        <w:pStyle w:val="p16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sectPr w:rsidR="00E26B2D" w:rsidRPr="008006AA">
      <w:footerReference w:type="default" r:id="rId25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8D1D0F" w14:textId="77777777" w:rsidR="00072340" w:rsidRDefault="00072340">
      <w:pPr>
        <w:rPr>
          <w:rFonts w:hint="default"/>
        </w:rPr>
      </w:pPr>
      <w:r>
        <w:separator/>
      </w:r>
    </w:p>
  </w:endnote>
  <w:endnote w:type="continuationSeparator" w:id="0">
    <w:p w14:paraId="3CC27AFD" w14:textId="77777777" w:rsidR="00072340" w:rsidRDefault="00072340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华文楷体">
    <w:charset w:val="86"/>
    <w:family w:val="roman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华文宋体"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C44B11" w14:textId="77777777" w:rsidR="00BB1A38" w:rsidRDefault="00DC46E9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366274">
      <w:rPr>
        <w:rFonts w:ascii="Arial" w:eastAsia="Arial" w:hAnsi="Arial" w:cs="Arial"/>
        <w:noProof/>
        <w:sz w:val="21"/>
        <w:szCs w:val="21"/>
      </w:rPr>
      <w:t>1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89CF6B" w14:textId="77777777" w:rsidR="00072340" w:rsidRDefault="00072340">
      <w:pPr>
        <w:rPr>
          <w:rFonts w:hint="default"/>
        </w:rPr>
      </w:pPr>
      <w:r>
        <w:separator/>
      </w:r>
    </w:p>
  </w:footnote>
  <w:footnote w:type="continuationSeparator" w:id="0">
    <w:p w14:paraId="1ABB6F0E" w14:textId="77777777" w:rsidR="00072340" w:rsidRDefault="00072340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949"/>
    <w:multiLevelType w:val="hybridMultilevel"/>
    <w:tmpl w:val="0AEE8A1C"/>
    <w:lvl w:ilvl="0" w:tplc="F34AEF3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346A"/>
    <w:rsid w:val="000447F1"/>
    <w:rsid w:val="0004677E"/>
    <w:rsid w:val="00072340"/>
    <w:rsid w:val="00073771"/>
    <w:rsid w:val="0008252C"/>
    <w:rsid w:val="00090AC6"/>
    <w:rsid w:val="0009221E"/>
    <w:rsid w:val="000D6225"/>
    <w:rsid w:val="001306F1"/>
    <w:rsid w:val="00137020"/>
    <w:rsid w:val="001E2E91"/>
    <w:rsid w:val="00243E82"/>
    <w:rsid w:val="002478C5"/>
    <w:rsid w:val="00255872"/>
    <w:rsid w:val="00257283"/>
    <w:rsid w:val="0026294A"/>
    <w:rsid w:val="002770E7"/>
    <w:rsid w:val="002A4406"/>
    <w:rsid w:val="002D454A"/>
    <w:rsid w:val="00366274"/>
    <w:rsid w:val="00380D66"/>
    <w:rsid w:val="003C6864"/>
    <w:rsid w:val="003E4FFF"/>
    <w:rsid w:val="003F27FE"/>
    <w:rsid w:val="00450FE1"/>
    <w:rsid w:val="00493A63"/>
    <w:rsid w:val="004B1D33"/>
    <w:rsid w:val="004B6D12"/>
    <w:rsid w:val="004C4BB1"/>
    <w:rsid w:val="004D090E"/>
    <w:rsid w:val="004D53F8"/>
    <w:rsid w:val="005316AE"/>
    <w:rsid w:val="00561A2D"/>
    <w:rsid w:val="00584B5A"/>
    <w:rsid w:val="00597BA7"/>
    <w:rsid w:val="005A4BD1"/>
    <w:rsid w:val="005C7B19"/>
    <w:rsid w:val="00611A1A"/>
    <w:rsid w:val="00642784"/>
    <w:rsid w:val="00647603"/>
    <w:rsid w:val="0065577D"/>
    <w:rsid w:val="006B4EAB"/>
    <w:rsid w:val="006E73DB"/>
    <w:rsid w:val="00753877"/>
    <w:rsid w:val="00755E1B"/>
    <w:rsid w:val="00765C2B"/>
    <w:rsid w:val="00770AB5"/>
    <w:rsid w:val="00784248"/>
    <w:rsid w:val="007B03EE"/>
    <w:rsid w:val="007B40DC"/>
    <w:rsid w:val="007C61C9"/>
    <w:rsid w:val="008006AA"/>
    <w:rsid w:val="008338BF"/>
    <w:rsid w:val="008345EE"/>
    <w:rsid w:val="00871AF9"/>
    <w:rsid w:val="008830E9"/>
    <w:rsid w:val="00896B8F"/>
    <w:rsid w:val="00914CDD"/>
    <w:rsid w:val="00942418"/>
    <w:rsid w:val="00947540"/>
    <w:rsid w:val="009711BD"/>
    <w:rsid w:val="00983A92"/>
    <w:rsid w:val="00991719"/>
    <w:rsid w:val="009C3C4F"/>
    <w:rsid w:val="009C4506"/>
    <w:rsid w:val="00A0793E"/>
    <w:rsid w:val="00A260CA"/>
    <w:rsid w:val="00A41136"/>
    <w:rsid w:val="00A74B1A"/>
    <w:rsid w:val="00A7540B"/>
    <w:rsid w:val="00A8594D"/>
    <w:rsid w:val="00AD604F"/>
    <w:rsid w:val="00AE3CE4"/>
    <w:rsid w:val="00AF5FC2"/>
    <w:rsid w:val="00B633B9"/>
    <w:rsid w:val="00B653E1"/>
    <w:rsid w:val="00B744CE"/>
    <w:rsid w:val="00B80773"/>
    <w:rsid w:val="00B94E0E"/>
    <w:rsid w:val="00B95F7B"/>
    <w:rsid w:val="00BA3309"/>
    <w:rsid w:val="00BA66D3"/>
    <w:rsid w:val="00BB1A38"/>
    <w:rsid w:val="00BE069B"/>
    <w:rsid w:val="00C06881"/>
    <w:rsid w:val="00C51673"/>
    <w:rsid w:val="00C53923"/>
    <w:rsid w:val="00C80245"/>
    <w:rsid w:val="00CC4832"/>
    <w:rsid w:val="00CD16CC"/>
    <w:rsid w:val="00D045E8"/>
    <w:rsid w:val="00D06079"/>
    <w:rsid w:val="00D118DA"/>
    <w:rsid w:val="00D45087"/>
    <w:rsid w:val="00DC2EF1"/>
    <w:rsid w:val="00DC35C7"/>
    <w:rsid w:val="00DC46E9"/>
    <w:rsid w:val="00DC4953"/>
    <w:rsid w:val="00DE7167"/>
    <w:rsid w:val="00E00C93"/>
    <w:rsid w:val="00E0272F"/>
    <w:rsid w:val="00E1057E"/>
    <w:rsid w:val="00E26B2D"/>
    <w:rsid w:val="00EB027E"/>
    <w:rsid w:val="00ED57BF"/>
    <w:rsid w:val="00F05A2B"/>
    <w:rsid w:val="00F23B5B"/>
    <w:rsid w:val="00F56BAA"/>
    <w:rsid w:val="00F8495E"/>
    <w:rsid w:val="00F84ED5"/>
    <w:rsid w:val="00FB0383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2786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161</Words>
  <Characters>923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仁生不言败</Company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柯博</cp:lastModifiedBy>
  <cp:revision>3</cp:revision>
  <dcterms:created xsi:type="dcterms:W3CDTF">2017-12-24T18:08:00Z</dcterms:created>
  <dcterms:modified xsi:type="dcterms:W3CDTF">2017-12-24T18:09:00Z</dcterms:modified>
</cp:coreProperties>
</file>