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4E" w:rsidRDefault="000F744E" w:rsidP="000F744E">
      <w:pPr>
        <w:spacing w:after="0" w:line="240" w:lineRule="auto"/>
        <w:rPr>
          <w:rFonts w:ascii="MS Shell Dlg" w:eastAsia="Times New Roman" w:hAnsi="MS Shell Dlg" w:cs="MS Shell Dlg"/>
          <w:b/>
          <w:bCs/>
          <w:sz w:val="20"/>
        </w:rPr>
      </w:pPr>
      <w:bookmarkStart w:id="0" w:name="_GoBack"/>
    </w:p>
    <w:bookmarkEnd w:id="0"/>
    <w:p w:rsidR="00C14C09" w:rsidRDefault="00D95E7A" w:rsidP="00A1106F">
      <w:pPr>
        <w:spacing w:after="120" w:line="240" w:lineRule="auto"/>
        <w:jc w:val="center"/>
        <w:rPr>
          <w:rFonts w:ascii="MS Shell Dlg" w:eastAsia="Times New Roman" w:hAnsi="MS Shell Dlg" w:cs="MS Shell Dlg"/>
          <w:b/>
          <w:bCs/>
          <w:sz w:val="44"/>
          <w:szCs w:val="44"/>
        </w:rPr>
      </w:pPr>
      <w:r>
        <w:rPr>
          <w:rFonts w:ascii="MS Shell Dlg" w:eastAsia="Times New Roman" w:hAnsi="MS Shell Dlg" w:cs="MS Shell Dlg"/>
          <w:b/>
          <w:bCs/>
          <w:sz w:val="44"/>
          <w:szCs w:val="44"/>
        </w:rPr>
        <w:t>Introduction to “Tailgating”</w:t>
      </w:r>
    </w:p>
    <w:p w:rsidR="000F744E" w:rsidRPr="00C14C09" w:rsidRDefault="005F6A71" w:rsidP="00A1106F">
      <w:pPr>
        <w:spacing w:after="120" w:line="240" w:lineRule="auto"/>
        <w:jc w:val="center"/>
        <w:rPr>
          <w:rFonts w:ascii="MS Shell Dlg" w:eastAsia="Times New Roman" w:hAnsi="MS Shell Dlg" w:cs="MS Shell Dlg"/>
          <w:b/>
          <w:bCs/>
          <w:sz w:val="44"/>
          <w:szCs w:val="44"/>
        </w:rPr>
      </w:pPr>
      <w:r>
        <w:rPr>
          <w:rFonts w:ascii="MS Shell Dlg" w:eastAsia="Times New Roman" w:hAnsi="MS Shell Dlg" w:cs="MS Shell Dlg"/>
          <w:b/>
          <w:bCs/>
          <w:sz w:val="24"/>
          <w:szCs w:val="24"/>
        </w:rPr>
        <w:t xml:space="preserve"> (</w:t>
      </w:r>
      <w:r w:rsidR="009463D4">
        <w:rPr>
          <w:rFonts w:ascii="MS Shell Dlg" w:eastAsia="Times New Roman" w:hAnsi="MS Shell Dlg" w:cs="MS Shell Dlg"/>
          <w:b/>
          <w:bCs/>
          <w:sz w:val="24"/>
          <w:szCs w:val="24"/>
        </w:rPr>
        <w:t>First</w:t>
      </w:r>
      <w:r>
        <w:rPr>
          <w:rFonts w:ascii="MS Shell Dlg" w:eastAsia="Times New Roman" w:hAnsi="MS Shell Dlg" w:cs="MS Shell Dlg"/>
          <w:b/>
          <w:bCs/>
          <w:sz w:val="24"/>
          <w:szCs w:val="24"/>
        </w:rPr>
        <w:t xml:space="preserve"> </w:t>
      </w:r>
      <w:r w:rsidR="00D95E7A">
        <w:rPr>
          <w:rFonts w:ascii="MS Shell Dlg" w:eastAsia="Times New Roman" w:hAnsi="MS Shell Dlg" w:cs="MS Shell Dlg"/>
          <w:b/>
          <w:bCs/>
          <w:sz w:val="24"/>
          <w:szCs w:val="24"/>
        </w:rPr>
        <w:t>25</w:t>
      </w:r>
      <w:r w:rsidR="000F744E" w:rsidRPr="00831A31">
        <w:rPr>
          <w:rFonts w:ascii="MS Shell Dlg" w:eastAsia="Times New Roman" w:hAnsi="MS Shell Dlg" w:cs="MS Shell Dlg"/>
          <w:b/>
          <w:bCs/>
          <w:sz w:val="24"/>
          <w:szCs w:val="24"/>
        </w:rPr>
        <w:t xml:space="preserve"> students)</w:t>
      </w:r>
    </w:p>
    <w:p w:rsidR="000F744E" w:rsidRPr="00831A31" w:rsidRDefault="000F744E" w:rsidP="00A1106F">
      <w:pPr>
        <w:spacing w:after="120" w:line="240" w:lineRule="auto"/>
        <w:jc w:val="center"/>
        <w:rPr>
          <w:rFonts w:ascii="MS Shell Dlg" w:eastAsia="Times New Roman" w:hAnsi="MS Shell Dlg" w:cs="MS Shell Dlg"/>
          <w:b/>
          <w:sz w:val="24"/>
          <w:szCs w:val="24"/>
        </w:rPr>
      </w:pPr>
    </w:p>
    <w:p w:rsidR="00C14C09" w:rsidRPr="00C14C09" w:rsidRDefault="00831A31" w:rsidP="00A1106F">
      <w:pPr>
        <w:spacing w:after="120" w:line="360" w:lineRule="auto"/>
        <w:jc w:val="center"/>
        <w:rPr>
          <w:rFonts w:ascii="MS Shell Dlg" w:eastAsia="Times New Roman" w:hAnsi="MS Shell Dlg" w:cs="MS Shell Dlg"/>
          <w:b/>
          <w:bCs/>
          <w:sz w:val="28"/>
          <w:szCs w:val="28"/>
        </w:rPr>
      </w:pPr>
      <w:r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 xml:space="preserve">Event hosted by </w:t>
      </w:r>
      <w:r w:rsidR="00D95E7A">
        <w:rPr>
          <w:rFonts w:ascii="MS Shell Dlg" w:eastAsia="Times New Roman" w:hAnsi="MS Shell Dlg" w:cs="MS Shell Dlg"/>
          <w:b/>
          <w:bCs/>
          <w:sz w:val="28"/>
          <w:szCs w:val="28"/>
        </w:rPr>
        <w:t>Auburn Alumni &amp; Students</w:t>
      </w:r>
      <w:r w:rsidR="000F744E" w:rsidRPr="00C14C09">
        <w:rPr>
          <w:rFonts w:ascii="MS Shell Dlg" w:eastAsia="Times New Roman" w:hAnsi="MS Shell Dlg" w:cs="MS Shell Dlg"/>
          <w:b/>
          <w:bCs/>
          <w:sz w:val="28"/>
          <w:szCs w:val="28"/>
        </w:rPr>
        <w:t xml:space="preserve"> </w:t>
      </w:r>
    </w:p>
    <w:p w:rsidR="000F744E" w:rsidRPr="00C07D55" w:rsidRDefault="000F744E" w:rsidP="00A1106F">
      <w:pPr>
        <w:pStyle w:val="ListParagraph"/>
        <w:numPr>
          <w:ilvl w:val="0"/>
          <w:numId w:val="1"/>
        </w:numPr>
        <w:spacing w:after="120" w:line="240" w:lineRule="auto"/>
        <w:ind w:left="0" w:firstLineChars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Purposes:</w:t>
      </w:r>
      <w:r w:rsidRPr="00C07D55">
        <w:rPr>
          <w:rFonts w:eastAsia="Times New Roman" w:cstheme="minorHAnsi"/>
          <w:color w:val="000000"/>
          <w:sz w:val="24"/>
          <w:szCs w:val="24"/>
        </w:rPr>
        <w:t xml:space="preserve">  </w:t>
      </w:r>
      <w:r w:rsidR="00D95E7A">
        <w:rPr>
          <w:rFonts w:eastAsia="Times New Roman" w:cstheme="minorHAnsi"/>
          <w:color w:val="000000"/>
          <w:sz w:val="24"/>
          <w:szCs w:val="24"/>
        </w:rPr>
        <w:t>Ever wonder what tailgating is all about?  Well here’</w:t>
      </w:r>
      <w:r w:rsidR="009463D4">
        <w:rPr>
          <w:rFonts w:eastAsia="Times New Roman" w:cstheme="minorHAnsi"/>
          <w:color w:val="000000"/>
          <w:sz w:val="24"/>
          <w:szCs w:val="24"/>
        </w:rPr>
        <w:t>s your chance to find out!</w:t>
      </w:r>
      <w:r w:rsidR="00D95E7A">
        <w:rPr>
          <w:rFonts w:eastAsia="Times New Roman" w:cstheme="minorHAnsi"/>
          <w:color w:val="000000"/>
          <w:sz w:val="24"/>
          <w:szCs w:val="24"/>
        </w:rPr>
        <w:t xml:space="preserve">  Come learn </w:t>
      </w:r>
      <w:r w:rsidR="009463D4">
        <w:rPr>
          <w:rFonts w:eastAsia="Times New Roman" w:cstheme="minorHAnsi"/>
          <w:color w:val="000000"/>
          <w:sz w:val="24"/>
          <w:szCs w:val="24"/>
        </w:rPr>
        <w:t>where to and what to do</w:t>
      </w:r>
      <w:r w:rsidR="00A24094">
        <w:rPr>
          <w:rFonts w:eastAsia="Times New Roman" w:cstheme="minorHAnsi"/>
          <w:color w:val="000000"/>
          <w:sz w:val="24"/>
          <w:szCs w:val="24"/>
        </w:rPr>
        <w:t>…with a local guide.</w:t>
      </w:r>
      <w:r w:rsidR="009463D4">
        <w:rPr>
          <w:rFonts w:eastAsia="Times New Roman" w:cstheme="minorHAnsi"/>
          <w:color w:val="000000"/>
          <w:sz w:val="24"/>
          <w:szCs w:val="24"/>
        </w:rPr>
        <w:t xml:space="preserve">  Sample some food and drink and get into the spirit of Auburn football. </w:t>
      </w:r>
    </w:p>
    <w:p w:rsidR="000F744E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Date: </w:t>
      </w:r>
      <w:r w:rsidR="009463D4">
        <w:rPr>
          <w:rFonts w:eastAsia="Times New Roman" w:cstheme="minorHAnsi"/>
          <w:color w:val="000000"/>
          <w:sz w:val="24"/>
          <w:szCs w:val="24"/>
        </w:rPr>
        <w:t>Sept 3</w:t>
      </w:r>
      <w:r w:rsidR="005F6A71" w:rsidRPr="00C07D55">
        <w:rPr>
          <w:rFonts w:eastAsia="Times New Roman" w:cstheme="minorHAnsi"/>
          <w:color w:val="000000"/>
          <w:sz w:val="24"/>
          <w:szCs w:val="24"/>
        </w:rPr>
        <w:t>, 2011</w:t>
      </w:r>
      <w:r w:rsidRPr="00C07D55">
        <w:rPr>
          <w:rFonts w:eastAsia="Times New Roman" w:cstheme="minorHAnsi"/>
          <w:color w:val="000000"/>
          <w:sz w:val="24"/>
          <w:szCs w:val="24"/>
        </w:rPr>
        <w:t>  </w:t>
      </w:r>
    </w:p>
    <w:p w:rsidR="000F744E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Time:</w:t>
      </w:r>
      <w:r w:rsidR="009463D4">
        <w:rPr>
          <w:rFonts w:eastAsia="Times New Roman" w:cstheme="minorHAnsi"/>
          <w:color w:val="000000"/>
          <w:sz w:val="24"/>
          <w:szCs w:val="24"/>
        </w:rPr>
        <w:t xml:space="preserve"> Start around 9</w:t>
      </w:r>
      <w:r w:rsidRPr="00C07D55">
        <w:rPr>
          <w:rFonts w:eastAsia="Times New Roman" w:cstheme="minorHAnsi"/>
          <w:color w:val="000000"/>
          <w:sz w:val="24"/>
          <w:szCs w:val="24"/>
        </w:rPr>
        <w:t xml:space="preserve">:00 AM </w:t>
      </w:r>
      <w:r w:rsidR="009463D4">
        <w:rPr>
          <w:rFonts w:eastAsia="Times New Roman" w:cstheme="minorHAnsi"/>
          <w:color w:val="000000"/>
          <w:sz w:val="24"/>
          <w:szCs w:val="24"/>
        </w:rPr>
        <w:t>and tailgate until game time at 11:00 AM</w:t>
      </w:r>
    </w:p>
    <w:p w:rsidR="000F744E" w:rsidRPr="00C07D55" w:rsidRDefault="000F744E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Transportation</w:t>
      </w:r>
      <w:r w:rsidR="00C14C09" w:rsidRPr="00C07D55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9463D4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9463D4">
        <w:rPr>
          <w:rFonts w:eastAsia="Times New Roman" w:cstheme="minorHAnsi"/>
          <w:bCs/>
          <w:color w:val="000000"/>
          <w:sz w:val="24"/>
          <w:szCs w:val="24"/>
        </w:rPr>
        <w:t xml:space="preserve">None </w:t>
      </w:r>
    </w:p>
    <w:p w:rsidR="009463D4" w:rsidRDefault="000F744E" w:rsidP="009463D4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bCs/>
          <w:color w:val="000000"/>
          <w:sz w:val="24"/>
          <w:szCs w:val="24"/>
        </w:rPr>
        <w:t>Meeting Location:</w:t>
      </w:r>
      <w:r w:rsidR="006A2D75" w:rsidRPr="00C07D55">
        <w:rPr>
          <w:rFonts w:cstheme="minorHAnsi"/>
          <w:b/>
          <w:bCs/>
          <w:color w:val="000000"/>
          <w:sz w:val="24"/>
          <w:szCs w:val="24"/>
          <w:lang w:eastAsia="zh-CN"/>
        </w:rPr>
        <w:t xml:space="preserve"> </w:t>
      </w:r>
      <w:r w:rsidR="009463D4">
        <w:rPr>
          <w:rFonts w:eastAsia="Times New Roman" w:cstheme="minorHAnsi"/>
          <w:color w:val="000000"/>
          <w:sz w:val="24"/>
          <w:szCs w:val="24"/>
        </w:rPr>
        <w:t>To be announced…</w:t>
      </w:r>
      <w:r w:rsidR="009463D4">
        <w:rPr>
          <w:rFonts w:eastAsia="Times New Roman" w:cstheme="minorHAnsi"/>
          <w:sz w:val="24"/>
          <w:szCs w:val="24"/>
        </w:rPr>
        <w:t>so check your email</w:t>
      </w:r>
      <w:r w:rsidR="00A24094">
        <w:rPr>
          <w:rFonts w:eastAsia="Times New Roman" w:cstheme="minorHAnsi"/>
          <w:sz w:val="24"/>
          <w:szCs w:val="24"/>
        </w:rPr>
        <w:t xml:space="preserve"> as the weekend approaches</w:t>
      </w:r>
    </w:p>
    <w:p w:rsidR="00831A31" w:rsidRPr="00C07D55" w:rsidRDefault="00831A31" w:rsidP="00A1106F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C07D55">
        <w:rPr>
          <w:rFonts w:eastAsia="Times New Roman" w:cstheme="minorHAnsi"/>
          <w:b/>
          <w:sz w:val="24"/>
          <w:szCs w:val="24"/>
        </w:rPr>
        <w:t>Food and drink</w:t>
      </w:r>
      <w:r w:rsidR="009463D4">
        <w:rPr>
          <w:rFonts w:eastAsia="Times New Roman" w:cstheme="minorHAnsi"/>
          <w:sz w:val="24"/>
          <w:szCs w:val="24"/>
        </w:rPr>
        <w:t>: provided</w:t>
      </w:r>
    </w:p>
    <w:p w:rsidR="00E61512" w:rsidRPr="009463D4" w:rsidRDefault="00831A31" w:rsidP="009463D4">
      <w:pPr>
        <w:numPr>
          <w:ilvl w:val="0"/>
          <w:numId w:val="1"/>
        </w:numPr>
        <w:spacing w:after="120" w:line="240" w:lineRule="auto"/>
        <w:ind w:left="0"/>
        <w:rPr>
          <w:rFonts w:eastAsia="Times New Roman" w:cstheme="minorHAnsi"/>
          <w:sz w:val="24"/>
          <w:szCs w:val="24"/>
        </w:rPr>
      </w:pPr>
      <w:r w:rsidRPr="009463D4">
        <w:rPr>
          <w:rFonts w:eastAsia="Times New Roman" w:cstheme="minorHAnsi"/>
          <w:b/>
          <w:bCs/>
          <w:color w:val="000000"/>
          <w:sz w:val="24"/>
          <w:szCs w:val="24"/>
        </w:rPr>
        <w:t>Items you may want to bring:</w:t>
      </w:r>
      <w:r w:rsidR="006A2D75" w:rsidRPr="009463D4">
        <w:rPr>
          <w:rFonts w:cstheme="minorHAnsi"/>
          <w:b/>
          <w:bCs/>
          <w:color w:val="000000"/>
          <w:sz w:val="24"/>
          <w:szCs w:val="24"/>
          <w:lang w:eastAsia="zh-CN"/>
        </w:rPr>
        <w:t xml:space="preserve"> </w:t>
      </w:r>
      <w:r w:rsidR="009463D4" w:rsidRPr="009463D4">
        <w:rPr>
          <w:rFonts w:eastAsia="Times New Roman" w:cstheme="minorHAnsi"/>
          <w:sz w:val="24"/>
          <w:szCs w:val="24"/>
        </w:rPr>
        <w:t xml:space="preserve">sun screen, </w:t>
      </w:r>
      <w:r w:rsidRPr="009463D4">
        <w:rPr>
          <w:rFonts w:eastAsia="Times New Roman" w:cstheme="minorHAnsi"/>
          <w:sz w:val="24"/>
          <w:szCs w:val="24"/>
        </w:rPr>
        <w:t>sun glasses</w:t>
      </w:r>
      <w:r w:rsidR="00A24094">
        <w:rPr>
          <w:rFonts w:eastAsia="Times New Roman" w:cstheme="minorHAnsi"/>
          <w:sz w:val="24"/>
          <w:szCs w:val="24"/>
        </w:rPr>
        <w:t xml:space="preserve">, </w:t>
      </w:r>
      <w:r w:rsidRPr="009463D4">
        <w:rPr>
          <w:rFonts w:eastAsia="Times New Roman" w:cstheme="minorHAnsi"/>
          <w:sz w:val="24"/>
          <w:szCs w:val="24"/>
        </w:rPr>
        <w:t>a camera</w:t>
      </w:r>
      <w:r w:rsidR="00A24094">
        <w:rPr>
          <w:rFonts w:eastAsia="Times New Roman" w:cstheme="minorHAnsi"/>
          <w:sz w:val="24"/>
          <w:szCs w:val="24"/>
        </w:rPr>
        <w:t xml:space="preserve">, and a lot of attitude! </w:t>
      </w: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E61512" w:rsidRDefault="00E61512" w:rsidP="00E61512">
      <w:pPr>
        <w:rPr>
          <w:rFonts w:eastAsia="Times New Roman" w:cs="MS Shell Dlg"/>
          <w:sz w:val="24"/>
          <w:szCs w:val="24"/>
        </w:rPr>
      </w:pPr>
    </w:p>
    <w:p w:rsidR="009463D4" w:rsidRDefault="009463D4">
      <w:pPr>
        <w:rPr>
          <w:rFonts w:ascii="MS Shell Dlg" w:eastAsia="Times New Roman" w:hAnsi="MS Shell Dlg" w:cs="MS Shell Dlg"/>
          <w:b/>
          <w:bCs/>
          <w:sz w:val="44"/>
          <w:szCs w:val="44"/>
        </w:rPr>
      </w:pPr>
      <w:r>
        <w:rPr>
          <w:rFonts w:ascii="MS Shell Dlg" w:eastAsia="Times New Roman" w:hAnsi="MS Shell Dlg" w:cs="MS Shell Dlg"/>
          <w:b/>
          <w:bCs/>
          <w:sz w:val="44"/>
          <w:szCs w:val="44"/>
        </w:rPr>
        <w:br w:type="page"/>
      </w:r>
    </w:p>
    <w:p w:rsidR="000D77A3" w:rsidRDefault="009463D4" w:rsidP="000D77A3">
      <w:pPr>
        <w:spacing w:after="120" w:line="240" w:lineRule="auto"/>
        <w:jc w:val="center"/>
        <w:rPr>
          <w:rFonts w:ascii="MS Shell Dlg" w:eastAsia="Times New Roman" w:hAnsi="MS Shell Dlg" w:cs="MS Shell Dlg"/>
          <w:b/>
          <w:bCs/>
          <w:sz w:val="44"/>
          <w:szCs w:val="44"/>
        </w:rPr>
      </w:pPr>
      <w:r>
        <w:rPr>
          <w:rFonts w:ascii="MS Shell Dlg" w:eastAsia="Times New Roman" w:hAnsi="MS Shell Dlg" w:cs="MS Shell Dlg"/>
          <w:b/>
          <w:bCs/>
          <w:sz w:val="44"/>
          <w:szCs w:val="44"/>
        </w:rPr>
        <w:t>Introduction to “Tailgating”</w:t>
      </w:r>
    </w:p>
    <w:p w:rsidR="00372A6D" w:rsidRPr="000D77A3" w:rsidRDefault="000D77A3" w:rsidP="000D77A3">
      <w:pPr>
        <w:spacing w:after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(334-826-2193</w:t>
      </w:r>
      <w:r w:rsidRPr="000D12D2">
        <w:rPr>
          <w:b/>
          <w:sz w:val="44"/>
          <w:szCs w:val="44"/>
        </w:rPr>
        <w:t>)</w:t>
      </w:r>
    </w:p>
    <w:tbl>
      <w:tblPr>
        <w:tblStyle w:val="TableGrid"/>
        <w:tblpPr w:leftFromText="180" w:rightFromText="180" w:vertAnchor="text" w:tblpX="56" w:tblpY="1"/>
        <w:tblOverlap w:val="never"/>
        <w:tblW w:w="4930" w:type="pct"/>
        <w:tblLayout w:type="fixed"/>
        <w:tblLook w:val="04A0"/>
      </w:tblPr>
      <w:tblGrid>
        <w:gridCol w:w="558"/>
        <w:gridCol w:w="1626"/>
        <w:gridCol w:w="1342"/>
        <w:gridCol w:w="1980"/>
        <w:gridCol w:w="1351"/>
        <w:gridCol w:w="992"/>
        <w:gridCol w:w="1265"/>
      </w:tblGrid>
      <w:tr w:rsidR="003519A3" w:rsidRPr="00991264">
        <w:tc>
          <w:tcPr>
            <w:tcW w:w="1198" w:type="pct"/>
            <w:gridSpan w:val="2"/>
            <w:shd w:val="clear" w:color="auto" w:fill="BFBFBF" w:themeFill="background1" w:themeFillShade="BF"/>
          </w:tcPr>
          <w:p w:rsidR="000D77A3" w:rsidRPr="00991264" w:rsidRDefault="000D77A3" w:rsidP="003519A3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36" w:type="pct"/>
            <w:shd w:val="clear" w:color="auto" w:fill="BFBFBF" w:themeFill="background1" w:themeFillShade="BF"/>
          </w:tcPr>
          <w:p w:rsidR="000D77A3" w:rsidRPr="00991264" w:rsidRDefault="000D77A3" w:rsidP="003519A3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Telephone</w:t>
            </w:r>
          </w:p>
        </w:tc>
        <w:tc>
          <w:tcPr>
            <w:tcW w:w="1086" w:type="pct"/>
            <w:shd w:val="clear" w:color="auto" w:fill="BFBFBF" w:themeFill="background1" w:themeFillShade="BF"/>
          </w:tcPr>
          <w:p w:rsidR="000D77A3" w:rsidRPr="00991264" w:rsidRDefault="000D77A3" w:rsidP="003519A3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41" w:type="pct"/>
            <w:shd w:val="clear" w:color="auto" w:fill="BFBFBF" w:themeFill="background1" w:themeFillShade="BF"/>
          </w:tcPr>
          <w:p w:rsidR="000D77A3" w:rsidRPr="00991264" w:rsidRDefault="000D77A3" w:rsidP="003519A3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Could you drive?</w:t>
            </w:r>
          </w:p>
          <w:p w:rsidR="000D77A3" w:rsidRPr="00991264" w:rsidRDefault="000D77A3" w:rsidP="003519A3">
            <w:pPr>
              <w:spacing w:after="200"/>
              <w:jc w:val="center"/>
              <w:rPr>
                <w:b/>
                <w:sz w:val="24"/>
                <w:szCs w:val="24"/>
              </w:rPr>
            </w:pPr>
            <w:r w:rsidRPr="00991264">
              <w:rPr>
                <w:b/>
                <w:sz w:val="24"/>
                <w:szCs w:val="24"/>
              </w:rPr>
              <w:t>Yes/No</w:t>
            </w:r>
          </w:p>
        </w:tc>
        <w:tc>
          <w:tcPr>
            <w:tcW w:w="544" w:type="pct"/>
            <w:shd w:val="clear" w:color="auto" w:fill="BFBFBF" w:themeFill="background1" w:themeFillShade="BF"/>
          </w:tcPr>
          <w:p w:rsidR="000D77A3" w:rsidRDefault="000D77A3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Single or Double</w:t>
            </w:r>
          </w:p>
        </w:tc>
        <w:tc>
          <w:tcPr>
            <w:tcW w:w="694" w:type="pct"/>
            <w:shd w:val="clear" w:color="auto" w:fill="BFBFBF" w:themeFill="background1" w:themeFillShade="BF"/>
          </w:tcPr>
          <w:p w:rsidR="000D77A3" w:rsidRPr="00991264" w:rsidRDefault="000D77A3" w:rsidP="003519A3">
            <w:pPr>
              <w:spacing w:after="200"/>
              <w:jc w:val="center"/>
              <w:rPr>
                <w:b/>
                <w:sz w:val="24"/>
                <w:szCs w:val="24"/>
                <w:lang w:eastAsia="zh-CN"/>
              </w:rPr>
            </w:pPr>
            <w:r w:rsidRPr="00991264">
              <w:rPr>
                <w:b/>
                <w:sz w:val="24"/>
                <w:szCs w:val="24"/>
              </w:rPr>
              <w:t>Confirm</w:t>
            </w: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19A3" w:rsidRPr="00991264">
        <w:tc>
          <w:tcPr>
            <w:tcW w:w="30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</w:p>
        </w:tc>
        <w:tc>
          <w:tcPr>
            <w:tcW w:w="892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6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:rsidR="007C4A4F" w:rsidRDefault="007C4A4F" w:rsidP="003519A3">
            <w:pPr>
              <w:jc w:val="center"/>
            </w:pPr>
            <w:r w:rsidRPr="007B330A"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544" w:type="pct"/>
            <w:shd w:val="clear" w:color="auto" w:fill="auto"/>
          </w:tcPr>
          <w:p w:rsidR="007C4A4F" w:rsidRDefault="007C4A4F" w:rsidP="003519A3">
            <w:pPr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694" w:type="pct"/>
            <w:shd w:val="clear" w:color="auto" w:fill="auto"/>
          </w:tcPr>
          <w:p w:rsidR="007C4A4F" w:rsidRPr="00991264" w:rsidRDefault="007C4A4F" w:rsidP="003519A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C4A4F" w:rsidRDefault="007C4A4F"/>
    <w:p w:rsidR="007C4A4F" w:rsidRDefault="007C4A4F">
      <w:r>
        <w:br w:type="page"/>
      </w:r>
    </w:p>
    <w:p w:rsidR="00EE1FCA" w:rsidRDefault="00EE1FCA"/>
    <w:tbl>
      <w:tblPr>
        <w:tblStyle w:val="TableGrid"/>
        <w:tblpPr w:leftFromText="180" w:rightFromText="180" w:vertAnchor="text" w:tblpX="40" w:tblpY="1"/>
        <w:tblOverlap w:val="never"/>
        <w:tblW w:w="5073" w:type="pct"/>
        <w:tblLayout w:type="fixed"/>
        <w:tblLook w:val="04A0"/>
      </w:tblPr>
      <w:tblGrid>
        <w:gridCol w:w="475"/>
        <w:gridCol w:w="1165"/>
        <w:gridCol w:w="1799"/>
        <w:gridCol w:w="3509"/>
        <w:gridCol w:w="990"/>
        <w:gridCol w:w="1440"/>
      </w:tblGrid>
      <w:tr w:rsidR="003519A3" w:rsidRPr="00991264">
        <w:trPr>
          <w:trHeight w:val="623"/>
        </w:trPr>
        <w:tc>
          <w:tcPr>
            <w:tcW w:w="253" w:type="pct"/>
            <w:shd w:val="clear" w:color="auto" w:fill="FFFFFF" w:themeFill="background1"/>
          </w:tcPr>
          <w:p w:rsidR="00795543" w:rsidRPr="00E61512" w:rsidRDefault="00795543" w:rsidP="003519A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1" w:type="pct"/>
            <w:shd w:val="clear" w:color="auto" w:fill="FFFFFF" w:themeFill="background1"/>
          </w:tcPr>
          <w:p w:rsidR="00795543" w:rsidRPr="00E61512" w:rsidRDefault="00795543" w:rsidP="003519A3">
            <w:pPr>
              <w:spacing w:after="200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Helpers</w:t>
            </w:r>
          </w:p>
        </w:tc>
        <w:tc>
          <w:tcPr>
            <w:tcW w:w="959" w:type="pct"/>
            <w:shd w:val="clear" w:color="auto" w:fill="FFFFFF" w:themeFill="background1"/>
          </w:tcPr>
          <w:p w:rsidR="00795543" w:rsidRPr="00E61512" w:rsidRDefault="00795543" w:rsidP="003519A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1" w:type="pct"/>
            <w:shd w:val="clear" w:color="auto" w:fill="FFFFFF" w:themeFill="background1"/>
          </w:tcPr>
          <w:p w:rsidR="00795543" w:rsidRPr="00E61512" w:rsidRDefault="00795543" w:rsidP="003519A3">
            <w:pPr>
              <w:spacing w:after="200"/>
              <w:rPr>
                <w:b/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FFFFF" w:themeFill="background1"/>
          </w:tcPr>
          <w:p w:rsidR="00795543" w:rsidRPr="00E61512" w:rsidRDefault="00795543" w:rsidP="003519A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795543" w:rsidRPr="00E61512" w:rsidRDefault="00795543" w:rsidP="003519A3">
            <w:pPr>
              <w:spacing w:after="200"/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8F324A" w:rsidRPr="00E61512" w:rsidRDefault="008F324A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21" w:type="pct"/>
            <w:shd w:val="clear" w:color="auto" w:fill="FFFFFF" w:themeFill="background1"/>
          </w:tcPr>
          <w:p w:rsidR="008F324A" w:rsidRPr="00E61512" w:rsidRDefault="00C112FB" w:rsidP="0035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</w:tc>
        <w:tc>
          <w:tcPr>
            <w:tcW w:w="959" w:type="pct"/>
            <w:shd w:val="clear" w:color="auto" w:fill="FFFFFF" w:themeFill="background1"/>
          </w:tcPr>
          <w:p w:rsidR="008F324A" w:rsidRPr="00E61512" w:rsidRDefault="00C112FB" w:rsidP="00351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555-555-5555</w:t>
            </w:r>
          </w:p>
        </w:tc>
        <w:tc>
          <w:tcPr>
            <w:tcW w:w="1871" w:type="pct"/>
            <w:shd w:val="clear" w:color="auto" w:fill="FFFFFF" w:themeFill="background1"/>
          </w:tcPr>
          <w:p w:rsidR="008F324A" w:rsidRPr="00E61512" w:rsidRDefault="00C112FB" w:rsidP="00C112FB">
            <w:pPr>
              <w:tabs>
                <w:tab w:val="left" w:pos="20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john@auburn.edu</w:t>
            </w:r>
          </w:p>
        </w:tc>
        <w:tc>
          <w:tcPr>
            <w:tcW w:w="528" w:type="pct"/>
            <w:shd w:val="clear" w:color="auto" w:fill="FFFFFF" w:themeFill="background1"/>
          </w:tcPr>
          <w:p w:rsidR="008F324A" w:rsidRPr="00E61512" w:rsidRDefault="008F324A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8F324A" w:rsidRPr="00E61512" w:rsidRDefault="008F324A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C112FB" w:rsidP="0035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C112FB" w:rsidP="00351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555-555-5555</w:t>
            </w: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C112FB" w:rsidP="00C112FB">
            <w:pPr>
              <w:tabs>
                <w:tab w:val="right" w:pos="329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john@auburn.edu</w:t>
            </w: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C112FB" w:rsidP="0035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Doe</w:t>
            </w: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C112FB" w:rsidP="00351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555-555-5555</w:t>
            </w: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C112FB" w:rsidP="0035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john@auburn.edu</w:t>
            </w: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519A3" w:rsidRPr="00991264">
        <w:trPr>
          <w:trHeight w:val="212"/>
        </w:trPr>
        <w:tc>
          <w:tcPr>
            <w:tcW w:w="253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  <w:r w:rsidRPr="00E61512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62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959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1" w:type="pct"/>
            <w:shd w:val="clear" w:color="auto" w:fill="FFFFFF" w:themeFill="background1"/>
          </w:tcPr>
          <w:p w:rsidR="00A24094" w:rsidRPr="00E61512" w:rsidRDefault="00A24094" w:rsidP="003519A3">
            <w:pPr>
              <w:rPr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68" w:type="pct"/>
            <w:shd w:val="clear" w:color="auto" w:fill="FFFFFF" w:themeFill="background1"/>
          </w:tcPr>
          <w:p w:rsidR="00A24094" w:rsidRPr="00E61512" w:rsidRDefault="00A24094" w:rsidP="003519A3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EE1FCA" w:rsidRDefault="00EE1FCA"/>
    <w:sectPr w:rsidR="00EE1FCA" w:rsidSect="00A24094">
      <w:pgSz w:w="11907" w:h="16839" w:code="9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FB6" w:rsidRDefault="00341FB6" w:rsidP="00372A6D">
      <w:pPr>
        <w:spacing w:after="0" w:line="240" w:lineRule="auto"/>
      </w:pPr>
      <w:r>
        <w:separator/>
      </w:r>
    </w:p>
  </w:endnote>
  <w:endnote w:type="continuationSeparator" w:id="0">
    <w:p w:rsidR="00341FB6" w:rsidRDefault="00341FB6" w:rsidP="0037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Shell Dlg">
    <w:altName w:val="Cambria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FB6" w:rsidRDefault="00341FB6" w:rsidP="00372A6D">
      <w:pPr>
        <w:spacing w:after="0" w:line="240" w:lineRule="auto"/>
      </w:pPr>
      <w:r>
        <w:separator/>
      </w:r>
    </w:p>
  </w:footnote>
  <w:footnote w:type="continuationSeparator" w:id="0">
    <w:p w:rsidR="00341FB6" w:rsidRDefault="00341FB6" w:rsidP="00372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65D0"/>
    <w:multiLevelType w:val="hybridMultilevel"/>
    <w:tmpl w:val="D7FC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44FBF"/>
    <w:multiLevelType w:val="multilevel"/>
    <w:tmpl w:val="3AE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F744E"/>
    <w:rsid w:val="00005B0C"/>
    <w:rsid w:val="000D77A3"/>
    <w:rsid w:val="000F744E"/>
    <w:rsid w:val="001531B4"/>
    <w:rsid w:val="00157B01"/>
    <w:rsid w:val="0017358C"/>
    <w:rsid w:val="00193DBD"/>
    <w:rsid w:val="00273266"/>
    <w:rsid w:val="00274C09"/>
    <w:rsid w:val="002C4307"/>
    <w:rsid w:val="002C58CB"/>
    <w:rsid w:val="002C6700"/>
    <w:rsid w:val="002D3AFF"/>
    <w:rsid w:val="002E6152"/>
    <w:rsid w:val="002E6A20"/>
    <w:rsid w:val="002F35B4"/>
    <w:rsid w:val="00301639"/>
    <w:rsid w:val="00310A5B"/>
    <w:rsid w:val="00341FB6"/>
    <w:rsid w:val="00350F63"/>
    <w:rsid w:val="003519A3"/>
    <w:rsid w:val="0035771A"/>
    <w:rsid w:val="00372A6D"/>
    <w:rsid w:val="00385F5F"/>
    <w:rsid w:val="00394D1C"/>
    <w:rsid w:val="003F606A"/>
    <w:rsid w:val="00480B9E"/>
    <w:rsid w:val="00493222"/>
    <w:rsid w:val="004D6116"/>
    <w:rsid w:val="004F2488"/>
    <w:rsid w:val="00514C30"/>
    <w:rsid w:val="00550035"/>
    <w:rsid w:val="005623D4"/>
    <w:rsid w:val="005F6A71"/>
    <w:rsid w:val="00627C69"/>
    <w:rsid w:val="00640141"/>
    <w:rsid w:val="006A2CA6"/>
    <w:rsid w:val="006A2D75"/>
    <w:rsid w:val="0076238E"/>
    <w:rsid w:val="00795543"/>
    <w:rsid w:val="007C4A4F"/>
    <w:rsid w:val="007C761B"/>
    <w:rsid w:val="00831A31"/>
    <w:rsid w:val="008E2F72"/>
    <w:rsid w:val="008F324A"/>
    <w:rsid w:val="008F403D"/>
    <w:rsid w:val="00900E57"/>
    <w:rsid w:val="00904F4F"/>
    <w:rsid w:val="009463D4"/>
    <w:rsid w:val="00991264"/>
    <w:rsid w:val="00A1106F"/>
    <w:rsid w:val="00A14F2D"/>
    <w:rsid w:val="00A24094"/>
    <w:rsid w:val="00A33460"/>
    <w:rsid w:val="00A81CD1"/>
    <w:rsid w:val="00B362E2"/>
    <w:rsid w:val="00C07D55"/>
    <w:rsid w:val="00C112FB"/>
    <w:rsid w:val="00C14C09"/>
    <w:rsid w:val="00C4356E"/>
    <w:rsid w:val="00C523BA"/>
    <w:rsid w:val="00CA69F1"/>
    <w:rsid w:val="00D051ED"/>
    <w:rsid w:val="00D06267"/>
    <w:rsid w:val="00D32039"/>
    <w:rsid w:val="00D5215C"/>
    <w:rsid w:val="00D567B1"/>
    <w:rsid w:val="00D65135"/>
    <w:rsid w:val="00D95E7A"/>
    <w:rsid w:val="00DC1CBA"/>
    <w:rsid w:val="00DC4D5C"/>
    <w:rsid w:val="00DE2689"/>
    <w:rsid w:val="00E12483"/>
    <w:rsid w:val="00E34C8F"/>
    <w:rsid w:val="00E56023"/>
    <w:rsid w:val="00E61512"/>
    <w:rsid w:val="00EB4F55"/>
    <w:rsid w:val="00EE1FCA"/>
    <w:rsid w:val="00EF106C"/>
    <w:rsid w:val="00F122C3"/>
    <w:rsid w:val="00F50562"/>
    <w:rsid w:val="00F812AB"/>
  </w:rsids>
  <m:mathPr>
    <m:mathFont m:val="inheri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2A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72A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2A6D"/>
    <w:rPr>
      <w:sz w:val="18"/>
      <w:szCs w:val="18"/>
    </w:rPr>
  </w:style>
  <w:style w:type="table" w:styleId="TableGrid">
    <w:name w:val="Table Grid"/>
    <w:basedOn w:val="TableNormal"/>
    <w:uiPriority w:val="59"/>
    <w:rsid w:val="00372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2A6D"/>
    <w:rPr>
      <w:color w:val="0000FF" w:themeColor="hyperlink"/>
      <w:u w:val="single"/>
    </w:rPr>
  </w:style>
  <w:style w:type="character" w:customStyle="1" w:styleId="yshortcuts">
    <w:name w:val="yshortcuts"/>
    <w:basedOn w:val="DefaultParagraphFont"/>
    <w:rsid w:val="00372A6D"/>
  </w:style>
  <w:style w:type="paragraph" w:styleId="NormalWeb">
    <w:name w:val="Normal (Web)"/>
    <w:basedOn w:val="Normal"/>
    <w:uiPriority w:val="99"/>
    <w:unhideWhenUsed/>
    <w:rsid w:val="00372A6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yiv151645032msoplaintext">
    <w:name w:val="yiv151645032msoplaintext"/>
    <w:basedOn w:val="Normal"/>
    <w:rsid w:val="00372A6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yiv1846308518apple-style-span">
    <w:name w:val="yiv1846308518apple-style-span"/>
    <w:basedOn w:val="DefaultParagraphFont"/>
    <w:rsid w:val="00372A6D"/>
  </w:style>
  <w:style w:type="paragraph" w:styleId="ListParagraph">
    <w:name w:val="List Paragraph"/>
    <w:basedOn w:val="Normal"/>
    <w:uiPriority w:val="34"/>
    <w:qFormat/>
    <w:rsid w:val="00A110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7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0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8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6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3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5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5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6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5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5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932B7-E5AB-BF49-A3AE-5F4D0214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Vininlj</dc:creator>
  <cp:lastModifiedBy>wangchj</cp:lastModifiedBy>
  <cp:revision>4</cp:revision>
  <cp:lastPrinted>2011-08-29T20:21:00Z</cp:lastPrinted>
  <dcterms:created xsi:type="dcterms:W3CDTF">2011-08-29T20:27:00Z</dcterms:created>
  <dcterms:modified xsi:type="dcterms:W3CDTF">2011-10-15T23:26:00Z</dcterms:modified>
</cp:coreProperties>
</file>