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55D6C" w14:textId="258520FF" w:rsidR="00FE54A5" w:rsidRPr="00FE54A5" w:rsidRDefault="00FE54A5" w:rsidP="00FE54A5">
      <w:pPr>
        <w:spacing w:after="0" w:line="240" w:lineRule="auto"/>
        <w:rPr>
          <w:bCs/>
          <w:sz w:val="40"/>
          <w:szCs w:val="40"/>
        </w:rPr>
      </w:pPr>
      <w:r w:rsidRPr="00FE54A5">
        <w:rPr>
          <w:bCs/>
          <w:sz w:val="40"/>
          <w:szCs w:val="40"/>
        </w:rPr>
        <w:t>Ne fogjon senki könnyelműen</w:t>
      </w:r>
      <w:r w:rsidR="00366262">
        <w:rPr>
          <w:bCs/>
          <w:sz w:val="40"/>
          <w:szCs w:val="40"/>
        </w:rPr>
        <w:t>d</w:t>
      </w:r>
      <w:r w:rsidRPr="00FE54A5">
        <w:rPr>
          <w:bCs/>
          <w:sz w:val="40"/>
          <w:szCs w:val="40"/>
        </w:rPr>
        <w:br/>
        <w:t>A húrok pengetésihez!</w:t>
      </w:r>
      <w:r w:rsidRPr="00FE54A5">
        <w:rPr>
          <w:bCs/>
          <w:sz w:val="40"/>
          <w:szCs w:val="40"/>
        </w:rPr>
        <w:br/>
        <w:t>Nagy munkát vállal az magára,</w:t>
      </w:r>
      <w:r w:rsidRPr="00FE54A5">
        <w:rPr>
          <w:bCs/>
          <w:sz w:val="40"/>
          <w:szCs w:val="40"/>
        </w:rPr>
        <w:br/>
        <w:t>Ki most kezébe lantot vesz.</w:t>
      </w:r>
      <w:r w:rsidRPr="00FE54A5">
        <w:rPr>
          <w:bCs/>
          <w:sz w:val="40"/>
          <w:szCs w:val="40"/>
        </w:rPr>
        <w:br/>
        <w:t>Ha nem tudsz mást, mint eldalolni</w:t>
      </w:r>
      <w:r w:rsidRPr="00FE54A5">
        <w:rPr>
          <w:bCs/>
          <w:sz w:val="40"/>
          <w:szCs w:val="40"/>
        </w:rPr>
        <w:br/>
        <w:t>Saját fájdalmad s örömed:</w:t>
      </w:r>
      <w:r w:rsidRPr="00FE54A5">
        <w:rPr>
          <w:bCs/>
          <w:sz w:val="40"/>
          <w:szCs w:val="40"/>
        </w:rPr>
        <w:br/>
        <w:t>Nincs rád szüksége a világnak,</w:t>
      </w:r>
      <w:r w:rsidRPr="00FE54A5">
        <w:rPr>
          <w:bCs/>
          <w:sz w:val="40"/>
          <w:szCs w:val="40"/>
        </w:rPr>
        <w:br/>
        <w:t>S azért a szent fát félretedd.</w:t>
      </w:r>
      <w:r w:rsidRPr="00FE54A5">
        <w:rPr>
          <w:bCs/>
          <w:sz w:val="40"/>
          <w:szCs w:val="40"/>
        </w:rPr>
        <w:br/>
        <w:t> </w:t>
      </w:r>
    </w:p>
    <w:p w14:paraId="5FDDE0D5" w14:textId="77777777" w:rsidR="00FE54A5" w:rsidRPr="00FE54A5" w:rsidRDefault="00FE54A5" w:rsidP="00FE54A5">
      <w:pPr>
        <w:spacing w:after="0" w:line="240" w:lineRule="auto"/>
        <w:rPr>
          <w:bCs/>
          <w:sz w:val="40"/>
          <w:szCs w:val="40"/>
        </w:rPr>
      </w:pPr>
      <w:r w:rsidRPr="00FE54A5">
        <w:rPr>
          <w:bCs/>
          <w:sz w:val="40"/>
          <w:szCs w:val="40"/>
        </w:rPr>
        <w:t>Pusztában bujdosunk, mint hajdan</w:t>
      </w:r>
      <w:r w:rsidRPr="00FE54A5">
        <w:rPr>
          <w:bCs/>
          <w:sz w:val="40"/>
          <w:szCs w:val="40"/>
        </w:rPr>
        <w:br/>
        <w:t>Népével Mózes bujdosott,</w:t>
      </w:r>
      <w:r w:rsidRPr="00FE54A5">
        <w:rPr>
          <w:bCs/>
          <w:sz w:val="40"/>
          <w:szCs w:val="40"/>
        </w:rPr>
        <w:br/>
        <w:t>S követte, melyet isten külde</w:t>
      </w:r>
      <w:r w:rsidRPr="00FE54A5">
        <w:rPr>
          <w:bCs/>
          <w:sz w:val="40"/>
          <w:szCs w:val="40"/>
        </w:rPr>
        <w:br/>
        <w:t>Vezérül, a lángoszlopot.</w:t>
      </w:r>
      <w:r w:rsidRPr="00FE54A5">
        <w:rPr>
          <w:bCs/>
          <w:sz w:val="40"/>
          <w:szCs w:val="40"/>
        </w:rPr>
        <w:br/>
        <w:t>Ujabb időkben isten ilyen</w:t>
      </w:r>
      <w:r w:rsidRPr="00FE54A5">
        <w:rPr>
          <w:bCs/>
          <w:sz w:val="40"/>
          <w:szCs w:val="40"/>
        </w:rPr>
        <w:br/>
        <w:t>Lángoszlopoknak rendelé</w:t>
      </w:r>
      <w:r w:rsidRPr="00FE54A5">
        <w:rPr>
          <w:bCs/>
          <w:sz w:val="40"/>
          <w:szCs w:val="40"/>
        </w:rPr>
        <w:br/>
        <w:t>A költőket, hogy ők vezessék</w:t>
      </w:r>
      <w:r w:rsidRPr="00FE54A5">
        <w:rPr>
          <w:bCs/>
          <w:sz w:val="40"/>
          <w:szCs w:val="40"/>
        </w:rPr>
        <w:br/>
        <w:t>A népet Kánaán felé.</w:t>
      </w:r>
      <w:r w:rsidRPr="00FE54A5">
        <w:rPr>
          <w:bCs/>
          <w:sz w:val="40"/>
          <w:szCs w:val="40"/>
        </w:rPr>
        <w:br/>
        <w:t> </w:t>
      </w:r>
    </w:p>
    <w:p w14:paraId="5E073B18" w14:textId="77777777" w:rsidR="00FE54A5" w:rsidRPr="00FE54A5" w:rsidRDefault="00FE54A5" w:rsidP="00FE54A5">
      <w:pPr>
        <w:spacing w:after="0" w:line="240" w:lineRule="auto"/>
        <w:rPr>
          <w:bCs/>
          <w:sz w:val="40"/>
          <w:szCs w:val="40"/>
        </w:rPr>
      </w:pPr>
      <w:r w:rsidRPr="00FE54A5">
        <w:rPr>
          <w:bCs/>
          <w:sz w:val="40"/>
          <w:szCs w:val="40"/>
        </w:rPr>
        <w:t>Előre hát mind, aki költő,</w:t>
      </w:r>
      <w:r w:rsidRPr="00FE54A5">
        <w:rPr>
          <w:bCs/>
          <w:sz w:val="40"/>
          <w:szCs w:val="40"/>
        </w:rPr>
        <w:br/>
        <w:t>A néppel tűzön-vízen át!</w:t>
      </w:r>
      <w:r w:rsidRPr="00FE54A5">
        <w:rPr>
          <w:bCs/>
          <w:sz w:val="40"/>
          <w:szCs w:val="40"/>
        </w:rPr>
        <w:br/>
        <w:t>Átok reá, ki elhajítja</w:t>
      </w:r>
      <w:r w:rsidRPr="00FE54A5">
        <w:rPr>
          <w:bCs/>
          <w:sz w:val="40"/>
          <w:szCs w:val="40"/>
        </w:rPr>
        <w:br/>
        <w:t>Kezéből a nép zászlaját.</w:t>
      </w:r>
      <w:r w:rsidRPr="00FE54A5">
        <w:rPr>
          <w:bCs/>
          <w:sz w:val="40"/>
          <w:szCs w:val="40"/>
        </w:rPr>
        <w:br/>
        <w:t>Átok reá, ki gyávaságból</w:t>
      </w:r>
      <w:r w:rsidRPr="00FE54A5">
        <w:rPr>
          <w:bCs/>
          <w:sz w:val="40"/>
          <w:szCs w:val="40"/>
        </w:rPr>
        <w:br/>
        <w:t>Vagy lomhaságból elmarad,</w:t>
      </w:r>
      <w:r w:rsidRPr="00FE54A5">
        <w:rPr>
          <w:bCs/>
          <w:sz w:val="40"/>
          <w:szCs w:val="40"/>
        </w:rPr>
        <w:br/>
      </w:r>
      <w:proofErr w:type="gramStart"/>
      <w:r w:rsidRPr="00FE54A5">
        <w:rPr>
          <w:bCs/>
          <w:sz w:val="40"/>
          <w:szCs w:val="40"/>
        </w:rPr>
        <w:t>Hogy,</w:t>
      </w:r>
      <w:proofErr w:type="gramEnd"/>
      <w:r w:rsidRPr="00FE54A5">
        <w:rPr>
          <w:bCs/>
          <w:sz w:val="40"/>
          <w:szCs w:val="40"/>
        </w:rPr>
        <w:t xml:space="preserve"> míg a nép küzd, fárad, izzad,</w:t>
      </w:r>
      <w:r w:rsidRPr="00FE54A5">
        <w:rPr>
          <w:bCs/>
          <w:sz w:val="40"/>
          <w:szCs w:val="40"/>
        </w:rPr>
        <w:br/>
        <w:t>Pihenjen ő árnyék alatt!</w:t>
      </w:r>
      <w:r w:rsidRPr="00FE54A5">
        <w:rPr>
          <w:bCs/>
          <w:sz w:val="40"/>
          <w:szCs w:val="40"/>
        </w:rPr>
        <w:br/>
        <w:t> </w:t>
      </w:r>
    </w:p>
    <w:p w14:paraId="56730140" w14:textId="77777777" w:rsidR="00FE54A5" w:rsidRPr="00FE54A5" w:rsidRDefault="00FE54A5" w:rsidP="00FE54A5">
      <w:pPr>
        <w:spacing w:after="0" w:line="240" w:lineRule="auto"/>
        <w:rPr>
          <w:bCs/>
          <w:sz w:val="40"/>
          <w:szCs w:val="40"/>
        </w:rPr>
      </w:pPr>
      <w:r w:rsidRPr="00FE54A5">
        <w:rPr>
          <w:bCs/>
          <w:sz w:val="40"/>
          <w:szCs w:val="40"/>
        </w:rPr>
        <w:lastRenderedPageBreak/>
        <w:t>Vannak hamis próféták, akik</w:t>
      </w:r>
      <w:r w:rsidRPr="00FE54A5">
        <w:rPr>
          <w:bCs/>
          <w:sz w:val="40"/>
          <w:szCs w:val="40"/>
        </w:rPr>
        <w:br/>
        <w:t>Azt hirdetik nagy gonoszan,</w:t>
      </w:r>
      <w:r w:rsidRPr="00FE54A5">
        <w:rPr>
          <w:bCs/>
          <w:sz w:val="40"/>
          <w:szCs w:val="40"/>
        </w:rPr>
        <w:br/>
        <w:t>Hogy már megállhatunk, mert itten</w:t>
      </w:r>
      <w:r w:rsidRPr="00FE54A5">
        <w:rPr>
          <w:bCs/>
          <w:sz w:val="40"/>
          <w:szCs w:val="40"/>
        </w:rPr>
        <w:br/>
        <w:t>Az ígéretnek földe van.</w:t>
      </w:r>
      <w:r w:rsidRPr="00FE54A5">
        <w:rPr>
          <w:bCs/>
          <w:sz w:val="40"/>
          <w:szCs w:val="40"/>
        </w:rPr>
        <w:br/>
        <w:t>Hazugság, szemtelen hazugság,</w:t>
      </w:r>
      <w:r w:rsidRPr="00FE54A5">
        <w:rPr>
          <w:bCs/>
          <w:sz w:val="40"/>
          <w:szCs w:val="40"/>
        </w:rPr>
        <w:br/>
        <w:t>Mit milliók cáfolnak meg,</w:t>
      </w:r>
      <w:r w:rsidRPr="00FE54A5">
        <w:rPr>
          <w:bCs/>
          <w:sz w:val="40"/>
          <w:szCs w:val="40"/>
        </w:rPr>
        <w:br/>
        <w:t>Kik nap hevében, éhen-szomjan,</w:t>
      </w:r>
      <w:r w:rsidRPr="00FE54A5">
        <w:rPr>
          <w:bCs/>
          <w:sz w:val="40"/>
          <w:szCs w:val="40"/>
        </w:rPr>
        <w:br/>
        <w:t>Kétségbeesve tengenek.</w:t>
      </w:r>
      <w:r w:rsidRPr="00FE54A5">
        <w:rPr>
          <w:bCs/>
          <w:sz w:val="40"/>
          <w:szCs w:val="40"/>
        </w:rPr>
        <w:br/>
        <w:t> </w:t>
      </w:r>
    </w:p>
    <w:p w14:paraId="1503E5EB" w14:textId="77777777" w:rsidR="00FE54A5" w:rsidRPr="00FE54A5" w:rsidRDefault="00FE54A5" w:rsidP="00FE54A5">
      <w:pPr>
        <w:spacing w:after="0" w:line="240" w:lineRule="auto"/>
        <w:rPr>
          <w:bCs/>
          <w:sz w:val="40"/>
          <w:szCs w:val="40"/>
        </w:rPr>
      </w:pPr>
      <w:r w:rsidRPr="00FE54A5">
        <w:rPr>
          <w:bCs/>
          <w:sz w:val="40"/>
          <w:szCs w:val="40"/>
        </w:rPr>
        <w:t>Ha majd a bőség kosarából</w:t>
      </w:r>
      <w:r w:rsidRPr="00FE54A5">
        <w:rPr>
          <w:bCs/>
          <w:sz w:val="40"/>
          <w:szCs w:val="40"/>
        </w:rPr>
        <w:br/>
        <w:t>Mindenki egyaránt vehet,</w:t>
      </w:r>
      <w:r w:rsidRPr="00FE54A5">
        <w:rPr>
          <w:bCs/>
          <w:sz w:val="40"/>
          <w:szCs w:val="40"/>
        </w:rPr>
        <w:br/>
        <w:t>Ha majd a jognak asztalánál</w:t>
      </w:r>
      <w:r w:rsidRPr="00FE54A5">
        <w:rPr>
          <w:bCs/>
          <w:sz w:val="40"/>
          <w:szCs w:val="40"/>
        </w:rPr>
        <w:br/>
        <w:t>Mind egyaránt foglal helyet,</w:t>
      </w:r>
      <w:r w:rsidRPr="00FE54A5">
        <w:rPr>
          <w:bCs/>
          <w:sz w:val="40"/>
          <w:szCs w:val="40"/>
        </w:rPr>
        <w:br/>
        <w:t>Ha majd a szellem napvilága</w:t>
      </w:r>
      <w:r w:rsidRPr="00FE54A5">
        <w:rPr>
          <w:bCs/>
          <w:sz w:val="40"/>
          <w:szCs w:val="40"/>
        </w:rPr>
        <w:br/>
        <w:t>Ragyog minden ház ablakán:</w:t>
      </w:r>
      <w:r w:rsidRPr="00FE54A5">
        <w:rPr>
          <w:bCs/>
          <w:sz w:val="40"/>
          <w:szCs w:val="40"/>
        </w:rPr>
        <w:br/>
        <w:t>Akkor mondhatjuk, hogy megálljunk,</w:t>
      </w:r>
      <w:r w:rsidRPr="00FE54A5">
        <w:rPr>
          <w:bCs/>
          <w:sz w:val="40"/>
          <w:szCs w:val="40"/>
        </w:rPr>
        <w:br/>
        <w:t>Mert itt van már a Kánaán!</w:t>
      </w:r>
      <w:r w:rsidRPr="00FE54A5">
        <w:rPr>
          <w:bCs/>
          <w:sz w:val="40"/>
          <w:szCs w:val="40"/>
        </w:rPr>
        <w:br/>
        <w:t> </w:t>
      </w:r>
    </w:p>
    <w:p w14:paraId="5698E12A" w14:textId="00341CF9" w:rsidR="00FE54A5" w:rsidRPr="00FE54A5" w:rsidRDefault="00FE54A5" w:rsidP="002119D8">
      <w:pPr>
        <w:spacing w:after="0" w:line="240" w:lineRule="auto"/>
        <w:rPr>
          <w:bCs/>
          <w:sz w:val="40"/>
          <w:szCs w:val="40"/>
        </w:rPr>
      </w:pPr>
      <w:r w:rsidRPr="00FE54A5">
        <w:rPr>
          <w:bCs/>
          <w:sz w:val="40"/>
          <w:szCs w:val="40"/>
        </w:rPr>
        <w:t>És addig? addig nincs megnyugvás,</w:t>
      </w:r>
      <w:r w:rsidRPr="00FE54A5">
        <w:rPr>
          <w:bCs/>
          <w:sz w:val="40"/>
          <w:szCs w:val="40"/>
        </w:rPr>
        <w:br/>
        <w:t>Addig folyvást küszködni kell. -</w:t>
      </w:r>
      <w:r w:rsidRPr="00FE54A5">
        <w:rPr>
          <w:bCs/>
          <w:sz w:val="40"/>
          <w:szCs w:val="40"/>
        </w:rPr>
        <w:br/>
        <w:t>Talán az élet, munkáinkért,</w:t>
      </w:r>
      <w:r w:rsidRPr="00FE54A5">
        <w:rPr>
          <w:bCs/>
          <w:sz w:val="40"/>
          <w:szCs w:val="40"/>
        </w:rPr>
        <w:br/>
        <w:t>Nem fog fizetni semmivel,</w:t>
      </w:r>
      <w:r w:rsidRPr="00FE54A5">
        <w:rPr>
          <w:bCs/>
          <w:sz w:val="40"/>
          <w:szCs w:val="40"/>
        </w:rPr>
        <w:br/>
        <w:t>De a halál majd szemeinket</w:t>
      </w:r>
      <w:r w:rsidRPr="00FE54A5">
        <w:rPr>
          <w:bCs/>
          <w:sz w:val="40"/>
          <w:szCs w:val="40"/>
        </w:rPr>
        <w:br/>
        <w:t>Szelíd, lágy csókkal zárja be,</w:t>
      </w:r>
      <w:r w:rsidRPr="00FE54A5">
        <w:rPr>
          <w:bCs/>
          <w:sz w:val="40"/>
          <w:szCs w:val="40"/>
        </w:rPr>
        <w:br/>
        <w:t>S virágkötéllel, selyempárnán</w:t>
      </w:r>
      <w:r w:rsidRPr="00FE54A5">
        <w:rPr>
          <w:bCs/>
          <w:sz w:val="40"/>
          <w:szCs w:val="40"/>
        </w:rPr>
        <w:br/>
        <w:t>Bocsát le a föld mélyibe.</w:t>
      </w:r>
      <w:r w:rsidRPr="00FE54A5">
        <w:rPr>
          <w:bCs/>
          <w:sz w:val="40"/>
          <w:szCs w:val="40"/>
        </w:rPr>
        <w:br/>
      </w:r>
    </w:p>
    <w:p w14:paraId="60D3FCDD" w14:textId="1B9409FB" w:rsidR="00FE54A5" w:rsidRPr="002119D8" w:rsidRDefault="00FE54A5" w:rsidP="00341E7B">
      <w:pPr>
        <w:spacing w:after="0" w:line="240" w:lineRule="auto"/>
        <w:rPr>
          <w:bCs/>
          <w:sz w:val="40"/>
          <w:szCs w:val="40"/>
        </w:rPr>
      </w:pPr>
    </w:p>
    <w:p w14:paraId="59568E31" w14:textId="77777777" w:rsidR="00FE54A5" w:rsidRPr="002119D8" w:rsidRDefault="00FE54A5" w:rsidP="00341E7B">
      <w:pPr>
        <w:spacing w:after="0" w:line="240" w:lineRule="auto"/>
        <w:rPr>
          <w:bCs/>
          <w:sz w:val="40"/>
          <w:szCs w:val="40"/>
        </w:rPr>
      </w:pPr>
    </w:p>
    <w:p w14:paraId="70E85517" w14:textId="77777777" w:rsidR="00FE54A5" w:rsidRPr="002119D8" w:rsidRDefault="00FE54A5" w:rsidP="00341E7B">
      <w:pPr>
        <w:spacing w:after="0" w:line="240" w:lineRule="auto"/>
        <w:rPr>
          <w:bCs/>
          <w:sz w:val="40"/>
          <w:szCs w:val="40"/>
        </w:rPr>
      </w:pPr>
    </w:p>
    <w:p w14:paraId="75EC0C75" w14:textId="77777777" w:rsidR="00FE54A5" w:rsidRPr="002119D8" w:rsidRDefault="00FE54A5" w:rsidP="00341E7B">
      <w:pPr>
        <w:spacing w:after="0" w:line="240" w:lineRule="auto"/>
        <w:rPr>
          <w:bCs/>
          <w:sz w:val="40"/>
          <w:szCs w:val="40"/>
        </w:rPr>
      </w:pPr>
    </w:p>
    <w:p w14:paraId="49F7843A" w14:textId="77777777" w:rsidR="00FE54A5" w:rsidRPr="002119D8" w:rsidRDefault="00FE54A5" w:rsidP="00341E7B">
      <w:pPr>
        <w:spacing w:after="0" w:line="240" w:lineRule="auto"/>
        <w:rPr>
          <w:bCs/>
          <w:sz w:val="40"/>
          <w:szCs w:val="40"/>
        </w:rPr>
      </w:pPr>
    </w:p>
    <w:p w14:paraId="6F358EBB" w14:textId="77777777" w:rsidR="00FE54A5" w:rsidRPr="002119D8" w:rsidRDefault="00FE54A5" w:rsidP="00341E7B">
      <w:pPr>
        <w:spacing w:after="0" w:line="240" w:lineRule="auto"/>
        <w:rPr>
          <w:bCs/>
          <w:sz w:val="40"/>
          <w:szCs w:val="40"/>
        </w:rPr>
      </w:pPr>
    </w:p>
    <w:p w14:paraId="58BAAAC2" w14:textId="77777777" w:rsidR="00FE54A5" w:rsidRPr="002119D8" w:rsidRDefault="00FE54A5" w:rsidP="00341E7B">
      <w:pPr>
        <w:spacing w:after="0" w:line="240" w:lineRule="auto"/>
        <w:rPr>
          <w:bCs/>
          <w:sz w:val="40"/>
          <w:szCs w:val="40"/>
        </w:rPr>
      </w:pPr>
    </w:p>
    <w:p w14:paraId="060AC175" w14:textId="77777777" w:rsidR="00FE54A5" w:rsidRPr="002119D8" w:rsidRDefault="00FE54A5" w:rsidP="00341E7B">
      <w:pPr>
        <w:spacing w:after="0" w:line="240" w:lineRule="auto"/>
        <w:rPr>
          <w:bCs/>
          <w:sz w:val="40"/>
          <w:szCs w:val="40"/>
        </w:rPr>
      </w:pPr>
    </w:p>
    <w:p w14:paraId="2228CC7A" w14:textId="77777777" w:rsidR="00FE54A5" w:rsidRPr="002119D8" w:rsidRDefault="00FE54A5" w:rsidP="00341E7B">
      <w:pPr>
        <w:spacing w:after="0" w:line="240" w:lineRule="auto"/>
        <w:rPr>
          <w:bCs/>
          <w:sz w:val="40"/>
          <w:szCs w:val="40"/>
        </w:rPr>
      </w:pPr>
    </w:p>
    <w:p w14:paraId="33BFF9DE" w14:textId="77777777" w:rsidR="00FE54A5" w:rsidRDefault="00FE54A5" w:rsidP="00341E7B">
      <w:pPr>
        <w:spacing w:after="0" w:line="240" w:lineRule="auto"/>
        <w:rPr>
          <w:bCs/>
          <w:sz w:val="32"/>
        </w:rPr>
      </w:pPr>
    </w:p>
    <w:p w14:paraId="7659FA49" w14:textId="77777777" w:rsidR="00FE54A5" w:rsidRDefault="00FE54A5" w:rsidP="00341E7B">
      <w:pPr>
        <w:spacing w:after="0" w:line="240" w:lineRule="auto"/>
        <w:rPr>
          <w:bCs/>
          <w:sz w:val="32"/>
        </w:rPr>
      </w:pPr>
    </w:p>
    <w:p w14:paraId="6186BB62" w14:textId="77777777" w:rsidR="00FE54A5" w:rsidRPr="00FE54A5" w:rsidRDefault="00FE54A5" w:rsidP="00341E7B">
      <w:pPr>
        <w:spacing w:after="0" w:line="240" w:lineRule="auto"/>
        <w:rPr>
          <w:bCs/>
          <w:sz w:val="32"/>
        </w:rPr>
      </w:pPr>
    </w:p>
    <w:sectPr w:rsidR="00FE54A5" w:rsidRPr="00FE5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830D5"/>
    <w:multiLevelType w:val="hybridMultilevel"/>
    <w:tmpl w:val="11F2B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44CC"/>
    <w:multiLevelType w:val="hybridMultilevel"/>
    <w:tmpl w:val="04F0B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61394"/>
    <w:multiLevelType w:val="hybridMultilevel"/>
    <w:tmpl w:val="6FBE4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62A55"/>
    <w:multiLevelType w:val="hybridMultilevel"/>
    <w:tmpl w:val="79041F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042353">
    <w:abstractNumId w:val="2"/>
  </w:num>
  <w:num w:numId="2" w16cid:durableId="1190994195">
    <w:abstractNumId w:val="1"/>
  </w:num>
  <w:num w:numId="3" w16cid:durableId="231164443">
    <w:abstractNumId w:val="0"/>
  </w:num>
  <w:num w:numId="4" w16cid:durableId="1091703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7B"/>
    <w:rsid w:val="002119D8"/>
    <w:rsid w:val="00341E7B"/>
    <w:rsid w:val="00366262"/>
    <w:rsid w:val="0054768E"/>
    <w:rsid w:val="00834EF6"/>
    <w:rsid w:val="00F1677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9AE9"/>
  <w15:chartTrackingRefBased/>
  <w15:docId w15:val="{B13231FA-4204-4E56-86CB-AA43E3B2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1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756">
              <w:marLeft w:val="72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4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8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32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7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61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38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1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402">
              <w:marLeft w:val="72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98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78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44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4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8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8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172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Czanek Bálint</dc:creator>
  <cp:keywords/>
  <dc:description/>
  <cp:lastModifiedBy>czanek.balint@sulid.hu</cp:lastModifiedBy>
  <cp:revision>4</cp:revision>
  <dcterms:created xsi:type="dcterms:W3CDTF">2024-09-19T06:44:00Z</dcterms:created>
  <dcterms:modified xsi:type="dcterms:W3CDTF">2024-09-26T17:53:00Z</dcterms:modified>
</cp:coreProperties>
</file>