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9712297"/>
        <w:docPartObj>
          <w:docPartGallery w:val="Cover Pages"/>
          <w:docPartUnique/>
        </w:docPartObj>
      </w:sdtPr>
      <w:sdtEndPr/>
      <w:sdtContent>
        <w:p w:rsidR="00815A69" w:rsidRDefault="00815A6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7FA3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5A69" w:rsidRDefault="00815A69">
                                <w:pPr>
                                  <w:pStyle w:val="NoSpacing"/>
                                  <w:jc w:val="right"/>
                                  <w:rPr>
                                    <w:color w:val="000000"/>
                                  </w:rPr>
                                </w:pPr>
                                <w:r>
                                  <w:rPr>
                                    <w:color w:val="000000"/>
                                  </w:rPr>
                                  <w:t xml:space="preserve">Zach Evans </w:t>
                                </w:r>
                                <w:r w:rsidR="00B13860">
                                  <w:rPr>
                                    <w:color w:val="000000"/>
                                  </w:rPr>
                                  <w:t>– Team Leader</w:t>
                                </w:r>
                              </w:p>
                              <w:p w:rsidR="00815A69" w:rsidRDefault="00815A69">
                                <w:pPr>
                                  <w:pStyle w:val="NoSpacing"/>
                                  <w:jc w:val="right"/>
                                  <w:rPr>
                                    <w:color w:val="000000"/>
                                  </w:rPr>
                                </w:pPr>
                                <w:r>
                                  <w:rPr>
                                    <w:color w:val="000000"/>
                                  </w:rPr>
                                  <w:t>Ryan A James</w:t>
                                </w:r>
                                <w:r w:rsidR="00B13860">
                                  <w:rPr>
                                    <w:color w:val="000000"/>
                                  </w:rPr>
                                  <w:t xml:space="preserve"> - Co-Programmer</w:t>
                                </w:r>
                              </w:p>
                              <w:p w:rsidR="00815A69" w:rsidRDefault="00815A69">
                                <w:pPr>
                                  <w:pStyle w:val="NoSpacing"/>
                                  <w:jc w:val="right"/>
                                  <w:rPr>
                                    <w:color w:val="000000"/>
                                  </w:rPr>
                                </w:pPr>
                                <w:r>
                                  <w:rPr>
                                    <w:color w:val="000000"/>
                                  </w:rPr>
                                  <w:t xml:space="preserve">Trey Scarborough </w:t>
                                </w:r>
                                <w:r w:rsidR="00B13860">
                                  <w:rPr>
                                    <w:color w:val="000000"/>
                                  </w:rPr>
                                  <w:t>- Co-Programmer</w:t>
                                </w:r>
                              </w:p>
                              <w:p w:rsidR="00815A69" w:rsidRDefault="00815A69">
                                <w:pPr>
                                  <w:pStyle w:val="NoSpacing"/>
                                  <w:jc w:val="right"/>
                                  <w:rPr>
                                    <w:color w:val="595959" w:themeColor="text1" w:themeTint="A6"/>
                                    <w:sz w:val="18"/>
                                    <w:szCs w:val="18"/>
                                  </w:rPr>
                                </w:pPr>
                                <w:r>
                                  <w:rPr>
                                    <w:color w:val="000000"/>
                                  </w:rPr>
                                  <w:t>Zach Czarnecki</w:t>
                                </w:r>
                                <w:r w:rsidR="00B13860">
                                  <w:rPr>
                                    <w:color w:val="000000"/>
                                  </w:rPr>
                                  <w:t xml:space="preserve"> – Documentation Lead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1386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15A69" w:rsidRDefault="00815A69">
                          <w:pPr>
                            <w:pStyle w:val="NoSpacing"/>
                            <w:jc w:val="right"/>
                            <w:rPr>
                              <w:color w:val="000000"/>
                            </w:rPr>
                          </w:pPr>
                          <w:r>
                            <w:rPr>
                              <w:color w:val="000000"/>
                            </w:rPr>
                            <w:t xml:space="preserve">Zach Evans </w:t>
                          </w:r>
                          <w:r w:rsidR="00B13860">
                            <w:rPr>
                              <w:color w:val="000000"/>
                            </w:rPr>
                            <w:t>– Team Leader</w:t>
                          </w:r>
                        </w:p>
                        <w:p w:rsidR="00815A69" w:rsidRDefault="00815A69">
                          <w:pPr>
                            <w:pStyle w:val="NoSpacing"/>
                            <w:jc w:val="right"/>
                            <w:rPr>
                              <w:color w:val="000000"/>
                            </w:rPr>
                          </w:pPr>
                          <w:r>
                            <w:rPr>
                              <w:color w:val="000000"/>
                            </w:rPr>
                            <w:t>Ryan A James</w:t>
                          </w:r>
                          <w:r w:rsidR="00B13860">
                            <w:rPr>
                              <w:color w:val="000000"/>
                            </w:rPr>
                            <w:t xml:space="preserve"> - Co-Programmer</w:t>
                          </w:r>
                        </w:p>
                        <w:p w:rsidR="00815A69" w:rsidRDefault="00815A69">
                          <w:pPr>
                            <w:pStyle w:val="NoSpacing"/>
                            <w:jc w:val="right"/>
                            <w:rPr>
                              <w:color w:val="000000"/>
                            </w:rPr>
                          </w:pPr>
                          <w:r>
                            <w:rPr>
                              <w:color w:val="000000"/>
                            </w:rPr>
                            <w:t xml:space="preserve">Trey Scarborough </w:t>
                          </w:r>
                          <w:r w:rsidR="00B13860">
                            <w:rPr>
                              <w:color w:val="000000"/>
                            </w:rPr>
                            <w:t>- Co-Programmer</w:t>
                          </w:r>
                        </w:p>
                        <w:p w:rsidR="00815A69" w:rsidRDefault="00815A69">
                          <w:pPr>
                            <w:pStyle w:val="NoSpacing"/>
                            <w:jc w:val="right"/>
                            <w:rPr>
                              <w:color w:val="595959" w:themeColor="text1" w:themeTint="A6"/>
                              <w:sz w:val="18"/>
                              <w:szCs w:val="18"/>
                            </w:rPr>
                          </w:pPr>
                          <w:r>
                            <w:rPr>
                              <w:color w:val="000000"/>
                            </w:rPr>
                            <w:t>Zach Czarnecki</w:t>
                          </w:r>
                          <w:r w:rsidR="00B13860">
                            <w:rPr>
                              <w:color w:val="000000"/>
                            </w:rPr>
                            <w:t xml:space="preserve"> – Documentation Lead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1386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5A69" w:rsidRDefault="008D27D1" w:rsidP="00B13860">
                                <w:pPr>
                                  <w:pStyle w:val="NoSpacing"/>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B13860">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15A69" w:rsidRDefault="008D27D1" w:rsidP="00B13860">
                          <w:pPr>
                            <w:pStyle w:val="NoSpacing"/>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B13860">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5A69" w:rsidRDefault="008D27D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5A69">
                                      <w:rPr>
                                        <w:caps/>
                                        <w:color w:val="5B9BD5" w:themeColor="accent1"/>
                                        <w:sz w:val="64"/>
                                        <w:szCs w:val="64"/>
                                      </w:rPr>
                                      <w:t>CSC-406 Banking system final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15A69" w:rsidRDefault="00815A69">
                                    <w:pPr>
                                      <w:jc w:val="right"/>
                                      <w:rPr>
                                        <w:smallCaps/>
                                        <w:color w:val="404040" w:themeColor="text1" w:themeTint="BF"/>
                                        <w:sz w:val="36"/>
                                        <w:szCs w:val="36"/>
                                      </w:rPr>
                                    </w:pPr>
                                    <w:r>
                                      <w:rPr>
                                        <w:color w:val="404040" w:themeColor="text1" w:themeTint="BF"/>
                                        <w:sz w:val="36"/>
                                        <w:szCs w:val="36"/>
                                      </w:rPr>
                                      <w:t>Team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15A69" w:rsidRDefault="008D27D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5A69">
                                <w:rPr>
                                  <w:caps/>
                                  <w:color w:val="5B9BD5" w:themeColor="accent1"/>
                                  <w:sz w:val="64"/>
                                  <w:szCs w:val="64"/>
                                </w:rPr>
                                <w:t>CSC-406 Banking system final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15A69" w:rsidRDefault="00815A69">
                              <w:pPr>
                                <w:jc w:val="right"/>
                                <w:rPr>
                                  <w:smallCaps/>
                                  <w:color w:val="404040" w:themeColor="text1" w:themeTint="BF"/>
                                  <w:sz w:val="36"/>
                                  <w:szCs w:val="36"/>
                                </w:rPr>
                              </w:pPr>
                              <w:r>
                                <w:rPr>
                                  <w:color w:val="404040" w:themeColor="text1" w:themeTint="BF"/>
                                  <w:sz w:val="36"/>
                                  <w:szCs w:val="36"/>
                                </w:rPr>
                                <w:t>Team 2</w:t>
                              </w:r>
                            </w:p>
                          </w:sdtContent>
                        </w:sdt>
                      </w:txbxContent>
                    </v:textbox>
                    <w10:wrap type="square" anchorx="page" anchory="page"/>
                  </v:shape>
                </w:pict>
              </mc:Fallback>
            </mc:AlternateContent>
          </w:r>
        </w:p>
        <w:p w:rsidR="00815A69" w:rsidRDefault="00815A69">
          <w:r>
            <w:br w:type="page"/>
          </w:r>
        </w:p>
      </w:sdtContent>
    </w:sdt>
    <w:sdt>
      <w:sdtPr>
        <w:rPr>
          <w:rFonts w:asciiTheme="minorHAnsi" w:eastAsiaTheme="minorEastAsia" w:hAnsiTheme="minorHAnsi" w:cs="Times New Roman"/>
          <w:color w:val="auto"/>
          <w:sz w:val="22"/>
          <w:szCs w:val="22"/>
        </w:rPr>
        <w:id w:val="980575985"/>
        <w:docPartObj>
          <w:docPartGallery w:val="Table of Contents"/>
          <w:docPartUnique/>
        </w:docPartObj>
      </w:sdtPr>
      <w:sdtEndPr/>
      <w:sdtContent>
        <w:p w:rsidR="00815A69" w:rsidRDefault="00CF4B74">
          <w:pPr>
            <w:pStyle w:val="TOCHeading"/>
          </w:pPr>
          <w:r>
            <w:t xml:space="preserve">Systems </w:t>
          </w:r>
          <w:r w:rsidR="00815A69">
            <w:t>Table of Contents</w:t>
          </w:r>
        </w:p>
        <w:p w:rsidR="00421090" w:rsidRDefault="00421090">
          <w:pPr>
            <w:pStyle w:val="TOC1"/>
            <w:rPr>
              <w:b/>
              <w:bCs/>
            </w:rPr>
          </w:pPr>
          <w:r>
            <w:rPr>
              <w:b/>
              <w:bCs/>
            </w:rPr>
            <w:t>Requirements Document</w:t>
          </w:r>
          <w:r>
            <w:ptab w:relativeTo="margin" w:alignment="right" w:leader="dot"/>
          </w:r>
          <w:r>
            <w:rPr>
              <w:b/>
              <w:bCs/>
            </w:rPr>
            <w:t>4</w:t>
          </w:r>
        </w:p>
        <w:p w:rsidR="00815A69" w:rsidRDefault="00F6360A">
          <w:pPr>
            <w:pStyle w:val="TOC1"/>
          </w:pPr>
          <w:r>
            <w:rPr>
              <w:b/>
              <w:bCs/>
            </w:rPr>
            <w:t>Use Case Diagram</w:t>
          </w:r>
        </w:p>
        <w:p w:rsidR="00815A69" w:rsidRDefault="00F6360A">
          <w:pPr>
            <w:pStyle w:val="TOC2"/>
            <w:ind w:left="216"/>
          </w:pPr>
          <w:r>
            <w:t>Open/Close Account</w:t>
          </w:r>
          <w:r w:rsidR="00815A69">
            <w:ptab w:relativeTo="margin" w:alignment="right" w:leader="dot"/>
          </w:r>
          <w:r w:rsidR="00421090">
            <w:t>6</w:t>
          </w:r>
        </w:p>
        <w:p w:rsidR="00F6360A" w:rsidRDefault="00F6360A" w:rsidP="00F6360A">
          <w:pPr>
            <w:pStyle w:val="TOC2"/>
            <w:ind w:left="216"/>
          </w:pPr>
          <w:r>
            <w:t>Savings Account</w:t>
          </w:r>
          <w:r>
            <w:ptab w:relativeTo="margin" w:alignment="right" w:leader="dot"/>
          </w:r>
          <w:r w:rsidR="00421090">
            <w:t>6</w:t>
          </w:r>
        </w:p>
        <w:p w:rsidR="00F6360A" w:rsidRDefault="00F6360A" w:rsidP="00F6360A">
          <w:pPr>
            <w:pStyle w:val="TOC2"/>
            <w:ind w:left="216"/>
          </w:pPr>
          <w:r>
            <w:t>Checking Account</w:t>
          </w:r>
          <w:r>
            <w:ptab w:relativeTo="margin" w:alignment="right" w:leader="dot"/>
          </w:r>
          <w:r w:rsidR="00421090">
            <w:t>7</w:t>
          </w:r>
        </w:p>
        <w:p w:rsidR="00F6360A" w:rsidRDefault="00F6360A" w:rsidP="00F6360A">
          <w:pPr>
            <w:pStyle w:val="TOC2"/>
            <w:ind w:left="216"/>
          </w:pPr>
          <w:r>
            <w:t>Loan Account</w:t>
          </w:r>
          <w:r>
            <w:ptab w:relativeTo="margin" w:alignment="right" w:leader="dot"/>
          </w:r>
          <w:r w:rsidR="00421090">
            <w:t>8</w:t>
          </w:r>
        </w:p>
        <w:p w:rsidR="00F6360A" w:rsidRPr="00F6360A" w:rsidRDefault="00F6360A" w:rsidP="00F6360A">
          <w:pPr>
            <w:pStyle w:val="TOC2"/>
            <w:ind w:left="216"/>
          </w:pPr>
          <w:r>
            <w:t>ATM</w:t>
          </w:r>
          <w:r>
            <w:ptab w:relativeTo="margin" w:alignment="right" w:leader="dot"/>
          </w:r>
          <w:r w:rsidR="00421090">
            <w:t>8</w:t>
          </w:r>
        </w:p>
        <w:p w:rsidR="00F6360A" w:rsidRDefault="00F6360A" w:rsidP="00F6360A">
          <w:pPr>
            <w:pStyle w:val="TOC1"/>
          </w:pPr>
          <w:r>
            <w:rPr>
              <w:b/>
              <w:bCs/>
            </w:rPr>
            <w:t>Activity Diagram</w:t>
          </w:r>
        </w:p>
        <w:p w:rsidR="00F6360A" w:rsidRDefault="00F6360A" w:rsidP="00F6360A">
          <w:pPr>
            <w:pStyle w:val="TOC2"/>
            <w:ind w:left="216"/>
          </w:pPr>
          <w:r>
            <w:t>Open/Close Account</w:t>
          </w:r>
          <w:r>
            <w:ptab w:relativeTo="margin" w:alignment="right" w:leader="dot"/>
          </w:r>
          <w:r w:rsidR="00421090">
            <w:t>9</w:t>
          </w:r>
        </w:p>
        <w:p w:rsidR="00F6360A" w:rsidRDefault="00F6360A" w:rsidP="00F6360A">
          <w:pPr>
            <w:pStyle w:val="TOC2"/>
            <w:ind w:left="216"/>
          </w:pPr>
          <w:r>
            <w:t>Savings Account</w:t>
          </w:r>
          <w:r>
            <w:ptab w:relativeTo="margin" w:alignment="right" w:leader="dot"/>
          </w:r>
          <w:r w:rsidR="00421090">
            <w:t>10</w:t>
          </w:r>
        </w:p>
        <w:p w:rsidR="00F6360A" w:rsidRDefault="00F6360A" w:rsidP="00F6360A">
          <w:pPr>
            <w:pStyle w:val="TOC2"/>
            <w:ind w:left="216"/>
          </w:pPr>
          <w:r>
            <w:t>Checking Account</w:t>
          </w:r>
          <w:r>
            <w:ptab w:relativeTo="margin" w:alignment="right" w:leader="dot"/>
          </w:r>
          <w:r w:rsidR="00421090">
            <w:t>11</w:t>
          </w:r>
        </w:p>
        <w:p w:rsidR="00F6360A" w:rsidRDefault="00F6360A" w:rsidP="00F6360A">
          <w:pPr>
            <w:pStyle w:val="TOC2"/>
            <w:ind w:left="216"/>
          </w:pPr>
          <w:r>
            <w:t>Loan Account</w:t>
          </w:r>
          <w:r>
            <w:ptab w:relativeTo="margin" w:alignment="right" w:leader="dot"/>
          </w:r>
          <w:r w:rsidR="00421090">
            <w:t>12</w:t>
          </w:r>
        </w:p>
        <w:p w:rsidR="00F6360A" w:rsidRPr="00F6360A" w:rsidRDefault="00F6360A" w:rsidP="00F6360A">
          <w:pPr>
            <w:pStyle w:val="TOC2"/>
            <w:ind w:left="216"/>
          </w:pPr>
          <w:r>
            <w:t>ATM</w:t>
          </w:r>
          <w:r>
            <w:ptab w:relativeTo="margin" w:alignment="right" w:leader="dot"/>
          </w:r>
          <w:r w:rsidR="00421090">
            <w:t>13</w:t>
          </w:r>
        </w:p>
        <w:p w:rsidR="00F6360A" w:rsidRDefault="00CF4B74" w:rsidP="00F6360A">
          <w:pPr>
            <w:pStyle w:val="TOC1"/>
          </w:pPr>
          <w:r>
            <w:rPr>
              <w:b/>
              <w:bCs/>
            </w:rPr>
            <w:t>Sequence</w:t>
          </w:r>
          <w:r w:rsidR="00F6360A">
            <w:rPr>
              <w:b/>
              <w:bCs/>
            </w:rPr>
            <w:t xml:space="preserve"> Diagram</w:t>
          </w:r>
        </w:p>
        <w:p w:rsidR="00F6360A" w:rsidRDefault="00F6360A" w:rsidP="00F6360A">
          <w:pPr>
            <w:pStyle w:val="TOC2"/>
            <w:ind w:left="216"/>
          </w:pPr>
          <w:r>
            <w:t>Open/Close Account</w:t>
          </w:r>
          <w:r>
            <w:ptab w:relativeTo="margin" w:alignment="right" w:leader="dot"/>
          </w:r>
          <w:r w:rsidR="00421090">
            <w:t>14</w:t>
          </w:r>
        </w:p>
        <w:p w:rsidR="00F6360A" w:rsidRDefault="00F6360A" w:rsidP="00F6360A">
          <w:pPr>
            <w:pStyle w:val="TOC2"/>
            <w:ind w:left="216"/>
          </w:pPr>
          <w:r>
            <w:rPr>
              <w:color w:val="000000"/>
            </w:rPr>
            <w:t>Checking/Savings Deposit and Withdraw Transaction</w:t>
          </w:r>
          <w:r>
            <w:ptab w:relativeTo="margin" w:alignment="right" w:leader="dot"/>
          </w:r>
          <w:r w:rsidR="00421090">
            <w:t>15</w:t>
          </w:r>
        </w:p>
        <w:p w:rsidR="00F6360A" w:rsidRDefault="00CF4B74" w:rsidP="00F6360A">
          <w:pPr>
            <w:pStyle w:val="TOC2"/>
            <w:ind w:left="216"/>
          </w:pPr>
          <w:r>
            <w:t>Overdraft Charge</w:t>
          </w:r>
          <w:r w:rsidR="00F6360A">
            <w:ptab w:relativeTo="margin" w:alignment="right" w:leader="dot"/>
          </w:r>
          <w:r w:rsidR="00421090">
            <w:t>16</w:t>
          </w:r>
        </w:p>
        <w:p w:rsidR="00F6360A" w:rsidRDefault="00CF4B74" w:rsidP="00F6360A">
          <w:pPr>
            <w:pStyle w:val="TOC2"/>
            <w:ind w:left="216"/>
          </w:pPr>
          <w:r>
            <w:t xml:space="preserve">Open </w:t>
          </w:r>
          <w:r w:rsidR="00F6360A">
            <w:t>Loan</w:t>
          </w:r>
          <w:r>
            <w:t>/Credit Card</w:t>
          </w:r>
          <w:r w:rsidR="00F6360A">
            <w:ptab w:relativeTo="margin" w:alignment="right" w:leader="dot"/>
          </w:r>
          <w:r w:rsidR="00421090">
            <w:t>17</w:t>
          </w:r>
        </w:p>
        <w:p w:rsidR="00F6360A" w:rsidRDefault="00CF4B74" w:rsidP="00F6360A">
          <w:pPr>
            <w:pStyle w:val="TOC2"/>
            <w:ind w:left="216"/>
          </w:pPr>
          <w:r>
            <w:t>Late Payment</w:t>
          </w:r>
          <w:r w:rsidR="00F6360A">
            <w:ptab w:relativeTo="margin" w:alignment="right" w:leader="dot"/>
          </w:r>
          <w:r w:rsidR="00421090">
            <w:t>17</w:t>
          </w:r>
        </w:p>
        <w:p w:rsidR="00CF4B74" w:rsidRDefault="00CF4B74" w:rsidP="00CF4B74">
          <w:pPr>
            <w:pStyle w:val="TOC2"/>
            <w:ind w:left="216"/>
          </w:pPr>
          <w:r>
            <w:t>Close CD</w:t>
          </w:r>
          <w:r>
            <w:ptab w:relativeTo="margin" w:alignment="right" w:leader="dot"/>
          </w:r>
          <w:r w:rsidR="00421090">
            <w:t>18</w:t>
          </w:r>
        </w:p>
        <w:p w:rsidR="00CF4B74" w:rsidRPr="00F6360A" w:rsidRDefault="00CF4B74" w:rsidP="00CF4B74">
          <w:pPr>
            <w:pStyle w:val="TOC2"/>
            <w:ind w:left="216"/>
          </w:pPr>
          <w:r>
            <w:t>ATM</w:t>
          </w:r>
          <w:r>
            <w:ptab w:relativeTo="margin" w:alignment="right" w:leader="dot"/>
          </w:r>
          <w:r w:rsidR="00421090">
            <w:t>19</w:t>
          </w:r>
        </w:p>
        <w:p w:rsidR="00CF4B74" w:rsidRDefault="00CF4B74" w:rsidP="00CF4B74">
          <w:pPr>
            <w:pStyle w:val="TOC1"/>
            <w:rPr>
              <w:b/>
              <w:bCs/>
            </w:rPr>
          </w:pPr>
          <w:r>
            <w:rPr>
              <w:b/>
              <w:bCs/>
            </w:rPr>
            <w:t>Class Diagram</w:t>
          </w:r>
          <w:r>
            <w:ptab w:relativeTo="margin" w:alignment="right" w:leader="dot"/>
          </w:r>
          <w:r w:rsidR="00421090">
            <w:rPr>
              <w:b/>
              <w:bCs/>
            </w:rPr>
            <w:t>20</w:t>
          </w:r>
          <w:bookmarkStart w:id="0" w:name="_GoBack"/>
          <w:bookmarkEnd w:id="0"/>
        </w:p>
        <w:p w:rsidR="00CF4B74" w:rsidRDefault="00CF4B74" w:rsidP="00CF4B74">
          <w:pPr>
            <w:pStyle w:val="TOC1"/>
          </w:pPr>
          <w:r>
            <w:rPr>
              <w:b/>
              <w:bCs/>
            </w:rPr>
            <w:t>Users Manual</w:t>
          </w:r>
        </w:p>
        <w:p w:rsidR="00F35D3C" w:rsidRDefault="00F35D3C" w:rsidP="00F35D3C">
          <w:pPr>
            <w:pStyle w:val="TOC2"/>
            <w:ind w:left="216"/>
          </w:pPr>
          <w:r>
            <w:t>Log-In</w:t>
          </w:r>
          <w:r>
            <w:ptab w:relativeTo="margin" w:alignment="right" w:leader="dot"/>
          </w:r>
          <w:r>
            <w:t>18</w:t>
          </w:r>
        </w:p>
        <w:p w:rsidR="00CF4B74" w:rsidRDefault="00CF4B74" w:rsidP="00CF4B74">
          <w:pPr>
            <w:pStyle w:val="TOC2"/>
            <w:ind w:left="216"/>
          </w:pPr>
          <w:r>
            <w:t>Open/Close Account</w:t>
          </w:r>
          <w:r>
            <w:ptab w:relativeTo="margin" w:alignment="right" w:leader="dot"/>
          </w:r>
          <w:r>
            <w:t>18</w:t>
          </w:r>
        </w:p>
        <w:p w:rsidR="00CF4B74" w:rsidRDefault="00D01E4B" w:rsidP="00CF4B74">
          <w:pPr>
            <w:pStyle w:val="TOC2"/>
            <w:ind w:left="216"/>
          </w:pPr>
          <w:r>
            <w:t>Withdraw and Deposit</w:t>
          </w:r>
          <w:r w:rsidR="00CF4B74">
            <w:ptab w:relativeTo="margin" w:alignment="right" w:leader="dot"/>
          </w:r>
          <w:r w:rsidR="00CF4B74">
            <w:t>19</w:t>
          </w:r>
        </w:p>
        <w:p w:rsidR="00362AFB" w:rsidRDefault="00362AFB" w:rsidP="00362AFB">
          <w:pPr>
            <w:pStyle w:val="TOC2"/>
            <w:ind w:left="216"/>
          </w:pPr>
          <w:r>
            <w:t>Overdraft Charge</w:t>
          </w:r>
          <w:r>
            <w:ptab w:relativeTo="margin" w:alignment="right" w:leader="dot"/>
          </w:r>
          <w:r>
            <w:t>13</w:t>
          </w:r>
        </w:p>
        <w:p w:rsidR="00362AFB" w:rsidRDefault="00362AFB" w:rsidP="00362AFB">
          <w:pPr>
            <w:pStyle w:val="TOC2"/>
            <w:ind w:left="216"/>
          </w:pPr>
          <w:r>
            <w:t>Open Loan/Credit Card</w:t>
          </w:r>
          <w:r>
            <w:ptab w:relativeTo="margin" w:alignment="right" w:leader="dot"/>
          </w:r>
          <w:r>
            <w:t>14</w:t>
          </w:r>
        </w:p>
        <w:p w:rsidR="00362AFB" w:rsidRDefault="00362AFB" w:rsidP="00362AFB">
          <w:pPr>
            <w:pStyle w:val="TOC2"/>
            <w:ind w:left="216"/>
          </w:pPr>
          <w:r>
            <w:t>Late Payment</w:t>
          </w:r>
          <w:r>
            <w:ptab w:relativeTo="margin" w:alignment="right" w:leader="dot"/>
          </w:r>
          <w:r>
            <w:t>14</w:t>
          </w:r>
        </w:p>
        <w:p w:rsidR="00362AFB" w:rsidRDefault="00362AFB" w:rsidP="00362AFB">
          <w:pPr>
            <w:pStyle w:val="TOC2"/>
            <w:ind w:left="216"/>
          </w:pPr>
          <w:r>
            <w:t>Close CD</w:t>
          </w:r>
          <w:r>
            <w:ptab w:relativeTo="margin" w:alignment="right" w:leader="dot"/>
          </w:r>
          <w:r>
            <w:t>15</w:t>
          </w:r>
        </w:p>
        <w:p w:rsidR="00CF4B74" w:rsidRPr="00F6360A" w:rsidRDefault="00CF4B74" w:rsidP="00362AFB">
          <w:pPr>
            <w:pStyle w:val="TOC2"/>
            <w:ind w:left="216"/>
          </w:pPr>
          <w:r>
            <w:t>ATM</w:t>
          </w:r>
          <w:r>
            <w:ptab w:relativeTo="margin" w:alignment="right" w:leader="dot"/>
          </w:r>
          <w:r>
            <w:t>22</w:t>
          </w:r>
        </w:p>
        <w:p w:rsidR="00CF4B74" w:rsidRDefault="00CF4B74" w:rsidP="00CF4B74">
          <w:pPr>
            <w:pStyle w:val="TOC1"/>
          </w:pPr>
          <w:r>
            <w:rPr>
              <w:b/>
              <w:bCs/>
            </w:rPr>
            <w:t>System Manual</w:t>
          </w:r>
        </w:p>
        <w:p w:rsidR="00CF4B74" w:rsidRDefault="00CF4B74" w:rsidP="00CF4B74">
          <w:pPr>
            <w:pStyle w:val="TOC2"/>
            <w:ind w:left="216"/>
          </w:pPr>
          <w:r>
            <w:lastRenderedPageBreak/>
            <w:t>Open/Close Account</w:t>
          </w:r>
          <w:r>
            <w:ptab w:relativeTo="margin" w:alignment="right" w:leader="dot"/>
          </w:r>
          <w:r>
            <w:t>6</w:t>
          </w:r>
        </w:p>
        <w:p w:rsidR="00CF4B74" w:rsidRDefault="00CF4B74" w:rsidP="00CF4B74">
          <w:pPr>
            <w:pStyle w:val="TOC2"/>
            <w:ind w:left="216"/>
          </w:pPr>
          <w:r>
            <w:t>Savings Account</w:t>
          </w:r>
          <w:r>
            <w:ptab w:relativeTo="margin" w:alignment="right" w:leader="dot"/>
          </w:r>
          <w:r>
            <w:t>7</w:t>
          </w:r>
        </w:p>
        <w:p w:rsidR="00CF4B74" w:rsidRDefault="00CF4B74" w:rsidP="00CF4B74">
          <w:pPr>
            <w:pStyle w:val="TOC2"/>
            <w:ind w:left="216"/>
          </w:pPr>
          <w:r>
            <w:t>Checking Account</w:t>
          </w:r>
          <w:r>
            <w:ptab w:relativeTo="margin" w:alignment="right" w:leader="dot"/>
          </w:r>
          <w:r>
            <w:t>8</w:t>
          </w:r>
        </w:p>
        <w:p w:rsidR="00CF4B74" w:rsidRDefault="00CF4B74" w:rsidP="00CF4B74">
          <w:pPr>
            <w:pStyle w:val="TOC2"/>
            <w:ind w:left="216"/>
          </w:pPr>
          <w:r>
            <w:t>Loan Account</w:t>
          </w:r>
          <w:r>
            <w:ptab w:relativeTo="margin" w:alignment="right" w:leader="dot"/>
          </w:r>
          <w:r>
            <w:t>9</w:t>
          </w:r>
        </w:p>
        <w:p w:rsidR="00815A69" w:rsidRDefault="00CF4B74" w:rsidP="00D01E4B">
          <w:pPr>
            <w:pStyle w:val="TOC2"/>
            <w:ind w:left="216"/>
          </w:pPr>
          <w:r>
            <w:t>ATM</w:t>
          </w:r>
          <w:r>
            <w:ptab w:relativeTo="margin" w:alignment="right" w:leader="dot"/>
          </w:r>
          <w:r>
            <w:t>10</w:t>
          </w:r>
        </w:p>
      </w:sdtContent>
    </w:sdt>
    <w:p w:rsidR="009C6FB9" w:rsidRDefault="009C6FB9">
      <w:pPr>
        <w:sectPr w:rsidR="009C6FB9" w:rsidSect="00F033B9">
          <w:headerReference w:type="default" r:id="rId10"/>
          <w:footerReference w:type="default" r:id="rId11"/>
          <w:headerReference w:type="first" r:id="rId12"/>
          <w:pgSz w:w="12240" w:h="15840"/>
          <w:pgMar w:top="1440" w:right="1440" w:bottom="1440" w:left="1440" w:header="720" w:footer="720" w:gutter="0"/>
          <w:pgNumType w:start="1"/>
          <w:cols w:space="720"/>
          <w:titlePg/>
          <w:docGrid w:linePitch="360"/>
        </w:sectPr>
      </w:pPr>
    </w:p>
    <w:p w:rsidR="00421090" w:rsidRPr="00421090" w:rsidRDefault="00421090" w:rsidP="00421090">
      <w:pPr>
        <w:spacing w:after="0" w:line="240" w:lineRule="auto"/>
        <w:rPr>
          <w:rFonts w:ascii="Times New Roman" w:eastAsia="Times New Roman" w:hAnsi="Times New Roman" w:cs="Times New Roman"/>
          <w:sz w:val="24"/>
          <w:szCs w:val="24"/>
        </w:rPr>
      </w:pPr>
      <w:r w:rsidRPr="00421090">
        <w:rPr>
          <w:rFonts w:ascii="Arial" w:eastAsia="Times New Roman" w:hAnsi="Arial" w:cs="Arial"/>
          <w:b/>
          <w:bCs/>
          <w:color w:val="000000"/>
          <w:sz w:val="28"/>
          <w:szCs w:val="28"/>
        </w:rPr>
        <w:lastRenderedPageBreak/>
        <w:t>Usability:</w:t>
      </w:r>
    </w:p>
    <w:p w:rsidR="00421090" w:rsidRPr="00421090" w:rsidRDefault="00421090" w:rsidP="00421090">
      <w:pPr>
        <w:numPr>
          <w:ilvl w:val="0"/>
          <w:numId w:val="7"/>
        </w:numPr>
        <w:spacing w:after="0" w:line="240" w:lineRule="auto"/>
        <w:textAlignment w:val="baseline"/>
        <w:rPr>
          <w:rFonts w:ascii="Noto Sans Symbols" w:eastAsia="Times New Roman" w:hAnsi="Noto Sans Symbols" w:cs="Times New Roman"/>
          <w:color w:val="000000"/>
          <w:sz w:val="20"/>
          <w:szCs w:val="20"/>
        </w:rPr>
      </w:pPr>
      <w:r w:rsidRPr="00421090">
        <w:rPr>
          <w:rFonts w:ascii="Arial" w:eastAsia="Times New Roman" w:hAnsi="Arial" w:cs="Arial"/>
          <w:color w:val="000000"/>
        </w:rPr>
        <w:t>The Customer shall have access to ATM interface, paper deposits, and/or use of credit cards to make withdrawals and deposits</w:t>
      </w:r>
    </w:p>
    <w:p w:rsidR="00421090" w:rsidRPr="00421090" w:rsidRDefault="00421090" w:rsidP="00421090">
      <w:pPr>
        <w:numPr>
          <w:ilvl w:val="0"/>
          <w:numId w:val="7"/>
        </w:numPr>
        <w:spacing w:after="0" w:line="240" w:lineRule="auto"/>
        <w:textAlignment w:val="baseline"/>
        <w:rPr>
          <w:rFonts w:ascii="Noto Sans Symbols" w:eastAsia="Times New Roman" w:hAnsi="Noto Sans Symbols" w:cs="Times New Roman"/>
          <w:color w:val="000000"/>
          <w:sz w:val="20"/>
          <w:szCs w:val="20"/>
        </w:rPr>
      </w:pPr>
      <w:r w:rsidRPr="00421090">
        <w:rPr>
          <w:rFonts w:ascii="Arial" w:eastAsia="Times New Roman" w:hAnsi="Arial" w:cs="Arial"/>
          <w:color w:val="000000"/>
        </w:rPr>
        <w:t>Tellers shall have access account balances, recent debits, accounts status (current or behind), loans, withdrawal, deposit, and other account operations such as opening and closing of accounts. Tellers can credit any account they have access to and transfer money between them.</w:t>
      </w:r>
    </w:p>
    <w:p w:rsidR="00421090" w:rsidRPr="00421090" w:rsidRDefault="00421090" w:rsidP="00421090">
      <w:pPr>
        <w:numPr>
          <w:ilvl w:val="0"/>
          <w:numId w:val="7"/>
        </w:numPr>
        <w:spacing w:after="0" w:line="240" w:lineRule="auto"/>
        <w:textAlignment w:val="baseline"/>
        <w:rPr>
          <w:rFonts w:ascii="Noto Sans Symbols" w:eastAsia="Times New Roman" w:hAnsi="Noto Sans Symbols" w:cs="Times New Roman"/>
          <w:color w:val="000000"/>
          <w:sz w:val="20"/>
          <w:szCs w:val="20"/>
        </w:rPr>
      </w:pPr>
      <w:r w:rsidRPr="00421090">
        <w:rPr>
          <w:rFonts w:ascii="Arial" w:eastAsia="Times New Roman" w:hAnsi="Arial" w:cs="Arial"/>
          <w:color w:val="000000"/>
        </w:rPr>
        <w:t xml:space="preserve">Managers shall have access to all the same systems and functions as Tellers, in addition to setting up and managing Loans and CDs, including interest rates on payments. They shall send bills each month out to credit and mortgage accounts. They shall also process rollover notices for CDs and set the interest rates paid monthly on checking and savings accounts. </w:t>
      </w:r>
    </w:p>
    <w:p w:rsidR="00421090" w:rsidRPr="00421090" w:rsidRDefault="00421090" w:rsidP="00421090">
      <w:pPr>
        <w:numPr>
          <w:ilvl w:val="0"/>
          <w:numId w:val="8"/>
        </w:numPr>
        <w:spacing w:after="0" w:line="240" w:lineRule="auto"/>
        <w:ind w:left="36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sz w:val="28"/>
          <w:szCs w:val="28"/>
        </w:rPr>
        <w:t>Interface Functionalities:</w:t>
      </w:r>
    </w:p>
    <w:p w:rsidR="00421090" w:rsidRPr="00421090" w:rsidRDefault="00421090" w:rsidP="00421090">
      <w:pPr>
        <w:numPr>
          <w:ilvl w:val="1"/>
          <w:numId w:val="8"/>
        </w:numPr>
        <w:spacing w:after="0" w:line="240" w:lineRule="auto"/>
        <w:ind w:left="72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rPr>
        <w:t>Checking and Saving Account Interfaces: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credit money from checking / saving accounts except CD’s.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debit money from checking / saving accounts except CD’s.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open and close checking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managers to credit money from all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managers to debit money from all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open and close saving accounts except CD’s.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customers to enter a payment amount to balance their credit card account.(payments)</w:t>
      </w:r>
    </w:p>
    <w:p w:rsidR="00421090" w:rsidRPr="00421090" w:rsidRDefault="00421090" w:rsidP="00421090">
      <w:pPr>
        <w:numPr>
          <w:ilvl w:val="1"/>
          <w:numId w:val="8"/>
        </w:numPr>
        <w:spacing w:after="0" w:line="240" w:lineRule="auto"/>
        <w:ind w:left="72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rPr>
        <w:t>ATM interfaces: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and managers to issue atm cards.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have a “Yes/No” buttons on all warning prompts.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customers to choose from savings or credit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customers to input withdrawal amount.</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reset every 24 hours.</w:t>
      </w:r>
    </w:p>
    <w:p w:rsidR="00421090" w:rsidRPr="00421090" w:rsidRDefault="00421090" w:rsidP="00421090">
      <w:pPr>
        <w:numPr>
          <w:ilvl w:val="1"/>
          <w:numId w:val="8"/>
        </w:numPr>
        <w:spacing w:after="0" w:line="240" w:lineRule="auto"/>
        <w:ind w:left="720"/>
        <w:textAlignment w:val="baseline"/>
        <w:rPr>
          <w:rFonts w:ascii="Arial" w:eastAsia="Times New Roman" w:hAnsi="Arial" w:cs="Arial"/>
          <w:color w:val="000000"/>
        </w:rPr>
      </w:pPr>
      <w:r w:rsidRPr="00421090">
        <w:rPr>
          <w:rFonts w:ascii="Arial" w:eastAsia="Times New Roman" w:hAnsi="Arial" w:cs="Arial"/>
          <w:b/>
          <w:bCs/>
          <w:color w:val="000000"/>
        </w:rPr>
        <w:t>Loan interface</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credit money from all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open and close all loan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the customer/tellers to choose how much they would like to pay on loan and credit card payment for the month.</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set interest rate of accounts.</w:t>
      </w:r>
    </w:p>
    <w:p w:rsidR="00421090" w:rsidRPr="00421090" w:rsidRDefault="00421090" w:rsidP="00421090">
      <w:pPr>
        <w:numPr>
          <w:ilvl w:val="1"/>
          <w:numId w:val="8"/>
        </w:numPr>
        <w:spacing w:after="0" w:line="240" w:lineRule="auto"/>
        <w:ind w:left="72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rPr>
        <w:t>Employee Interfaces: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Tellers to pull up all related records of a customer.</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open and close accounts on request from customer.</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make short term or long term loans, as well as set interest rates for each loan</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Tellers and Managers to assign credit and ATM cards.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have a set of buttons to switch between each account of a customer.</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Tellers to transfer money amongst accounts.</w:t>
      </w:r>
      <w:r w:rsidRPr="00421090">
        <w:rPr>
          <w:rFonts w:ascii="Arial" w:eastAsia="Times New Roman" w:hAnsi="Arial" w:cs="Arial"/>
          <w:color w:val="000000"/>
        </w:rPr>
        <w:tab/>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run reports for credit cards and CD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employees to pull up records of all of a customer's transactions</w:t>
      </w:r>
    </w:p>
    <w:p w:rsidR="00421090" w:rsidRPr="00421090" w:rsidRDefault="00421090" w:rsidP="00421090">
      <w:pPr>
        <w:spacing w:after="0" w:line="240" w:lineRule="auto"/>
        <w:rPr>
          <w:rFonts w:ascii="Times New Roman" w:eastAsia="Times New Roman" w:hAnsi="Times New Roman" w:cs="Times New Roman"/>
          <w:sz w:val="24"/>
          <w:szCs w:val="24"/>
        </w:rPr>
      </w:pPr>
    </w:p>
    <w:p w:rsidR="00421090" w:rsidRPr="00421090" w:rsidRDefault="00421090" w:rsidP="00421090">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sz w:val="28"/>
          <w:szCs w:val="28"/>
        </w:rPr>
        <w:lastRenderedPageBreak/>
        <w:t>System Functionality:</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maintain a record of ALL transactions.</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allow for loans to be taken out at on 5, 15 or 30 year plans. </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If a loan payment is missed the customer is labeled a problem account.</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Systems shall have an automated system to alert users of when their funds   are to low. This is tied to the overdraw accounts, and the Gold/Diamond accounts. The alert amounts are $50 and $1000, respectively. </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send an alert if a credit card purchase of over $1000 is made.</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keep a record of a customer’s daily ATM usage, and keep them from using that process more than twice a day.</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auto compound interest on savings and loans.</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Standard Savings have a daily compound rate</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 xml:space="preserve">CDs have a fixed rate of return established by management at    creation of the CD </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Gold/Diamond have a daily interest rate on all checking and savings accounts of 0.5 x (the rate on the day the account was established)</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 xml:space="preserve">Account Status is based on the average account balance by adding balance on first and last days of the month divided by 2. </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be able to impose various charges such as bill 50 cents per small withdrawals and deposits on a “That’s my Bank” account, and 75 cents for each automatic debt pay (mortgages, loans, etc.)</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bill no cents per any transaction on a “Gold/Diamond” account.</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assign a late fee of $75 on all missed loan payments.</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assign a fee of $20 on all overdrafted accounts without backup savings set up. </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debit savings accounts for amount overdrafted if that account is setup as a backup account with no fee.</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a manager to run reports on a CD or credit card account.</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a manager to set interest on checking and savings accounts.</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for Stop-Payment for checks issued by “check number”</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a user to cancel a transaction at any time; there is a $15 stop payment fee.</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have a checkpoint modification protocol that allows the system to resume where it left off.</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“terminate accounts” by draining the assets to the customer and freezing the account, marking it as inactive. </w:t>
      </w:r>
    </w:p>
    <w:p w:rsidR="00421090" w:rsidRPr="00421090" w:rsidRDefault="00421090" w:rsidP="00421090">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sz w:val="28"/>
          <w:szCs w:val="28"/>
        </w:rPr>
        <w:t>Screen Functionality:</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a login screen</w:t>
      </w:r>
    </w:p>
    <w:p w:rsidR="00421090" w:rsidRPr="00421090" w:rsidRDefault="00421090" w:rsidP="00421090">
      <w:pPr>
        <w:numPr>
          <w:ilvl w:val="3"/>
          <w:numId w:val="10"/>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ATM shall ask for PIN</w:t>
      </w:r>
    </w:p>
    <w:p w:rsidR="00421090" w:rsidRPr="00421090" w:rsidRDefault="00421090" w:rsidP="00421090">
      <w:pPr>
        <w:numPr>
          <w:ilvl w:val="3"/>
          <w:numId w:val="10"/>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Teller workstation shall ask for Employee ID and password</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a list of accounts.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allow Management to look at the status of user accounts.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recent transactions debited to each credit card account.</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an error display for withdrawing more than twice in one day.</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an error display if the user inputs the wrong PIN.</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 display stating change of status for checking accounts.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 display showing account details such as balance, etc.</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a “Are You sure prompt?” on all termination transactions.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sectPr w:rsidR="00421090" w:rsidRPr="00421090" w:rsidSect="009C6FB9">
          <w:headerReference w:type="default" r:id="rId13"/>
          <w:pgSz w:w="12240" w:h="15840"/>
          <w:pgMar w:top="1440" w:right="1440" w:bottom="1440" w:left="1440" w:header="720" w:footer="720" w:gutter="0"/>
          <w:cols w:space="720"/>
          <w:docGrid w:linePitch="360"/>
        </w:sectPr>
      </w:pPr>
      <w:r w:rsidRPr="00421090">
        <w:rPr>
          <w:rFonts w:ascii="Arial" w:eastAsia="Times New Roman" w:hAnsi="Arial" w:cs="Arial"/>
          <w:color w:val="000000"/>
        </w:rPr>
        <w:t>The Screen shall display a warning if a withdrawal (ATM) or credit payment (manager) will go over the funds/credit limit of the account in question.</w:t>
      </w:r>
    </w:p>
    <w:p w:rsidR="00815A69" w:rsidRDefault="00815A69"/>
    <w:p w:rsidR="00B13860" w:rsidRDefault="00F6360A">
      <w:r>
        <w:rPr>
          <w:noProof/>
        </w:rPr>
        <w:drawing>
          <wp:inline distT="0" distB="0" distL="0" distR="0" wp14:anchorId="76B0C696" wp14:editId="76BF67CB">
            <wp:extent cx="5931408" cy="3200400"/>
            <wp:effectExtent l="0" t="0" r="0" b="0"/>
            <wp:docPr id="8" name="Picture 8" descr="https://documents.lucidchart.com/documents/ef7b0a58-1b73-452d-9755-05eefe25b360/pages/0_0?a=39220&amp;x=160&amp;y=612&amp;w=1318&amp;h=726&amp;store=1&amp;accept=image%2F*&amp;auth=LCA%205f0fc662a1fe73d59271b150b037f69bc423fb3c-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ef7b0a58-1b73-452d-9755-05eefe25b360/pages/0_0?a=39220&amp;x=160&amp;y=612&amp;w=1318&amp;h=726&amp;store=1&amp;accept=image%2F*&amp;auth=LCA%205f0fc662a1fe73d59271b150b037f69bc423fb3c-ts%3D1511918864"/>
                    <pic:cNvPicPr>
                      <a:picLocks noChangeAspect="1" noChangeArrowheads="1"/>
                    </pic:cNvPicPr>
                  </pic:nvPicPr>
                  <pic:blipFill rotWithShape="1">
                    <a:blip r:embed="rId14">
                      <a:extLst>
                        <a:ext uri="{28A0092B-C50C-407E-A947-70E740481C1C}">
                          <a14:useLocalDpi xmlns:a14="http://schemas.microsoft.com/office/drawing/2010/main" val="0"/>
                        </a:ext>
                      </a:extLst>
                    </a:blip>
                    <a:srcRect l="5450" t="6404" r="5436" b="6268"/>
                    <a:stretch/>
                  </pic:blipFill>
                  <pic:spPr bwMode="auto">
                    <a:xfrm>
                      <a:off x="0" y="0"/>
                      <a:ext cx="5934810" cy="3202236"/>
                    </a:xfrm>
                    <a:prstGeom prst="rect">
                      <a:avLst/>
                    </a:prstGeom>
                    <a:noFill/>
                    <a:ln>
                      <a:noFill/>
                    </a:ln>
                    <a:extLst>
                      <a:ext uri="{53640926-AAD7-44D8-BBD7-CCE9431645EC}">
                        <a14:shadowObscured xmlns:a14="http://schemas.microsoft.com/office/drawing/2010/main"/>
                      </a:ext>
                    </a:extLst>
                  </pic:spPr>
                </pic:pic>
              </a:graphicData>
            </a:graphic>
          </wp:inline>
        </w:drawing>
      </w:r>
      <w:r w:rsidR="00815A69">
        <w:rPr>
          <w:noProof/>
        </w:rPr>
        <w:drawing>
          <wp:inline distT="0" distB="0" distL="0" distR="0">
            <wp:extent cx="5953125" cy="3388692"/>
            <wp:effectExtent l="0" t="0" r="0" b="2540"/>
            <wp:docPr id="3" name="Picture 3" descr="https://documents.lucidchart.com/documents/ef7b0a58-1b73-452d-9755-05eefe25b360/pages/0_0?a=39070&amp;x=1658&amp;y=-1142&amp;w=1881&amp;h=1126&amp;store=1&amp;accept=image%2F*&amp;auth=LCA%20be8f89f52b2a936f0fc6abf2cfacc4ddc8ff8a1e-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ef7b0a58-1b73-452d-9755-05eefe25b360/pages/0_0?a=39070&amp;x=1658&amp;y=-1142&amp;w=1881&amp;h=1126&amp;store=1&amp;accept=image%2F*&amp;auth=LCA%20be8f89f52b2a936f0fc6abf2cfacc4ddc8ff8a1e-ts%3D151191886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19" t="6142" r="1751" b="5801"/>
                    <a:stretch/>
                  </pic:blipFill>
                  <pic:spPr bwMode="auto">
                    <a:xfrm>
                      <a:off x="0" y="0"/>
                      <a:ext cx="5977235" cy="3402416"/>
                    </a:xfrm>
                    <a:prstGeom prst="rect">
                      <a:avLst/>
                    </a:prstGeom>
                    <a:noFill/>
                    <a:ln>
                      <a:noFill/>
                    </a:ln>
                    <a:extLst>
                      <a:ext uri="{53640926-AAD7-44D8-BBD7-CCE9431645EC}">
                        <a14:shadowObscured xmlns:a14="http://schemas.microsoft.com/office/drawing/2010/main"/>
                      </a:ext>
                    </a:extLst>
                  </pic:spPr>
                </pic:pic>
              </a:graphicData>
            </a:graphic>
          </wp:inline>
        </w:drawing>
      </w:r>
    </w:p>
    <w:p w:rsidR="00B13860" w:rsidRDefault="00B13860" w:rsidP="00B13860">
      <w:pPr>
        <w:jc w:val="center"/>
      </w:pPr>
      <w:r>
        <w:rPr>
          <w:noProof/>
        </w:rPr>
        <w:lastRenderedPageBreak/>
        <w:drawing>
          <wp:inline distT="0" distB="0" distL="0" distR="0">
            <wp:extent cx="5927464" cy="4343400"/>
            <wp:effectExtent l="0" t="0" r="0" b="0"/>
            <wp:docPr id="5" name="Picture 5" descr="https://documents.lucidchart.com/documents/ef7b0a58-1b73-452d-9755-05eefe25b360/pages/0_0?a=39070&amp;x=-73&amp;y=-1318&amp;w=1879&amp;h=1412&amp;store=1&amp;accept=image%2F*&amp;auth=LCA%208bf875ae8da3dc3d54f189ab819a0c2c3e64918b-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ef7b0a58-1b73-452d-9755-05eefe25b360/pages/0_0?a=39070&amp;x=-73&amp;y=-1318&amp;w=1879&amp;h=1412&amp;store=1&amp;accept=image%2F*&amp;auth=LCA%208bf875ae8da3dc3d54f189ab819a0c2c3e64918b-ts%3D151191886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43" t="4050" r="5596" b="5317"/>
                    <a:stretch/>
                  </pic:blipFill>
                  <pic:spPr bwMode="auto">
                    <a:xfrm>
                      <a:off x="0" y="0"/>
                      <a:ext cx="5933456" cy="4347791"/>
                    </a:xfrm>
                    <a:prstGeom prst="rect">
                      <a:avLst/>
                    </a:prstGeom>
                    <a:noFill/>
                    <a:ln>
                      <a:noFill/>
                    </a:ln>
                    <a:extLst>
                      <a:ext uri="{53640926-AAD7-44D8-BBD7-CCE9431645EC}">
                        <a14:shadowObscured xmlns:a14="http://schemas.microsoft.com/office/drawing/2010/main"/>
                      </a:ext>
                    </a:extLst>
                  </pic:spPr>
                </pic:pic>
              </a:graphicData>
            </a:graphic>
          </wp:inline>
        </w:drawing>
      </w:r>
    </w:p>
    <w:p w:rsidR="00F6360A" w:rsidRDefault="00B13860" w:rsidP="00F6360A">
      <w:pPr>
        <w:jc w:val="center"/>
      </w:pPr>
      <w:r>
        <w:rPr>
          <w:noProof/>
        </w:rPr>
        <w:lastRenderedPageBreak/>
        <w:drawing>
          <wp:inline distT="0" distB="0" distL="0" distR="0">
            <wp:extent cx="6010275" cy="3911951"/>
            <wp:effectExtent l="0" t="0" r="0" b="0"/>
            <wp:docPr id="6" name="Picture 6" descr="https://documents.lucidchart.com/documents/ef7b0a58-1b73-452d-9755-05eefe25b360/pages/0_0?a=39070&amp;x=1687&amp;y=60&amp;w=1815&amp;h=1221&amp;store=1&amp;accept=image%2F*&amp;auth=LCA%2056ca3f9af1f098a06dbd9a1ba3383b8ae015cf26-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ef7b0a58-1b73-452d-9755-05eefe25b360/pages/0_0?a=39070&amp;x=1687&amp;y=60&amp;w=1815&amp;h=1221&amp;store=1&amp;accept=image%2F*&amp;auth=LCA%2056ca3f9af1f098a06dbd9a1ba3383b8ae015cf26-ts%3D151191886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10" t="5716" r="3035" b="5938"/>
                    <a:stretch/>
                  </pic:blipFill>
                  <pic:spPr bwMode="auto">
                    <a:xfrm>
                      <a:off x="0" y="0"/>
                      <a:ext cx="6028744" cy="3923972"/>
                    </a:xfrm>
                    <a:prstGeom prst="rect">
                      <a:avLst/>
                    </a:prstGeom>
                    <a:noFill/>
                    <a:ln>
                      <a:noFill/>
                    </a:ln>
                    <a:extLst>
                      <a:ext uri="{53640926-AAD7-44D8-BBD7-CCE9431645EC}">
                        <a14:shadowObscured xmlns:a14="http://schemas.microsoft.com/office/drawing/2010/main"/>
                      </a:ext>
                    </a:extLst>
                  </pic:spPr>
                </pic:pic>
              </a:graphicData>
            </a:graphic>
          </wp:inline>
        </w:drawing>
      </w:r>
    </w:p>
    <w:p w:rsidR="00B13860" w:rsidRDefault="00B13860" w:rsidP="00B13860">
      <w:pPr>
        <w:jc w:val="center"/>
      </w:pPr>
      <w:r>
        <w:rPr>
          <w:noProof/>
        </w:rPr>
        <w:drawing>
          <wp:inline distT="0" distB="0" distL="0" distR="0">
            <wp:extent cx="6043571" cy="2495550"/>
            <wp:effectExtent l="0" t="0" r="0" b="0"/>
            <wp:docPr id="7" name="Picture 7" descr="https://documents.lucidchart.com/documents/ef7b0a58-1b73-452d-9755-05eefe25b360/pages/0_0?a=39070&amp;x=75&amp;y=15&amp;w=1549&amp;h=660&amp;store=1&amp;accept=image%2F*&amp;auth=LCA%205c536a79e3b0cf62916697f9537e6fca70e7c138-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f7b0a58-1b73-452d-9755-05eefe25b360/pages/0_0?a=39070&amp;x=75&amp;y=15&amp;w=1549&amp;h=660&amp;store=1&amp;accept=image%2F*&amp;auth=LCA%205c536a79e3b0cf62916697f9537e6fca70e7c138-ts%3D1511918864"/>
                    <pic:cNvPicPr>
                      <a:picLocks noChangeAspect="1" noChangeArrowheads="1"/>
                    </pic:cNvPicPr>
                  </pic:nvPicPr>
                  <pic:blipFill rotWithShape="1">
                    <a:blip r:embed="rId18">
                      <a:extLst>
                        <a:ext uri="{28A0092B-C50C-407E-A947-70E740481C1C}">
                          <a14:useLocalDpi xmlns:a14="http://schemas.microsoft.com/office/drawing/2010/main" val="0"/>
                        </a:ext>
                      </a:extLst>
                    </a:blip>
                    <a:srcRect l="5289" t="7148" r="5443" b="6321"/>
                    <a:stretch/>
                  </pic:blipFill>
                  <pic:spPr bwMode="auto">
                    <a:xfrm>
                      <a:off x="0" y="0"/>
                      <a:ext cx="6051206" cy="2498703"/>
                    </a:xfrm>
                    <a:prstGeom prst="rect">
                      <a:avLst/>
                    </a:prstGeom>
                    <a:noFill/>
                    <a:ln>
                      <a:noFill/>
                    </a:ln>
                    <a:extLst>
                      <a:ext uri="{53640926-AAD7-44D8-BBD7-CCE9431645EC}">
                        <a14:shadowObscured xmlns:a14="http://schemas.microsoft.com/office/drawing/2010/main"/>
                      </a:ext>
                    </a:extLst>
                  </pic:spPr>
                </pic:pic>
              </a:graphicData>
            </a:graphic>
          </wp:inline>
        </w:drawing>
      </w:r>
    </w:p>
    <w:p w:rsidR="00F033B9" w:rsidRDefault="00F033B9" w:rsidP="00B13860">
      <w:pPr>
        <w:jc w:val="center"/>
        <w:rPr>
          <w:noProof/>
        </w:rPr>
      </w:pPr>
    </w:p>
    <w:p w:rsidR="00F033B9" w:rsidRDefault="00F033B9" w:rsidP="00B13860">
      <w:pPr>
        <w:jc w:val="center"/>
        <w:sectPr w:rsidR="00F033B9" w:rsidSect="009C6FB9">
          <w:headerReference w:type="default" r:id="rId19"/>
          <w:pgSz w:w="12240" w:h="15840"/>
          <w:pgMar w:top="1440" w:right="1440" w:bottom="1440" w:left="1440" w:header="720" w:footer="720" w:gutter="0"/>
          <w:cols w:space="720"/>
          <w:docGrid w:linePitch="360"/>
        </w:sectPr>
      </w:pPr>
    </w:p>
    <w:p w:rsidR="00B13860" w:rsidRDefault="00273F99" w:rsidP="00F033B9">
      <w:pPr>
        <w:jc w:val="center"/>
      </w:pPr>
      <w:r>
        <w:rPr>
          <w:noProof/>
        </w:rPr>
        <w:lastRenderedPageBreak/>
        <w:drawing>
          <wp:inline distT="0" distB="0" distL="0" distR="0">
            <wp:extent cx="5943600" cy="6147930"/>
            <wp:effectExtent l="0" t="0" r="0" b="5715"/>
            <wp:docPr id="186" name="Picture 186" descr="https://documents.lucidchart.com/documents/ef7b0a58-1b73-452d-9755-05eefe25b360/pages/0_0?a=40158&amp;x=156&amp;y=1298&amp;w=1319&amp;h=1364&amp;store=1&amp;accept=image%2F*&amp;auth=LCA%20d18ce55da62522f990135f5c102a19c85c07084d-ts%3D151192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uments.lucidchart.com/documents/ef7b0a58-1b73-452d-9755-05eefe25b360/pages/0_0?a=40158&amp;x=156&amp;y=1298&amp;w=1319&amp;h=1364&amp;store=1&amp;accept=image%2F*&amp;auth=LCA%20d18ce55da62522f990135f5c102a19c85c07084d-ts%3D15119253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47930"/>
                    </a:xfrm>
                    <a:prstGeom prst="rect">
                      <a:avLst/>
                    </a:prstGeom>
                    <a:noFill/>
                    <a:ln>
                      <a:noFill/>
                    </a:ln>
                  </pic:spPr>
                </pic:pic>
              </a:graphicData>
            </a:graphic>
          </wp:inline>
        </w:drawing>
      </w:r>
      <w:r w:rsidR="00F033B9">
        <w:rPr>
          <w:noProof/>
        </w:rPr>
        <w:lastRenderedPageBreak/>
        <w:drawing>
          <wp:inline distT="0" distB="0" distL="0" distR="0">
            <wp:extent cx="5266690" cy="8296275"/>
            <wp:effectExtent l="0" t="0" r="0" b="9525"/>
            <wp:docPr id="15" name="Picture 15" descr="https://documents.lucidchart.com/documents/ef7b0a58-1b73-452d-9755-05eefe25b360/pages/0_0?a=39220&amp;x=1817&amp;y=3820&amp;w=1414&amp;h=2200&amp;store=1&amp;accept=image%2F*&amp;auth=LCA%202eab9e524cad62e253a400f79ac001ce63a9b4dc-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ef7b0a58-1b73-452d-9755-05eefe25b360/pages/0_0?a=39220&amp;x=1817&amp;y=3820&amp;w=1414&amp;h=2200&amp;store=1&amp;accept=image%2F*&amp;auth=LCA%202eab9e524cad62e253a400f79ac001ce63a9b4dc-ts%3D1511918864"/>
                    <pic:cNvPicPr>
                      <a:picLocks noChangeAspect="1" noChangeArrowheads="1"/>
                    </pic:cNvPicPr>
                  </pic:nvPicPr>
                  <pic:blipFill rotWithShape="1">
                    <a:blip r:embed="rId21">
                      <a:extLst>
                        <a:ext uri="{28A0092B-C50C-407E-A947-70E740481C1C}">
                          <a14:useLocalDpi xmlns:a14="http://schemas.microsoft.com/office/drawing/2010/main" val="0"/>
                        </a:ext>
                      </a:extLst>
                    </a:blip>
                    <a:srcRect l="5770" t="5148" r="5598" b="5159"/>
                    <a:stretch/>
                  </pic:blipFill>
                  <pic:spPr bwMode="auto">
                    <a:xfrm>
                      <a:off x="0" y="0"/>
                      <a:ext cx="5267880" cy="8298150"/>
                    </a:xfrm>
                    <a:prstGeom prst="rect">
                      <a:avLst/>
                    </a:prstGeom>
                    <a:noFill/>
                    <a:ln>
                      <a:noFill/>
                    </a:ln>
                    <a:extLst>
                      <a:ext uri="{53640926-AAD7-44D8-BBD7-CCE9431645EC}">
                        <a14:shadowObscured xmlns:a14="http://schemas.microsoft.com/office/drawing/2010/main"/>
                      </a:ext>
                    </a:extLst>
                  </pic:spPr>
                </pic:pic>
              </a:graphicData>
            </a:graphic>
          </wp:inline>
        </w:drawing>
      </w:r>
    </w:p>
    <w:p w:rsidR="00F033B9" w:rsidRDefault="00F033B9" w:rsidP="00F033B9">
      <w:pPr>
        <w:jc w:val="center"/>
      </w:pPr>
      <w:r>
        <w:rPr>
          <w:noProof/>
        </w:rPr>
        <w:lastRenderedPageBreak/>
        <w:drawing>
          <wp:inline distT="0" distB="0" distL="0" distR="0">
            <wp:extent cx="5553075" cy="5703302"/>
            <wp:effectExtent l="0" t="0" r="0" b="0"/>
            <wp:docPr id="16" name="Picture 16" descr="https://documents.lucidchart.com/documents/ef7b0a58-1b73-452d-9755-05eefe25b360/pages/0_0?a=39220&amp;x=188&amp;y=2598&amp;w=1322&amp;h=1364&amp;store=1&amp;accept=image%2F*&amp;auth=LCA%20ab01a3a394ddff0fd4051cce363f4e6e25c507a2-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uments.lucidchart.com/documents/ef7b0a58-1b73-452d-9755-05eefe25b360/pages/0_0?a=39220&amp;x=188&amp;y=2598&amp;w=1322&amp;h=1364&amp;store=1&amp;accept=image%2F*&amp;auth=LCA%20ab01a3a394ddff0fd4051cce363f4e6e25c507a2-ts%3D1511918864"/>
                    <pic:cNvPicPr>
                      <a:picLocks noChangeAspect="1" noChangeArrowheads="1"/>
                    </pic:cNvPicPr>
                  </pic:nvPicPr>
                  <pic:blipFill rotWithShape="1">
                    <a:blip r:embed="rId22">
                      <a:extLst>
                        <a:ext uri="{28A0092B-C50C-407E-A947-70E740481C1C}">
                          <a14:useLocalDpi xmlns:a14="http://schemas.microsoft.com/office/drawing/2010/main" val="0"/>
                        </a:ext>
                      </a:extLst>
                    </a:blip>
                    <a:srcRect l="5450" t="5512" r="5278" b="5580"/>
                    <a:stretch/>
                  </pic:blipFill>
                  <pic:spPr bwMode="auto">
                    <a:xfrm>
                      <a:off x="0" y="0"/>
                      <a:ext cx="5555195" cy="5705479"/>
                    </a:xfrm>
                    <a:prstGeom prst="rect">
                      <a:avLst/>
                    </a:prstGeom>
                    <a:noFill/>
                    <a:ln>
                      <a:noFill/>
                    </a:ln>
                    <a:extLst>
                      <a:ext uri="{53640926-AAD7-44D8-BBD7-CCE9431645EC}">
                        <a14:shadowObscured xmlns:a14="http://schemas.microsoft.com/office/drawing/2010/main"/>
                      </a:ext>
                    </a:extLst>
                  </pic:spPr>
                </pic:pic>
              </a:graphicData>
            </a:graphic>
          </wp:inline>
        </w:drawing>
      </w:r>
    </w:p>
    <w:p w:rsidR="009C6FB9" w:rsidRDefault="009C6FB9" w:rsidP="00F033B9">
      <w:pPr>
        <w:jc w:val="center"/>
      </w:pPr>
      <w:r>
        <w:rPr>
          <w:noProof/>
        </w:rPr>
        <w:lastRenderedPageBreak/>
        <w:drawing>
          <wp:inline distT="0" distB="0" distL="0" distR="0" wp14:anchorId="63572492" wp14:editId="2122DD6B">
            <wp:extent cx="4772025" cy="8252749"/>
            <wp:effectExtent l="0" t="0" r="0" b="0"/>
            <wp:docPr id="128" name="Picture 128" descr="https://documents.lucidchart.com/documents/ef7b0a58-1b73-452d-9755-05eefe25b360/pages/0_0?a=39504&amp;x=228&amp;y=3936&amp;w=1322&amp;h=2267&amp;store=1&amp;accept=image%2F*&amp;auth=LCA%20e493e146d04e2663eb003b810d9ab9bcbcfe5adb-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f7b0a58-1b73-452d-9755-05eefe25b360/pages/0_0?a=39504&amp;x=228&amp;y=3936&amp;w=1322&amp;h=2267&amp;store=1&amp;accept=image%2F*&amp;auth=LCA%20e493e146d04e2663eb003b810d9ab9bcbcfe5adb-ts%3D151191886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29" t="4663" r="5118" b="5012"/>
                    <a:stretch/>
                  </pic:blipFill>
                  <pic:spPr bwMode="auto">
                    <a:xfrm>
                      <a:off x="0" y="0"/>
                      <a:ext cx="4778530" cy="8263998"/>
                    </a:xfrm>
                    <a:prstGeom prst="rect">
                      <a:avLst/>
                    </a:prstGeom>
                    <a:noFill/>
                    <a:ln>
                      <a:noFill/>
                    </a:ln>
                    <a:extLst>
                      <a:ext uri="{53640926-AAD7-44D8-BBD7-CCE9431645EC}">
                        <a14:shadowObscured xmlns:a14="http://schemas.microsoft.com/office/drawing/2010/main"/>
                      </a:ext>
                    </a:extLst>
                  </pic:spPr>
                </pic:pic>
              </a:graphicData>
            </a:graphic>
          </wp:inline>
        </w:drawing>
      </w:r>
    </w:p>
    <w:p w:rsidR="009C6FB9" w:rsidRDefault="009C6FB9" w:rsidP="00F033B9">
      <w:pPr>
        <w:jc w:val="center"/>
      </w:pPr>
      <w:r>
        <w:rPr>
          <w:noProof/>
        </w:rPr>
        <w:lastRenderedPageBreak/>
        <w:drawing>
          <wp:inline distT="0" distB="0" distL="0" distR="0">
            <wp:extent cx="4391025" cy="8306118"/>
            <wp:effectExtent l="0" t="0" r="0" b="0"/>
            <wp:docPr id="141" name="Picture 141" descr="https://documents.lucidchart.com/documents/ef7b0a58-1b73-452d-9755-05eefe25b360/pages/0_0?a=39848&amp;x=2019&amp;y=1242&amp;w=1152&amp;h=2160&amp;store=1&amp;accept=image%2F*&amp;auth=LCA%209fe1abc6452cbea179351ab72acea556b50de869-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f7b0a58-1b73-452d-9755-05eefe25b360/pages/0_0?a=39848&amp;x=2019&amp;y=1242&amp;w=1152&amp;h=2160&amp;store=1&amp;accept=image%2F*&amp;auth=LCA%209fe1abc6452cbea179351ab72acea556b50de869-ts%3D1511918864"/>
                    <pic:cNvPicPr>
                      <a:picLocks noChangeAspect="1" noChangeArrowheads="1"/>
                    </pic:cNvPicPr>
                  </pic:nvPicPr>
                  <pic:blipFill rotWithShape="1">
                    <a:blip r:embed="rId24">
                      <a:extLst>
                        <a:ext uri="{28A0092B-C50C-407E-A947-70E740481C1C}">
                          <a14:useLocalDpi xmlns:a14="http://schemas.microsoft.com/office/drawing/2010/main" val="0"/>
                        </a:ext>
                      </a:extLst>
                    </a:blip>
                    <a:srcRect l="5769" t="5129" r="5289" b="5141"/>
                    <a:stretch/>
                  </pic:blipFill>
                  <pic:spPr bwMode="auto">
                    <a:xfrm>
                      <a:off x="0" y="0"/>
                      <a:ext cx="4394301" cy="8312315"/>
                    </a:xfrm>
                    <a:prstGeom prst="rect">
                      <a:avLst/>
                    </a:prstGeom>
                    <a:noFill/>
                    <a:ln>
                      <a:noFill/>
                    </a:ln>
                    <a:extLst>
                      <a:ext uri="{53640926-AAD7-44D8-BBD7-CCE9431645EC}">
                        <a14:shadowObscured xmlns:a14="http://schemas.microsoft.com/office/drawing/2010/main"/>
                      </a:ext>
                    </a:extLst>
                  </pic:spPr>
                </pic:pic>
              </a:graphicData>
            </a:graphic>
          </wp:inline>
        </w:drawing>
      </w:r>
    </w:p>
    <w:p w:rsidR="009C6FB9" w:rsidRDefault="009C6FB9" w:rsidP="00F033B9">
      <w:pPr>
        <w:jc w:val="center"/>
        <w:sectPr w:rsidR="009C6FB9" w:rsidSect="009C6FB9">
          <w:headerReference w:type="default" r:id="rId25"/>
          <w:headerReference w:type="first" r:id="rId26"/>
          <w:pgSz w:w="12240" w:h="15840"/>
          <w:pgMar w:top="1440" w:right="1440" w:bottom="1440" w:left="1440" w:header="720" w:footer="720" w:gutter="0"/>
          <w:cols w:space="720"/>
          <w:docGrid w:linePitch="360"/>
        </w:sectPr>
      </w:pPr>
    </w:p>
    <w:p w:rsidR="00F6360A" w:rsidRDefault="00CF4B74" w:rsidP="00F6360A">
      <w:pPr>
        <w:jc w:val="center"/>
      </w:pPr>
      <w:r>
        <w:rPr>
          <w:noProof/>
        </w:rPr>
        <w:lastRenderedPageBreak/>
        <w:drawing>
          <wp:inline distT="0" distB="0" distL="0" distR="0">
            <wp:extent cx="5276215" cy="4390985"/>
            <wp:effectExtent l="0" t="0" r="635" b="0"/>
            <wp:docPr id="165" name="Picture 165" descr="https://documents.lucidchart.com/documents/ef7b0a58-1b73-452d-9755-05eefe25b360/pages/0_0?a=40083&amp;x=1720&amp;y=6580&amp;w=1314&amp;h=1098&amp;store=1&amp;accept=image%2F*&amp;auth=LCA%20ba90585e6e4324e5ebd9b30b56601fadc27c390d-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ef7b0a58-1b73-452d-9755-05eefe25b360/pages/0_0?a=40083&amp;x=1720&amp;y=6580&amp;w=1314&amp;h=1098&amp;store=1&amp;accept=image%2F*&amp;auth=LCA%20ba90585e6e4324e5ebd9b30b56601fadc27c390d-ts%3D1511918864"/>
                    <pic:cNvPicPr>
                      <a:picLocks noChangeAspect="1" noChangeArrowheads="1"/>
                    </pic:cNvPicPr>
                  </pic:nvPicPr>
                  <pic:blipFill rotWithShape="1">
                    <a:blip r:embed="rId27">
                      <a:extLst>
                        <a:ext uri="{28A0092B-C50C-407E-A947-70E740481C1C}">
                          <a14:useLocalDpi xmlns:a14="http://schemas.microsoft.com/office/drawing/2010/main" val="0"/>
                        </a:ext>
                      </a:extLst>
                    </a:blip>
                    <a:srcRect l="5610" t="5755" r="5598" b="5806"/>
                    <a:stretch/>
                  </pic:blipFill>
                  <pic:spPr bwMode="auto">
                    <a:xfrm>
                      <a:off x="0" y="0"/>
                      <a:ext cx="5277376" cy="4391951"/>
                    </a:xfrm>
                    <a:prstGeom prst="rect">
                      <a:avLst/>
                    </a:prstGeom>
                    <a:noFill/>
                    <a:ln>
                      <a:noFill/>
                    </a:ln>
                    <a:extLst>
                      <a:ext uri="{53640926-AAD7-44D8-BBD7-CCE9431645EC}">
                        <a14:shadowObscured xmlns:a14="http://schemas.microsoft.com/office/drawing/2010/main"/>
                      </a:ext>
                    </a:extLst>
                  </pic:spPr>
                </pic:pic>
              </a:graphicData>
            </a:graphic>
          </wp:inline>
        </w:drawing>
      </w:r>
      <w:r w:rsidR="00F6360A">
        <w:rPr>
          <w:noProof/>
        </w:rPr>
        <w:drawing>
          <wp:inline distT="0" distB="0" distL="0" distR="0" wp14:anchorId="42B199FE" wp14:editId="326D73E0">
            <wp:extent cx="5314315" cy="3438410"/>
            <wp:effectExtent l="0" t="0" r="635" b="0"/>
            <wp:docPr id="161" name="Picture 161" descr="https://documents.lucidchart.com/documents/ef7b0a58-1b73-452d-9755-05eefe25b360/pages/0_0?a=39956&amp;x=1896&amp;y=7821&amp;w=1320&amp;h=858&amp;store=1&amp;accept=image%2F*&amp;auth=LCA%201c3c3d96bb1f90cfc6d826e872e22583c4e965d2-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f7b0a58-1b73-452d-9755-05eefe25b360/pages/0_0?a=39956&amp;x=1896&amp;y=7821&amp;w=1320&amp;h=858&amp;store=1&amp;accept=image%2F*&amp;auth=LCA%201c3c3d96bb1f90cfc6d826e872e22583c4e965d2-ts%3D1511918864"/>
                    <pic:cNvPicPr>
                      <a:picLocks noChangeAspect="1" noChangeArrowheads="1"/>
                    </pic:cNvPicPr>
                  </pic:nvPicPr>
                  <pic:blipFill rotWithShape="1">
                    <a:blip r:embed="rId28">
                      <a:extLst>
                        <a:ext uri="{28A0092B-C50C-407E-A947-70E740481C1C}">
                          <a14:useLocalDpi xmlns:a14="http://schemas.microsoft.com/office/drawing/2010/main" val="0"/>
                        </a:ext>
                      </a:extLst>
                    </a:blip>
                    <a:srcRect l="5130" t="5421" r="5429" b="5619"/>
                    <a:stretch/>
                  </pic:blipFill>
                  <pic:spPr bwMode="auto">
                    <a:xfrm>
                      <a:off x="0" y="0"/>
                      <a:ext cx="5316051" cy="3439533"/>
                    </a:xfrm>
                    <a:prstGeom prst="rect">
                      <a:avLst/>
                    </a:prstGeom>
                    <a:noFill/>
                    <a:ln>
                      <a:noFill/>
                    </a:ln>
                    <a:extLst>
                      <a:ext uri="{53640926-AAD7-44D8-BBD7-CCE9431645EC}">
                        <a14:shadowObscured xmlns:a14="http://schemas.microsoft.com/office/drawing/2010/main"/>
                      </a:ext>
                    </a:extLst>
                  </pic:spPr>
                </pic:pic>
              </a:graphicData>
            </a:graphic>
          </wp:inline>
        </w:drawing>
      </w:r>
    </w:p>
    <w:p w:rsidR="002C5675" w:rsidRDefault="00362AFB" w:rsidP="00F033B9">
      <w:pPr>
        <w:jc w:val="center"/>
        <w:rPr>
          <w:noProof/>
        </w:rPr>
      </w:pPr>
      <w:r>
        <w:rPr>
          <w:noProof/>
        </w:rPr>
        <w:lastRenderedPageBreak/>
        <w:drawing>
          <wp:inline distT="0" distB="0" distL="0" distR="0">
            <wp:extent cx="5943600" cy="6474602"/>
            <wp:effectExtent l="0" t="0" r="0" b="2540"/>
            <wp:docPr id="190" name="Picture 190" descr="https://documents.lucidchart.com/documents/ef7b0a58-1b73-452d-9755-05eefe25b360/pages/0_0?a=40183&amp;x=1889&amp;y=9050&amp;w=1314&amp;h=1431&amp;store=1&amp;accept=image%2F*&amp;auth=LCA%20cb7b3fe908e0bf8e625f027120d16c58538a778d-ts%3D151192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uments.lucidchart.com/documents/ef7b0a58-1b73-452d-9755-05eefe25b360/pages/0_0?a=40183&amp;x=1889&amp;y=9050&amp;w=1314&amp;h=1431&amp;store=1&amp;accept=image%2F*&amp;auth=LCA%20cb7b3fe908e0bf8e625f027120d16c58538a778d-ts%3D15119268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74602"/>
                    </a:xfrm>
                    <a:prstGeom prst="rect">
                      <a:avLst/>
                    </a:prstGeom>
                    <a:noFill/>
                    <a:ln>
                      <a:noFill/>
                    </a:ln>
                  </pic:spPr>
                </pic:pic>
              </a:graphicData>
            </a:graphic>
          </wp:inline>
        </w:drawing>
      </w:r>
      <w:r w:rsidR="002C5675" w:rsidRPr="002C5675">
        <w:t xml:space="preserve"> </w:t>
      </w:r>
    </w:p>
    <w:p w:rsidR="00D53914" w:rsidRDefault="002C5675" w:rsidP="00F033B9">
      <w:pPr>
        <w:jc w:val="center"/>
        <w:rPr>
          <w:noProof/>
        </w:rPr>
      </w:pPr>
      <w:r>
        <w:rPr>
          <w:noProof/>
        </w:rPr>
        <w:lastRenderedPageBreak/>
        <w:drawing>
          <wp:inline distT="0" distB="0" distL="0" distR="0">
            <wp:extent cx="5314950" cy="4181475"/>
            <wp:effectExtent l="0" t="0" r="0" b="9525"/>
            <wp:docPr id="191" name="Picture 191" descr="https://documents.lucidchart.com/documents/ef7b0a58-1b73-452d-9755-05eefe25b360/pages/0_0?a=40266&amp;x=289&amp;y=9293&amp;w=1318&amp;h=1030&amp;store=1&amp;accept=image%2F*&amp;auth=LCA%2054d18297658a0955e94ed5728844f2330dce4d57-ts%3D151192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uments.lucidchart.com/documents/ef7b0a58-1b73-452d-9755-05eefe25b360/pages/0_0?a=40266&amp;x=289&amp;y=9293&amp;w=1318&amp;h=1030&amp;store=1&amp;accept=image%2F*&amp;auth=LCA%2054d18297658a0955e94ed5728844f2330dce4d57-ts%3D1511926842"/>
                    <pic:cNvPicPr>
                      <a:picLocks noChangeAspect="1" noChangeArrowheads="1"/>
                    </pic:cNvPicPr>
                  </pic:nvPicPr>
                  <pic:blipFill rotWithShape="1">
                    <a:blip r:embed="rId30">
                      <a:extLst>
                        <a:ext uri="{28A0092B-C50C-407E-A947-70E740481C1C}">
                          <a14:useLocalDpi xmlns:a14="http://schemas.microsoft.com/office/drawing/2010/main" val="0"/>
                        </a:ext>
                      </a:extLst>
                    </a:blip>
                    <a:srcRect l="5129" t="5127" r="5417" b="4832"/>
                    <a:stretch/>
                  </pic:blipFill>
                  <pic:spPr bwMode="auto">
                    <a:xfrm>
                      <a:off x="0" y="0"/>
                      <a:ext cx="5316731" cy="4182876"/>
                    </a:xfrm>
                    <a:prstGeom prst="rect">
                      <a:avLst/>
                    </a:prstGeom>
                    <a:noFill/>
                    <a:ln>
                      <a:noFill/>
                    </a:ln>
                    <a:extLst>
                      <a:ext uri="{53640926-AAD7-44D8-BBD7-CCE9431645EC}">
                        <a14:shadowObscured xmlns:a14="http://schemas.microsoft.com/office/drawing/2010/main"/>
                      </a:ext>
                    </a:extLst>
                  </pic:spPr>
                </pic:pic>
              </a:graphicData>
            </a:graphic>
          </wp:inline>
        </w:drawing>
      </w:r>
    </w:p>
    <w:p w:rsidR="0038788F" w:rsidRDefault="0038788F" w:rsidP="00F033B9">
      <w:pPr>
        <w:jc w:val="center"/>
        <w:rPr>
          <w:noProof/>
        </w:rPr>
      </w:pPr>
    </w:p>
    <w:p w:rsidR="009C6FB9" w:rsidRDefault="004343D4" w:rsidP="00F033B9">
      <w:pPr>
        <w:jc w:val="center"/>
      </w:pPr>
      <w:r>
        <w:rPr>
          <w:noProof/>
        </w:rPr>
        <w:lastRenderedPageBreak/>
        <w:drawing>
          <wp:inline distT="0" distB="0" distL="0" distR="0">
            <wp:extent cx="4914900" cy="4151936"/>
            <wp:effectExtent l="0" t="0" r="0" b="1270"/>
            <wp:docPr id="20" name="Picture 20" descr="https://documents.lucidchart.com/documents/ef7b0a58-1b73-452d-9755-05eefe25b360/pages/0_0?a=40314&amp;x=289&amp;y=10409&amp;w=1318&amp;h=1118&amp;store=1&amp;accept=image%2F*&amp;auth=LCA%20d673b338ab562e3fd9753f5942ce709c00d876c0-ts%3D151206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f7b0a58-1b73-452d-9755-05eefe25b360/pages/0_0?a=40314&amp;x=289&amp;y=10409&amp;w=1318&amp;h=1118&amp;store=1&amp;accept=image%2F*&amp;auth=LCA%20d673b338ab562e3fd9753f5942ce709c00d876c0-ts%3D1512060689"/>
                    <pic:cNvPicPr>
                      <a:picLocks noChangeAspect="1" noChangeArrowheads="1"/>
                    </pic:cNvPicPr>
                  </pic:nvPicPr>
                  <pic:blipFill rotWithShape="1">
                    <a:blip r:embed="rId31">
                      <a:extLst>
                        <a:ext uri="{28A0092B-C50C-407E-A947-70E740481C1C}">
                          <a14:useLocalDpi xmlns:a14="http://schemas.microsoft.com/office/drawing/2010/main" val="0"/>
                        </a:ext>
                      </a:extLst>
                    </a:blip>
                    <a:srcRect l="5450" t="5865" r="5738" b="5592"/>
                    <a:stretch/>
                  </pic:blipFill>
                  <pic:spPr bwMode="auto">
                    <a:xfrm>
                      <a:off x="0" y="0"/>
                      <a:ext cx="4918369" cy="4154866"/>
                    </a:xfrm>
                    <a:prstGeom prst="rect">
                      <a:avLst/>
                    </a:prstGeom>
                    <a:noFill/>
                    <a:ln>
                      <a:noFill/>
                    </a:ln>
                    <a:extLst>
                      <a:ext uri="{53640926-AAD7-44D8-BBD7-CCE9431645EC}">
                        <a14:shadowObscured xmlns:a14="http://schemas.microsoft.com/office/drawing/2010/main"/>
                      </a:ext>
                    </a:extLst>
                  </pic:spPr>
                </pic:pic>
              </a:graphicData>
            </a:graphic>
          </wp:inline>
        </w:drawing>
      </w:r>
    </w:p>
    <w:p w:rsidR="00D53914" w:rsidRDefault="00D53914" w:rsidP="00F033B9">
      <w:pPr>
        <w:jc w:val="center"/>
        <w:rPr>
          <w:noProof/>
        </w:rPr>
      </w:pPr>
      <w:r>
        <w:rPr>
          <w:noProof/>
        </w:rPr>
        <w:drawing>
          <wp:inline distT="0" distB="0" distL="0" distR="0">
            <wp:extent cx="4962525" cy="3679712"/>
            <wp:effectExtent l="0" t="0" r="0" b="0"/>
            <wp:docPr id="158" name="Picture 158" descr="https://documents.lucidchart.com/documents/ef7b0a58-1b73-452d-9755-05eefe25b360/pages/0_0?a=39956&amp;x=186&amp;y=11695&amp;w=1318&amp;h=988&amp;store=1&amp;accept=image%2F*&amp;auth=LCA%203a6304a8f80f6c98e6dfc69e0059c8cb548a9230-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ef7b0a58-1b73-452d-9755-05eefe25b360/pages/0_0?a=39956&amp;x=186&amp;y=11695&amp;w=1318&amp;h=988&amp;store=1&amp;accept=image%2F*&amp;auth=LCA%203a6304a8f80f6c98e6dfc69e0059c8cb548a9230-ts%3D1511918864"/>
                    <pic:cNvPicPr>
                      <a:picLocks noChangeAspect="1" noChangeArrowheads="1"/>
                    </pic:cNvPicPr>
                  </pic:nvPicPr>
                  <pic:blipFill rotWithShape="1">
                    <a:blip r:embed="rId32">
                      <a:extLst>
                        <a:ext uri="{28A0092B-C50C-407E-A947-70E740481C1C}">
                          <a14:useLocalDpi xmlns:a14="http://schemas.microsoft.com/office/drawing/2010/main" val="0"/>
                        </a:ext>
                      </a:extLst>
                    </a:blip>
                    <a:srcRect l="5770" t="6203" r="5590" b="6071"/>
                    <a:stretch/>
                  </pic:blipFill>
                  <pic:spPr bwMode="auto">
                    <a:xfrm>
                      <a:off x="0" y="0"/>
                      <a:ext cx="4968623" cy="3684234"/>
                    </a:xfrm>
                    <a:prstGeom prst="rect">
                      <a:avLst/>
                    </a:prstGeom>
                    <a:noFill/>
                    <a:ln>
                      <a:noFill/>
                    </a:ln>
                    <a:extLst>
                      <a:ext uri="{53640926-AAD7-44D8-BBD7-CCE9431645EC}">
                        <a14:shadowObscured xmlns:a14="http://schemas.microsoft.com/office/drawing/2010/main"/>
                      </a:ext>
                    </a:extLst>
                  </pic:spPr>
                </pic:pic>
              </a:graphicData>
            </a:graphic>
          </wp:inline>
        </w:drawing>
      </w:r>
    </w:p>
    <w:p w:rsidR="0000590D" w:rsidRDefault="0045583C" w:rsidP="00F033B9">
      <w:pPr>
        <w:jc w:val="center"/>
        <w:sectPr w:rsidR="0000590D" w:rsidSect="009C6FB9">
          <w:headerReference w:type="default" r:id="rId33"/>
          <w:pgSz w:w="12240" w:h="15840"/>
          <w:pgMar w:top="1440" w:right="1440" w:bottom="1440" w:left="1440" w:header="720" w:footer="720" w:gutter="0"/>
          <w:cols w:space="720"/>
          <w:docGrid w:linePitch="360"/>
        </w:sectPr>
      </w:pPr>
      <w:r>
        <w:rPr>
          <w:noProof/>
        </w:rPr>
        <w:lastRenderedPageBreak/>
        <w:drawing>
          <wp:inline distT="0" distB="0" distL="0" distR="0">
            <wp:extent cx="5978166" cy="4667250"/>
            <wp:effectExtent l="0" t="0" r="3810" b="0"/>
            <wp:docPr id="21" name="Picture 21" descr="https://documents.lucidchart.com/documents/ef7b0a58-1b73-452d-9755-05eefe25b360/pages/0_0?a=40338&amp;x=1884&amp;y=10454&amp;w=1320&amp;h=1034&amp;store=1&amp;accept=image%2F*&amp;auth=LCA%202ab3d9b72583d36ae47adc80bc4aa8bb1edda915-ts%3D151206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f7b0a58-1b73-452d-9755-05eefe25b360/pages/0_0?a=40338&amp;x=1884&amp;y=10454&amp;w=1320&amp;h=1034&amp;store=1&amp;accept=image%2F*&amp;auth=LCA%202ab3d9b72583d36ae47adc80bc4aa8bb1edda915-ts%3D1512060689"/>
                    <pic:cNvPicPr>
                      <a:picLocks noChangeAspect="1" noChangeArrowheads="1"/>
                    </pic:cNvPicPr>
                  </pic:nvPicPr>
                  <pic:blipFill rotWithShape="1">
                    <a:blip r:embed="rId34">
                      <a:extLst>
                        <a:ext uri="{28A0092B-C50C-407E-A947-70E740481C1C}">
                          <a14:useLocalDpi xmlns:a14="http://schemas.microsoft.com/office/drawing/2010/main" val="0"/>
                        </a:ext>
                      </a:extLst>
                    </a:blip>
                    <a:srcRect l="5599" t="5920" r="5450" b="5484"/>
                    <a:stretch/>
                  </pic:blipFill>
                  <pic:spPr bwMode="auto">
                    <a:xfrm>
                      <a:off x="0" y="0"/>
                      <a:ext cx="5984433" cy="4672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D53914">
        <w:rPr>
          <w:noProof/>
        </w:rPr>
        <w:lastRenderedPageBreak/>
        <w:drawing>
          <wp:inline distT="0" distB="0" distL="0" distR="0">
            <wp:extent cx="5285740" cy="6694660"/>
            <wp:effectExtent l="0" t="0" r="0" b="0"/>
            <wp:docPr id="160" name="Picture 160" descr="https://documents.lucidchart.com/documents/ef7b0a58-1b73-452d-9755-05eefe25b360/pages/0_0?a=39956&amp;x=294&amp;y=7745&amp;w=1316&amp;h=1650&amp;store=1&amp;accept=image%2F*&amp;auth=LCA%20b5f8a18dff4bd28388669743d1900f784a13e2f5-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ef7b0a58-1b73-452d-9755-05eefe25b360/pages/0_0?a=39956&amp;x=294&amp;y=7745&amp;w=1316&amp;h=1650&amp;store=1&amp;accept=image%2F*&amp;auth=LCA%20b5f8a18dff4bd28388669743d1900f784a13e2f5-ts%3D1511918864"/>
                    <pic:cNvPicPr>
                      <a:picLocks noChangeAspect="1" noChangeArrowheads="1"/>
                    </pic:cNvPicPr>
                  </pic:nvPicPr>
                  <pic:blipFill rotWithShape="1">
                    <a:blip r:embed="rId35">
                      <a:extLst>
                        <a:ext uri="{28A0092B-C50C-407E-A947-70E740481C1C}">
                          <a14:useLocalDpi xmlns:a14="http://schemas.microsoft.com/office/drawing/2010/main" val="0"/>
                        </a:ext>
                      </a:extLst>
                    </a:blip>
                    <a:srcRect l="5449" t="4856" r="5598" b="5325"/>
                    <a:stretch/>
                  </pic:blipFill>
                  <pic:spPr bwMode="auto">
                    <a:xfrm>
                      <a:off x="0" y="0"/>
                      <a:ext cx="5286937" cy="6696176"/>
                    </a:xfrm>
                    <a:prstGeom prst="rect">
                      <a:avLst/>
                    </a:prstGeom>
                    <a:noFill/>
                    <a:ln>
                      <a:noFill/>
                    </a:ln>
                    <a:extLst>
                      <a:ext uri="{53640926-AAD7-44D8-BBD7-CCE9431645EC}">
                        <a14:shadowObscured xmlns:a14="http://schemas.microsoft.com/office/drawing/2010/main"/>
                      </a:ext>
                    </a:extLst>
                  </pic:spPr>
                </pic:pic>
              </a:graphicData>
            </a:graphic>
          </wp:inline>
        </w:drawing>
      </w:r>
    </w:p>
    <w:p w:rsidR="0000590D" w:rsidRDefault="00273F99" w:rsidP="00F033B9">
      <w:pPr>
        <w:jc w:val="center"/>
        <w:sectPr w:rsidR="0000590D" w:rsidSect="009C6FB9">
          <w:headerReference w:type="default" r:id="rId36"/>
          <w:pgSz w:w="12240" w:h="15840"/>
          <w:pgMar w:top="1440" w:right="1440" w:bottom="1440" w:left="1440" w:header="720" w:footer="720" w:gutter="0"/>
          <w:cols w:space="720"/>
          <w:docGrid w:linePitch="360"/>
        </w:sectPr>
      </w:pPr>
      <w:r>
        <w:rPr>
          <w:noProof/>
        </w:rPr>
        <w:lastRenderedPageBreak/>
        <w:drawing>
          <wp:inline distT="0" distB="0" distL="0" distR="0">
            <wp:extent cx="8058655" cy="5276412"/>
            <wp:effectExtent l="317" t="0" r="318" b="317"/>
            <wp:docPr id="188" name="Picture 188" descr="https://documents.lucidchart.com/documents/ef7b0a58-1b73-452d-9755-05eefe25b360/pages/0_0?a=40158&amp;x=-70&amp;y=6564&amp;w=1808&amp;h=1253&amp;store=1&amp;accept=image%2F*&amp;auth=LCA%202a06b712f4e11aed121ed4f21699c258a95c77d7-ts%3D151192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uments.lucidchart.com/documents/ef7b0a58-1b73-452d-9755-05eefe25b360/pages/0_0?a=40158&amp;x=-70&amp;y=6564&amp;w=1808&amp;h=1253&amp;store=1&amp;accept=image%2F*&amp;auth=LCA%202a06b712f4e11aed121ed4f21699c258a95c77d7-ts%3D1511925354"/>
                    <pic:cNvPicPr>
                      <a:picLocks noChangeAspect="1" noChangeArrowheads="1"/>
                    </pic:cNvPicPr>
                  </pic:nvPicPr>
                  <pic:blipFill rotWithShape="1">
                    <a:blip r:embed="rId37">
                      <a:extLst>
                        <a:ext uri="{28A0092B-C50C-407E-A947-70E740481C1C}">
                          <a14:useLocalDpi xmlns:a14="http://schemas.microsoft.com/office/drawing/2010/main" val="0"/>
                        </a:ext>
                      </a:extLst>
                    </a:blip>
                    <a:srcRect t="5549"/>
                    <a:stretch/>
                  </pic:blipFill>
                  <pic:spPr bwMode="auto">
                    <a:xfrm rot="5400000">
                      <a:off x="0" y="0"/>
                      <a:ext cx="8070984" cy="5284484"/>
                    </a:xfrm>
                    <a:prstGeom prst="rect">
                      <a:avLst/>
                    </a:prstGeom>
                    <a:noFill/>
                    <a:ln>
                      <a:noFill/>
                    </a:ln>
                    <a:extLst>
                      <a:ext uri="{53640926-AAD7-44D8-BBD7-CCE9431645EC}">
                        <a14:shadowObscured xmlns:a14="http://schemas.microsoft.com/office/drawing/2010/main"/>
                      </a:ext>
                    </a:extLst>
                  </pic:spPr>
                </pic:pic>
              </a:graphicData>
            </a:graphic>
          </wp:inline>
        </w:drawing>
      </w:r>
    </w:p>
    <w:p w:rsidR="00676699" w:rsidRDefault="00676699" w:rsidP="00676699">
      <w:r>
        <w:lastRenderedPageBreak/>
        <w:t>Welcome to Pickett Savings &amp; Loans, the easiest and cheapest way to bank. This manual section will outline all the various functions and systems that rank us one of the “cheapest” and “certainly exists” banks in the nation.</w:t>
      </w:r>
    </w:p>
    <w:p w:rsidR="00F35D3C" w:rsidRDefault="00F35D3C" w:rsidP="0000590D">
      <w:pPr>
        <w:pStyle w:val="Heading1"/>
      </w:pPr>
      <w:r>
        <w:t>Log-In</w:t>
      </w:r>
    </w:p>
    <w:p w:rsidR="00F35D3C" w:rsidRPr="00F35D3C" w:rsidRDefault="00F35D3C" w:rsidP="00F35D3C">
      <w:r>
        <w:t>As a bank employee, you will be prompted to enter an employee ID(your own social) as well as a password in order to access the system. Your capabilities will be different depending on if you are a teller or a manager.</w:t>
      </w:r>
    </w:p>
    <w:p w:rsidR="00D53914" w:rsidRDefault="0000590D" w:rsidP="0000590D">
      <w:pPr>
        <w:pStyle w:val="Heading1"/>
      </w:pPr>
      <w:r>
        <w:t>Opening Account</w:t>
      </w:r>
    </w:p>
    <w:p w:rsidR="00676699" w:rsidRDefault="00F35D3C" w:rsidP="00676699">
      <w:r>
        <w:t xml:space="preserve">As a teller, you are responsible for making checking and savings accounts. </w:t>
      </w:r>
    </w:p>
    <w:p w:rsidR="002F05E8" w:rsidRDefault="002F05E8" w:rsidP="00676699">
      <w:r>
        <w:t>First, check to see if the customer is already in the system by searching for them based on their social security number.</w:t>
      </w:r>
      <w:r w:rsidR="002B79C8">
        <w:t xml:space="preserve"> </w:t>
      </w:r>
    </w:p>
    <w:p w:rsidR="002B79C8" w:rsidRDefault="002B79C8" w:rsidP="002B79C8">
      <w:pPr>
        <w:pStyle w:val="ListParagraph"/>
        <w:numPr>
          <w:ilvl w:val="0"/>
          <w:numId w:val="1"/>
        </w:numPr>
      </w:pPr>
      <w:r>
        <w:t>If no results pop up, that means they are a new customer</w:t>
      </w:r>
      <w:r w:rsidR="00F35D3C">
        <w:t>. Create a new customer by entering their Social Security number, address, city, state (2 letters), zip code, Last Name, and First Name</w:t>
      </w:r>
    </w:p>
    <w:p w:rsidR="002B79C8" w:rsidRDefault="00F35D3C" w:rsidP="00676699">
      <w:r>
        <w:t>Once you’ve found the customer, select which type of account the customer wants: Savings or Checking.</w:t>
      </w:r>
      <w:r w:rsidR="00273F99">
        <w:t xml:space="preserve"> Simply enter the initial deposit, and one of two possibilities will happen.</w:t>
      </w:r>
    </w:p>
    <w:p w:rsidR="00F35D3C" w:rsidRDefault="00F35D3C" w:rsidP="00676699">
      <w:pPr>
        <w:rPr>
          <w:b/>
        </w:rPr>
      </w:pPr>
      <w:r>
        <w:rPr>
          <w:b/>
        </w:rPr>
        <w:t>Savings:</w:t>
      </w:r>
    </w:p>
    <w:p w:rsidR="00F35D3C" w:rsidRPr="00F35D3C" w:rsidRDefault="00F35D3C" w:rsidP="00F35D3C">
      <w:pPr>
        <w:pStyle w:val="ListParagraph"/>
        <w:numPr>
          <w:ilvl w:val="0"/>
          <w:numId w:val="1"/>
        </w:numPr>
      </w:pPr>
      <w:r>
        <w:t>Interests rates are assigned</w:t>
      </w:r>
      <w:r w:rsidR="00273F99">
        <w:t xml:space="preserve"> daily by management (see Loans). All you as a Teller need to do is enter the starting deposit, and the system will log that interest rate and attach the appropriate amount to the account for the foreseeable future.</w:t>
      </w:r>
    </w:p>
    <w:p w:rsidR="00F35D3C" w:rsidRDefault="00F35D3C" w:rsidP="00676699">
      <w:pPr>
        <w:rPr>
          <w:b/>
        </w:rPr>
      </w:pPr>
      <w:r>
        <w:rPr>
          <w:b/>
        </w:rPr>
        <w:t>Checking:</w:t>
      </w:r>
    </w:p>
    <w:p w:rsidR="00273F99" w:rsidRDefault="00273F99" w:rsidP="00273F99">
      <w:pPr>
        <w:pStyle w:val="ListParagraph"/>
        <w:numPr>
          <w:ilvl w:val="0"/>
          <w:numId w:val="1"/>
        </w:numPr>
      </w:pPr>
      <w:r>
        <w:t xml:space="preserve">If a client gives a starting balance of over $1000, or $10,000 they are automatically assigned Gold/Diamond account status. </w:t>
      </w:r>
      <w:r w:rsidR="00053926">
        <w:t xml:space="preserve">Accounts lower than $1000 are called “That’s my Bank.” </w:t>
      </w:r>
      <w:r>
        <w:t xml:space="preserve">Interest is then assigned based on the rate management set at the beginning of the day </w:t>
      </w:r>
    </w:p>
    <w:p w:rsidR="00273F99" w:rsidRDefault="00273F99" w:rsidP="00273F99">
      <w:r>
        <w:t>Customers also have the option to get and ATM card to access either type of account from any PSL ATM upon opening an account. If they so desire one, ask them what they would like their PIN to be and input into the interface. The system will generate a card number. The information will then be sent to our third-party card printing partners, and the card will be mailed to the customer in 5-10 business days.</w:t>
      </w:r>
    </w:p>
    <w:p w:rsidR="00D01E4B" w:rsidRDefault="00D01E4B" w:rsidP="00D01E4B">
      <w:pPr>
        <w:pStyle w:val="Heading1"/>
      </w:pPr>
      <w:r>
        <w:t>Closing Account</w:t>
      </w:r>
    </w:p>
    <w:p w:rsidR="00D01E4B" w:rsidRDefault="00D01E4B" w:rsidP="00D01E4B">
      <w:r>
        <w:t>Managers have the ability to close savings and checking accounts on request from the customer/a legally appointed third party. Search for a customer’s accounts based on their social security number.</w:t>
      </w:r>
    </w:p>
    <w:p w:rsidR="00D01E4B" w:rsidRDefault="00D01E4B" w:rsidP="00D01E4B">
      <w:r>
        <w:t>If such a customer does not exist, the following error will display</w:t>
      </w:r>
    </w:p>
    <w:p w:rsidR="00D01E4B" w:rsidRDefault="00D01E4B" w:rsidP="00D01E4B">
      <w:r>
        <w:t>If a customer is found, the following warning will display</w:t>
      </w:r>
    </w:p>
    <w:p w:rsidR="00D01E4B" w:rsidRDefault="00D01E4B" w:rsidP="00D01E4B">
      <w:r>
        <w:t>Choosing yes will drain the account amount from bank assets, and delete the record of the account from the bank data base.</w:t>
      </w:r>
    </w:p>
    <w:p w:rsidR="00D01E4B" w:rsidRDefault="00D01E4B" w:rsidP="00D01E4B">
      <w:pPr>
        <w:pStyle w:val="Heading1"/>
      </w:pPr>
      <w:r>
        <w:lastRenderedPageBreak/>
        <w:t>Withdraw and Deposit</w:t>
      </w:r>
    </w:p>
    <w:p w:rsidR="00D52288" w:rsidRDefault="00D52288" w:rsidP="00D52288">
      <w:r>
        <w:t xml:space="preserve">As a </w:t>
      </w:r>
      <w:r w:rsidR="00053926">
        <w:t>Teller, customers come to you for deposits and withdraws.</w:t>
      </w:r>
    </w:p>
    <w:p w:rsidR="00053926" w:rsidRDefault="00053926" w:rsidP="00D52288">
      <w:r>
        <w:t>Step 1: The customer gives you their social security number, and the number of the account they wish to interact with.</w:t>
      </w:r>
    </w:p>
    <w:p w:rsidR="00053926" w:rsidRDefault="00053926" w:rsidP="00053926">
      <w:pPr>
        <w:pStyle w:val="ListParagraph"/>
        <w:numPr>
          <w:ilvl w:val="0"/>
          <w:numId w:val="1"/>
        </w:numPr>
      </w:pPr>
      <w:r>
        <w:t>The system checks the validity of the customer information. If it isn’t the following error window is displayed</w:t>
      </w:r>
    </w:p>
    <w:p w:rsidR="00053926" w:rsidRDefault="00053926" w:rsidP="00053926">
      <w:pPr>
        <w:pStyle w:val="ListParagraph"/>
        <w:numPr>
          <w:ilvl w:val="0"/>
          <w:numId w:val="1"/>
        </w:numPr>
      </w:pPr>
      <w:r>
        <w:t>At the same time, the system will que up the interest rate for the account to add the daily interest to the account if applicable</w:t>
      </w:r>
    </w:p>
    <w:p w:rsidR="00053926" w:rsidRDefault="00053926" w:rsidP="00D52288">
      <w:r>
        <w:t>Step 2: Ask the customer for the amount they would like to withdraw/deposit.</w:t>
      </w:r>
    </w:p>
    <w:p w:rsidR="00053926" w:rsidRDefault="00053926" w:rsidP="00D52288">
      <w:r>
        <w:t xml:space="preserve">Step 3: For Withdraw: the system will check that the user has enough funds to make the transaction. If not, </w:t>
      </w:r>
      <w:r w:rsidR="00362AFB">
        <w:t>the overdraft process is initiated.</w:t>
      </w:r>
      <w:r w:rsidR="007A6EF2">
        <w:t xml:space="preserve"> For Deposit - </w:t>
      </w:r>
      <w:r>
        <w:t>the amount is simply credited to the account.</w:t>
      </w:r>
    </w:p>
    <w:p w:rsidR="00053926" w:rsidRDefault="00053926" w:rsidP="00D52288">
      <w:r>
        <w:t xml:space="preserve">Step 4: If the account had under $1000 at the start of transaction (“That’s my Bank”), a fee is applied to the transaction, and debited from the account. $.50 for amounts lower than $500, and $.75 for larger. </w:t>
      </w:r>
    </w:p>
    <w:p w:rsidR="00362AFB" w:rsidRDefault="00362AFB" w:rsidP="00D52288">
      <w:r>
        <w:t>Step 5: A digital receipt is displayed/printed.</w:t>
      </w:r>
    </w:p>
    <w:p w:rsidR="00362AFB" w:rsidRDefault="00362AFB" w:rsidP="00362AFB">
      <w:pPr>
        <w:pStyle w:val="Heading1"/>
      </w:pPr>
      <w:r>
        <w:t>Overdraft</w:t>
      </w:r>
    </w:p>
    <w:p w:rsidR="00362AFB" w:rsidRDefault="00362AFB" w:rsidP="00362AFB">
      <w:r>
        <w:t>This is a safety net a customer can request in the event of an overdraft on either their ATM card, or during an in-person transaction. A customer can request that their savings account can be set up as an “overdraft account” for their checking in the event that they try to withdraw too much from a checking.</w:t>
      </w:r>
    </w:p>
    <w:p w:rsidR="00362AFB" w:rsidRDefault="00362AFB" w:rsidP="00362AFB">
      <w:r>
        <w:t>The Overdraft process is automatically triggered and works as follows:</w:t>
      </w:r>
    </w:p>
    <w:p w:rsidR="00362AFB" w:rsidRDefault="00362AFB" w:rsidP="00362AFB">
      <w:pPr>
        <w:pStyle w:val="ListParagraph"/>
        <w:numPr>
          <w:ilvl w:val="0"/>
          <w:numId w:val="2"/>
        </w:numPr>
      </w:pPr>
      <w:r>
        <w:t>The system looks to see if that checking account is set up with and overdraft account. If not, then the account is fined $20 for their next interest period.</w:t>
      </w:r>
    </w:p>
    <w:p w:rsidR="00362AFB" w:rsidRDefault="00362AFB" w:rsidP="00362AFB">
      <w:pPr>
        <w:pStyle w:val="ListParagraph"/>
        <w:numPr>
          <w:ilvl w:val="0"/>
          <w:numId w:val="2"/>
        </w:numPr>
      </w:pPr>
      <w:r>
        <w:t>If there is an overdraft account, the system will query the amount of the overdraft. If the overdraft account does not have adequate funds, the $20 fee is still applied.</w:t>
      </w:r>
    </w:p>
    <w:p w:rsidR="00362AFB" w:rsidRDefault="00362AFB" w:rsidP="00362AFB">
      <w:pPr>
        <w:pStyle w:val="ListParagraph"/>
        <w:numPr>
          <w:ilvl w:val="0"/>
          <w:numId w:val="2"/>
        </w:numPr>
      </w:pPr>
      <w:r>
        <w:t>If the account does have adequate funds, the extra funds are automatically withdrawn from that account.</w:t>
      </w:r>
    </w:p>
    <w:p w:rsidR="00362AFB" w:rsidRDefault="00362AFB" w:rsidP="00362AFB">
      <w:r>
        <w:t>Customer accounts are flagged for each instance of an overdraft. Those with more than 3 in one month are “problem accounts.”</w:t>
      </w:r>
    </w:p>
    <w:p w:rsidR="004343D4" w:rsidRDefault="004343D4" w:rsidP="004343D4">
      <w:pPr>
        <w:pStyle w:val="Heading1"/>
      </w:pPr>
      <w:r>
        <w:t>Opening Loan</w:t>
      </w:r>
      <w:r w:rsidR="0038788F">
        <w:t>, CD</w:t>
      </w:r>
      <w:r>
        <w:t xml:space="preserve"> or Credit Card</w:t>
      </w:r>
    </w:p>
    <w:p w:rsidR="004343D4" w:rsidRDefault="004343D4" w:rsidP="004343D4">
      <w:r>
        <w:t>Managers are the only people with this ability.  Similar to opening a savings or checking account, the manager must first ask and input the customer’s Social Security Number, name and Address. Only pre-existing customers may open a loan/</w:t>
      </w:r>
      <w:r w:rsidR="002708E1">
        <w:t>CD/</w:t>
      </w:r>
      <w:r>
        <w:t xml:space="preserve">credit account. </w:t>
      </w:r>
    </w:p>
    <w:p w:rsidR="004343D4" w:rsidRDefault="004343D4" w:rsidP="004343D4">
      <w:r>
        <w:t>With this information, the system will query the client’s credit history* and relay it back for interest calculation purposes.</w:t>
      </w:r>
      <w:r w:rsidR="0038788F">
        <w:t xml:space="preserve"> This step is skipped if applying for CD.</w:t>
      </w:r>
    </w:p>
    <w:p w:rsidR="004343D4" w:rsidRDefault="004343D4" w:rsidP="004343D4">
      <w:pPr>
        <w:jc w:val="right"/>
        <w:rPr>
          <w:sz w:val="16"/>
          <w:szCs w:val="16"/>
        </w:rPr>
      </w:pPr>
      <w:r>
        <w:rPr>
          <w:sz w:val="16"/>
          <w:szCs w:val="16"/>
        </w:rPr>
        <w:t>*A base score will be used across all accounts in the demonstration</w:t>
      </w:r>
    </w:p>
    <w:p w:rsidR="004343D4" w:rsidRDefault="004343D4" w:rsidP="004343D4">
      <w:r>
        <w:lastRenderedPageBreak/>
        <w:t xml:space="preserve">If the customer has bad credit, the system will reject them. If they have good credit, the system will give a recommended </w:t>
      </w:r>
      <w:r w:rsidR="0038788F">
        <w:t>Interest Rate, though the manager has the ability to overwrite this.</w:t>
      </w:r>
    </w:p>
    <w:p w:rsidR="002708E1" w:rsidRDefault="002708E1" w:rsidP="002708E1">
      <w:pPr>
        <w:pStyle w:val="ListParagraph"/>
        <w:numPr>
          <w:ilvl w:val="0"/>
          <w:numId w:val="4"/>
        </w:numPr>
      </w:pPr>
      <w:r>
        <w:t xml:space="preserve">If a customer wishes to open a CD, they give an initial deposit at this point </w:t>
      </w:r>
    </w:p>
    <w:p w:rsidR="0038788F" w:rsidRDefault="0038788F" w:rsidP="004343D4">
      <w:r>
        <w:t>The manager must then set an expiration/maturity rate for the account. From here, the system will generate bill pay and notification intervals, and create the account.</w:t>
      </w:r>
    </w:p>
    <w:p w:rsidR="0038788F" w:rsidRDefault="0038788F" w:rsidP="0038788F">
      <w:pPr>
        <w:pStyle w:val="ListParagraph"/>
        <w:numPr>
          <w:ilvl w:val="0"/>
          <w:numId w:val="3"/>
        </w:numPr>
      </w:pPr>
      <w:r>
        <w:t>If it is a Loan, a negative account will be created with a debit of the requested loan amount, and the funds will be credited to the customer/customer’s checking account.</w:t>
      </w:r>
      <w:r w:rsidR="00104C11">
        <w:t xml:space="preserve"> The starting balance is the negative of amount loaned out</w:t>
      </w:r>
    </w:p>
    <w:p w:rsidR="0038788F" w:rsidRDefault="0038788F" w:rsidP="0038788F">
      <w:pPr>
        <w:pStyle w:val="ListParagraph"/>
        <w:numPr>
          <w:ilvl w:val="0"/>
          <w:numId w:val="3"/>
        </w:numPr>
      </w:pPr>
      <w:r>
        <w:t xml:space="preserve">If it is a credit card, the </w:t>
      </w:r>
      <w:r w:rsidR="002708E1">
        <w:t>database will assign a Card number and Security code to the account, and prompt for a spending limit to be set by the manager.</w:t>
      </w:r>
      <w:r w:rsidR="00104C11">
        <w:t xml:space="preserve"> The starting balance is zero.</w:t>
      </w:r>
    </w:p>
    <w:p w:rsidR="002708E1" w:rsidRDefault="002708E1" w:rsidP="0038788F">
      <w:pPr>
        <w:pStyle w:val="ListParagraph"/>
        <w:numPr>
          <w:ilvl w:val="0"/>
          <w:numId w:val="3"/>
        </w:numPr>
      </w:pPr>
      <w:r>
        <w:t>If it is a CD, then there is no additional step here.</w:t>
      </w:r>
      <w:r w:rsidR="00104C11">
        <w:t xml:space="preserve"> The balance is the starting investment.</w:t>
      </w:r>
    </w:p>
    <w:p w:rsidR="002708E1" w:rsidRDefault="002708E1" w:rsidP="002708E1">
      <w:r>
        <w:t>The display will then print out a confirmation of the establishment of the account. Credit cards will be mailed to the customer in 5-10 business days.</w:t>
      </w:r>
    </w:p>
    <w:p w:rsidR="00BB093C" w:rsidRDefault="00BB093C" w:rsidP="002708E1">
      <w:pPr>
        <w:pStyle w:val="Heading1"/>
      </w:pPr>
      <w:r>
        <w:t>Notification and Late Payment</w:t>
      </w:r>
    </w:p>
    <w:p w:rsidR="00104C11" w:rsidRDefault="00BB093C" w:rsidP="00BB093C">
      <w:r>
        <w:t xml:space="preserve">The system is set up to automatically track the pay period </w:t>
      </w:r>
      <w:r w:rsidR="00104C11">
        <w:t>and lateness of payment on a loan or accrued spending on a credit account. Once a date is reached (usually 5 days before the due date of the payment for that month), the system will send an e-mail to the customer, as well as setting an alert variable</w:t>
      </w:r>
      <w:r w:rsidR="00703AA0">
        <w:t xml:space="preserve"> (MissedPayement)</w:t>
      </w:r>
      <w:r w:rsidR="00104C11">
        <w:t xml:space="preserve"> to true.</w:t>
      </w:r>
    </w:p>
    <w:p w:rsidR="00703AA0" w:rsidRDefault="00104C11" w:rsidP="00104C11">
      <w:pPr>
        <w:pStyle w:val="ListParagraph"/>
        <w:numPr>
          <w:ilvl w:val="0"/>
          <w:numId w:val="5"/>
        </w:numPr>
      </w:pPr>
      <w:r>
        <w:t xml:space="preserve">They pay the bill: </w:t>
      </w:r>
    </w:p>
    <w:p w:rsidR="00703AA0" w:rsidRDefault="00703AA0" w:rsidP="00703AA0">
      <w:pPr>
        <w:pStyle w:val="ListParagraph"/>
        <w:numPr>
          <w:ilvl w:val="1"/>
          <w:numId w:val="5"/>
        </w:numPr>
      </w:pPr>
      <w:r>
        <w:t>T</w:t>
      </w:r>
      <w:r w:rsidR="00104C11">
        <w:t>he amount is debited to the account, and alert variable is set to false, and the customer goes about their day.</w:t>
      </w:r>
      <w:r>
        <w:t xml:space="preserve"> </w:t>
      </w:r>
    </w:p>
    <w:p w:rsidR="00BB093C" w:rsidRDefault="00703AA0" w:rsidP="00703AA0">
      <w:pPr>
        <w:pStyle w:val="ListParagraph"/>
        <w:numPr>
          <w:ilvl w:val="1"/>
          <w:numId w:val="5"/>
        </w:numPr>
      </w:pPr>
      <w:r>
        <w:t>The system then calculates the interest for the next pay period and credits it too amount.</w:t>
      </w:r>
    </w:p>
    <w:p w:rsidR="00703AA0" w:rsidRDefault="00703AA0" w:rsidP="00703AA0">
      <w:pPr>
        <w:pStyle w:val="ListParagraph"/>
        <w:numPr>
          <w:ilvl w:val="1"/>
          <w:numId w:val="5"/>
        </w:numPr>
      </w:pPr>
      <w:r>
        <w:t>If it is a loan account and the balance is $0 the closing process initiates.</w:t>
      </w:r>
    </w:p>
    <w:p w:rsidR="00703AA0" w:rsidRDefault="00703AA0" w:rsidP="00104C11">
      <w:pPr>
        <w:pStyle w:val="ListParagraph"/>
        <w:numPr>
          <w:ilvl w:val="0"/>
          <w:numId w:val="5"/>
        </w:numPr>
      </w:pPr>
      <w:r>
        <w:t xml:space="preserve">The Bill is not paid: </w:t>
      </w:r>
    </w:p>
    <w:p w:rsidR="00104C11" w:rsidRDefault="00703AA0" w:rsidP="00703AA0">
      <w:pPr>
        <w:pStyle w:val="ListParagraph"/>
        <w:numPr>
          <w:ilvl w:val="1"/>
          <w:numId w:val="5"/>
        </w:numPr>
      </w:pPr>
      <w:r>
        <w:t>If the variable has not been reset to false by the date of payment, management is notified to set the account to “Problem account.”</w:t>
      </w:r>
    </w:p>
    <w:p w:rsidR="00703AA0" w:rsidRDefault="00703AA0" w:rsidP="00703AA0">
      <w:pPr>
        <w:pStyle w:val="ListParagraph"/>
        <w:numPr>
          <w:ilvl w:val="1"/>
          <w:numId w:val="5"/>
        </w:numPr>
      </w:pPr>
      <w:r>
        <w:t>The database will then credit a late fee to the account balance of $20.</w:t>
      </w:r>
    </w:p>
    <w:p w:rsidR="00703AA0" w:rsidRDefault="00580131" w:rsidP="00703AA0">
      <w:pPr>
        <w:pStyle w:val="ListParagraph"/>
        <w:numPr>
          <w:ilvl w:val="1"/>
          <w:numId w:val="5"/>
        </w:numPr>
      </w:pPr>
      <w:r>
        <w:t>The bill pa amount for the next period is doubled.</w:t>
      </w:r>
    </w:p>
    <w:p w:rsidR="00580131" w:rsidRPr="00BB093C" w:rsidRDefault="00580131" w:rsidP="00703AA0">
      <w:pPr>
        <w:pStyle w:val="ListParagraph"/>
        <w:numPr>
          <w:ilvl w:val="1"/>
          <w:numId w:val="5"/>
        </w:numPr>
      </w:pPr>
      <w:r>
        <w:t>The customer is sent a notification of all this.</w:t>
      </w:r>
    </w:p>
    <w:p w:rsidR="002708E1" w:rsidRDefault="002708E1" w:rsidP="002708E1">
      <w:pPr>
        <w:pStyle w:val="Heading1"/>
      </w:pPr>
      <w:r>
        <w:t>Closing CD/Loan</w:t>
      </w:r>
    </w:p>
    <w:p w:rsidR="002708E1" w:rsidRDefault="0045583C" w:rsidP="002708E1">
      <w:r>
        <w:t xml:space="preserve">While Credit Cards will reset on reaching their expiration date (this process is automatic in the system), </w:t>
      </w:r>
      <w:r w:rsidR="002708E1">
        <w:t xml:space="preserve">a CD or Loan </w:t>
      </w:r>
      <w:r>
        <w:t>reach a maturity date. For loans, the maturity date is more of a calculated estimation of when the account will reach a balance of $0, but for CD’s it is when the customer can cash out the accrued interest.</w:t>
      </w:r>
    </w:p>
    <w:p w:rsidR="0045583C" w:rsidRDefault="0045583C" w:rsidP="002708E1">
      <w:r>
        <w:t>Again, the customer gives their social security number, name, and</w:t>
      </w:r>
      <w:r w:rsidR="00BB093C">
        <w:t xml:space="preserve"> account number. If the system detects that the account has not matured, or that the information provided is incorrect, then it will reject the customer.</w:t>
      </w:r>
    </w:p>
    <w:p w:rsidR="00BB093C" w:rsidRDefault="00BB093C" w:rsidP="002708E1">
      <w:r>
        <w:lastRenderedPageBreak/>
        <w:t xml:space="preserve">If the date has been reached, the system will drain the funds of the CD to the customer/customer’s checking account, and delete the record of the account from the database. </w:t>
      </w:r>
    </w:p>
    <w:p w:rsidR="00580131" w:rsidRDefault="00580131" w:rsidP="00580131">
      <w:pPr>
        <w:pStyle w:val="Heading1"/>
      </w:pPr>
      <w:r>
        <w:t xml:space="preserve">ATM </w:t>
      </w:r>
    </w:p>
    <w:p w:rsidR="00580131" w:rsidRDefault="007A6EF2" w:rsidP="00580131">
      <w:r>
        <w:t>The following are simple instructions on how to use a PSL ATM</w:t>
      </w:r>
      <w:r w:rsidR="008B5CCC">
        <w:t>/Customer Interface.</w:t>
      </w:r>
    </w:p>
    <w:p w:rsidR="007A6EF2" w:rsidRDefault="007A6EF2" w:rsidP="007A6EF2">
      <w:pPr>
        <w:pStyle w:val="ListParagraph"/>
        <w:numPr>
          <w:ilvl w:val="0"/>
          <w:numId w:val="6"/>
        </w:numPr>
      </w:pPr>
      <w:r>
        <w:t>Insert card/input card number</w:t>
      </w:r>
    </w:p>
    <w:p w:rsidR="007A6EF2" w:rsidRDefault="007A6EF2" w:rsidP="007A6EF2">
      <w:pPr>
        <w:pStyle w:val="ListParagraph"/>
        <w:numPr>
          <w:ilvl w:val="0"/>
          <w:numId w:val="6"/>
        </w:numPr>
      </w:pPr>
      <w:r>
        <w:t xml:space="preserve">If </w:t>
      </w:r>
      <w:r w:rsidR="000B041E">
        <w:t xml:space="preserve">the </w:t>
      </w:r>
      <w:r>
        <w:t>card is valid</w:t>
      </w:r>
      <w:r w:rsidR="000B041E">
        <w:t>, a prompt will appear asking for the User’s Pin. Otherwise, they are rejected and the card is returned.</w:t>
      </w:r>
    </w:p>
    <w:p w:rsidR="000B041E" w:rsidRDefault="000B041E" w:rsidP="007A6EF2">
      <w:pPr>
        <w:pStyle w:val="ListParagraph"/>
        <w:numPr>
          <w:ilvl w:val="0"/>
          <w:numId w:val="6"/>
        </w:numPr>
      </w:pPr>
      <w:r>
        <w:t>If the PIN is valid, the customer’s daily usage is checked and incremented. If the usage is already greater than 2 they are rejected and the card is returned.</w:t>
      </w:r>
    </w:p>
    <w:p w:rsidR="000B041E" w:rsidRDefault="000B041E" w:rsidP="007A6EF2">
      <w:pPr>
        <w:pStyle w:val="ListParagraph"/>
        <w:numPr>
          <w:ilvl w:val="0"/>
          <w:numId w:val="6"/>
        </w:numPr>
      </w:pPr>
      <w:r>
        <w:t>If the Usage is allowable, the funds attached to the card are returned and displayed.</w:t>
      </w:r>
    </w:p>
    <w:p w:rsidR="000B041E" w:rsidRDefault="000B041E" w:rsidP="007A6EF2">
      <w:pPr>
        <w:pStyle w:val="ListParagraph"/>
        <w:numPr>
          <w:ilvl w:val="0"/>
          <w:numId w:val="6"/>
        </w:numPr>
      </w:pPr>
      <w:r>
        <w:t>From here the user is allowed to input the funds they wish to withdraw.</w:t>
      </w:r>
    </w:p>
    <w:p w:rsidR="000B041E" w:rsidRDefault="003772D8" w:rsidP="007A6EF2">
      <w:pPr>
        <w:pStyle w:val="ListParagraph"/>
        <w:numPr>
          <w:ilvl w:val="0"/>
          <w:numId w:val="6"/>
        </w:numPr>
      </w:pPr>
      <w:r>
        <w:t>The user inputs the desire amount and the system checks available funds. If there are not enough funds, the following error displays</w:t>
      </w:r>
      <w:r w:rsidR="00344EF5">
        <w:t xml:space="preserve"> and the card is returned.</w:t>
      </w:r>
    </w:p>
    <w:p w:rsidR="00344EF5" w:rsidRDefault="00344EF5" w:rsidP="007A6EF2">
      <w:pPr>
        <w:pStyle w:val="ListParagraph"/>
        <w:numPr>
          <w:ilvl w:val="0"/>
          <w:numId w:val="6"/>
        </w:numPr>
      </w:pPr>
      <w:r>
        <w:t>If there are enough funds, the account is debited and the following message is displayed. The card is returned.</w:t>
      </w:r>
    </w:p>
    <w:p w:rsidR="003772D8" w:rsidRPr="00580131" w:rsidRDefault="003772D8" w:rsidP="003772D8">
      <w:pPr>
        <w:pStyle w:val="ListParagraph"/>
      </w:pPr>
    </w:p>
    <w:sectPr w:rsidR="003772D8" w:rsidRPr="00580131" w:rsidSect="009C6FB9">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7D1" w:rsidRDefault="008D27D1" w:rsidP="00815A69">
      <w:pPr>
        <w:spacing w:after="0" w:line="240" w:lineRule="auto"/>
      </w:pPr>
      <w:r>
        <w:separator/>
      </w:r>
    </w:p>
  </w:endnote>
  <w:endnote w:type="continuationSeparator" w:id="0">
    <w:p w:rsidR="008D27D1" w:rsidRDefault="008D27D1" w:rsidP="008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078891"/>
      <w:docPartObj>
        <w:docPartGallery w:val="Page Numbers (Bottom of Page)"/>
        <w:docPartUnique/>
      </w:docPartObj>
    </w:sdtPr>
    <w:sdtEndPr>
      <w:rPr>
        <w:noProof/>
      </w:rPr>
    </w:sdtEndPr>
    <w:sdtContent>
      <w:p w:rsidR="00F033B9" w:rsidRDefault="00F033B9">
        <w:pPr>
          <w:pStyle w:val="Footer"/>
          <w:jc w:val="right"/>
        </w:pPr>
        <w:r>
          <w:fldChar w:fldCharType="begin"/>
        </w:r>
        <w:r>
          <w:instrText xml:space="preserve"> PAGE   \* MERGEFORMAT </w:instrText>
        </w:r>
        <w:r>
          <w:fldChar w:fldCharType="separate"/>
        </w:r>
        <w:r w:rsidR="00421090">
          <w:rPr>
            <w:noProof/>
          </w:rPr>
          <w:t>3</w:t>
        </w:r>
        <w:r>
          <w:rPr>
            <w:noProof/>
          </w:rPr>
          <w:fldChar w:fldCharType="end"/>
        </w:r>
      </w:p>
    </w:sdtContent>
  </w:sdt>
  <w:p w:rsidR="00F033B9" w:rsidRDefault="00F033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7D1" w:rsidRDefault="008D27D1" w:rsidP="00815A69">
      <w:pPr>
        <w:spacing w:after="0" w:line="240" w:lineRule="auto"/>
      </w:pPr>
      <w:r>
        <w:separator/>
      </w:r>
    </w:p>
  </w:footnote>
  <w:footnote w:type="continuationSeparator" w:id="0">
    <w:p w:rsidR="008D27D1" w:rsidRDefault="008D27D1" w:rsidP="00815A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3B9" w:rsidRPr="00F033B9" w:rsidRDefault="00F033B9" w:rsidP="00F033B9">
    <w:pPr>
      <w:rPr>
        <w:noProof/>
        <w:u w:val="single"/>
      </w:rP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9" name="Group 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0" name="Group 10"/>
                      <wpg:cNvGrpSpPr/>
                      <wpg:grpSpPr>
                        <a:xfrm>
                          <a:off x="0" y="0"/>
                          <a:ext cx="1700784" cy="1024128"/>
                          <a:chOff x="0" y="0"/>
                          <a:chExt cx="1700784" cy="1024128"/>
                        </a:xfrm>
                      </wpg:grpSpPr>
                      <wps:wsp>
                        <wps:cNvPr id="11" name="Rectangle 1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33B9" w:rsidRDefault="00F033B9">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9"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">
              <v:group id="Group 10"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BX8MA&#10;AADbAAAADwAAAGRycy9kb3ducmV2LnhtbERP24rCMBB9X/Afwizsy6KpoiJdo4giKIrgZfF1aMa2&#10;bDOpTVarX28Ewbc5nOsMx7UpxIUql1tW0G5FIIgTq3NOFRz28+YAhPPIGgvLpOBGDsajxscQY22v&#10;vKXLzqcihLCLUUHmfRlL6ZKMDLqWLYkDd7KVQR9glUpd4TWEm0J2oqgvDeYcGjIsaZpR8rf7NwrO&#10;3QEvD6tOf+1Px/v9+Pu97802Sn191pMfEJ5q/xa/3Asd5rfh+Us4QI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0BX8MAAADbAAAADwAAAAAAAAAAAAAAAACYAgAAZHJzL2Rv&#10;d25yZXYueG1sUEsFBgAAAAAEAAQA9QAAAIgDAAAAAA==&#10;" fillcolor="white [3212]" stroked="f" strokeweight="1pt">
                  <v:fill opacity="0"/>
                </v:rect>
                <v:shape id="Rectangle 12" o:spid="_x0000_s1032"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OAsIA&#10;AADbAAAADwAAAGRycy9kb3ducmV2LnhtbERPTWsCMRC9F/ofwhR6KTWrB7Vbo4jYUg8iag89Dpvp&#10;ZnEzWTZTTf+9KRS8zeN9zmyRfKvO1McmsIHhoABFXAXbcG3g8/j2PAUVBdliG5gM/FKExfz+boal&#10;DRfe0/kgtcohHEs04ES6UutYOfIYB6Ejztx36D1Khn2tbY+XHO5bPSqKsfbYcG5w2NHKUXU6/HgD&#10;lewmaxrzy+5r225OT8m9S0rGPD6k5SsooSQ38b/7w+b5I/j7JR+g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s4CwgAAANsAAAAPAAAAAAAAAAAAAAAAAJgCAABkcnMvZG93&#10;bnJldi54bWxQSwUGAAAAAAQABAD1AAAAhwMAAAAA&#10;" path="m,l1462822,r,1014481l638269,407899,,xe" fillcolor="#5b9bd5 [3204]" stroked="f" strokeweight="1pt">
                  <v:stroke joinstyle="miter"/>
                  <v:path arrowok="t" o:connecttype="custom" o:connectlocs="0,0;1463040,0;1463040,1014984;638364,408101;0,0" o:connectangles="0,0,0,0,0"/>
                </v:shape>
                <v:rect id="Rectangle 13" o:spid="_x0000_s1033"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MQA&#10;AADbAAAADwAAAGRycy9kb3ducmV2LnhtbESPT2vCQBDF70K/wzKF3nTTKiVJXYMWCx6tDaW9Ddkx&#10;Cc3Ohuzmj9/eFYTeZnhv3u/NOptMIwbqXG1ZwfMiAkFcWF1zqSD/+pjHIJxH1thYJgUXcpBtHmZr&#10;TLUd+ZOGky9FCGGXooLK+zaV0hUVGXQL2xIH7Ww7gz6sXSl1h2MIN418iaJXabDmQKiwpfeKir9T&#10;bwJ3l3z/IMb58TzqVcL7/jc/9ko9PU7bNxCeJv9vvl8fdKi/hNsvYQ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yqjEAAAA2wAAAA8AAAAAAAAAAAAAAAAAmAIAAGRycy9k&#10;b3ducmV2LnhtbFBLBQYAAAAABAAEAPUAAACJAwAAAAA=&#10;" strokecolor="white [3212]" strokeweight="1pt">
                  <v:fill r:id="rId2" o:title="" recolor="t" rotate="t" type="frame"/>
                </v:rect>
              </v:group>
              <v:shapetype id="_x0000_t202" coordsize="21600,21600" o:spt="202" path="m,l,21600r21600,l21600,xe">
                <v:stroke joinstyle="miter"/>
                <v:path gradientshapeok="t" o:connecttype="rect"/>
              </v:shapetype>
              <v:shape id="Text Box 14" o:spid="_x0000_s1034"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MjsIA&#10;AADbAAAADwAAAGRycy9kb3ducmV2LnhtbERPTWvCQBC9C/6HZYTedKMVLamrhFBbLwqmgtchO02C&#10;2dk0u5r033cFwds83uesNr2pxY1aV1lWMJ1EIIhzqysuFJy+t+M3EM4ja6wtk4I/crBZDwcrjLXt&#10;+Ei3zBcihLCLUUHpfRNL6fKSDLqJbYgD92Nbgz7AtpC6xS6Em1rOomghDVYcGkpsKC0pv2RXoyCd&#10;f/xuvz73yXXZdfZVptHhnFyUehn1yTsIT71/ih/unQ7z53D/JRw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gyOwgAAANsAAAAPAAAAAAAAAAAAAAAAAJgCAABkcnMvZG93&#10;bnJldi54bWxQSwUGAAAAAAQABAD1AAAAhwMAAAAA&#10;" filled="f" stroked="f" strokeweight=".5pt">
                <v:textbox inset=",7.2pt,,7.2pt">
                  <w:txbxContent>
                    <w:p w:rsidR="00F033B9" w:rsidRDefault="00F033B9">
                      <w:pPr>
                        <w:pStyle w:val="Header"/>
                        <w:tabs>
                          <w:tab w:val="clear" w:pos="4680"/>
                          <w:tab w:val="clear" w:pos="9360"/>
                        </w:tabs>
                        <w:rPr>
                          <w:color w:val="FFFFFF" w:themeColor="background1"/>
                          <w:sz w:val="24"/>
                          <w:szCs w:val="24"/>
                        </w:rPr>
                      </w:pP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3B9" w:rsidRPr="00F033B9" w:rsidRDefault="00F033B9" w:rsidP="00F033B9">
    <w:pPr>
      <w:rPr>
        <w:noProof/>
        <w:u w:val="single"/>
      </w:rPr>
    </w:pPr>
    <w:r w:rsidRPr="00815A69">
      <w:rPr>
        <w:b/>
        <w:bCs/>
        <w:color w:val="999999"/>
        <w:sz w:val="40"/>
        <w:szCs w:val="40"/>
        <w:u w:val="single"/>
      </w:rPr>
      <w:t xml:space="preserve">Banking System </w:t>
    </w:r>
    <w:r w:rsidR="009C6FB9">
      <w:rPr>
        <w:b/>
        <w:bCs/>
        <w:color w:val="999999"/>
        <w:sz w:val="40"/>
        <w:szCs w:val="40"/>
        <w:u w:val="single"/>
      </w:rPr>
      <w:t>–</w:t>
    </w:r>
    <w:r w:rsidRPr="00815A69">
      <w:rPr>
        <w:b/>
        <w:bCs/>
        <w:color w:val="999999"/>
        <w:sz w:val="40"/>
        <w:szCs w:val="40"/>
        <w:u w:val="single"/>
      </w:rPr>
      <w:t xml:space="preserve"> </w:t>
    </w:r>
    <w:r w:rsidR="009C6FB9">
      <w:rPr>
        <w:b/>
        <w:bCs/>
        <w:color w:val="999999"/>
        <w:sz w:val="40"/>
        <w:szCs w:val="40"/>
        <w:u w:val="single"/>
      </w:rPr>
      <w:t>Use Case</w:t>
    </w:r>
    <w:r w:rsidRPr="00815A69">
      <w:rPr>
        <w:b/>
        <w:bCs/>
        <w:color w:val="999999"/>
        <w:sz w:val="40"/>
        <w:szCs w:val="40"/>
        <w:u w:val="single"/>
      </w:rPr>
      <w:t xml:space="preserve"> Diagram</w: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33B9" w:rsidRDefault="00F033B9">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">
              <v:group id="Group 168" o:spid="_x0000_s1036"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0"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F033B9" w:rsidRDefault="00F033B9">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FB9" w:rsidRPr="00F033B9" w:rsidRDefault="009C6FB9" w:rsidP="00F033B9">
    <w:pPr>
      <w:rPr>
        <w:noProof/>
        <w:u w:val="single"/>
      </w:rP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3C137349" wp14:editId="513A806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35" name="Group 13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36" name="Group 136"/>
                      <wpg:cNvGrpSpPr/>
                      <wpg:grpSpPr>
                        <a:xfrm>
                          <a:off x="0" y="0"/>
                          <a:ext cx="1700784" cy="1024128"/>
                          <a:chOff x="0" y="0"/>
                          <a:chExt cx="1700784" cy="1024128"/>
                        </a:xfrm>
                      </wpg:grpSpPr>
                      <wps:wsp>
                        <wps:cNvPr id="137" name="Rectangle 13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Text Box 14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FB9" w:rsidRDefault="009C6FB9">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137349" id="Group 135" o:spid="_x0000_s1041" style="position:absolute;margin-left:82.7pt;margin-top:0;width:133.9pt;height:80.65pt;z-index:25166745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AgopvNlAUAALA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136" o:spid="_x0000_s104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04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0YsUA&#10;AADcAAAADwAAAGRycy9kb3ducmV2LnhtbERP22oCMRB9L/gPYQRfRLPaemFrlKIUWpRC1bKvw2b2&#10;gpvJdhN169c3BaFvczjXWaxaU4kLNa60rGA0jEAQp1aXnCs4Hl4HcxDOI2usLJOCH3KwWnYeFhhr&#10;e+VPuux9LkIIuxgVFN7XsZQuLcigG9qaOHCZbQz6AJtc6gavIdxUchxFU2mw5NBQYE3rgtLT/mwU&#10;fD/N+f24HU93Pktut+Srf5hsPpTqdduXZxCeWv8vvrvfdJj/OIO/Z8IF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HRixQAAANwAAAAPAAAAAAAAAAAAAAAAAJgCAABkcnMv&#10;ZG93bnJldi54bWxQSwUGAAAAAAQABAD1AAAAigMAAAAA&#10;" fillcolor="white [3212]" stroked="f" strokeweight="1pt">
                  <v:fill opacity="0"/>
                </v:rect>
                <v:shape id="Rectangle 12" o:spid="_x0000_s1044"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Dg8UA&#10;AADcAAAADwAAAGRycy9kb3ducmV2LnhtbESPQUsDQQyF70L/w5CCF7GzVai6dlqKqOihFKsHj2En&#10;7izdySw7sR3/vTkI3hLey3tflusSe3OkMXeJHcxnFRjiJvmOWwcf70+Xt2CyIHvsE5ODH8qwXk3O&#10;llj7dOI3Ou6lNRrCuUYHQWSorc1NoIh5lgZi1b7SGFF0HVvrRzxpeOztVVUtbMSOtSHgQA+BmsP+&#10;OzpoZHfzSAu+231u+9fDRQnPUopz59OyuQcjVOTf/Hf94hX/Wmn1GZ3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cOD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39" o:spid="_x0000_s1045"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c4MsUA&#10;AADcAAAADwAAAGRycy9kb3ducmV2LnhtbESPT2vCQBDF70K/wzIFb7ppLZJEN9IWBY9qQ6m3ITv5&#10;Q7OzIbsx8dt3C4XeZnhv3u/NdjeZVtyod41lBU/LCARxYXXDlYL847CIQTiPrLG1TAru5GCXPcy2&#10;mGo78pluF1+JEMIuRQW1910qpStqMuiWtiMOWml7gz6sfSV1j2MIN618jqK1NNhwINTY0XtNxfdl&#10;MIH7lnx+Icb5qRz1S8L74ZqfBqXmj9PrBoSnyf+b/66POtRfJfD7TJh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zgy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40" o:spid="_x0000_s1046"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MccYA&#10;AADcAAAADwAAAGRycy9kb3ducmV2LnhtbESPQWvCQBCF7wX/wzJCb3VTlVaiq4SgrZcWagWvQ3aa&#10;BLOzMbua9N87h0JvM7w3732z2gyuUTfqQu3ZwPMkAUVceFtzaeD4vXtagAoR2WLjmQz8UoDNevSw&#10;wtT6nr/odoilkhAOKRqoYmxTrUNRkcMw8S2xaD++cxhl7UptO+wl3DV6miQv2mHN0lBhS3lFxflw&#10;dQby+faye3/7yK6vfe9nOk8+T9nZmMfxkC1BRRriv/nvem8Ffy7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UMccYAAADcAAAADwAAAAAAAAAAAAAAAACYAgAAZHJz&#10;L2Rvd25yZXYueG1sUEsFBgAAAAAEAAQA9QAAAIsDAAAAAA==&#10;" filled="f" stroked="f" strokeweight=".5pt">
                <v:textbox inset=",7.2pt,,7.2pt">
                  <w:txbxContent>
                    <w:p w:rsidR="009C6FB9" w:rsidRDefault="009C6FB9">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sidR="00421090">
      <w:rPr>
        <w:b/>
        <w:bCs/>
        <w:color w:val="999999"/>
        <w:sz w:val="40"/>
        <w:szCs w:val="40"/>
        <w:u w:val="single"/>
      </w:rPr>
      <w:t>Requirements Document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90" w:rsidRPr="00F033B9" w:rsidRDefault="00421090" w:rsidP="00F033B9">
    <w:pPr>
      <w:rPr>
        <w:noProof/>
        <w:u w:val="single"/>
      </w:rPr>
    </w:pPr>
    <w:r w:rsidRPr="00815A69">
      <w:rPr>
        <w:b/>
        <w:bCs/>
        <w:color w:val="999999"/>
        <w:sz w:val="40"/>
        <w:szCs w:val="40"/>
        <w:u w:val="single"/>
      </w:rPr>
      <w:t>Banking System - Use Case Diagram</w:t>
    </w:r>
    <w:r>
      <w:rPr>
        <w:caps/>
        <w:noProof/>
        <w:color w:val="808080" w:themeColor="background1" w:themeShade="80"/>
        <w:sz w:val="20"/>
        <w:szCs w:val="20"/>
      </w:rPr>
      <mc:AlternateContent>
        <mc:Choice Requires="wpg">
          <w:drawing>
            <wp:anchor distT="0" distB="0" distL="114300" distR="114300" simplePos="0" relativeHeight="251675648" behindDoc="0" locked="0" layoutInCell="1" allowOverlap="1" wp14:anchorId="58E113C3" wp14:editId="4DC00B2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22" name="Group 2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3" name="Group 23"/>
                      <wpg:cNvGrpSpPr/>
                      <wpg:grpSpPr>
                        <a:xfrm>
                          <a:off x="0" y="0"/>
                          <a:ext cx="1700784" cy="1024128"/>
                          <a:chOff x="0" y="0"/>
                          <a:chExt cx="1700784" cy="1024128"/>
                        </a:xfrm>
                      </wpg:grpSpPr>
                      <wps:wsp>
                        <wps:cNvPr id="24" name="Rectangle 2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0" name="Text Box 13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090" w:rsidRDefault="00421090">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E113C3" id="Group 22" o:spid="_x0000_s1047" style="position:absolute;margin-left:82.7pt;margin-top:0;width:133.9pt;height:80.65pt;z-index:251675648;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D3upi3lAUAAKk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23" o:spid="_x0000_s104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4" o:spid="_x0000_s104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oesYA&#10;AADbAAAADwAAAGRycy9kb3ducmV2LnhtbESPQWvCQBSE7wX/w/IEL0U3DSoSXUVahEpLQY3k+sg+&#10;k2D2bZrdavTXdwtCj8PMfMMsVp2pxYVaV1lW8DKKQBDnVldcKEgPm+EMhPPIGmvLpOBGDlbL3tMC&#10;E22vvKPL3hciQNglqKD0vkmkdHlJBt3INsTBO9nWoA+yLaRu8RrgppZxFE2lwYrDQokNvZaUn/c/&#10;RsH3eMbb9COefvpTdr9nx+fD5O1LqUG/W89BeOr8f/jRftcK4jH8fQ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ZoesYAAADbAAAADwAAAAAAAAAAAAAAAACYAgAAZHJz&#10;L2Rvd25yZXYueG1sUEsFBgAAAAAEAAQA9QAAAIsDAAAAAA==&#10;" fillcolor="white [3212]" stroked="f" strokeweight="1pt">
                  <v:fill opacity="0"/>
                </v:rect>
                <v:shape id="Rectangle 12" o:spid="_x0000_s105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cy8QA&#10;AADbAAAADwAAAGRycy9kb3ducmV2LnhtbESPQWsCMRSE74X+h/AKvRTNVqjVrVGK2GIPIlUPHh+b&#10;183i5mXZvGr6702h0OMwM98ws0XyrTpTH5vABh6HBSjiKtiGawOH/dtgAioKssU2MBn4oQiL+e3N&#10;DEsbLvxJ553UKkM4lmjAiXSl1rFy5DEOQ0ecva/Qe5Qs+1rbHi8Z7ls9Koqx9thwXnDY0dJRddp9&#10;ewOVbJ9XNObp9rhpP04Pyb1LSsbc36XXF1BCSf7Df+21NTB6gt8v+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bnMvEAAAA2wAAAA8AAAAAAAAAAAAAAAAAmAIAAGRycy9k&#10;b3ducmV2LnhtbFBLBQYAAAAABAAEAPUAAACJAwAAAAA=&#10;" path="m,l1462822,r,1014481l638269,407899,,xe" fillcolor="#5b9bd5 [3204]" stroked="f" strokeweight="1pt">
                  <v:stroke joinstyle="miter"/>
                  <v:path arrowok="t" o:connecttype="custom" o:connectlocs="0,0;1463040,0;1463040,1014984;638364,408101;0,0" o:connectangles="0,0,0,0,0"/>
                </v:shape>
                <v:rect id="Rectangle 129" o:spid="_x0000_s105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u78UA&#10;AADcAAAADwAAAGRycy9kb3ducmV2LnhtbESPzWrDMBCE74G+g9hCb4ncUELsRAltSaBHJzWlvS3W&#10;xjaxVkaSf/r2UaDQ2y4zO9/sdj+ZVgzkfGNZwfMiAUFcWt1wpaD4PM7XIHxA1thaJgW/5GG/e5ht&#10;MdN25BMN51CJGMI+QwV1CF0mpS9rMugXtiOO2sU6gyGurpLa4RjDTSuXSbKSBhuOhBo7eq+pvJ57&#10;E7lv6dc34rrIL6N+SfnQ/xR5r9TT4/S6ARFoCv/mv+sPHesvU7g/Eye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q7v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30" o:spid="_x0000_s105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DMYA&#10;AADcAAAADwAAAGRycy9kb3ducmV2LnhtbESPQWvCQBCF7wX/wzJCb3VTlVaiq4RQWy8t1Apeh+w0&#10;CWZnY3Y18d87h0JvM7w3732z2gyuUVfqQu3ZwPMkAUVceFtzaeDws31agAoR2WLjmQzcKMBmPXpY&#10;YWp9z9903cdSSQiHFA1UMbap1qGoyGGY+JZYtF/fOYyydqW2HfYS7ho9TZIX7bBmaaiwpbyi4rS/&#10;OAP5/O28/Xj/zC6vfe9nOk++jtnJmMfxkC1BRRriv/nvemc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N/DMYAAADcAAAADwAAAAAAAAAAAAAAAACYAgAAZHJz&#10;L2Rvd25yZXYueG1sUEsFBgAAAAAEAAQA9QAAAIsDAAAAAA==&#10;" filled="f" stroked="f" strokeweight=".5pt">
                <v:textbox inset=",7.2pt,,7.2pt">
                  <w:txbxContent>
                    <w:p w:rsidR="00421090" w:rsidRDefault="00421090">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FB9" w:rsidRPr="00F033B9" w:rsidRDefault="009C6FB9" w:rsidP="00F033B9">
    <w:pPr>
      <w:rPr>
        <w:noProof/>
        <w:u w:val="single"/>
      </w:rPr>
    </w:pPr>
    <w:r>
      <w:rPr>
        <w:b/>
        <w:bCs/>
        <w:color w:val="999999"/>
        <w:sz w:val="40"/>
        <w:szCs w:val="40"/>
        <w:u w:val="single"/>
      </w:rPr>
      <w:t xml:space="preserve">Banking System – Activity </w:t>
    </w:r>
    <w:r w:rsidRPr="00815A69">
      <w:rPr>
        <w:b/>
        <w:bCs/>
        <w:color w:val="999999"/>
        <w:sz w:val="40"/>
        <w:szCs w:val="40"/>
        <w:u w:val="single"/>
      </w:rPr>
      <w:t>Diagram</w:t>
    </w:r>
    <w:r>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62CEAB68" wp14:editId="2D92A55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26" name="Group 2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7" name="Group 27"/>
                      <wpg:cNvGrpSpPr/>
                      <wpg:grpSpPr>
                        <a:xfrm>
                          <a:off x="0" y="0"/>
                          <a:ext cx="1700784" cy="1024128"/>
                          <a:chOff x="0" y="0"/>
                          <a:chExt cx="1700784" cy="1024128"/>
                        </a:xfrm>
                      </wpg:grpSpPr>
                      <wps:wsp>
                        <wps:cNvPr id="28" name="Rectangle 2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FB9" w:rsidRDefault="009C6FB9">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EAB68" id="Group 26" o:spid="_x0000_s1053" style="position:absolute;margin-left:82.7pt;margin-top:0;width:133.9pt;height:80.65pt;z-index:251665408;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CAhjTClAUAAKU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27" o:spid="_x0000_s1054"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8" o:spid="_x0000_s1055"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if8IA&#10;AADbAAAADwAAAGRycy9kb3ducmV2LnhtbERPy4rCMBTdD/gP4QpuBk0tjkg1ijgIijLgC7eX5toW&#10;m5tOE7X69WYxMMvDeU9mjSnFnWpXWFbQ70UgiFOrC84UHA/L7giE88gaS8uk4EkOZtPWxwQTbR+8&#10;o/veZyKEsEtQQe59lUjp0pwMup6tiAN3sbVBH2CdSV3jI4SbUsZRNJQGCw4NOVa0yCm97m9Gwe9g&#10;xOvjJh5u/eX8ep1Pn4ev7x+lOu1mPgbhqfH/4j/3SiuIw9jwJfwA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2J/wgAAANsAAAAPAAAAAAAAAAAAAAAAAJgCAABkcnMvZG93&#10;bnJldi54bWxQSwUGAAAAAAQABAD1AAAAhwMAAAAA&#10;" fillcolor="white [3212]" stroked="f" strokeweight="1pt">
                  <v:fill opacity="0"/>
                </v:rect>
                <v:shape id="Rectangle 12" o:spid="_x0000_s1056"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WzsUA&#10;AADbAAAADwAAAGRycy9kb3ducmV2LnhtbESPT2sCMRTE74V+h/AKvRTN1oPV1SiltMUeivjn4PGx&#10;eW4WNy/L5lXjt28KBY/DzPyGmS+Tb9WZ+tgENvA8LEARV8E2XBvY7z4GE1BRkC22gcnAlSIsF/d3&#10;cyxtuPCGzlupVYZwLNGAE+lKrWPlyGMcho44e8fQe5Qs+1rbHi8Z7ls9Koqx9thwXnDY0Zuj6rT9&#10;8QYqWb+805in68N3+3V6Su5TUjLm8SG9zkAJJbmF/9sra2A0hb8v+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pbOxQAAANs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30" o:spid="_x0000_s1057"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8Iv8AA&#10;AADbAAAADwAAAGRycy9kb3ducmV2LnhtbERPS2vCQBC+C/6HZQRvuumDoqmraKng0cZQ2tuQHZPQ&#10;7GzIbkz8951DoceP773Zja5RN+pC7dnAwzIBRVx4W3NpIL8cFytQISJbbDyTgTsF2G2nkw2m1g/8&#10;QbcslkpCOKRooIqxTbUORUUOw9K3xMJdfecwCuxKbTscJNw1+jFJXrTDmqWhwpbeKip+st5J72H9&#10;+YW4ys/XwT6v+b3/zs+9MfPZuH8FFWmM/+I/98kaeJL18kV+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8Iv8AAAADbAAAADwAAAAAAAAAAAAAAAACYAgAAZHJzL2Rvd25y&#10;ZXYueG1sUEsFBgAAAAAEAAQA9QAAAIU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31" o:spid="_x0000_s1058"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dsQA&#10;AADbAAAADwAAAGRycy9kb3ducmV2LnhtbESPQWvCQBSE7wX/w/IEb3WjlirRVUJQ66WFquD1kX0m&#10;wezbmF1N/PeuUOhxmJlvmMWqM5W4U+NKywpGwwgEcWZ1ybmC42HzPgPhPLLGyjIpeJCD1bL3tsBY&#10;25Z/6b73uQgQdjEqKLyvYyldVpBBN7Q1cfDOtjHog2xyqRtsA9xUchxFn9JgyWGhwJrSgrLL/mYU&#10;pB/r6+Zr+53cpm1rJzKNfk7JRalBv0vmIDx1/j/8195pBZMRvL6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083bEAAAA2wAAAA8AAAAAAAAAAAAAAAAAmAIAAGRycy9k&#10;b3ducmV2LnhtbFBLBQYAAAAABAAEAPUAAACJAwAAAAA=&#10;" filled="f" stroked="f" strokeweight=".5pt">
                <v:textbox inset=",7.2pt,,7.2pt">
                  <w:txbxContent>
                    <w:p w:rsidR="009C6FB9" w:rsidRDefault="009C6FB9">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FB9" w:rsidRPr="00F033B9" w:rsidRDefault="009C6FB9" w:rsidP="00F033B9">
    <w:pPr>
      <w:rPr>
        <w:noProof/>
        <w:u w:val="single"/>
      </w:rPr>
    </w:pPr>
    <w:r w:rsidRPr="00815A69">
      <w:rPr>
        <w:b/>
        <w:bCs/>
        <w:color w:val="999999"/>
        <w:sz w:val="40"/>
        <w:szCs w:val="40"/>
        <w:u w:val="single"/>
      </w:rPr>
      <w:t xml:space="preserve">Banking System - </w:t>
    </w:r>
    <w:r>
      <w:rPr>
        <w:b/>
        <w:bCs/>
        <w:color w:val="999999"/>
        <w:sz w:val="40"/>
        <w:szCs w:val="40"/>
        <w:u w:val="single"/>
      </w:rPr>
      <w:t>Activity</w:t>
    </w:r>
    <w:r w:rsidRPr="00815A69">
      <w:rPr>
        <w:b/>
        <w:bCs/>
        <w:color w:val="999999"/>
        <w:sz w:val="40"/>
        <w:szCs w:val="40"/>
        <w:u w:val="single"/>
      </w:rPr>
      <w:t xml:space="preserve"> Diagram</w:t>
    </w: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3DBC798A" wp14:editId="028F6E84">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 name="Group 2"/>
                      <wpg:cNvGrpSpPr/>
                      <wpg:grpSpPr>
                        <a:xfrm>
                          <a:off x="0" y="0"/>
                          <a:ext cx="1700784" cy="1024128"/>
                          <a:chOff x="0" y="0"/>
                          <a:chExt cx="1700784" cy="1024128"/>
                        </a:xfrm>
                      </wpg:grpSpPr>
                      <wps:wsp>
                        <wps:cNvPr id="4" name="Rectangle 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Text Box 19"/>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FB9" w:rsidRDefault="009C6FB9">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C798A" id="Group 1" o:spid="_x0000_s1059"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">
              <v:group id="Group 2" o:spid="_x0000_s106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4" o:spid="_x0000_s106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EbsQA&#10;AADaAAAADwAAAGRycy9kb3ducmV2LnhtbESP3YrCMBSE7wXfIRzBG9F0xRWpRpEVwcVF8A9vD82x&#10;LTYntYna9enNwoKXw8x8w0xmtSnEnSqXW1bw0YtAECdW55wqOOyX3REI55E1FpZJwS85mE2bjQnG&#10;2j54S/edT0WAsItRQeZ9GUvpkowMup4tiYN3tpVBH2SVSl3hI8BNIftRNJQGcw4LGZb0lVFy2d2M&#10;gutgxN+HdX/448+n5/N07Ow/Fxul2q16Pgbhqfbv8H97pRUM4O9KuAF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G7EAAAA2gAAAA8AAAAAAAAAAAAAAAAAmAIAAGRycy9k&#10;b3ducmV2LnhtbFBLBQYAAAAABAAEAPUAAACJAwAAAAA=&#10;" fillcolor="white [3212]" stroked="f" strokeweight="1pt">
                  <v:fill opacity="0"/>
                </v:rect>
                <v:shape id="Rectangle 12" o:spid="_x0000_s1062"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msIA&#10;AADbAAAADwAAAGRycy9kb3ducmV2LnhtbERPTUvDQBC9C/6HZQQvYjd6aGvsppSiogcpTT14HLJj&#10;NiQ7G7Jju/57VxB6m8f7nNU6+UEdaYpdYAN3swIUcRNsx62Bj8Pz7RJUFGSLQ2Ay8EMR1tXlxQpL&#10;G068p2MtrcohHEs04ETGUuvYOPIYZ2EkztxXmDxKhlOr7YSnHO4HfV8Uc+2x49zgcKSto6avv72B&#10;RnaLJ5rzw+7zfXjrb5J7kZSMub5Km0dQQknO4n/3q83zF/D3Sz5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6W2awgAAANsAAAAPAAAAAAAAAAAAAAAAAJgCAABkcnMvZG93&#10;bnJldi54bWxQSwUGAAAAAAQABAD1AAAAhwMAAAAA&#10;" path="m,l1462822,r,1014481l638269,407899,,xe" fillcolor="#5b9bd5 [3204]" stroked="f" strokeweight="1pt">
                  <v:stroke joinstyle="miter"/>
                  <v:path arrowok="t" o:connecttype="custom" o:connectlocs="0,0;1463040,0;1463040,1014984;638364,408101;0,0" o:connectangles="0,0,0,0,0"/>
                </v:shape>
                <v:rect id="Rectangle 18" o:spid="_x0000_s1063"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Y2cIA&#10;AADbAAAADwAAAGRycy9kb3ducmV2LnhtbESPTWvCQBCG74X+h2UK3uqmIqLRVdqi4NGPIO1tyI5J&#10;MDsbshuT/vvOQfA2w7wfz6w2g6vVndpQeTbwMU5AEefeVlwYyM679zmoEJEt1p7JwB8F2KxfX1aY&#10;Wt/zke6nWCgJ4ZCigTLGJtU65CU5DGPfEMvt6luHUda20LbFXsJdrSdJMtMOK5aGEhv6Lim/nTon&#10;vV+Lyw/iPDtceztd8Lb7zQ6dMaO34XMJKtIQn+KHe28FX2DlFxlA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FjZwgAAANsAAAAPAAAAAAAAAAAAAAAAAJgCAABkcnMvZG93&#10;bnJldi54bWxQSwUGAAAAAAQABAD1AAAAhw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9" o:spid="_x0000_s1064"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EMIA&#10;AADbAAAADwAAAGRycy9kb3ducmV2LnhtbERPS2vCQBC+F/oflhG86cYqVVNXCaFqLwo+wOuQnSbB&#10;7GyaXU38992C0Nt8fM9ZrDpTiTs1rrSsYDSMQBBnVpecKzif1oMZCOeRNVaWScGDHKyWry8LjLVt&#10;+UD3o89FCGEXo4LC+zqW0mUFGXRDWxMH7ts2Bn2ATS51g20IN5V8i6J3abDk0FBgTWlB2fV4MwrS&#10;yefPervZJbdp29qxTKP9Jbkq1e91yQcIT53/Fz/dXzrMn8PfL+E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96MQwgAAANsAAAAPAAAAAAAAAAAAAAAAAJgCAABkcnMvZG93&#10;bnJldi54bWxQSwUGAAAAAAQABAD1AAAAhwMAAAAA&#10;" filled="f" stroked="f" strokeweight=".5pt">
                <v:textbox inset=",7.2pt,,7.2pt">
                  <w:txbxContent>
                    <w:p w:rsidR="009C6FB9" w:rsidRDefault="009C6FB9">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FB9" w:rsidRPr="00F033B9" w:rsidRDefault="009C6FB9" w:rsidP="00F033B9">
    <w:pPr>
      <w:rPr>
        <w:noProof/>
        <w:u w:val="single"/>
      </w:rPr>
    </w:pPr>
    <w:r>
      <w:rPr>
        <w:b/>
        <w:bCs/>
        <w:color w:val="999999"/>
        <w:sz w:val="40"/>
        <w:szCs w:val="40"/>
        <w:u w:val="single"/>
      </w:rPr>
      <w:t xml:space="preserve">Banking System – Sequence </w:t>
    </w:r>
    <w:r w:rsidRPr="00815A69">
      <w:rPr>
        <w:b/>
        <w:bCs/>
        <w:color w:val="999999"/>
        <w:sz w:val="40"/>
        <w:szCs w:val="40"/>
        <w:u w:val="single"/>
      </w:rPr>
      <w:t>Diagram</w:t>
    </w:r>
    <w:r>
      <w:rPr>
        <w:caps/>
        <w:noProof/>
        <w:color w:val="808080" w:themeColor="background1" w:themeShade="80"/>
        <w:sz w:val="20"/>
        <w:szCs w:val="20"/>
      </w:rPr>
      <mc:AlternateContent>
        <mc:Choice Requires="wpg">
          <w:drawing>
            <wp:anchor distT="0" distB="0" distL="114300" distR="114300" simplePos="0" relativeHeight="251669504" behindDoc="0" locked="0" layoutInCell="1" allowOverlap="1" wp14:anchorId="3A4A2B1E" wp14:editId="4A64F55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43" name="Group 14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44" name="Group 144"/>
                      <wpg:cNvGrpSpPr/>
                      <wpg:grpSpPr>
                        <a:xfrm>
                          <a:off x="0" y="0"/>
                          <a:ext cx="1700784" cy="1024128"/>
                          <a:chOff x="0" y="0"/>
                          <a:chExt cx="1700784" cy="1024128"/>
                        </a:xfrm>
                      </wpg:grpSpPr>
                      <wps:wsp>
                        <wps:cNvPr id="145" name="Rectangle 145"/>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 name="Text Box 148"/>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FB9" w:rsidRDefault="009C6FB9">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4A2B1E" id="Group 143" o:spid="_x0000_s1065" style="position:absolute;margin-left:82.7pt;margin-top:0;width:133.9pt;height:80.65pt;z-index:25166950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">
              <v:group id="Group 144" o:spid="_x0000_s1066"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06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888MA&#10;AADcAAAADwAAAGRycy9kb3ducmV2LnhtbERP24rCMBB9F/yHMMK+iKaKilSjiCLssovgDV+HZmyL&#10;zaQ2We369UZY8G0O5zrTeW0KcaPK5ZYV9LoRCOLE6pxTBYf9ujMG4TyyxsIyKfgjB/NZszHFWNs7&#10;b+m286kIIexiVJB5X8ZSuiQjg65rS+LAnW1l0AdYpVJXeA/hppD9KBpJgzmHhgxLWmaUXHa/RsF1&#10;MOavw3d/9OPPp8fjdGzvh6uNUh+tejEB4an2b/G/+1OH+YMhvJ4JF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g888MAAADcAAAADwAAAAAAAAAAAAAAAACYAgAAZHJzL2Rv&#10;d25yZXYueG1sUEsFBgAAAAAEAAQA9QAAAIgDAAAAAA==&#10;" fillcolor="white [3212]" stroked="f" strokeweight="1pt">
                  <v:fill opacity="0"/>
                </v:rect>
                <v:shape id="Rectangle 12" o:spid="_x0000_s106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BF8MA&#10;AADcAAAADwAAAGRycy9kb3ducmV2LnhtbERPTUsDMRC9C/6HMAUv0mYtstq1aRFpix6k2PbgcdhM&#10;N0s3k2UztvHfG0HwNo/3OfNl8p060xDbwAbuJgUo4jrYlhsDh/16/AgqCrLFLjAZ+KYIy8X11Rwr&#10;Gy78QeedNCqHcKzQgBPpK61j7chjnISeOHPHMHiUDIdG2wEvOdx3eloUpfbYcm5w2NOLo/q0+/IG&#10;atk+rKjk2fbzvXs73Sa3kZSMuRml5ydQQkn+xX/uV5vn35fw+0y+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SBF8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47" o:spid="_x0000_s106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J6psUA&#10;AADcAAAADwAAAGRycy9kb3ducmV2LnhtbESPQWvCQBCF70L/wzKF3nRTCTWJrqGWFjyqDaW9Ddkx&#10;CWZnQ3Zj4r/vFgreZnhv3vdmk0+mFVfqXWNZwfMiAkFcWt1wpaD4/JgnIJxH1thaJgU3cpBvH2Yb&#10;zLQd+UjXk69ECGGXoYLa+y6T0pU1GXQL2xEH7Wx7gz6sfSV1j2MIN61cRtGLNNhwINTY0VtN5eU0&#10;mMDdpV/fiElxOI86Tvl9+CkOg1JPj9PrGoSnyd/N/9d7HerHK/h7Jkw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nqm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48" o:spid="_x0000_s1070"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Ad8YA&#10;AADcAAAADwAAAGRycy9kb3ducmV2LnhtbESPQWvCQBCF7wX/wzJCb3VTlVaiq4SgrZcWagWvQ3aa&#10;BLOzMbua9N87h0JvM7w3732z2gyuUTfqQu3ZwPMkAUVceFtzaeD4vXtagAoR2WLjmQz8UoDNevSw&#10;wtT6nr/odoilkhAOKRqoYmxTrUNRkcMw8S2xaD++cxhl7UptO+wl3DV6miQv2mHN0lBhS3lFxflw&#10;dQby+faye3/7yK6vfe9nOk8+T9nZmMfxkC1BRRriv/nvem8Ffy6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Ad8YAAADcAAAADwAAAAAAAAAAAAAAAACYAgAAZHJz&#10;L2Rvd25yZXYueG1sUEsFBgAAAAAEAAQA9QAAAIsDAAAAAA==&#10;" filled="f" stroked="f" strokeweight=".5pt">
                <v:textbox inset=",7.2pt,,7.2pt">
                  <w:txbxContent>
                    <w:p w:rsidR="009C6FB9" w:rsidRDefault="009C6FB9">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90D" w:rsidRPr="00F033B9" w:rsidRDefault="0000590D" w:rsidP="00F033B9">
    <w:pPr>
      <w:rPr>
        <w:noProof/>
        <w:u w:val="single"/>
      </w:rPr>
    </w:pPr>
    <w:r>
      <w:rPr>
        <w:b/>
        <w:bCs/>
        <w:color w:val="999999"/>
        <w:sz w:val="40"/>
        <w:szCs w:val="40"/>
        <w:u w:val="single"/>
      </w:rPr>
      <w:t xml:space="preserve">Banking System – Class </w:t>
    </w:r>
    <w:r w:rsidRPr="00815A69">
      <w:rPr>
        <w:b/>
        <w:bCs/>
        <w:color w:val="999999"/>
        <w:sz w:val="40"/>
        <w:szCs w:val="40"/>
        <w:u w:val="single"/>
      </w:rPr>
      <w:t>Diagram</w:t>
    </w:r>
    <w:r>
      <w:rPr>
        <w:caps/>
        <w:noProof/>
        <w:color w:val="808080" w:themeColor="background1" w:themeShade="80"/>
        <w:sz w:val="20"/>
        <w:szCs w:val="20"/>
      </w:rPr>
      <mc:AlternateContent>
        <mc:Choice Requires="wpg">
          <w:drawing>
            <wp:anchor distT="0" distB="0" distL="114300" distR="114300" simplePos="0" relativeHeight="251671552" behindDoc="0" locked="0" layoutInCell="1" allowOverlap="1" wp14:anchorId="2736AD7F" wp14:editId="77AAAB9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6" name="Group 16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73" name="Group 173"/>
                      <wpg:cNvGrpSpPr/>
                      <wpg:grpSpPr>
                        <a:xfrm>
                          <a:off x="0" y="0"/>
                          <a:ext cx="1700784" cy="1024128"/>
                          <a:chOff x="0" y="0"/>
                          <a:chExt cx="1700784" cy="1024128"/>
                        </a:xfrm>
                      </wpg:grpSpPr>
                      <wps:wsp>
                        <wps:cNvPr id="174" name="Rectangle 17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Text Box 177"/>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590D" w:rsidRDefault="0000590D">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6AD7F" id="Group 166" o:spid="_x0000_s1071" style="position:absolute;margin-left:82.7pt;margin-top:0;width:133.9pt;height:80.65pt;z-index:25167155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">
              <v:group id="Group 173" o:spid="_x0000_s107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174" o:spid="_x0000_s107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T1cUA&#10;AADcAAAADwAAAGRycy9kb3ducmV2LnhtbERP22rCQBB9F/yHZYS+FN1UrA3RVUqLUKkI9UJeh+yY&#10;BLOzaXbV6Nd3C4JvczjXmc5bU4kzNa60rOBlEIEgzqwuOVew2y76MQjnkTVWlknBlRzMZ93OFBNt&#10;L/xD543PRQhhl6CCwvs6kdJlBRl0A1sTB+5gG4M+wCaXusFLCDeVHEbRWBosOTQUWNNHQdlxczIK&#10;fkcxL3ffw/HKH9LbLd0/b18/10o99dr3CQhPrX+I7+4vHea/jeD/mXCB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PVxQAAANwAAAAPAAAAAAAAAAAAAAAAAJgCAABkcnMv&#10;ZG93bnJldi54bWxQSwUGAAAAAAQABAD1AAAAigMAAAAA&#10;" fillcolor="white [3212]" stroked="f" strokeweight="1pt">
                  <v:fill opacity="0"/>
                </v:rect>
                <v:shape id="Rectangle 12" o:spid="_x0000_s1074"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3cMA&#10;AADcAAAADwAAAGRycy9kb3ducmV2LnhtbERPS0sDMRC+F/wPYQQvpc0q2MfatIio2IMU2x56HDbj&#10;ZulmsmzGNv57IxR6m4/vOYtV8q06UR+bwAbuxwUo4irYhmsD+93baAYqCrLFNjAZ+KUIq+XNYIGl&#10;DWf+otNWapVDOJZowIl0pdaxcuQxjkNHnLnv0HuUDPta2x7POdy3+qEoJtpjw7nBYUcvjqrj9scb&#10;qGQzfaUJzzeHz3Z9HCb3LikZc3ebnp9ACSW5ii/uD5vnTx/h/5l8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V3c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76" o:spid="_x0000_s1075"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VgMMA&#10;AADcAAAADwAAAGRycy9kb3ducmV2LnhtbESPQYvCMBCF74L/IYzgTVMXcbUaxV12waOrRfQ2NGNb&#10;bCalSW333xtB8DbDe/O+N6tNZ0pxp9oVlhVMxhEI4tTqgjMFyfF3NAfhPLLG0jIp+CcHm3W/t8JY&#10;25b/6H7wmQgh7GJUkHtfxVK6NCeDbmwr4qBdbW3Qh7XOpK6xDeGmlB9RNJMGCw6EHCv6zim9HRoT&#10;uF+L0xlxnuyvrZ4u+Ke5JPtGqeGg2y5BeOr82/y63ulQ/3MGz2fCBH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IVgMMAAADcAAAADwAAAAAAAAAAAAAAAACYAgAAZHJzL2Rv&#10;d25yZXYueG1sUEsFBgAAAAAEAAQA9QAAAIg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7" o:spid="_x0000_s1076"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euMQA&#10;AADcAAAADwAAAGRycy9kb3ducmV2LnhtbERPS2vCQBC+C/6HZQRvddMqpqTZSAg+elGoLfQ6ZKdJ&#10;MDubZleT/vtuoeBtPr7npJvRtOJGvWssK3hcRCCIS6sbrhR8vO8enkE4j6yxtUwKfsjBJptOUky0&#10;HfiNbmdfiRDCLkEFtfddIqUrazLoFrYjDtyX7Q36APtK6h6HEG5a+RRFa2mw4dBQY0dFTeXlfDUK&#10;itX2e3fYH/NrPAx2KYvo9JlflJrPxvwFhKfR38X/7lcd5scx/D0TL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XrjEAAAA3AAAAA8AAAAAAAAAAAAAAAAAmAIAAGRycy9k&#10;b3ducmV2LnhtbFBLBQYAAAAABAAEAPUAAACJAwAAAAA=&#10;" filled="f" stroked="f" strokeweight=".5pt">
                <v:textbox inset=",7.2pt,,7.2pt">
                  <w:txbxContent>
                    <w:p w:rsidR="0000590D" w:rsidRDefault="0000590D">
                      <w:pPr>
                        <w:pStyle w:val="Header"/>
                        <w:tabs>
                          <w:tab w:val="clear" w:pos="4680"/>
                          <w:tab w:val="clear" w:pos="9360"/>
                        </w:tabs>
                        <w:rPr>
                          <w:color w:val="FFFFFF" w:themeColor="background1"/>
                          <w:sz w:val="24"/>
                          <w:szCs w:val="24"/>
                        </w:rPr>
                      </w:pPr>
                    </w:p>
                  </w:txbxContent>
                </v:textbox>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90D" w:rsidRPr="00F033B9" w:rsidRDefault="0000590D" w:rsidP="00F033B9">
    <w:pPr>
      <w:rPr>
        <w:noProof/>
        <w:u w:val="single"/>
      </w:rPr>
    </w:pPr>
    <w:r>
      <w:rPr>
        <w:b/>
        <w:bCs/>
        <w:color w:val="999999"/>
        <w:sz w:val="40"/>
        <w:szCs w:val="40"/>
        <w:u w:val="single"/>
      </w:rPr>
      <w:t xml:space="preserve">User’s </w:t>
    </w:r>
    <w:r>
      <w:rPr>
        <w:caps/>
        <w:noProof/>
        <w:color w:val="808080" w:themeColor="background1" w:themeShade="80"/>
        <w:sz w:val="20"/>
        <w:szCs w:val="20"/>
      </w:rPr>
      <mc:AlternateContent>
        <mc:Choice Requires="wpg">
          <w:drawing>
            <wp:anchor distT="0" distB="0" distL="114300" distR="114300" simplePos="0" relativeHeight="251673600" behindDoc="0" locked="0" layoutInCell="1" allowOverlap="1" wp14:anchorId="210F62D6" wp14:editId="664F628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78" name="Group 17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79" name="Group 179"/>
                      <wpg:cNvGrpSpPr/>
                      <wpg:grpSpPr>
                        <a:xfrm>
                          <a:off x="0" y="0"/>
                          <a:ext cx="1700784" cy="1024128"/>
                          <a:chOff x="0" y="0"/>
                          <a:chExt cx="1700784" cy="1024128"/>
                        </a:xfrm>
                      </wpg:grpSpPr>
                      <wps:wsp>
                        <wps:cNvPr id="180" name="Rectangle 18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 name="Text Box 183"/>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590D" w:rsidRDefault="0000590D">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F62D6" id="Group 178" o:spid="_x0000_s1077" style="position:absolute;margin-left:82.7pt;margin-top:0;width:133.9pt;height:80.65pt;z-index:25167360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DslX3rlAUAALA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179" o:spid="_x0000_s107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07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l8cgA&#10;AADcAAAADwAAAGRycy9kb3ducmV2LnhtbESPT2vCQBDF7wW/wzIFL0U3lVZC6irSIliUgn+K1yE7&#10;JqHZ2TS7avTTO4dCbzO8N+/9ZjLrXK3O1IbKs4HnYQKKOPe24sLAfrcYpKBCRLZYeyYDVwowm/Ye&#10;JphZf+ENnbexUBLCIUMDZYxNpnXIS3IYhr4hFu3oW4dR1rbQtsWLhLtaj5JkrB1WLA0lNvReUv6z&#10;PTkDvy8pf+5Xo/E6Hg+32+H7aff68WVM/7Gbv4GK1MV/89/10gp+KvjyjEy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JiXxyAAAANwAAAAPAAAAAAAAAAAAAAAAAJgCAABk&#10;cnMvZG93bnJldi54bWxQSwUGAAAAAAQABAD1AAAAjQMAAAAA&#10;" fillcolor="white [3212]" stroked="f" strokeweight="1pt">
                  <v:fill opacity="0"/>
                </v:rect>
                <v:shape id="Rectangle 12" o:spid="_x0000_s108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j+cMA&#10;AADcAAAADwAAAGRycy9kb3ducmV2LnhtbERPS2sCMRC+F/ofwhR6KTWrB2u3RimlFnso4uPgcdhM&#10;N4ubybKZavz3jSB4m4/vOdN58q06Uh+bwAaGgwIUcRVsw7WB3XbxPAEVBdliG5gMnCnCfHZ/N8XS&#10;hhOv6biRWuUQjiUacCJdqXWsHHmMg9ARZ+439B4lw77WtsdTDvetHhXFWHtsODc47OjDUXXY/HkD&#10;laxePmnMr6v9T/t9eEruS1Iy5vEhvb+BEkpyE1/dS5vnT4ZweSZfo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j+c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82" o:spid="_x0000_s108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xjpMMA&#10;AADcAAAADwAAAGRycy9kb3ducmV2LnhtbESPQYvCMBCF7wv+hzCCtzVVZKnVKCoKHtUti96GZmyL&#10;zaQ0qa3/fiMs7G2G9+Z9b5br3lTiSY0rLSuYjCMQxJnVJecK0u/DZwzCeWSNlWVS8CIH69XgY4mJ&#10;th2f6XnxuQgh7BJUUHhfJ1K6rCCDbmxr4qDdbWPQh7XJpW6wC+GmktMo+pIGSw6EAmvaFZQ9Lq0J&#10;3O3854oYp6d7p2dz3re39NQqNRr2mwUIT73/N/9dH3WoH0/h/UyY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xjpMMAAADcAAAADwAAAAAAAAAAAAAAAACYAgAAZHJzL2Rv&#10;d25yZXYueG1sUEsFBgAAAAAEAAQA9QAAAIg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183" o:spid="_x0000_s108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onMIA&#10;AADcAAAADwAAAGRycy9kb3ducmV2LnhtbERPTWvCQBC9C/0PyxR6002rqERXCUGrFwtVweuQHZNg&#10;djZmV5P++64geJvH+5z5sjOVuFPjSssKPgcRCOLM6pJzBcfDuj8F4TyyxsoyKfgjB8vFW2+OsbYt&#10;/9J973MRQtjFqKDwvo6ldFlBBt3A1sSBO9vGoA+wyaVusA3hppJfUTSWBksODQXWlBaUXfY3oyAd&#10;ra7rzfcuuU3a1g5lGv2ckotSH+9dMgPhqfMv8dO91WH+dAi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iicwgAAANwAAAAPAAAAAAAAAAAAAAAAAJgCAABkcnMvZG93&#10;bnJldi54bWxQSwUGAAAAAAQABAD1AAAAhwMAAAAA&#10;" filled="f" stroked="f" strokeweight=".5pt">
                <v:textbox inset=",7.2pt,,7.2pt">
                  <w:txbxContent>
                    <w:p w:rsidR="0000590D" w:rsidRDefault="0000590D">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20079"/>
    <w:multiLevelType w:val="hybridMultilevel"/>
    <w:tmpl w:val="91CCA328"/>
    <w:lvl w:ilvl="0" w:tplc="04090015">
      <w:start w:val="1"/>
      <w:numFmt w:val="upp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1B1D6C73"/>
    <w:multiLevelType w:val="hybridMultilevel"/>
    <w:tmpl w:val="3FCA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91D04"/>
    <w:multiLevelType w:val="hybridMultilevel"/>
    <w:tmpl w:val="9E90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4D5F74"/>
    <w:multiLevelType w:val="hybridMultilevel"/>
    <w:tmpl w:val="67A8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74CF5"/>
    <w:multiLevelType w:val="hybridMultilevel"/>
    <w:tmpl w:val="368E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B3CA7"/>
    <w:multiLevelType w:val="multilevel"/>
    <w:tmpl w:val="3590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31D00"/>
    <w:multiLevelType w:val="hybridMultilevel"/>
    <w:tmpl w:val="76BE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B6555"/>
    <w:multiLevelType w:val="multilevel"/>
    <w:tmpl w:val="7FA8F8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FF5A7C"/>
    <w:multiLevelType w:val="multilevel"/>
    <w:tmpl w:val="FE409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 w:numId="8">
    <w:abstractNumId w:val="8"/>
  </w:num>
  <w:num w:numId="9">
    <w:abstractNumId w:val="7"/>
    <w:lvlOverride w:ilvl="0">
      <w:lvl w:ilvl="0">
        <w:numFmt w:val="decimal"/>
        <w:lvlText w:val="%1."/>
        <w:lvlJc w:val="left"/>
      </w:lvl>
    </w:lvlOverride>
  </w:num>
  <w:num w:numId="10">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A69"/>
    <w:rsid w:val="0000590D"/>
    <w:rsid w:val="00053926"/>
    <w:rsid w:val="000A2240"/>
    <w:rsid w:val="000B041E"/>
    <w:rsid w:val="00104C11"/>
    <w:rsid w:val="002708E1"/>
    <w:rsid w:val="00273F99"/>
    <w:rsid w:val="002A3FFC"/>
    <w:rsid w:val="002B79C8"/>
    <w:rsid w:val="002C5675"/>
    <w:rsid w:val="002D5724"/>
    <w:rsid w:val="002F05E8"/>
    <w:rsid w:val="00344EF5"/>
    <w:rsid w:val="00362AFB"/>
    <w:rsid w:val="003772D8"/>
    <w:rsid w:val="0038788F"/>
    <w:rsid w:val="003F0567"/>
    <w:rsid w:val="00421090"/>
    <w:rsid w:val="004343D4"/>
    <w:rsid w:val="0045583C"/>
    <w:rsid w:val="00580131"/>
    <w:rsid w:val="00676699"/>
    <w:rsid w:val="00703AA0"/>
    <w:rsid w:val="007A6EF2"/>
    <w:rsid w:val="00815A69"/>
    <w:rsid w:val="008B5CCC"/>
    <w:rsid w:val="008D27D1"/>
    <w:rsid w:val="009C6505"/>
    <w:rsid w:val="009C6FB9"/>
    <w:rsid w:val="00AF0F35"/>
    <w:rsid w:val="00B13860"/>
    <w:rsid w:val="00BB093C"/>
    <w:rsid w:val="00CF4B74"/>
    <w:rsid w:val="00D01E4B"/>
    <w:rsid w:val="00D52288"/>
    <w:rsid w:val="00D53914"/>
    <w:rsid w:val="00F033B9"/>
    <w:rsid w:val="00F35D3C"/>
    <w:rsid w:val="00F6360A"/>
    <w:rsid w:val="00F807F9"/>
    <w:rsid w:val="00FC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135828-09D4-43F3-A5E5-1EC93512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5A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A69"/>
  </w:style>
  <w:style w:type="paragraph" w:styleId="Footer">
    <w:name w:val="footer"/>
    <w:basedOn w:val="Normal"/>
    <w:link w:val="FooterChar"/>
    <w:uiPriority w:val="99"/>
    <w:unhideWhenUsed/>
    <w:rsid w:val="00815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A69"/>
  </w:style>
  <w:style w:type="character" w:customStyle="1" w:styleId="Heading1Char">
    <w:name w:val="Heading 1 Char"/>
    <w:basedOn w:val="DefaultParagraphFont"/>
    <w:link w:val="Heading1"/>
    <w:uiPriority w:val="9"/>
    <w:rsid w:val="00815A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5A69"/>
    <w:pPr>
      <w:outlineLvl w:val="9"/>
    </w:pPr>
  </w:style>
  <w:style w:type="paragraph" w:styleId="TOC2">
    <w:name w:val="toc 2"/>
    <w:basedOn w:val="Normal"/>
    <w:next w:val="Normal"/>
    <w:autoRedefine/>
    <w:uiPriority w:val="39"/>
    <w:unhideWhenUsed/>
    <w:rsid w:val="00815A69"/>
    <w:pPr>
      <w:spacing w:after="100"/>
      <w:ind w:left="220"/>
    </w:pPr>
    <w:rPr>
      <w:rFonts w:eastAsiaTheme="minorEastAsia" w:cs="Times New Roman"/>
    </w:rPr>
  </w:style>
  <w:style w:type="paragraph" w:styleId="TOC1">
    <w:name w:val="toc 1"/>
    <w:basedOn w:val="Normal"/>
    <w:next w:val="Normal"/>
    <w:autoRedefine/>
    <w:uiPriority w:val="39"/>
    <w:unhideWhenUsed/>
    <w:rsid w:val="00815A69"/>
    <w:pPr>
      <w:spacing w:after="100"/>
    </w:pPr>
    <w:rPr>
      <w:rFonts w:eastAsiaTheme="minorEastAsia" w:cs="Times New Roman"/>
    </w:rPr>
  </w:style>
  <w:style w:type="paragraph" w:styleId="TOC3">
    <w:name w:val="toc 3"/>
    <w:basedOn w:val="Normal"/>
    <w:next w:val="Normal"/>
    <w:autoRedefine/>
    <w:uiPriority w:val="39"/>
    <w:unhideWhenUsed/>
    <w:rsid w:val="00815A69"/>
    <w:pPr>
      <w:spacing w:after="100"/>
      <w:ind w:left="440"/>
    </w:pPr>
    <w:rPr>
      <w:rFonts w:eastAsiaTheme="minorEastAsia" w:cs="Times New Roman"/>
    </w:rPr>
  </w:style>
  <w:style w:type="paragraph" w:styleId="NoSpacing">
    <w:name w:val="No Spacing"/>
    <w:link w:val="NoSpacingChar"/>
    <w:uiPriority w:val="1"/>
    <w:qFormat/>
    <w:rsid w:val="00815A69"/>
    <w:pPr>
      <w:spacing w:after="0" w:line="240" w:lineRule="auto"/>
    </w:pPr>
    <w:rPr>
      <w:rFonts w:eastAsiaTheme="minorEastAsia"/>
    </w:rPr>
  </w:style>
  <w:style w:type="character" w:customStyle="1" w:styleId="NoSpacingChar">
    <w:name w:val="No Spacing Char"/>
    <w:basedOn w:val="DefaultParagraphFont"/>
    <w:link w:val="NoSpacing"/>
    <w:uiPriority w:val="1"/>
    <w:rsid w:val="00815A69"/>
    <w:rPr>
      <w:rFonts w:eastAsiaTheme="minorEastAsia"/>
    </w:rPr>
  </w:style>
  <w:style w:type="paragraph" w:styleId="ListParagraph">
    <w:name w:val="List Paragraph"/>
    <w:basedOn w:val="Normal"/>
    <w:uiPriority w:val="34"/>
    <w:qFormat/>
    <w:rsid w:val="002B79C8"/>
    <w:pPr>
      <w:ind w:left="720"/>
      <w:contextualSpacing/>
    </w:pPr>
  </w:style>
  <w:style w:type="paragraph" w:styleId="NormalWeb">
    <w:name w:val="Normal (Web)"/>
    <w:basedOn w:val="Normal"/>
    <w:uiPriority w:val="99"/>
    <w:semiHidden/>
    <w:unhideWhenUsed/>
    <w:rsid w:val="004210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21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72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header" Target="header6.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51DF8-3387-4606-B5C7-74B339E52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24</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CSC-406 Banking system final</vt:lpstr>
    </vt:vector>
  </TitlesOfParts>
  <Company/>
  <LinksUpToDate>false</LinksUpToDate>
  <CharactersWithSpaces>15250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CSC-406 Banking system final</dc:title>
  <dc:subject>Team 2</dc:subject>
  <dc:creator>Zachary Czarnecki</dc:creator>
  <cp:keywords/>
  <dc:description/>
  <cp:lastModifiedBy>Zachary Czarnecki</cp:lastModifiedBy>
  <cp:revision>12</cp:revision>
  <dcterms:created xsi:type="dcterms:W3CDTF">2017-11-29T01:31:00Z</dcterms:created>
  <dcterms:modified xsi:type="dcterms:W3CDTF">2017-12-12T17:31:00Z</dcterms:modified>
</cp:coreProperties>
</file>