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D2" w:rsidRPr="006522D2" w:rsidRDefault="006522D2" w:rsidP="006522D2">
      <w:pPr>
        <w:rPr>
          <w:b/>
          <w:bCs/>
        </w:rPr>
      </w:pPr>
      <w:r w:rsidRPr="006522D2">
        <w:t>CSC 254 Study Guide, Unit 02, Fall 2016</w:t>
      </w:r>
    </w:p>
    <w:p w:rsidR="006522D2" w:rsidRPr="006522D2" w:rsidRDefault="006522D2" w:rsidP="006522D2">
      <w:r w:rsidRPr="006522D2">
        <w:t>Exam will be on Wednesday, November 16 in the regular classroom</w:t>
      </w:r>
    </w:p>
    <w:p w:rsidR="006522D2" w:rsidRPr="006522D2" w:rsidRDefault="006522D2" w:rsidP="006522D2">
      <w:r w:rsidRPr="006522D2">
        <w:t>Exam #2 will be a code writing exam.  It will involve classes.  The test will be done on paper without the assistance of an IDE or notes.  Material on Chapter 10 material will be on the final, not on this exam.  I am asking questions below.  They are things you should remember about classes.  I will not explicitly ask you these questions on Exam 2, but I might ask them on the final.  For this exam you should know the answers to the questions because they may help you write the various components of a class.</w:t>
      </w:r>
    </w:p>
    <w:p w:rsidR="006522D2" w:rsidRPr="006522D2" w:rsidRDefault="006522D2" w:rsidP="006522D2"/>
    <w:p w:rsidR="006522D2" w:rsidRPr="006522D2" w:rsidRDefault="006522D2" w:rsidP="006522D2">
      <w:pPr>
        <w:numPr>
          <w:ilvl w:val="0"/>
          <w:numId w:val="1"/>
        </w:numPr>
      </w:pPr>
      <w:r w:rsidRPr="006522D2">
        <w:t>The only actual question on the exam will be something like "what is the difference between an object and a class?</w:t>
      </w:r>
    </w:p>
    <w:p w:rsidR="006522D2" w:rsidRPr="006522D2" w:rsidRDefault="006522D2" w:rsidP="006522D2">
      <w:pPr>
        <w:numPr>
          <w:ilvl w:val="0"/>
          <w:numId w:val="1"/>
        </w:numPr>
      </w:pPr>
      <w:r w:rsidRPr="006522D2">
        <w:t>What are the rules for class names?</w:t>
      </w:r>
    </w:p>
    <w:p w:rsidR="006522D2" w:rsidRPr="006522D2" w:rsidRDefault="006522D2" w:rsidP="006522D2">
      <w:pPr>
        <w:numPr>
          <w:ilvl w:val="1"/>
          <w:numId w:val="1"/>
        </w:numPr>
      </w:pPr>
      <w:r w:rsidRPr="006522D2">
        <w:t>Classes are capitalized by convention</w:t>
      </w:r>
      <w:r w:rsidR="0016168A">
        <w:t>.</w:t>
      </w:r>
    </w:p>
    <w:p w:rsidR="006522D2" w:rsidRPr="006522D2" w:rsidRDefault="006522D2" w:rsidP="006522D2">
      <w:pPr>
        <w:numPr>
          <w:ilvl w:val="1"/>
          <w:numId w:val="1"/>
        </w:numPr>
      </w:pPr>
      <w:r w:rsidRPr="006522D2">
        <w:t>The name of a public class must match the name of the file.</w:t>
      </w:r>
      <w:r w:rsidR="0016168A">
        <w:t xml:space="preserve"> Ex. </w:t>
      </w:r>
      <w:proofErr w:type="spellStart"/>
      <w:r w:rsidR="0016168A">
        <w:t>WeatherStation</w:t>
      </w:r>
      <w:proofErr w:type="spellEnd"/>
      <w:r w:rsidR="0016168A">
        <w:t xml:space="preserve"> = new </w:t>
      </w:r>
      <w:proofErr w:type="spellStart"/>
      <w:r w:rsidR="0016168A">
        <w:t>WeatherStation</w:t>
      </w:r>
      <w:proofErr w:type="spellEnd"/>
    </w:p>
    <w:p w:rsidR="006522D2" w:rsidRPr="006522D2" w:rsidRDefault="006522D2" w:rsidP="006522D2">
      <w:pPr>
        <w:numPr>
          <w:ilvl w:val="1"/>
          <w:numId w:val="1"/>
        </w:numPr>
      </w:pPr>
      <w:r w:rsidRPr="006522D2">
        <w:t>There can only be one public class in a .java file.</w:t>
      </w:r>
    </w:p>
    <w:p w:rsidR="006522D2" w:rsidRPr="006522D2" w:rsidRDefault="006522D2" w:rsidP="006522D2">
      <w:pPr>
        <w:numPr>
          <w:ilvl w:val="0"/>
          <w:numId w:val="2"/>
        </w:numPr>
      </w:pPr>
      <w:r w:rsidRPr="006522D2">
        <w:t>Be able to write a complete class that implements the Comparable interface.</w:t>
      </w:r>
    </w:p>
    <w:p w:rsidR="006522D2" w:rsidRPr="006522D2" w:rsidRDefault="006522D2" w:rsidP="006522D2">
      <w:pPr>
        <w:numPr>
          <w:ilvl w:val="0"/>
          <w:numId w:val="2"/>
        </w:numPr>
      </w:pPr>
      <w:r w:rsidRPr="006522D2">
        <w:t>Constructors</w:t>
      </w:r>
    </w:p>
    <w:p w:rsidR="006522D2" w:rsidRPr="006522D2" w:rsidRDefault="006522D2" w:rsidP="006522D2">
      <w:pPr>
        <w:numPr>
          <w:ilvl w:val="1"/>
          <w:numId w:val="2"/>
        </w:numPr>
      </w:pPr>
      <w:r w:rsidRPr="006522D2">
        <w:t>What is the return type of a constructor? (Trick Technical question)</w:t>
      </w:r>
      <w:r w:rsidR="0016168A">
        <w:t xml:space="preserve"> Void: Does not exist</w:t>
      </w:r>
    </w:p>
    <w:p w:rsidR="006522D2" w:rsidRPr="006522D2" w:rsidRDefault="006522D2" w:rsidP="006522D2">
      <w:pPr>
        <w:numPr>
          <w:ilvl w:val="1"/>
          <w:numId w:val="2"/>
        </w:numPr>
      </w:pPr>
      <w:r w:rsidRPr="006522D2">
        <w:t>What is the name of a constructor?</w:t>
      </w:r>
      <w:r w:rsidR="00DB4A06">
        <w:t xml:space="preserve"> Same as the class</w:t>
      </w:r>
    </w:p>
    <w:p w:rsidR="006522D2" w:rsidRPr="006522D2" w:rsidRDefault="006522D2" w:rsidP="006522D2">
      <w:pPr>
        <w:numPr>
          <w:ilvl w:val="1"/>
          <w:numId w:val="2"/>
        </w:numPr>
      </w:pPr>
      <w:r w:rsidRPr="006522D2">
        <w:t>How is "this" used to distinguish between class variable and function parameters?</w:t>
      </w:r>
      <w:r w:rsidR="00DB4A06">
        <w:t xml:space="preserve"> This(that).</w:t>
      </w:r>
      <w:proofErr w:type="spellStart"/>
      <w:r w:rsidR="00DB4A06">
        <w:t>classversion</w:t>
      </w:r>
      <w:proofErr w:type="spellEnd"/>
      <w:r w:rsidR="00DB4A06">
        <w:t>=</w:t>
      </w:r>
      <w:proofErr w:type="spellStart"/>
      <w:r w:rsidR="00DB4A06">
        <w:t>functionversion</w:t>
      </w:r>
      <w:proofErr w:type="spellEnd"/>
    </w:p>
    <w:p w:rsidR="006522D2" w:rsidRDefault="006522D2" w:rsidP="006522D2">
      <w:pPr>
        <w:numPr>
          <w:ilvl w:val="1"/>
          <w:numId w:val="2"/>
        </w:numPr>
      </w:pPr>
      <w:r w:rsidRPr="006522D2">
        <w:t>What is the default constructor?  Does every class have to have one?</w:t>
      </w:r>
    </w:p>
    <w:p w:rsidR="00DB4A06" w:rsidRPr="006522D2" w:rsidRDefault="00DB4A06" w:rsidP="006522D2">
      <w:pPr>
        <w:numPr>
          <w:ilvl w:val="1"/>
          <w:numId w:val="2"/>
        </w:numPr>
      </w:pPr>
    </w:p>
    <w:p w:rsidR="006522D2" w:rsidRDefault="006522D2" w:rsidP="006522D2">
      <w:pPr>
        <w:numPr>
          <w:ilvl w:val="1"/>
          <w:numId w:val="2"/>
        </w:numPr>
      </w:pPr>
      <w:r w:rsidRPr="006522D2">
        <w:t>What happens if no constructor is declared?</w:t>
      </w:r>
    </w:p>
    <w:p w:rsidR="00DB4A06" w:rsidRPr="006522D2" w:rsidRDefault="00DB4A06" w:rsidP="006522D2">
      <w:pPr>
        <w:numPr>
          <w:ilvl w:val="1"/>
          <w:numId w:val="2"/>
        </w:numPr>
      </w:pPr>
    </w:p>
    <w:p w:rsidR="006522D2" w:rsidRDefault="006522D2" w:rsidP="006522D2">
      <w:pPr>
        <w:numPr>
          <w:ilvl w:val="1"/>
          <w:numId w:val="2"/>
        </w:numPr>
      </w:pPr>
      <w:r w:rsidRPr="006522D2">
        <w:t>If you have one constructor, how can it be used to call the other constructor?</w:t>
      </w:r>
    </w:p>
    <w:p w:rsidR="00DB4A06" w:rsidRPr="006522D2" w:rsidRDefault="00DB4A06" w:rsidP="006522D2">
      <w:pPr>
        <w:numPr>
          <w:ilvl w:val="1"/>
          <w:numId w:val="2"/>
        </w:numPr>
      </w:pPr>
    </w:p>
    <w:p w:rsidR="006522D2" w:rsidRPr="006522D2" w:rsidRDefault="006522D2" w:rsidP="006522D2">
      <w:pPr>
        <w:numPr>
          <w:ilvl w:val="0"/>
          <w:numId w:val="2"/>
        </w:numPr>
      </w:pPr>
      <w:r w:rsidRPr="006522D2">
        <w:t>Setters</w:t>
      </w:r>
    </w:p>
    <w:p w:rsidR="006522D2" w:rsidRPr="006522D2" w:rsidRDefault="006522D2" w:rsidP="006522D2">
      <w:pPr>
        <w:numPr>
          <w:ilvl w:val="1"/>
          <w:numId w:val="2"/>
        </w:numPr>
      </w:pPr>
      <w:r w:rsidRPr="006522D2">
        <w:t>What is the return type of a setter?</w:t>
      </w:r>
    </w:p>
    <w:p w:rsidR="006522D2" w:rsidRPr="006522D2" w:rsidRDefault="006522D2" w:rsidP="006522D2">
      <w:pPr>
        <w:numPr>
          <w:ilvl w:val="1"/>
          <w:numId w:val="2"/>
        </w:numPr>
      </w:pPr>
      <w:r w:rsidRPr="006522D2">
        <w:t>What is the argument type of a setter?</w:t>
      </w:r>
    </w:p>
    <w:p w:rsidR="006522D2" w:rsidRPr="006522D2" w:rsidRDefault="006522D2" w:rsidP="006522D2">
      <w:pPr>
        <w:numPr>
          <w:ilvl w:val="1"/>
          <w:numId w:val="2"/>
        </w:numPr>
      </w:pPr>
      <w:r w:rsidRPr="006522D2">
        <w:t>Is "this" ever used in setters?</w:t>
      </w:r>
    </w:p>
    <w:p w:rsidR="006522D2" w:rsidRPr="006522D2" w:rsidRDefault="006522D2" w:rsidP="006522D2">
      <w:pPr>
        <w:numPr>
          <w:ilvl w:val="0"/>
          <w:numId w:val="2"/>
        </w:numPr>
      </w:pPr>
      <w:r w:rsidRPr="006522D2">
        <w:lastRenderedPageBreak/>
        <w:t>Getters</w:t>
      </w:r>
    </w:p>
    <w:p w:rsidR="006522D2" w:rsidRPr="006522D2" w:rsidRDefault="006522D2" w:rsidP="006522D2">
      <w:pPr>
        <w:numPr>
          <w:ilvl w:val="1"/>
          <w:numId w:val="2"/>
        </w:numPr>
      </w:pPr>
      <w:r w:rsidRPr="006522D2">
        <w:t>What is the return type of a getter?</w:t>
      </w:r>
    </w:p>
    <w:p w:rsidR="006522D2" w:rsidRPr="006522D2" w:rsidRDefault="006522D2" w:rsidP="006522D2">
      <w:pPr>
        <w:numPr>
          <w:ilvl w:val="1"/>
          <w:numId w:val="2"/>
        </w:numPr>
      </w:pPr>
      <w:r w:rsidRPr="006522D2">
        <w:t>What is the argument type of a getter (Another trick technical question)</w:t>
      </w:r>
    </w:p>
    <w:p w:rsidR="006522D2" w:rsidRPr="006522D2" w:rsidRDefault="006522D2" w:rsidP="006522D2">
      <w:pPr>
        <w:numPr>
          <w:ilvl w:val="1"/>
          <w:numId w:val="2"/>
        </w:numPr>
      </w:pPr>
      <w:r w:rsidRPr="006522D2">
        <w:t>Is "this" needed in a setter?  Could it be used?</w:t>
      </w:r>
    </w:p>
    <w:p w:rsidR="006522D2" w:rsidRPr="006522D2" w:rsidRDefault="006522D2" w:rsidP="006522D2">
      <w:pPr>
        <w:numPr>
          <w:ilvl w:val="0"/>
          <w:numId w:val="2"/>
        </w:numPr>
      </w:pPr>
      <w:proofErr w:type="spellStart"/>
      <w:r w:rsidRPr="006522D2">
        <w:t>toString</w:t>
      </w:r>
      <w:proofErr w:type="spellEnd"/>
    </w:p>
    <w:p w:rsidR="006522D2" w:rsidRDefault="006522D2" w:rsidP="006522D2">
      <w:pPr>
        <w:numPr>
          <w:ilvl w:val="1"/>
          <w:numId w:val="2"/>
        </w:numPr>
      </w:pPr>
      <w:r w:rsidRPr="006522D2">
        <w:t xml:space="preserve">What is the purpose of a </w:t>
      </w:r>
      <w:proofErr w:type="spellStart"/>
      <w:r w:rsidRPr="006522D2">
        <w:t>toString</w:t>
      </w:r>
      <w:proofErr w:type="spellEnd"/>
      <w:r w:rsidRPr="006522D2">
        <w:t>() method</w:t>
      </w:r>
    </w:p>
    <w:p w:rsidR="00DB4A06" w:rsidRPr="006522D2" w:rsidRDefault="00DB4A06" w:rsidP="006522D2">
      <w:pPr>
        <w:numPr>
          <w:ilvl w:val="1"/>
          <w:numId w:val="2"/>
        </w:numPr>
      </w:pPr>
    </w:p>
    <w:p w:rsidR="006522D2" w:rsidRDefault="006522D2" w:rsidP="006522D2">
      <w:pPr>
        <w:numPr>
          <w:ilvl w:val="1"/>
          <w:numId w:val="2"/>
        </w:numPr>
      </w:pPr>
      <w:r w:rsidRPr="006522D2">
        <w:t xml:space="preserve">What argument(s) are used with the </w:t>
      </w:r>
      <w:proofErr w:type="spellStart"/>
      <w:proofErr w:type="gramStart"/>
      <w:r w:rsidRPr="006522D2">
        <w:t>toString</w:t>
      </w:r>
      <w:proofErr w:type="spellEnd"/>
      <w:r w:rsidRPr="006522D2">
        <w:t>(</w:t>
      </w:r>
      <w:proofErr w:type="gramEnd"/>
      <w:r w:rsidRPr="006522D2">
        <w:t>) method? (Another trick technical question)</w:t>
      </w:r>
    </w:p>
    <w:p w:rsidR="00DB4A06" w:rsidRPr="006522D2" w:rsidRDefault="00DB4A06" w:rsidP="006522D2">
      <w:pPr>
        <w:numPr>
          <w:ilvl w:val="1"/>
          <w:numId w:val="2"/>
        </w:numPr>
      </w:pPr>
    </w:p>
    <w:p w:rsidR="006522D2" w:rsidRPr="006522D2" w:rsidRDefault="006522D2" w:rsidP="006522D2">
      <w:pPr>
        <w:numPr>
          <w:ilvl w:val="1"/>
          <w:numId w:val="2"/>
        </w:numPr>
      </w:pPr>
      <w:r w:rsidRPr="006522D2">
        <w:t xml:space="preserve">What is the return type of a </w:t>
      </w:r>
      <w:proofErr w:type="spellStart"/>
      <w:proofErr w:type="gramStart"/>
      <w:r w:rsidRPr="006522D2">
        <w:t>toString</w:t>
      </w:r>
      <w:proofErr w:type="spellEnd"/>
      <w:r w:rsidRPr="006522D2">
        <w:t>(</w:t>
      </w:r>
      <w:proofErr w:type="gramEnd"/>
      <w:r w:rsidRPr="006522D2">
        <w:t>) method?</w:t>
      </w:r>
      <w:r w:rsidR="00DB4A06">
        <w:t xml:space="preserve"> String</w:t>
      </w:r>
    </w:p>
    <w:p w:rsidR="006522D2" w:rsidRPr="006522D2" w:rsidRDefault="006522D2" w:rsidP="006522D2">
      <w:pPr>
        <w:numPr>
          <w:ilvl w:val="1"/>
          <w:numId w:val="2"/>
        </w:numPr>
      </w:pPr>
      <w:r w:rsidRPr="006522D2">
        <w:t xml:space="preserve">What happens if there is no </w:t>
      </w:r>
      <w:proofErr w:type="spellStart"/>
      <w:proofErr w:type="gramStart"/>
      <w:r w:rsidRPr="006522D2">
        <w:t>toString</w:t>
      </w:r>
      <w:proofErr w:type="spellEnd"/>
      <w:r w:rsidRPr="006522D2">
        <w:t>(</w:t>
      </w:r>
      <w:proofErr w:type="gramEnd"/>
      <w:r w:rsidRPr="006522D2">
        <w:t>) defined for the class?</w:t>
      </w:r>
      <w:r w:rsidR="00DB4A06">
        <w:t xml:space="preserve"> Class will use meh default version.</w:t>
      </w:r>
    </w:p>
    <w:p w:rsidR="006522D2" w:rsidRPr="006522D2" w:rsidRDefault="006522D2" w:rsidP="006522D2">
      <w:pPr>
        <w:numPr>
          <w:ilvl w:val="1"/>
          <w:numId w:val="2"/>
        </w:numPr>
      </w:pPr>
      <w:r w:rsidRPr="006522D2">
        <w:t xml:space="preserve">How do you indicate to the IDE and compiler that the </w:t>
      </w:r>
      <w:proofErr w:type="spellStart"/>
      <w:proofErr w:type="gramStart"/>
      <w:r w:rsidRPr="006522D2">
        <w:t>toString</w:t>
      </w:r>
      <w:proofErr w:type="spellEnd"/>
      <w:r w:rsidRPr="006522D2">
        <w:t>(</w:t>
      </w:r>
      <w:proofErr w:type="gramEnd"/>
      <w:r w:rsidRPr="006522D2">
        <w:t xml:space="preserve">) method is overriding its "super" </w:t>
      </w:r>
      <w:proofErr w:type="spellStart"/>
      <w:r w:rsidRPr="006522D2">
        <w:t>toString</w:t>
      </w:r>
      <w:proofErr w:type="spellEnd"/>
      <w:r w:rsidRPr="006522D2">
        <w:t>?</w:t>
      </w:r>
      <w:r w:rsidR="00DB4A06">
        <w:t xml:space="preserve"> @Override </w:t>
      </w:r>
    </w:p>
    <w:p w:rsidR="006522D2" w:rsidRPr="006522D2" w:rsidRDefault="006522D2" w:rsidP="006522D2">
      <w:pPr>
        <w:numPr>
          <w:ilvl w:val="1"/>
          <w:numId w:val="2"/>
        </w:numPr>
      </w:pPr>
      <w:r w:rsidRPr="006522D2">
        <w:t xml:space="preserve">Be able to use </w:t>
      </w:r>
      <w:proofErr w:type="spellStart"/>
      <w:r w:rsidRPr="006522D2">
        <w:t>String.format</w:t>
      </w:r>
      <w:proofErr w:type="spellEnd"/>
      <w:r w:rsidRPr="006522D2">
        <w:t xml:space="preserve"> to specify a reasonable custom format.</w:t>
      </w:r>
    </w:p>
    <w:p w:rsidR="006522D2" w:rsidRPr="006522D2" w:rsidRDefault="006522D2" w:rsidP="006522D2">
      <w:pPr>
        <w:numPr>
          <w:ilvl w:val="1"/>
          <w:numId w:val="2"/>
        </w:numPr>
      </w:pPr>
    </w:p>
    <w:p w:rsidR="006522D2" w:rsidRPr="006522D2" w:rsidRDefault="006522D2" w:rsidP="006522D2"/>
    <w:p w:rsidR="006522D2" w:rsidRPr="006522D2" w:rsidRDefault="006522D2" w:rsidP="006522D2">
      <w:pPr>
        <w:numPr>
          <w:ilvl w:val="0"/>
          <w:numId w:val="3"/>
        </w:numPr>
      </w:pPr>
      <w:proofErr w:type="spellStart"/>
      <w:r w:rsidRPr="006522D2">
        <w:t>compareTo</w:t>
      </w:r>
      <w:proofErr w:type="spellEnd"/>
    </w:p>
    <w:p w:rsidR="006522D2" w:rsidRPr="006522D2" w:rsidRDefault="006522D2" w:rsidP="006522D2">
      <w:pPr>
        <w:numPr>
          <w:ilvl w:val="1"/>
          <w:numId w:val="3"/>
        </w:numPr>
      </w:pPr>
      <w:r w:rsidRPr="006522D2">
        <w:t xml:space="preserve">What are the return values of </w:t>
      </w:r>
      <w:proofErr w:type="spellStart"/>
      <w:r w:rsidRPr="006522D2">
        <w:t>compareTo</w:t>
      </w:r>
      <w:proofErr w:type="spellEnd"/>
      <w:r w:rsidRPr="006522D2">
        <w:t>?</w:t>
      </w:r>
    </w:p>
    <w:p w:rsidR="006522D2" w:rsidRPr="006522D2" w:rsidRDefault="006522D2" w:rsidP="006522D2">
      <w:pPr>
        <w:numPr>
          <w:ilvl w:val="1"/>
          <w:numId w:val="3"/>
        </w:numPr>
      </w:pPr>
      <w:r w:rsidRPr="006522D2">
        <w:t xml:space="preserve">What is the data type of </w:t>
      </w:r>
      <w:proofErr w:type="spellStart"/>
      <w:r w:rsidRPr="006522D2">
        <w:t>compareTo</w:t>
      </w:r>
      <w:proofErr w:type="spellEnd"/>
      <w:r w:rsidRPr="006522D2">
        <w:t>?</w:t>
      </w:r>
    </w:p>
    <w:p w:rsidR="006522D2" w:rsidRDefault="006522D2" w:rsidP="006522D2">
      <w:pPr>
        <w:numPr>
          <w:ilvl w:val="1"/>
          <w:numId w:val="3"/>
        </w:numPr>
      </w:pPr>
      <w:r w:rsidRPr="006522D2">
        <w:t xml:space="preserve">Be able to translate pseudocode to </w:t>
      </w:r>
      <w:proofErr w:type="spellStart"/>
      <w:r w:rsidRPr="006522D2">
        <w:t>compareTo</w:t>
      </w:r>
      <w:proofErr w:type="spellEnd"/>
      <w:r w:rsidRPr="006522D2">
        <w:t xml:space="preserve"> for statements like </w:t>
      </w:r>
    </w:p>
    <w:p w:rsidR="00DB4A06" w:rsidRDefault="00DB4A06" w:rsidP="00DB4A06"/>
    <w:p w:rsidR="00DB4A06" w:rsidRPr="006522D2" w:rsidRDefault="00DB4A06" w:rsidP="00DB4A06"/>
    <w:p w:rsidR="006522D2" w:rsidRPr="006522D2" w:rsidRDefault="006522D2" w:rsidP="006522D2">
      <w:proofErr w:type="gramStart"/>
      <w:r w:rsidRPr="006522D2">
        <w:t>if(</w:t>
      </w:r>
      <w:proofErr w:type="gramEnd"/>
      <w:r w:rsidRPr="006522D2">
        <w:t xml:space="preserve"> a &lt; b) //where a and b are objects of the same class.</w:t>
      </w:r>
    </w:p>
    <w:p w:rsidR="006522D2" w:rsidRDefault="006522D2" w:rsidP="006522D2">
      <w:pPr>
        <w:numPr>
          <w:ilvl w:val="1"/>
          <w:numId w:val="4"/>
        </w:numPr>
      </w:pPr>
      <w:r w:rsidRPr="006522D2">
        <w:t xml:space="preserve">Be able to write a </w:t>
      </w:r>
      <w:proofErr w:type="spellStart"/>
      <w:r w:rsidRPr="006522D2">
        <w:t>compareTo</w:t>
      </w:r>
      <w:proofErr w:type="spellEnd"/>
      <w:r w:rsidRPr="006522D2">
        <w:t xml:space="preserve"> that works for either integers or strings</w:t>
      </w:r>
    </w:p>
    <w:p w:rsidR="00DB4A06" w:rsidRDefault="00DB4A06" w:rsidP="00DB4A06"/>
    <w:p w:rsidR="00DB4A06" w:rsidRPr="006522D2" w:rsidRDefault="00DB4A06" w:rsidP="00DB4A06"/>
    <w:p w:rsidR="006522D2" w:rsidRPr="006522D2" w:rsidRDefault="006522D2" w:rsidP="006522D2"/>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6522D2" w:rsidRPr="006522D2" w:rsidTr="006522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2D2" w:rsidRPr="006522D2" w:rsidRDefault="006522D2" w:rsidP="006522D2">
            <w:r w:rsidRPr="006522D2">
              <w:lastRenderedPageBreak/>
              <w:t xml:space="preserve">public </w:t>
            </w:r>
            <w:proofErr w:type="spellStart"/>
            <w:r w:rsidRPr="006522D2">
              <w:t>int</w:t>
            </w:r>
            <w:proofErr w:type="spellEnd"/>
            <w:r w:rsidRPr="006522D2">
              <w:t xml:space="preserve"> </w:t>
            </w:r>
            <w:proofErr w:type="spellStart"/>
            <w:r w:rsidRPr="006522D2">
              <w:t>compareTo</w:t>
            </w:r>
            <w:proofErr w:type="spellEnd"/>
            <w:r w:rsidRPr="006522D2">
              <w:t>(T other){    //comparing integer data</w:t>
            </w:r>
          </w:p>
          <w:p w:rsidR="006522D2" w:rsidRPr="006522D2" w:rsidRDefault="006522D2" w:rsidP="006522D2">
            <w:r w:rsidRPr="006522D2">
              <w:t xml:space="preserve">    return data - </w:t>
            </w:r>
            <w:proofErr w:type="spellStart"/>
            <w:r w:rsidRPr="006522D2">
              <w:t>other.data</w:t>
            </w:r>
            <w:proofErr w:type="spellEnd"/>
          </w:p>
          <w:p w:rsidR="006522D2" w:rsidRPr="006522D2" w:rsidRDefault="006522D2" w:rsidP="006522D2">
            <w:r w:rsidRPr="006522D2">
              <w:t>}</w:t>
            </w:r>
          </w:p>
        </w:tc>
      </w:tr>
      <w:tr w:rsidR="006522D2" w:rsidRPr="006522D2" w:rsidTr="006522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2D2" w:rsidRPr="006522D2" w:rsidRDefault="006522D2" w:rsidP="006522D2">
            <w:r w:rsidRPr="006522D2">
              <w:t xml:space="preserve">public </w:t>
            </w:r>
            <w:proofErr w:type="spellStart"/>
            <w:r w:rsidRPr="006522D2">
              <w:t>int</w:t>
            </w:r>
            <w:proofErr w:type="spellEnd"/>
            <w:r w:rsidRPr="006522D2">
              <w:t xml:space="preserve"> </w:t>
            </w:r>
            <w:proofErr w:type="spellStart"/>
            <w:r w:rsidRPr="006522D2">
              <w:t>compareTo</w:t>
            </w:r>
            <w:proofErr w:type="spellEnd"/>
            <w:r w:rsidRPr="006522D2">
              <w:t>(T other){           //comparing String data</w:t>
            </w:r>
          </w:p>
          <w:p w:rsidR="006522D2" w:rsidRPr="006522D2" w:rsidRDefault="006522D2" w:rsidP="006522D2">
            <w:r w:rsidRPr="006522D2">
              <w:t xml:space="preserve">   return </w:t>
            </w:r>
            <w:proofErr w:type="spellStart"/>
            <w:r w:rsidRPr="006522D2">
              <w:t>data.compareTo</w:t>
            </w:r>
            <w:proofErr w:type="spellEnd"/>
            <w:r w:rsidRPr="006522D2">
              <w:t>(</w:t>
            </w:r>
            <w:proofErr w:type="spellStart"/>
            <w:r w:rsidRPr="006522D2">
              <w:t>other.data</w:t>
            </w:r>
            <w:proofErr w:type="spellEnd"/>
            <w:r w:rsidRPr="006522D2">
              <w:t>)</w:t>
            </w:r>
          </w:p>
          <w:p w:rsidR="006522D2" w:rsidRPr="006522D2" w:rsidRDefault="006522D2" w:rsidP="006522D2">
            <w:r w:rsidRPr="006522D2">
              <w:t>}</w:t>
            </w:r>
          </w:p>
        </w:tc>
      </w:tr>
    </w:tbl>
    <w:p w:rsidR="006522D2" w:rsidRPr="006522D2" w:rsidRDefault="006522D2" w:rsidP="006522D2"/>
    <w:p w:rsidR="006522D2" w:rsidRPr="006522D2" w:rsidRDefault="006522D2" w:rsidP="006522D2"/>
    <w:p w:rsidR="006522D2" w:rsidRPr="006522D2" w:rsidRDefault="006522D2" w:rsidP="006522D2">
      <w:pPr>
        <w:numPr>
          <w:ilvl w:val="0"/>
          <w:numId w:val="5"/>
        </w:numPr>
      </w:pPr>
      <w:r w:rsidRPr="006522D2">
        <w:t>Equals</w:t>
      </w:r>
    </w:p>
    <w:p w:rsidR="006522D2" w:rsidRDefault="006522D2" w:rsidP="006522D2">
      <w:pPr>
        <w:numPr>
          <w:ilvl w:val="1"/>
          <w:numId w:val="5"/>
        </w:numPr>
      </w:pPr>
      <w:r w:rsidRPr="006522D2">
        <w:t>According to the Java "contract," what function must be implemented if equals is implemented?</w:t>
      </w:r>
    </w:p>
    <w:p w:rsidR="00DB4A06" w:rsidRPr="006522D2" w:rsidRDefault="00DB4A06" w:rsidP="006522D2">
      <w:pPr>
        <w:numPr>
          <w:ilvl w:val="1"/>
          <w:numId w:val="5"/>
        </w:numPr>
      </w:pPr>
    </w:p>
    <w:p w:rsidR="006522D2" w:rsidRDefault="006522D2" w:rsidP="006522D2">
      <w:pPr>
        <w:numPr>
          <w:ilvl w:val="1"/>
          <w:numId w:val="5"/>
        </w:numPr>
      </w:pPr>
      <w:r w:rsidRPr="006522D2">
        <w:t xml:space="preserve">You will not be required to implement equals or </w:t>
      </w:r>
      <w:proofErr w:type="spellStart"/>
      <w:r w:rsidRPr="006522D2">
        <w:t>hashcodes</w:t>
      </w:r>
      <w:proofErr w:type="spellEnd"/>
      <w:r w:rsidRPr="006522D2">
        <w:t xml:space="preserve"> on this exam; those are usually done by the IDE and then modified by hand, if necessary.</w:t>
      </w:r>
    </w:p>
    <w:p w:rsidR="00DB4A06" w:rsidRPr="006522D2" w:rsidRDefault="00DB4A06" w:rsidP="006522D2">
      <w:pPr>
        <w:numPr>
          <w:ilvl w:val="1"/>
          <w:numId w:val="5"/>
        </w:numPr>
      </w:pPr>
    </w:p>
    <w:p w:rsidR="006522D2" w:rsidRPr="006522D2" w:rsidRDefault="006522D2" w:rsidP="006522D2">
      <w:pPr>
        <w:numPr>
          <w:ilvl w:val="0"/>
          <w:numId w:val="5"/>
        </w:numPr>
      </w:pPr>
      <w:r w:rsidRPr="006522D2">
        <w:t>In Main</w:t>
      </w:r>
    </w:p>
    <w:p w:rsidR="006522D2" w:rsidRDefault="006522D2" w:rsidP="006522D2">
      <w:pPr>
        <w:numPr>
          <w:ilvl w:val="1"/>
          <w:numId w:val="5"/>
        </w:numPr>
      </w:pPr>
      <w:r w:rsidRPr="006522D2">
        <w:t>Be able to create, compare, and print instances of a class.</w:t>
      </w:r>
    </w:p>
    <w:p w:rsidR="00DB4A06" w:rsidRPr="006522D2" w:rsidRDefault="00DB4A06" w:rsidP="006522D2">
      <w:pPr>
        <w:numPr>
          <w:ilvl w:val="1"/>
          <w:numId w:val="5"/>
        </w:numPr>
      </w:pPr>
    </w:p>
    <w:p w:rsidR="006522D2" w:rsidRDefault="006522D2" w:rsidP="006522D2">
      <w:pPr>
        <w:numPr>
          <w:ilvl w:val="1"/>
          <w:numId w:val="5"/>
        </w:numPr>
      </w:pPr>
      <w:r w:rsidRPr="006522D2">
        <w:t>Be able to create an array of objects of a class</w:t>
      </w:r>
    </w:p>
    <w:p w:rsidR="00DB4A06" w:rsidRPr="006522D2" w:rsidRDefault="00DB4A06" w:rsidP="006522D2">
      <w:pPr>
        <w:numPr>
          <w:ilvl w:val="1"/>
          <w:numId w:val="5"/>
        </w:numPr>
      </w:pPr>
      <w:bookmarkStart w:id="0" w:name="_GoBack"/>
      <w:bookmarkEnd w:id="0"/>
    </w:p>
    <w:p w:rsidR="006522D2" w:rsidRPr="006522D2" w:rsidRDefault="006522D2" w:rsidP="006522D2">
      <w:pPr>
        <w:numPr>
          <w:ilvl w:val="1"/>
          <w:numId w:val="5"/>
        </w:numPr>
      </w:pPr>
      <w:r w:rsidRPr="006522D2">
        <w:t xml:space="preserve">Be able to use </w:t>
      </w:r>
      <w:proofErr w:type="spellStart"/>
      <w:r w:rsidRPr="006522D2">
        <w:t>Collections.sort</w:t>
      </w:r>
      <w:proofErr w:type="spellEnd"/>
      <w:r w:rsidRPr="006522D2">
        <w:t xml:space="preserve"> in order to sort the class using the default </w:t>
      </w:r>
      <w:proofErr w:type="spellStart"/>
      <w:r w:rsidRPr="006522D2">
        <w:t>compareTo</w:t>
      </w:r>
      <w:proofErr w:type="spellEnd"/>
      <w:r w:rsidRPr="006522D2">
        <w:t xml:space="preserve"> method.</w:t>
      </w:r>
    </w:p>
    <w:p w:rsidR="008261B4" w:rsidRDefault="00DB4A06"/>
    <w:sectPr w:rsidR="0082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E636B"/>
    <w:multiLevelType w:val="multilevel"/>
    <w:tmpl w:val="B120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01581"/>
    <w:multiLevelType w:val="multilevel"/>
    <w:tmpl w:val="6C20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D1A87"/>
    <w:multiLevelType w:val="multilevel"/>
    <w:tmpl w:val="DF64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A015B"/>
    <w:multiLevelType w:val="multilevel"/>
    <w:tmpl w:val="53D0C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67A4C"/>
    <w:multiLevelType w:val="multilevel"/>
    <w:tmpl w:val="30A2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2D2"/>
    <w:rsid w:val="0016168A"/>
    <w:rsid w:val="006522D2"/>
    <w:rsid w:val="00702282"/>
    <w:rsid w:val="00B444D8"/>
    <w:rsid w:val="00DB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77598-C39E-49AF-B5BB-F17DC54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895500">
      <w:bodyDiv w:val="1"/>
      <w:marLeft w:val="0"/>
      <w:marRight w:val="0"/>
      <w:marTop w:val="0"/>
      <w:marBottom w:val="0"/>
      <w:divBdr>
        <w:top w:val="none" w:sz="0" w:space="0" w:color="auto"/>
        <w:left w:val="none" w:sz="0" w:space="0" w:color="auto"/>
        <w:bottom w:val="none" w:sz="0" w:space="0" w:color="auto"/>
        <w:right w:val="none" w:sz="0" w:space="0" w:color="auto"/>
      </w:divBdr>
      <w:divsChild>
        <w:div w:id="2096169180">
          <w:marLeft w:val="0"/>
          <w:marRight w:val="0"/>
          <w:marTop w:val="0"/>
          <w:marBottom w:val="0"/>
          <w:divBdr>
            <w:top w:val="none" w:sz="0" w:space="0" w:color="auto"/>
            <w:left w:val="none" w:sz="0" w:space="0" w:color="auto"/>
            <w:bottom w:val="none" w:sz="0" w:space="0" w:color="auto"/>
            <w:right w:val="none" w:sz="0" w:space="0" w:color="auto"/>
          </w:divBdr>
        </w:div>
        <w:div w:id="67726194">
          <w:marLeft w:val="0"/>
          <w:marRight w:val="0"/>
          <w:marTop w:val="0"/>
          <w:marBottom w:val="0"/>
          <w:divBdr>
            <w:top w:val="none" w:sz="0" w:space="0" w:color="auto"/>
            <w:left w:val="none" w:sz="0" w:space="0" w:color="auto"/>
            <w:bottom w:val="none" w:sz="0" w:space="0" w:color="auto"/>
            <w:right w:val="none" w:sz="0" w:space="0" w:color="auto"/>
          </w:divBdr>
        </w:div>
        <w:div w:id="1883130484">
          <w:marLeft w:val="720"/>
          <w:marRight w:val="0"/>
          <w:marTop w:val="0"/>
          <w:marBottom w:val="0"/>
          <w:divBdr>
            <w:top w:val="none" w:sz="0" w:space="0" w:color="auto"/>
            <w:left w:val="none" w:sz="0" w:space="0" w:color="auto"/>
            <w:bottom w:val="none" w:sz="0" w:space="0" w:color="auto"/>
            <w:right w:val="none" w:sz="0" w:space="0" w:color="auto"/>
          </w:divBdr>
        </w:div>
        <w:div w:id="979844861">
          <w:marLeft w:val="1440"/>
          <w:marRight w:val="0"/>
          <w:marTop w:val="0"/>
          <w:marBottom w:val="0"/>
          <w:divBdr>
            <w:top w:val="none" w:sz="0" w:space="0" w:color="auto"/>
            <w:left w:val="none" w:sz="0" w:space="0" w:color="auto"/>
            <w:bottom w:val="none" w:sz="0" w:space="0" w:color="auto"/>
            <w:right w:val="none" w:sz="0" w:space="0" w:color="auto"/>
          </w:divBdr>
        </w:div>
        <w:div w:id="1997220559">
          <w:marLeft w:val="2160"/>
          <w:marRight w:val="0"/>
          <w:marTop w:val="0"/>
          <w:marBottom w:val="0"/>
          <w:divBdr>
            <w:top w:val="none" w:sz="0" w:space="0" w:color="auto"/>
            <w:left w:val="none" w:sz="0" w:space="0" w:color="auto"/>
            <w:bottom w:val="none" w:sz="0" w:space="0" w:color="auto"/>
            <w:right w:val="none" w:sz="0" w:space="0" w:color="auto"/>
          </w:divBdr>
        </w:div>
        <w:div w:id="1640184793">
          <w:marLeft w:val="0"/>
          <w:marRight w:val="0"/>
          <w:marTop w:val="0"/>
          <w:marBottom w:val="0"/>
          <w:divBdr>
            <w:top w:val="none" w:sz="0" w:space="0" w:color="auto"/>
            <w:left w:val="none" w:sz="0" w:space="0" w:color="auto"/>
            <w:bottom w:val="none" w:sz="0" w:space="0" w:color="auto"/>
            <w:right w:val="none" w:sz="0" w:space="0" w:color="auto"/>
          </w:divBdr>
        </w:div>
        <w:div w:id="20434266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Czarnecki</dc:creator>
  <cp:keywords/>
  <dc:description/>
  <cp:lastModifiedBy>Zachary Czarnecki</cp:lastModifiedBy>
  <cp:revision>1</cp:revision>
  <dcterms:created xsi:type="dcterms:W3CDTF">2016-11-14T21:25:00Z</dcterms:created>
  <dcterms:modified xsi:type="dcterms:W3CDTF">2016-11-14T22:11:00Z</dcterms:modified>
</cp:coreProperties>
</file>