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EF04" w14:textId="77777777" w:rsidR="009864F6" w:rsidRDefault="009864F6" w:rsidP="0031031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lang w:eastAsia="ru-RU"/>
        </w:rPr>
      </w:pPr>
    </w:p>
    <w:p w14:paraId="27D98E2F" w14:textId="08AD1861" w:rsidR="00BB2C4C" w:rsidRPr="00BB2C4C" w:rsidRDefault="00BB2C4C" w:rsidP="003250AE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BF8F00" w:themeColor="accent4" w:themeShade="BF"/>
          <w:sz w:val="24"/>
          <w:szCs w:val="24"/>
          <w:lang w:eastAsia="ru-RU"/>
        </w:rPr>
      </w:pPr>
      <w:r w:rsidRPr="00BB2C4C">
        <w:rPr>
          <w:rFonts w:ascii="Arial" w:eastAsia="Times New Roman" w:hAnsi="Arial" w:cs="Arial"/>
          <w:color w:val="BF8F00" w:themeColor="accent4" w:themeShade="BF"/>
          <w:sz w:val="24"/>
          <w:szCs w:val="24"/>
          <w:lang w:eastAsia="ru-RU"/>
        </w:rPr>
        <w:t>Политика в отношении обработки персональных данных</w:t>
      </w:r>
    </w:p>
    <w:p w14:paraId="60306A6D" w14:textId="77777777" w:rsidR="00BB2C4C" w:rsidRPr="00BB2C4C" w:rsidRDefault="00BB2C4C" w:rsidP="001340B3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300" w:after="150" w:line="240" w:lineRule="auto"/>
        <w:ind w:left="-142"/>
        <w:jc w:val="both"/>
        <w:outlineLvl w:val="2"/>
        <w:rPr>
          <w:rFonts w:ascii="Arial" w:eastAsia="Times New Roman" w:hAnsi="Arial" w:cs="Arial"/>
          <w:color w:val="BF8F00" w:themeColor="accent4" w:themeShade="BF"/>
          <w:sz w:val="24"/>
          <w:szCs w:val="24"/>
          <w:lang w:eastAsia="ru-RU"/>
        </w:rPr>
      </w:pPr>
      <w:r w:rsidRPr="00BB2C4C">
        <w:rPr>
          <w:rFonts w:ascii="Arial" w:eastAsia="Times New Roman" w:hAnsi="Arial" w:cs="Arial"/>
          <w:color w:val="BF8F00" w:themeColor="accent4" w:themeShade="BF"/>
          <w:sz w:val="24"/>
          <w:szCs w:val="24"/>
          <w:lang w:eastAsia="ru-RU"/>
        </w:rPr>
        <w:t>Общие положения</w:t>
      </w:r>
    </w:p>
    <w:p w14:paraId="4C574C0F" w14:textId="4FF4E76F" w:rsidR="00A64AA5" w:rsidRPr="00917328" w:rsidRDefault="00BB2C4C" w:rsidP="00917328">
      <w:pPr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917328">
        <w:rPr>
          <w:rFonts w:ascii="Arial" w:eastAsia="Times New Roman" w:hAnsi="Arial" w:cs="Arial"/>
          <w:color w:val="333333"/>
          <w:lang w:eastAsia="ru-RU"/>
        </w:rPr>
        <w:t>Настоящая политика обработки персональных</w:t>
      </w:r>
      <w:r w:rsidR="005A50C8" w:rsidRPr="00917328">
        <w:rPr>
          <w:rFonts w:ascii="Arial" w:eastAsia="Times New Roman" w:hAnsi="Arial" w:cs="Arial"/>
          <w:color w:val="333333"/>
          <w:lang w:eastAsia="ru-RU"/>
        </w:rPr>
        <w:t xml:space="preserve"> </w:t>
      </w:r>
      <w:r w:rsidRPr="00917328">
        <w:rPr>
          <w:rFonts w:ascii="Arial" w:eastAsia="Times New Roman" w:hAnsi="Arial" w:cs="Arial"/>
          <w:color w:val="333333"/>
          <w:lang w:eastAsia="ru-RU"/>
        </w:rPr>
        <w:t>данных</w:t>
      </w:r>
      <w:r w:rsidR="005A50C8" w:rsidRPr="00917328">
        <w:rPr>
          <w:rFonts w:ascii="Arial" w:eastAsia="Times New Roman" w:hAnsi="Arial" w:cs="Arial"/>
          <w:color w:val="333333"/>
          <w:lang w:eastAsia="ru-RU"/>
        </w:rPr>
        <w:t xml:space="preserve"> </w:t>
      </w:r>
      <w:r w:rsidR="005A50C8" w:rsidRPr="00917328">
        <w:rPr>
          <w:rFonts w:ascii="Arial" w:eastAsia="Times New Roman" w:hAnsi="Arial" w:cs="Arial"/>
          <w:color w:val="333333"/>
          <w:lang w:eastAsia="ru-RU"/>
        </w:rPr>
        <w:t xml:space="preserve">(далее – </w:t>
      </w:r>
      <w:r w:rsidR="005A50C8" w:rsidRPr="00917328">
        <w:rPr>
          <w:rFonts w:ascii="Arial" w:eastAsia="Times New Roman" w:hAnsi="Arial" w:cs="Arial"/>
          <w:color w:val="333333"/>
          <w:lang w:eastAsia="ru-RU"/>
        </w:rPr>
        <w:t>Политика) физических</w:t>
      </w:r>
      <w:r w:rsidR="00C778F4" w:rsidRPr="00917328">
        <w:rPr>
          <w:rFonts w:ascii="Arial" w:eastAsia="Times New Roman" w:hAnsi="Arial" w:cs="Arial"/>
          <w:color w:val="333333"/>
          <w:lang w:eastAsia="ru-RU"/>
        </w:rPr>
        <w:t xml:space="preserve"> и юридических</w:t>
      </w:r>
      <w:r w:rsidR="00A64AA5" w:rsidRPr="00917328">
        <w:rPr>
          <w:rFonts w:ascii="Arial" w:eastAsia="Times New Roman" w:hAnsi="Arial" w:cs="Arial"/>
          <w:color w:val="333333"/>
          <w:lang w:eastAsia="ru-RU"/>
        </w:rPr>
        <w:t xml:space="preserve"> лиц (далее – Пользователь)</w:t>
      </w:r>
      <w:r w:rsidRPr="00917328">
        <w:rPr>
          <w:rFonts w:ascii="Arial" w:eastAsia="Times New Roman" w:hAnsi="Arial" w:cs="Arial"/>
          <w:color w:val="333333"/>
          <w:lang w:eastAsia="ru-RU"/>
        </w:rPr>
        <w:t xml:space="preserve"> составлена в соответствии с требованиями </w:t>
      </w:r>
      <w:r w:rsidR="00D2217A" w:rsidRPr="00917328">
        <w:rPr>
          <w:rFonts w:ascii="Arial" w:eastAsia="Times New Roman" w:hAnsi="Arial" w:cs="Arial"/>
          <w:color w:val="333333"/>
          <w:lang w:eastAsia="ru-RU"/>
        </w:rPr>
        <w:t>Закон</w:t>
      </w:r>
      <w:r w:rsidR="00D2217A" w:rsidRPr="00917328">
        <w:rPr>
          <w:rFonts w:ascii="Arial" w:eastAsia="Times New Roman" w:hAnsi="Arial" w:cs="Arial"/>
          <w:color w:val="333333"/>
          <w:lang w:eastAsia="ru-RU"/>
        </w:rPr>
        <w:t>а</w:t>
      </w:r>
      <w:r w:rsidR="00D2217A" w:rsidRPr="00917328">
        <w:rPr>
          <w:rFonts w:ascii="Arial" w:eastAsia="Times New Roman" w:hAnsi="Arial" w:cs="Arial"/>
          <w:color w:val="333333"/>
          <w:lang w:eastAsia="ru-RU"/>
        </w:rPr>
        <w:t xml:space="preserve"> Республики Узбекистан, от 02.07.2019 г. № ЗРУ-547</w:t>
      </w:r>
      <w:r w:rsidR="00D2217A" w:rsidRPr="00917328">
        <w:rPr>
          <w:rFonts w:ascii="Arial" w:eastAsia="Times New Roman" w:hAnsi="Arial" w:cs="Arial"/>
          <w:color w:val="333333"/>
          <w:lang w:eastAsia="ru-RU"/>
        </w:rPr>
        <w:t xml:space="preserve"> </w:t>
      </w:r>
      <w:r w:rsidRPr="00917328">
        <w:rPr>
          <w:rFonts w:ascii="Arial" w:eastAsia="Times New Roman" w:hAnsi="Arial" w:cs="Arial"/>
          <w:color w:val="333333"/>
          <w:lang w:eastAsia="ru-RU"/>
        </w:rPr>
        <w:t>«О персональных данных» и определяет порядок обработки персональных данных и меры по обеспечению безопасности персональных данных</w:t>
      </w:r>
      <w:r w:rsidR="00C778F4" w:rsidRPr="00917328">
        <w:rPr>
          <w:rFonts w:ascii="Arial" w:eastAsia="Times New Roman" w:hAnsi="Arial" w:cs="Arial"/>
          <w:color w:val="333333"/>
          <w:lang w:eastAsia="ru-RU"/>
        </w:rPr>
        <w:t xml:space="preserve"> информационного портала </w:t>
      </w:r>
      <w:r w:rsidRPr="00917328">
        <w:rPr>
          <w:rFonts w:ascii="Arial" w:eastAsia="Times New Roman" w:hAnsi="Arial" w:cs="Arial"/>
          <w:color w:val="333333"/>
          <w:lang w:eastAsia="ru-RU"/>
        </w:rPr>
        <w:t>«</w:t>
      </w:r>
      <w:r w:rsidR="00D2217A" w:rsidRPr="00917328">
        <w:rPr>
          <w:rFonts w:ascii="Arial" w:eastAsia="Times New Roman" w:hAnsi="Arial" w:cs="Arial"/>
          <w:color w:val="333333"/>
          <w:lang w:eastAsia="ru-RU"/>
        </w:rPr>
        <w:t>TOYPOY</w:t>
      </w:r>
      <w:r w:rsidRPr="00917328">
        <w:rPr>
          <w:rFonts w:ascii="Arial" w:eastAsia="Times New Roman" w:hAnsi="Arial" w:cs="Arial"/>
          <w:color w:val="333333"/>
          <w:lang w:eastAsia="ru-RU"/>
        </w:rPr>
        <w:t>» (далее – Оператор).</w:t>
      </w:r>
    </w:p>
    <w:p w14:paraId="567C9D2D" w14:textId="76563CBE" w:rsidR="008C4B91" w:rsidRPr="009864F6" w:rsidRDefault="00A64AA5" w:rsidP="00DD75EE">
      <w:pPr>
        <w:pStyle w:val="a7"/>
        <w:numPr>
          <w:ilvl w:val="0"/>
          <w:numId w:val="10"/>
        </w:numPr>
        <w:shd w:val="clear" w:color="auto" w:fill="FFFFFF"/>
        <w:spacing w:after="450" w:line="360" w:lineRule="atLeast"/>
        <w:jc w:val="both"/>
        <w:rPr>
          <w:rFonts w:ascii="Arial" w:hAnsi="Arial" w:cs="Arial"/>
          <w:lang w:eastAsia="ru-RU"/>
        </w:rPr>
      </w:pPr>
      <w:r w:rsidRPr="009864F6">
        <w:rPr>
          <w:rFonts w:ascii="Arial" w:eastAsia="Times New Roman" w:hAnsi="Arial" w:cs="Arial"/>
          <w:color w:val="333333"/>
          <w:lang w:eastAsia="ru-RU"/>
        </w:rPr>
        <w:t>Политика определяет порядок обработки и защиты</w:t>
      </w:r>
      <w:r w:rsidR="00FA73E9" w:rsidRPr="009864F6">
        <w:rPr>
          <w:rFonts w:ascii="Arial" w:eastAsia="Times New Roman" w:hAnsi="Arial" w:cs="Arial"/>
          <w:color w:val="333333"/>
          <w:lang w:eastAsia="ru-RU"/>
        </w:rPr>
        <w:t xml:space="preserve"> персональной</w:t>
      </w:r>
      <w:r w:rsidRPr="009864F6">
        <w:rPr>
          <w:rFonts w:ascii="Arial" w:eastAsia="Times New Roman" w:hAnsi="Arial" w:cs="Arial"/>
          <w:color w:val="333333"/>
          <w:lang w:eastAsia="ru-RU"/>
        </w:rPr>
        <w:t xml:space="preserve"> информации </w:t>
      </w:r>
      <w:r w:rsidR="00C778F4" w:rsidRPr="009864F6">
        <w:rPr>
          <w:rFonts w:ascii="Arial" w:eastAsia="Times New Roman" w:hAnsi="Arial" w:cs="Arial"/>
          <w:color w:val="333333"/>
          <w:lang w:eastAsia="ru-RU"/>
        </w:rPr>
        <w:t>Пользователя</w:t>
      </w:r>
      <w:r w:rsidR="005A50C8" w:rsidRPr="009864F6">
        <w:rPr>
          <w:rFonts w:ascii="Arial" w:eastAsia="Times New Roman" w:hAnsi="Arial" w:cs="Arial"/>
          <w:color w:val="333333"/>
          <w:lang w:eastAsia="ru-RU"/>
        </w:rPr>
        <w:t xml:space="preserve"> и </w:t>
      </w:r>
      <w:r w:rsidR="005A50C8" w:rsidRPr="009864F6">
        <w:rPr>
          <w:rFonts w:ascii="Arial" w:eastAsia="Times New Roman" w:hAnsi="Arial" w:cs="Arial"/>
          <w:color w:val="333333"/>
          <w:lang w:eastAsia="ru-RU"/>
        </w:rPr>
        <w:t>применяется ко всей информации, которую Оператор может получить о</w:t>
      </w:r>
      <w:r w:rsidR="00571BB0" w:rsidRPr="009864F6">
        <w:rPr>
          <w:rFonts w:ascii="Arial" w:eastAsia="Times New Roman" w:hAnsi="Arial" w:cs="Arial"/>
          <w:color w:val="333333"/>
          <w:lang w:eastAsia="ru-RU"/>
        </w:rPr>
        <w:t>т</w:t>
      </w:r>
      <w:r w:rsidR="005A50C8" w:rsidRPr="009864F6">
        <w:rPr>
          <w:rFonts w:ascii="Arial" w:eastAsia="Times New Roman" w:hAnsi="Arial" w:cs="Arial"/>
          <w:color w:val="333333"/>
          <w:lang w:eastAsia="ru-RU"/>
        </w:rPr>
        <w:t xml:space="preserve"> </w:t>
      </w:r>
      <w:r w:rsidR="00FA73E9" w:rsidRPr="009864F6">
        <w:rPr>
          <w:rFonts w:ascii="Arial" w:eastAsia="Times New Roman" w:hAnsi="Arial" w:cs="Arial"/>
          <w:color w:val="333333"/>
          <w:lang w:eastAsia="ru-RU"/>
        </w:rPr>
        <w:t>Пользовател</w:t>
      </w:r>
      <w:r w:rsidR="00C778F4" w:rsidRPr="009864F6">
        <w:rPr>
          <w:rFonts w:ascii="Arial" w:eastAsia="Times New Roman" w:hAnsi="Arial" w:cs="Arial"/>
          <w:color w:val="333333"/>
          <w:lang w:eastAsia="ru-RU"/>
        </w:rPr>
        <w:t>я</w:t>
      </w:r>
      <w:r w:rsidR="009864F6" w:rsidRPr="009864F6">
        <w:rPr>
          <w:rFonts w:ascii="Arial" w:eastAsia="Times New Roman" w:hAnsi="Arial" w:cs="Arial"/>
          <w:color w:val="333333"/>
          <w:lang w:eastAsia="ru-RU"/>
        </w:rPr>
        <w:t xml:space="preserve"> на</w:t>
      </w:r>
      <w:r w:rsidR="005A50C8" w:rsidRPr="009864F6">
        <w:rPr>
          <w:rFonts w:ascii="Arial" w:eastAsia="Times New Roman" w:hAnsi="Arial" w:cs="Arial"/>
          <w:color w:val="333333"/>
          <w:lang w:eastAsia="ru-RU"/>
        </w:rPr>
        <w:t xml:space="preserve"> веб-сайт</w:t>
      </w:r>
      <w:r w:rsidR="009864F6" w:rsidRPr="009864F6">
        <w:rPr>
          <w:rFonts w:ascii="Arial" w:eastAsia="Times New Roman" w:hAnsi="Arial" w:cs="Arial"/>
          <w:color w:val="333333"/>
          <w:lang w:eastAsia="ru-RU"/>
        </w:rPr>
        <w:t>е</w:t>
      </w:r>
      <w:r w:rsidR="005A50C8" w:rsidRPr="009864F6">
        <w:rPr>
          <w:rFonts w:ascii="Arial" w:eastAsia="Times New Roman" w:hAnsi="Arial" w:cs="Arial"/>
          <w:color w:val="333333"/>
          <w:lang w:eastAsia="ru-RU"/>
        </w:rPr>
        <w:t> </w:t>
      </w:r>
      <w:hyperlink r:id="rId5" w:history="1">
        <w:r w:rsidR="009864F6" w:rsidRPr="009864F6">
          <w:rPr>
            <w:rStyle w:val="a4"/>
            <w:rFonts w:ascii="Arial" w:eastAsia="Times New Roman" w:hAnsi="Arial" w:cs="Arial"/>
            <w:color w:val="BF8F00" w:themeColor="accent4" w:themeShade="BF"/>
            <w:lang w:eastAsia="ru-RU"/>
          </w:rPr>
          <w:t>https://</w:t>
        </w:r>
        <w:proofErr w:type="spellStart"/>
        <w:r w:rsidR="009864F6" w:rsidRPr="009864F6">
          <w:rPr>
            <w:rStyle w:val="a4"/>
            <w:rFonts w:ascii="Arial" w:eastAsia="Times New Roman" w:hAnsi="Arial" w:cs="Arial"/>
            <w:color w:val="BF8F00" w:themeColor="accent4" w:themeShade="BF"/>
            <w:lang w:val="en-US" w:eastAsia="ru-RU"/>
          </w:rPr>
          <w:t>toypoy</w:t>
        </w:r>
        <w:proofErr w:type="spellEnd"/>
        <w:r w:rsidR="009864F6" w:rsidRPr="009864F6">
          <w:rPr>
            <w:rStyle w:val="a4"/>
            <w:rFonts w:ascii="Arial" w:eastAsia="Times New Roman" w:hAnsi="Arial" w:cs="Arial"/>
            <w:color w:val="BF8F00" w:themeColor="accent4" w:themeShade="BF"/>
            <w:lang w:eastAsia="ru-RU"/>
          </w:rPr>
          <w:t>.</w:t>
        </w:r>
        <w:proofErr w:type="spellStart"/>
        <w:r w:rsidR="009864F6" w:rsidRPr="009864F6">
          <w:rPr>
            <w:rStyle w:val="a4"/>
            <w:rFonts w:ascii="Arial" w:eastAsia="Times New Roman" w:hAnsi="Arial" w:cs="Arial"/>
            <w:color w:val="BF8F00" w:themeColor="accent4" w:themeShade="BF"/>
            <w:lang w:val="en-US" w:eastAsia="ru-RU"/>
          </w:rPr>
          <w:t>uz</w:t>
        </w:r>
        <w:proofErr w:type="spellEnd"/>
        <w:r w:rsidR="009864F6" w:rsidRPr="009864F6">
          <w:rPr>
            <w:rStyle w:val="a4"/>
            <w:rFonts w:ascii="Arial" w:eastAsia="Times New Roman" w:hAnsi="Arial" w:cs="Arial"/>
            <w:color w:val="BF8F00" w:themeColor="accent4" w:themeShade="BF"/>
            <w:lang w:eastAsia="ru-RU"/>
          </w:rPr>
          <w:t>/</w:t>
        </w:r>
      </w:hyperlink>
      <w:r w:rsidR="009864F6" w:rsidRPr="009864F6">
        <w:rPr>
          <w:rFonts w:ascii="Arial" w:eastAsia="Times New Roman" w:hAnsi="Arial" w:cs="Arial"/>
          <w:color w:val="000000" w:themeColor="text1"/>
          <w:lang w:eastAsia="ru-RU"/>
        </w:rPr>
        <w:t>;</w:t>
      </w:r>
    </w:p>
    <w:p w14:paraId="65653B8F" w14:textId="77777777" w:rsidR="009864F6" w:rsidRPr="009864F6" w:rsidRDefault="009864F6" w:rsidP="009864F6">
      <w:pPr>
        <w:pStyle w:val="a7"/>
        <w:shd w:val="clear" w:color="auto" w:fill="FFFFFF"/>
        <w:spacing w:after="450" w:line="360" w:lineRule="atLeast"/>
        <w:jc w:val="both"/>
        <w:rPr>
          <w:rStyle w:val="a4"/>
          <w:rFonts w:ascii="Arial" w:hAnsi="Arial" w:cs="Arial"/>
          <w:color w:val="auto"/>
          <w:u w:val="none"/>
          <w:lang w:eastAsia="ru-RU"/>
        </w:rPr>
      </w:pPr>
    </w:p>
    <w:p w14:paraId="5E272EC9" w14:textId="708CB25A" w:rsidR="005A50C8" w:rsidRPr="009864F6" w:rsidRDefault="008C4B91" w:rsidP="001340B3">
      <w:pPr>
        <w:pStyle w:val="a7"/>
        <w:numPr>
          <w:ilvl w:val="0"/>
          <w:numId w:val="10"/>
        </w:numPr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9864F6">
        <w:rPr>
          <w:rFonts w:ascii="Arial" w:eastAsia="Times New Roman" w:hAnsi="Arial" w:cs="Arial"/>
          <w:color w:val="333333"/>
          <w:lang w:eastAsia="ru-RU"/>
        </w:rPr>
        <w:t>Целью Политики является обеспечение надлежащей защиты персональной информации, которую Пользователь предоставляет о себе самостоятельно при заполнении специальных анкет/форм веб-сайта или в процессе регистрации (создании личного аккаунта) для поиска заказчиков, товаров и услуг. При отправке запроса о регистрации Пользователь автоматически выражает свое согласие с данной Политикой.</w:t>
      </w:r>
    </w:p>
    <w:p w14:paraId="0C88E411" w14:textId="06EDB9C3" w:rsidR="008C4B91" w:rsidRPr="00917328" w:rsidRDefault="008C4B91" w:rsidP="008C4B91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300" w:after="150" w:line="240" w:lineRule="auto"/>
        <w:ind w:left="-142"/>
        <w:outlineLvl w:val="2"/>
        <w:rPr>
          <w:rFonts w:ascii="Arial" w:eastAsia="Times New Roman" w:hAnsi="Arial" w:cs="Arial"/>
          <w:color w:val="BF8F00" w:themeColor="accent4" w:themeShade="BF"/>
          <w:sz w:val="24"/>
          <w:szCs w:val="24"/>
          <w:lang w:eastAsia="ru-RU"/>
        </w:rPr>
      </w:pPr>
      <w:r w:rsidRPr="00917328">
        <w:rPr>
          <w:rFonts w:ascii="Arial" w:eastAsia="Times New Roman" w:hAnsi="Arial" w:cs="Arial"/>
          <w:color w:val="BF8F00" w:themeColor="accent4" w:themeShade="BF"/>
          <w:sz w:val="24"/>
          <w:szCs w:val="24"/>
          <w:lang w:eastAsia="ru-RU"/>
        </w:rPr>
        <w:t>Основные понятия, используемые в Политике</w:t>
      </w:r>
    </w:p>
    <w:p w14:paraId="47010B2F" w14:textId="6053E0BE" w:rsidR="008C4B91" w:rsidRPr="009864F6" w:rsidRDefault="008C4B91" w:rsidP="00917328">
      <w:pPr>
        <w:pStyle w:val="a7"/>
        <w:numPr>
          <w:ilvl w:val="0"/>
          <w:numId w:val="10"/>
        </w:numPr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9864F6">
        <w:rPr>
          <w:rFonts w:ascii="Arial" w:eastAsia="Times New Roman" w:hAnsi="Arial" w:cs="Arial"/>
          <w:color w:val="333333"/>
          <w:lang w:eastAsia="ru-RU"/>
        </w:rPr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14:paraId="0CE1B7E3" w14:textId="77777777" w:rsidR="008C4B91" w:rsidRPr="009864F6" w:rsidRDefault="008C4B91" w:rsidP="008C4B91">
      <w:pPr>
        <w:pStyle w:val="a7"/>
        <w:shd w:val="clear" w:color="auto" w:fill="FFFFFF"/>
        <w:spacing w:before="100" w:beforeAutospacing="1" w:after="100" w:afterAutospacing="1" w:line="240" w:lineRule="auto"/>
        <w:ind w:left="578"/>
        <w:rPr>
          <w:rFonts w:ascii="Arial" w:eastAsia="Times New Roman" w:hAnsi="Arial" w:cs="Arial"/>
          <w:color w:val="333333"/>
          <w:lang w:eastAsia="ru-RU"/>
        </w:rPr>
      </w:pPr>
    </w:p>
    <w:p w14:paraId="35AF2821" w14:textId="56B65D8A" w:rsidR="009864F6" w:rsidRDefault="008C4B91" w:rsidP="00917328">
      <w:pPr>
        <w:pStyle w:val="a7"/>
        <w:numPr>
          <w:ilvl w:val="0"/>
          <w:numId w:val="10"/>
        </w:numPr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9864F6">
        <w:rPr>
          <w:rFonts w:ascii="Arial" w:eastAsia="Times New Roman" w:hAnsi="Arial" w:cs="Arial"/>
          <w:color w:val="333333"/>
          <w:lang w:eastAsia="ru-RU"/>
        </w:rPr>
        <w:t>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hyperlink r:id="rId6" w:history="1">
        <w:r w:rsidR="00917328" w:rsidRPr="009864F6">
          <w:rPr>
            <w:rStyle w:val="a4"/>
            <w:rFonts w:ascii="Arial" w:eastAsia="Times New Roman" w:hAnsi="Arial" w:cs="Arial"/>
            <w:color w:val="BF8F00" w:themeColor="accent4" w:themeShade="BF"/>
            <w:lang w:eastAsia="ru-RU"/>
          </w:rPr>
          <w:t>https://</w:t>
        </w:r>
        <w:proofErr w:type="spellStart"/>
        <w:r w:rsidR="00917328" w:rsidRPr="009864F6">
          <w:rPr>
            <w:rStyle w:val="a4"/>
            <w:rFonts w:ascii="Arial" w:eastAsia="Times New Roman" w:hAnsi="Arial" w:cs="Arial"/>
            <w:color w:val="BF8F00" w:themeColor="accent4" w:themeShade="BF"/>
            <w:lang w:val="en-US" w:eastAsia="ru-RU"/>
          </w:rPr>
          <w:t>toypoy</w:t>
        </w:r>
        <w:proofErr w:type="spellEnd"/>
        <w:r w:rsidR="00917328" w:rsidRPr="009864F6">
          <w:rPr>
            <w:rStyle w:val="a4"/>
            <w:rFonts w:ascii="Arial" w:eastAsia="Times New Roman" w:hAnsi="Arial" w:cs="Arial"/>
            <w:color w:val="BF8F00" w:themeColor="accent4" w:themeShade="BF"/>
            <w:lang w:eastAsia="ru-RU"/>
          </w:rPr>
          <w:t>.</w:t>
        </w:r>
        <w:proofErr w:type="spellStart"/>
        <w:r w:rsidR="00917328" w:rsidRPr="009864F6">
          <w:rPr>
            <w:rStyle w:val="a4"/>
            <w:rFonts w:ascii="Arial" w:eastAsia="Times New Roman" w:hAnsi="Arial" w:cs="Arial"/>
            <w:color w:val="BF8F00" w:themeColor="accent4" w:themeShade="BF"/>
            <w:lang w:val="en-US" w:eastAsia="ru-RU"/>
          </w:rPr>
          <w:t>uz</w:t>
        </w:r>
        <w:proofErr w:type="spellEnd"/>
        <w:r w:rsidR="00917328" w:rsidRPr="009864F6">
          <w:rPr>
            <w:rStyle w:val="a4"/>
            <w:rFonts w:ascii="Arial" w:eastAsia="Times New Roman" w:hAnsi="Arial" w:cs="Arial"/>
            <w:color w:val="BF8F00" w:themeColor="accent4" w:themeShade="BF"/>
            <w:lang w:eastAsia="ru-RU"/>
          </w:rPr>
          <w:t>/</w:t>
        </w:r>
      </w:hyperlink>
      <w:r w:rsidRPr="0091732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;</w:t>
      </w:r>
    </w:p>
    <w:p w14:paraId="4558E9E2" w14:textId="77777777" w:rsidR="00917328" w:rsidRPr="00917328" w:rsidRDefault="00917328" w:rsidP="00917328">
      <w:pPr>
        <w:pStyle w:val="a7"/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</w:p>
    <w:p w14:paraId="505C1214" w14:textId="0B930696" w:rsidR="009864F6" w:rsidRPr="009864F6" w:rsidRDefault="009864F6" w:rsidP="00917328">
      <w:pPr>
        <w:pStyle w:val="a7"/>
        <w:numPr>
          <w:ilvl w:val="0"/>
          <w:numId w:val="10"/>
        </w:numPr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9864F6">
        <w:rPr>
          <w:rFonts w:ascii="Arial" w:eastAsia="Times New Roman" w:hAnsi="Arial" w:cs="Arial"/>
          <w:color w:val="333333"/>
          <w:lang w:eastAsia="ru-RU"/>
        </w:rPr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14:paraId="3467DC12" w14:textId="77777777" w:rsidR="008C4B91" w:rsidRPr="009864F6" w:rsidRDefault="008C4B91" w:rsidP="00917328">
      <w:pPr>
        <w:pStyle w:val="a7"/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</w:p>
    <w:p w14:paraId="59D137DF" w14:textId="0F725F81" w:rsidR="008C4B91" w:rsidRPr="009864F6" w:rsidRDefault="008C4B91" w:rsidP="00917328">
      <w:pPr>
        <w:pStyle w:val="a7"/>
        <w:numPr>
          <w:ilvl w:val="0"/>
          <w:numId w:val="10"/>
        </w:numPr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9864F6">
        <w:rPr>
          <w:rFonts w:ascii="Arial" w:eastAsia="Times New Roman" w:hAnsi="Arial" w:cs="Arial"/>
          <w:color w:val="333333"/>
          <w:lang w:eastAsia="ru-RU"/>
        </w:rPr>
        <w:t xml:space="preserve"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</w:t>
      </w:r>
      <w:r w:rsidRPr="009864F6">
        <w:rPr>
          <w:rFonts w:ascii="Arial" w:eastAsia="Times New Roman" w:hAnsi="Arial" w:cs="Arial"/>
          <w:color w:val="333333"/>
          <w:lang w:eastAsia="ru-RU"/>
        </w:rPr>
        <w:lastRenderedPageBreak/>
        <w:t>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14:paraId="31C69DD9" w14:textId="77777777" w:rsidR="008C4B91" w:rsidRPr="009864F6" w:rsidRDefault="008C4B91" w:rsidP="00917328">
      <w:pPr>
        <w:pStyle w:val="a7"/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</w:p>
    <w:p w14:paraId="4A593D74" w14:textId="2BA25A56" w:rsidR="008C4B91" w:rsidRPr="009864F6" w:rsidRDefault="008C4B91" w:rsidP="00917328">
      <w:pPr>
        <w:pStyle w:val="a7"/>
        <w:numPr>
          <w:ilvl w:val="0"/>
          <w:numId w:val="10"/>
        </w:numPr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9864F6">
        <w:rPr>
          <w:rFonts w:ascii="Arial" w:eastAsia="Times New Roman" w:hAnsi="Arial" w:cs="Arial"/>
          <w:color w:val="333333"/>
          <w:lang w:eastAsia="ru-RU"/>
        </w:rPr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14:paraId="0E705A2E" w14:textId="77777777" w:rsidR="008C4B91" w:rsidRPr="009864F6" w:rsidRDefault="008C4B91" w:rsidP="00917328">
      <w:pPr>
        <w:pStyle w:val="a7"/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</w:p>
    <w:p w14:paraId="5C976401" w14:textId="0D251C68" w:rsidR="008C4B91" w:rsidRPr="009864F6" w:rsidRDefault="008C4B91" w:rsidP="00917328">
      <w:pPr>
        <w:pStyle w:val="a7"/>
        <w:numPr>
          <w:ilvl w:val="0"/>
          <w:numId w:val="10"/>
        </w:numPr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9864F6">
        <w:rPr>
          <w:rFonts w:ascii="Arial" w:eastAsia="Times New Roman" w:hAnsi="Arial" w:cs="Arial"/>
          <w:color w:val="333333"/>
          <w:lang w:eastAsia="ru-RU"/>
        </w:rPr>
        <w:t>Персональные данные – любая информация, относящаяся прямо или косвенно к определенному или определяемому Пользователю веб-сайта  </w:t>
      </w:r>
      <w:hyperlink r:id="rId7" w:history="1">
        <w:r w:rsidR="00917328" w:rsidRPr="009864F6">
          <w:rPr>
            <w:rStyle w:val="a4"/>
            <w:rFonts w:ascii="Arial" w:eastAsia="Times New Roman" w:hAnsi="Arial" w:cs="Arial"/>
            <w:color w:val="BF8F00" w:themeColor="accent4" w:themeShade="BF"/>
            <w:lang w:eastAsia="ru-RU"/>
          </w:rPr>
          <w:t>https://</w:t>
        </w:r>
        <w:proofErr w:type="spellStart"/>
        <w:r w:rsidR="00917328" w:rsidRPr="009864F6">
          <w:rPr>
            <w:rStyle w:val="a4"/>
            <w:rFonts w:ascii="Arial" w:eastAsia="Times New Roman" w:hAnsi="Arial" w:cs="Arial"/>
            <w:color w:val="BF8F00" w:themeColor="accent4" w:themeShade="BF"/>
            <w:lang w:val="en-US" w:eastAsia="ru-RU"/>
          </w:rPr>
          <w:t>toypoy</w:t>
        </w:r>
        <w:proofErr w:type="spellEnd"/>
        <w:r w:rsidR="00917328" w:rsidRPr="009864F6">
          <w:rPr>
            <w:rStyle w:val="a4"/>
            <w:rFonts w:ascii="Arial" w:eastAsia="Times New Roman" w:hAnsi="Arial" w:cs="Arial"/>
            <w:color w:val="BF8F00" w:themeColor="accent4" w:themeShade="BF"/>
            <w:lang w:eastAsia="ru-RU"/>
          </w:rPr>
          <w:t>.</w:t>
        </w:r>
        <w:proofErr w:type="spellStart"/>
        <w:r w:rsidR="00917328" w:rsidRPr="009864F6">
          <w:rPr>
            <w:rStyle w:val="a4"/>
            <w:rFonts w:ascii="Arial" w:eastAsia="Times New Roman" w:hAnsi="Arial" w:cs="Arial"/>
            <w:color w:val="BF8F00" w:themeColor="accent4" w:themeShade="BF"/>
            <w:lang w:val="en-US" w:eastAsia="ru-RU"/>
          </w:rPr>
          <w:t>uz</w:t>
        </w:r>
        <w:proofErr w:type="spellEnd"/>
        <w:r w:rsidR="00917328" w:rsidRPr="009864F6">
          <w:rPr>
            <w:rStyle w:val="a4"/>
            <w:rFonts w:ascii="Arial" w:eastAsia="Times New Roman" w:hAnsi="Arial" w:cs="Arial"/>
            <w:color w:val="BF8F00" w:themeColor="accent4" w:themeShade="BF"/>
            <w:lang w:eastAsia="ru-RU"/>
          </w:rPr>
          <w:t>/</w:t>
        </w:r>
      </w:hyperlink>
      <w:r w:rsidRPr="00917328">
        <w:rPr>
          <w:rFonts w:ascii="Arial" w:eastAsia="Times New Roman" w:hAnsi="Arial" w:cs="Arial"/>
          <w:color w:val="333333"/>
          <w:lang w:eastAsia="ru-RU"/>
        </w:rPr>
        <w:t>;</w:t>
      </w:r>
    </w:p>
    <w:p w14:paraId="490BDDDE" w14:textId="77777777" w:rsidR="008C4B91" w:rsidRPr="009864F6" w:rsidRDefault="008C4B91" w:rsidP="00917328">
      <w:pPr>
        <w:pStyle w:val="a7"/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</w:p>
    <w:p w14:paraId="36E4648A" w14:textId="42ABFA87" w:rsidR="008C4B91" w:rsidRPr="00917328" w:rsidRDefault="008C4B91" w:rsidP="00917328">
      <w:pPr>
        <w:pStyle w:val="a7"/>
        <w:numPr>
          <w:ilvl w:val="0"/>
          <w:numId w:val="10"/>
        </w:numPr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9864F6">
        <w:rPr>
          <w:rFonts w:ascii="Arial" w:eastAsia="Times New Roman" w:hAnsi="Arial" w:cs="Arial"/>
          <w:color w:val="333333"/>
          <w:lang w:eastAsia="ru-RU"/>
        </w:rPr>
        <w:t>Пользователь – любой посетитель веб-сайта  </w:t>
      </w:r>
      <w:hyperlink r:id="rId8" w:history="1">
        <w:r w:rsidR="00917328" w:rsidRPr="009864F6">
          <w:rPr>
            <w:rStyle w:val="a4"/>
            <w:rFonts w:ascii="Arial" w:eastAsia="Times New Roman" w:hAnsi="Arial" w:cs="Arial"/>
            <w:color w:val="BF8F00" w:themeColor="accent4" w:themeShade="BF"/>
            <w:lang w:eastAsia="ru-RU"/>
          </w:rPr>
          <w:t>https://</w:t>
        </w:r>
        <w:proofErr w:type="spellStart"/>
        <w:r w:rsidR="00917328" w:rsidRPr="009864F6">
          <w:rPr>
            <w:rStyle w:val="a4"/>
            <w:rFonts w:ascii="Arial" w:eastAsia="Times New Roman" w:hAnsi="Arial" w:cs="Arial"/>
            <w:color w:val="BF8F00" w:themeColor="accent4" w:themeShade="BF"/>
            <w:lang w:val="en-US" w:eastAsia="ru-RU"/>
          </w:rPr>
          <w:t>toypoy</w:t>
        </w:r>
        <w:proofErr w:type="spellEnd"/>
        <w:r w:rsidR="00917328" w:rsidRPr="009864F6">
          <w:rPr>
            <w:rStyle w:val="a4"/>
            <w:rFonts w:ascii="Arial" w:eastAsia="Times New Roman" w:hAnsi="Arial" w:cs="Arial"/>
            <w:color w:val="BF8F00" w:themeColor="accent4" w:themeShade="BF"/>
            <w:lang w:eastAsia="ru-RU"/>
          </w:rPr>
          <w:t>.</w:t>
        </w:r>
        <w:proofErr w:type="spellStart"/>
        <w:r w:rsidR="00917328" w:rsidRPr="009864F6">
          <w:rPr>
            <w:rStyle w:val="a4"/>
            <w:rFonts w:ascii="Arial" w:eastAsia="Times New Roman" w:hAnsi="Arial" w:cs="Arial"/>
            <w:color w:val="BF8F00" w:themeColor="accent4" w:themeShade="BF"/>
            <w:lang w:val="en-US" w:eastAsia="ru-RU"/>
          </w:rPr>
          <w:t>uz</w:t>
        </w:r>
        <w:proofErr w:type="spellEnd"/>
        <w:r w:rsidR="00917328" w:rsidRPr="009864F6">
          <w:rPr>
            <w:rStyle w:val="a4"/>
            <w:rFonts w:ascii="Arial" w:eastAsia="Times New Roman" w:hAnsi="Arial" w:cs="Arial"/>
            <w:color w:val="BF8F00" w:themeColor="accent4" w:themeShade="BF"/>
            <w:lang w:eastAsia="ru-RU"/>
          </w:rPr>
          <w:t>/</w:t>
        </w:r>
      </w:hyperlink>
      <w:r w:rsidRPr="00917328">
        <w:rPr>
          <w:rFonts w:ascii="Arial" w:eastAsia="Times New Roman" w:hAnsi="Arial" w:cs="Arial"/>
          <w:color w:val="333333"/>
          <w:lang w:eastAsia="ru-RU"/>
        </w:rPr>
        <w:t>;</w:t>
      </w:r>
    </w:p>
    <w:p w14:paraId="52A5B9E4" w14:textId="77777777" w:rsidR="008C4B91" w:rsidRPr="00917328" w:rsidRDefault="008C4B91" w:rsidP="00917328">
      <w:pPr>
        <w:pStyle w:val="a7"/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</w:p>
    <w:p w14:paraId="72F1C45E" w14:textId="3AD94C8D" w:rsidR="008C4B91" w:rsidRPr="009864F6" w:rsidRDefault="008C4B91" w:rsidP="00917328">
      <w:pPr>
        <w:pStyle w:val="a7"/>
        <w:numPr>
          <w:ilvl w:val="0"/>
          <w:numId w:val="10"/>
        </w:numPr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9864F6">
        <w:rPr>
          <w:rFonts w:ascii="Arial" w:eastAsia="Times New Roman" w:hAnsi="Arial" w:cs="Arial"/>
          <w:color w:val="333333"/>
          <w:lang w:eastAsia="ru-RU"/>
        </w:rPr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14:paraId="3D5A8634" w14:textId="77777777" w:rsidR="008C4B91" w:rsidRPr="009864F6" w:rsidRDefault="008C4B91" w:rsidP="00917328">
      <w:pPr>
        <w:pStyle w:val="a7"/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</w:p>
    <w:p w14:paraId="68FC13D4" w14:textId="1146792D" w:rsidR="008C4B91" w:rsidRPr="009864F6" w:rsidRDefault="008C4B91" w:rsidP="00917328">
      <w:pPr>
        <w:pStyle w:val="a7"/>
        <w:numPr>
          <w:ilvl w:val="0"/>
          <w:numId w:val="10"/>
        </w:numPr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9864F6">
        <w:rPr>
          <w:rFonts w:ascii="Arial" w:eastAsia="Times New Roman" w:hAnsi="Arial" w:cs="Arial"/>
          <w:color w:val="333333"/>
          <w:lang w:eastAsia="ru-RU"/>
        </w:rPr>
        <w:t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14:paraId="57A37DFA" w14:textId="458152D3" w:rsidR="009864F6" w:rsidRPr="009864F6" w:rsidRDefault="009864F6" w:rsidP="009864F6">
      <w:pPr>
        <w:pStyle w:val="a7"/>
        <w:shd w:val="clear" w:color="auto" w:fill="FFFFFF"/>
        <w:spacing w:before="100" w:beforeAutospacing="1" w:after="100" w:afterAutospacing="1" w:line="240" w:lineRule="auto"/>
        <w:ind w:left="578"/>
        <w:jc w:val="both"/>
        <w:rPr>
          <w:rFonts w:ascii="Arial" w:eastAsia="Times New Roman" w:hAnsi="Arial" w:cs="Arial"/>
          <w:color w:val="333333"/>
          <w:lang w:eastAsia="ru-RU"/>
        </w:rPr>
      </w:pPr>
    </w:p>
    <w:p w14:paraId="4DDFF0CF" w14:textId="77777777" w:rsidR="009864F6" w:rsidRPr="00917328" w:rsidRDefault="009864F6" w:rsidP="00917328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300" w:after="150" w:line="240" w:lineRule="auto"/>
        <w:ind w:left="-142"/>
        <w:outlineLvl w:val="2"/>
        <w:rPr>
          <w:rFonts w:ascii="Arial" w:eastAsia="Times New Roman" w:hAnsi="Arial" w:cs="Arial"/>
          <w:color w:val="BF8F00" w:themeColor="accent4" w:themeShade="BF"/>
          <w:sz w:val="24"/>
          <w:szCs w:val="24"/>
          <w:lang w:eastAsia="ru-RU"/>
        </w:rPr>
      </w:pPr>
      <w:r w:rsidRPr="00917328">
        <w:rPr>
          <w:rFonts w:ascii="Arial" w:eastAsia="Times New Roman" w:hAnsi="Arial" w:cs="Arial"/>
          <w:color w:val="BF8F00" w:themeColor="accent4" w:themeShade="BF"/>
          <w:sz w:val="24"/>
          <w:szCs w:val="24"/>
          <w:lang w:eastAsia="ru-RU"/>
        </w:rPr>
        <w:t>Цели обработки персональных данных</w:t>
      </w:r>
    </w:p>
    <w:p w14:paraId="232606A6" w14:textId="151E1CBD" w:rsidR="009864F6" w:rsidRPr="00917328" w:rsidRDefault="009864F6" w:rsidP="00917328">
      <w:pPr>
        <w:pStyle w:val="a7"/>
        <w:numPr>
          <w:ilvl w:val="0"/>
          <w:numId w:val="10"/>
        </w:numPr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9864F6">
        <w:rPr>
          <w:rFonts w:ascii="Arial" w:eastAsia="Times New Roman" w:hAnsi="Arial" w:cs="Arial"/>
          <w:color w:val="333333"/>
          <w:lang w:eastAsia="ru-RU"/>
        </w:rPr>
        <w:t>Цель обработки персональных данных Пользователя — информирование Пользователя посредством отправки электронных писем;</w:t>
      </w:r>
      <w:r w:rsidR="00917328">
        <w:rPr>
          <w:rFonts w:ascii="Arial" w:eastAsia="Times New Roman" w:hAnsi="Arial" w:cs="Arial"/>
          <w:color w:val="333333"/>
          <w:lang w:eastAsia="ru-RU"/>
        </w:rPr>
        <w:t xml:space="preserve"> </w:t>
      </w:r>
      <w:r w:rsidR="00917328" w:rsidRPr="00A64AA5">
        <w:rPr>
          <w:rFonts w:ascii="Arial" w:eastAsia="Times New Roman" w:hAnsi="Arial" w:cs="Arial"/>
          <w:color w:val="333333"/>
          <w:lang w:eastAsia="ru-RU"/>
        </w:rPr>
        <w:t xml:space="preserve">создания учетной записи для использования </w:t>
      </w:r>
      <w:r w:rsidR="00917328">
        <w:rPr>
          <w:rFonts w:ascii="Arial" w:eastAsia="Times New Roman" w:hAnsi="Arial" w:cs="Arial"/>
          <w:color w:val="333333"/>
          <w:lang w:eastAsia="ru-RU"/>
        </w:rPr>
        <w:t xml:space="preserve">для дальнейшего </w:t>
      </w:r>
      <w:r w:rsidRPr="00917328">
        <w:rPr>
          <w:rFonts w:ascii="Arial" w:eastAsia="Times New Roman" w:hAnsi="Arial" w:cs="Arial"/>
          <w:color w:val="333333"/>
          <w:lang w:eastAsia="ru-RU"/>
        </w:rPr>
        <w:t>предоставлени</w:t>
      </w:r>
      <w:r w:rsidR="00917328">
        <w:rPr>
          <w:rFonts w:ascii="Arial" w:eastAsia="Times New Roman" w:hAnsi="Arial" w:cs="Arial"/>
          <w:color w:val="333333"/>
          <w:lang w:eastAsia="ru-RU"/>
        </w:rPr>
        <w:t>я</w:t>
      </w:r>
      <w:r w:rsidRPr="00917328">
        <w:rPr>
          <w:rFonts w:ascii="Arial" w:eastAsia="Times New Roman" w:hAnsi="Arial" w:cs="Arial"/>
          <w:color w:val="333333"/>
          <w:lang w:eastAsia="ru-RU"/>
        </w:rPr>
        <w:t xml:space="preserve"> доступа Пользовател</w:t>
      </w:r>
      <w:r w:rsidR="00917328">
        <w:rPr>
          <w:rFonts w:ascii="Arial" w:eastAsia="Times New Roman" w:hAnsi="Arial" w:cs="Arial"/>
          <w:color w:val="333333"/>
          <w:lang w:eastAsia="ru-RU"/>
        </w:rPr>
        <w:t>я</w:t>
      </w:r>
      <w:r w:rsidRPr="00917328">
        <w:rPr>
          <w:rFonts w:ascii="Arial" w:eastAsia="Times New Roman" w:hAnsi="Arial" w:cs="Arial"/>
          <w:color w:val="333333"/>
          <w:lang w:eastAsia="ru-RU"/>
        </w:rPr>
        <w:t xml:space="preserve"> к сервисам, информации и материалам, содержащимся на веб-сайте</w:t>
      </w:r>
      <w:r w:rsidRPr="00917328">
        <w:rPr>
          <w:rFonts w:ascii="Arial" w:eastAsia="Times New Roman" w:hAnsi="Arial" w:cs="Arial"/>
          <w:color w:val="333333"/>
          <w:lang w:eastAsia="ru-RU"/>
        </w:rPr>
        <w:t xml:space="preserve"> Оператора.</w:t>
      </w:r>
    </w:p>
    <w:p w14:paraId="771E965B" w14:textId="77777777" w:rsidR="009864F6" w:rsidRPr="009864F6" w:rsidRDefault="009864F6" w:rsidP="009864F6">
      <w:pPr>
        <w:pStyle w:val="a7"/>
        <w:shd w:val="clear" w:color="auto" w:fill="FFFFFF"/>
        <w:spacing w:after="450" w:line="360" w:lineRule="atLeast"/>
        <w:ind w:left="709"/>
        <w:jc w:val="both"/>
        <w:rPr>
          <w:rFonts w:ascii="Arial" w:eastAsia="Times New Roman" w:hAnsi="Arial" w:cs="Arial"/>
          <w:color w:val="333333"/>
          <w:lang w:eastAsia="ru-RU"/>
        </w:rPr>
      </w:pPr>
    </w:p>
    <w:p w14:paraId="337869F9" w14:textId="77777777" w:rsidR="009864F6" w:rsidRPr="009864F6" w:rsidRDefault="009864F6" w:rsidP="00917328">
      <w:pPr>
        <w:pStyle w:val="a7"/>
        <w:numPr>
          <w:ilvl w:val="0"/>
          <w:numId w:val="10"/>
        </w:numPr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9864F6">
        <w:rPr>
          <w:rFonts w:ascii="Arial" w:eastAsia="Times New Roman" w:hAnsi="Arial" w:cs="Arial"/>
          <w:color w:val="333333"/>
          <w:lang w:eastAsia="ru-RU"/>
        </w:rPr>
        <w:t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0D53408C" w14:textId="77777777" w:rsidR="009864F6" w:rsidRPr="009864F6" w:rsidRDefault="009864F6" w:rsidP="009864F6">
      <w:pPr>
        <w:pStyle w:val="a7"/>
        <w:shd w:val="clear" w:color="auto" w:fill="FFFFFF"/>
        <w:spacing w:before="100" w:beforeAutospacing="1" w:after="100" w:afterAutospacing="1" w:line="240" w:lineRule="auto"/>
        <w:ind w:left="578"/>
        <w:jc w:val="both"/>
        <w:rPr>
          <w:rFonts w:ascii="Arial" w:eastAsia="Times New Roman" w:hAnsi="Arial" w:cs="Arial"/>
          <w:color w:val="333333"/>
          <w:lang w:eastAsia="ru-RU"/>
        </w:rPr>
      </w:pPr>
    </w:p>
    <w:p w14:paraId="3974DFC2" w14:textId="5AB6EEF9" w:rsidR="009864F6" w:rsidRDefault="009864F6" w:rsidP="009864F6">
      <w:pPr>
        <w:pStyle w:val="a7"/>
        <w:shd w:val="clear" w:color="auto" w:fill="FFFFFF"/>
        <w:spacing w:before="100" w:beforeAutospacing="1" w:after="100" w:afterAutospacing="1" w:line="240" w:lineRule="auto"/>
        <w:ind w:left="578"/>
        <w:jc w:val="both"/>
        <w:rPr>
          <w:rFonts w:ascii="Arial" w:eastAsia="Times New Roman" w:hAnsi="Arial" w:cs="Arial"/>
          <w:color w:val="333333"/>
          <w:lang w:eastAsia="ru-RU"/>
        </w:rPr>
      </w:pPr>
    </w:p>
    <w:p w14:paraId="36FAAFCF" w14:textId="4A375A83" w:rsidR="00917328" w:rsidRDefault="00917328" w:rsidP="009864F6">
      <w:pPr>
        <w:pStyle w:val="a7"/>
        <w:shd w:val="clear" w:color="auto" w:fill="FFFFFF"/>
        <w:spacing w:before="100" w:beforeAutospacing="1" w:after="100" w:afterAutospacing="1" w:line="240" w:lineRule="auto"/>
        <w:ind w:left="578"/>
        <w:jc w:val="both"/>
        <w:rPr>
          <w:rFonts w:ascii="Arial" w:eastAsia="Times New Roman" w:hAnsi="Arial" w:cs="Arial"/>
          <w:color w:val="333333"/>
          <w:lang w:eastAsia="ru-RU"/>
        </w:rPr>
      </w:pPr>
    </w:p>
    <w:p w14:paraId="489823EA" w14:textId="0FA6970F" w:rsidR="00917328" w:rsidRDefault="00917328" w:rsidP="009864F6">
      <w:pPr>
        <w:pStyle w:val="a7"/>
        <w:shd w:val="clear" w:color="auto" w:fill="FFFFFF"/>
        <w:spacing w:before="100" w:beforeAutospacing="1" w:after="100" w:afterAutospacing="1" w:line="240" w:lineRule="auto"/>
        <w:ind w:left="578"/>
        <w:jc w:val="both"/>
        <w:rPr>
          <w:rFonts w:ascii="Arial" w:eastAsia="Times New Roman" w:hAnsi="Arial" w:cs="Arial"/>
          <w:color w:val="333333"/>
          <w:lang w:eastAsia="ru-RU"/>
        </w:rPr>
      </w:pPr>
    </w:p>
    <w:p w14:paraId="04FDE621" w14:textId="1B724500" w:rsidR="00917328" w:rsidRDefault="00917328" w:rsidP="009864F6">
      <w:pPr>
        <w:pStyle w:val="a7"/>
        <w:shd w:val="clear" w:color="auto" w:fill="FFFFFF"/>
        <w:spacing w:before="100" w:beforeAutospacing="1" w:after="100" w:afterAutospacing="1" w:line="240" w:lineRule="auto"/>
        <w:ind w:left="578"/>
        <w:jc w:val="both"/>
        <w:rPr>
          <w:rFonts w:ascii="Arial" w:eastAsia="Times New Roman" w:hAnsi="Arial" w:cs="Arial"/>
          <w:color w:val="333333"/>
          <w:lang w:eastAsia="ru-RU"/>
        </w:rPr>
      </w:pPr>
    </w:p>
    <w:p w14:paraId="09CDCFA5" w14:textId="7B18FA80" w:rsidR="00917328" w:rsidRDefault="00917328" w:rsidP="009864F6">
      <w:pPr>
        <w:pStyle w:val="a7"/>
        <w:shd w:val="clear" w:color="auto" w:fill="FFFFFF"/>
        <w:spacing w:before="100" w:beforeAutospacing="1" w:after="100" w:afterAutospacing="1" w:line="240" w:lineRule="auto"/>
        <w:ind w:left="578"/>
        <w:jc w:val="both"/>
        <w:rPr>
          <w:rFonts w:ascii="Arial" w:eastAsia="Times New Roman" w:hAnsi="Arial" w:cs="Arial"/>
          <w:color w:val="333333"/>
          <w:lang w:eastAsia="ru-RU"/>
        </w:rPr>
      </w:pPr>
    </w:p>
    <w:p w14:paraId="084EFA69" w14:textId="58E95600" w:rsidR="0031031D" w:rsidRDefault="0031031D" w:rsidP="009864F6">
      <w:pPr>
        <w:pStyle w:val="a7"/>
        <w:shd w:val="clear" w:color="auto" w:fill="FFFFFF"/>
        <w:spacing w:before="100" w:beforeAutospacing="1" w:after="100" w:afterAutospacing="1" w:line="240" w:lineRule="auto"/>
        <w:ind w:left="578"/>
        <w:jc w:val="both"/>
        <w:rPr>
          <w:rFonts w:ascii="Arial" w:eastAsia="Times New Roman" w:hAnsi="Arial" w:cs="Arial"/>
          <w:color w:val="333333"/>
          <w:lang w:eastAsia="ru-RU"/>
        </w:rPr>
      </w:pPr>
    </w:p>
    <w:p w14:paraId="0A951F43" w14:textId="77777777" w:rsidR="0031031D" w:rsidRPr="009864F6" w:rsidRDefault="0031031D" w:rsidP="009864F6">
      <w:pPr>
        <w:pStyle w:val="a7"/>
        <w:shd w:val="clear" w:color="auto" w:fill="FFFFFF"/>
        <w:spacing w:before="100" w:beforeAutospacing="1" w:after="100" w:afterAutospacing="1" w:line="240" w:lineRule="auto"/>
        <w:ind w:left="578"/>
        <w:jc w:val="both"/>
        <w:rPr>
          <w:rFonts w:ascii="Arial" w:eastAsia="Times New Roman" w:hAnsi="Arial" w:cs="Arial"/>
          <w:color w:val="333333"/>
          <w:lang w:eastAsia="ru-RU"/>
        </w:rPr>
      </w:pPr>
    </w:p>
    <w:p w14:paraId="648644E6" w14:textId="2CA5D60B" w:rsidR="008C4B91" w:rsidRPr="00917328" w:rsidRDefault="008C4B91" w:rsidP="00917328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300" w:after="150" w:line="240" w:lineRule="auto"/>
        <w:ind w:left="-142"/>
        <w:outlineLvl w:val="2"/>
        <w:rPr>
          <w:rFonts w:ascii="Arial" w:eastAsia="Times New Roman" w:hAnsi="Arial" w:cs="Arial"/>
          <w:color w:val="BF8F00" w:themeColor="accent4" w:themeShade="BF"/>
          <w:sz w:val="24"/>
          <w:szCs w:val="24"/>
          <w:lang w:eastAsia="ru-RU"/>
        </w:rPr>
      </w:pPr>
      <w:r w:rsidRPr="00BB2C4C">
        <w:rPr>
          <w:rFonts w:ascii="Arial" w:eastAsia="Times New Roman" w:hAnsi="Arial" w:cs="Arial"/>
          <w:color w:val="BF8F00" w:themeColor="accent4" w:themeShade="BF"/>
          <w:sz w:val="24"/>
          <w:szCs w:val="24"/>
          <w:lang w:eastAsia="ru-RU"/>
        </w:rPr>
        <w:lastRenderedPageBreak/>
        <w:t>Порядок сбора, хранения, передачи и других видов обработки персональных данных</w:t>
      </w:r>
    </w:p>
    <w:p w14:paraId="5E08704A" w14:textId="4A4193C4" w:rsidR="00571BB0" w:rsidRPr="009864F6" w:rsidRDefault="006D1DBE" w:rsidP="001340B3">
      <w:pPr>
        <w:pStyle w:val="a7"/>
        <w:numPr>
          <w:ilvl w:val="0"/>
          <w:numId w:val="12"/>
        </w:numPr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9864F6">
        <w:rPr>
          <w:rFonts w:ascii="Arial" w:eastAsia="Times New Roman" w:hAnsi="Arial" w:cs="Arial"/>
          <w:color w:val="333333"/>
          <w:lang w:eastAsia="ru-RU"/>
        </w:rPr>
        <w:t>Оператор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 xml:space="preserve">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 xml:space="preserve"> 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>Персональные данные Пользователя никогда, ни при каких условиях</w:t>
      </w:r>
      <w:r w:rsidR="00665C14" w:rsidRPr="009864F6">
        <w:rPr>
          <w:rFonts w:ascii="Arial" w:eastAsia="Times New Roman" w:hAnsi="Arial" w:cs="Arial"/>
          <w:color w:val="333333"/>
          <w:lang w:eastAsia="ru-RU"/>
        </w:rPr>
        <w:t>,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 xml:space="preserve"> не будут переданы третьим лицам, за исключением случаев, связанных с исполнением действующего законодательства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>.</w:t>
      </w:r>
    </w:p>
    <w:p w14:paraId="50CEA86F" w14:textId="77777777" w:rsidR="001340B3" w:rsidRPr="009864F6" w:rsidRDefault="001340B3" w:rsidP="001340B3">
      <w:pPr>
        <w:pStyle w:val="a7"/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</w:p>
    <w:p w14:paraId="6E38E4EC" w14:textId="559B5B1C" w:rsidR="00C778F4" w:rsidRDefault="006D1DBE" w:rsidP="001340B3">
      <w:pPr>
        <w:pStyle w:val="a7"/>
        <w:numPr>
          <w:ilvl w:val="0"/>
          <w:numId w:val="12"/>
        </w:numPr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9864F6">
        <w:rPr>
          <w:rFonts w:ascii="Arial" w:eastAsia="Times New Roman" w:hAnsi="Arial" w:cs="Arial"/>
          <w:color w:val="333333"/>
          <w:lang w:eastAsia="ru-RU"/>
        </w:rPr>
        <w:t>При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 xml:space="preserve"> регистрации на веб-сайте Оператора </w:t>
      </w:r>
      <w:r w:rsidR="00A64AA5" w:rsidRPr="009864F6">
        <w:rPr>
          <w:rFonts w:ascii="Arial" w:eastAsia="Times New Roman" w:hAnsi="Arial" w:cs="Arial"/>
          <w:color w:val="333333"/>
          <w:lang w:eastAsia="ru-RU"/>
        </w:rPr>
        <w:t xml:space="preserve">Пользователь выражает свое полное согласие с условиями Политики и обязуется не размещать 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>т</w:t>
      </w:r>
      <w:r w:rsidR="00A64AA5" w:rsidRPr="009864F6">
        <w:rPr>
          <w:rFonts w:ascii="Arial" w:eastAsia="Times New Roman" w:hAnsi="Arial" w:cs="Arial"/>
          <w:color w:val="333333"/>
          <w:lang w:eastAsia="ru-RU"/>
        </w:rPr>
        <w:t>екста, изображения, видео, звук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>и и другие медиафайлы,</w:t>
      </w:r>
      <w:r w:rsidR="00A64AA5" w:rsidRPr="009864F6">
        <w:rPr>
          <w:rFonts w:ascii="Arial" w:eastAsia="Times New Roman" w:hAnsi="Arial" w:cs="Arial"/>
          <w:color w:val="333333"/>
          <w:lang w:eastAsia="ru-RU"/>
        </w:rPr>
        <w:t xml:space="preserve"> котор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>ые</w:t>
      </w:r>
      <w:r w:rsidR="00A64AA5" w:rsidRPr="009864F6">
        <w:rPr>
          <w:rFonts w:ascii="Arial" w:eastAsia="Times New Roman" w:hAnsi="Arial" w:cs="Arial"/>
          <w:color w:val="333333"/>
          <w:lang w:eastAsia="ru-RU"/>
        </w:rPr>
        <w:t xml:space="preserve"> мо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>гут являться</w:t>
      </w:r>
      <w:r w:rsidR="00A64AA5" w:rsidRPr="009864F6">
        <w:rPr>
          <w:rFonts w:ascii="Arial" w:eastAsia="Times New Roman" w:hAnsi="Arial" w:cs="Arial"/>
          <w:color w:val="333333"/>
          <w:lang w:eastAsia="ru-RU"/>
        </w:rPr>
        <w:t xml:space="preserve"> противозаконн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>ыми</w:t>
      </w:r>
      <w:r w:rsidR="00A64AA5" w:rsidRPr="009864F6">
        <w:rPr>
          <w:rFonts w:ascii="Arial" w:eastAsia="Times New Roman" w:hAnsi="Arial" w:cs="Arial"/>
          <w:color w:val="333333"/>
          <w:lang w:eastAsia="ru-RU"/>
        </w:rPr>
        <w:t>, угрожающ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>ими</w:t>
      </w:r>
      <w:r w:rsidR="00A64AA5" w:rsidRPr="009864F6">
        <w:rPr>
          <w:rFonts w:ascii="Arial" w:eastAsia="Times New Roman" w:hAnsi="Arial" w:cs="Arial"/>
          <w:color w:val="333333"/>
          <w:lang w:eastAsia="ru-RU"/>
        </w:rPr>
        <w:t>, оскорбительн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>ыми</w:t>
      </w:r>
      <w:r w:rsidR="00A64AA5" w:rsidRPr="009864F6">
        <w:rPr>
          <w:rFonts w:ascii="Arial" w:eastAsia="Times New Roman" w:hAnsi="Arial" w:cs="Arial"/>
          <w:color w:val="333333"/>
          <w:lang w:eastAsia="ru-RU"/>
        </w:rPr>
        <w:t>, клеветническ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>ими</w:t>
      </w:r>
      <w:r w:rsidR="00A64AA5" w:rsidRPr="009864F6">
        <w:rPr>
          <w:rFonts w:ascii="Arial" w:eastAsia="Times New Roman" w:hAnsi="Arial" w:cs="Arial"/>
          <w:color w:val="333333"/>
          <w:lang w:eastAsia="ru-RU"/>
        </w:rPr>
        <w:t>, заведомо ложн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>ыми</w:t>
      </w:r>
      <w:r w:rsidR="00A64AA5" w:rsidRPr="009864F6">
        <w:rPr>
          <w:rFonts w:ascii="Arial" w:eastAsia="Times New Roman" w:hAnsi="Arial" w:cs="Arial"/>
          <w:color w:val="333333"/>
          <w:lang w:eastAsia="ru-RU"/>
        </w:rPr>
        <w:t xml:space="preserve">, 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>нецензурными и</w:t>
      </w:r>
      <w:r w:rsidR="00A64AA5" w:rsidRPr="009864F6">
        <w:rPr>
          <w:rFonts w:ascii="Arial" w:eastAsia="Times New Roman" w:hAnsi="Arial" w:cs="Arial"/>
          <w:color w:val="333333"/>
          <w:lang w:eastAsia="ru-RU"/>
        </w:rPr>
        <w:t xml:space="preserve"> 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>наносить какой</w:t>
      </w:r>
      <w:r w:rsidR="00C778F4" w:rsidRPr="009864F6">
        <w:rPr>
          <w:rFonts w:ascii="Arial" w:eastAsia="Times New Roman" w:hAnsi="Arial" w:cs="Arial"/>
          <w:color w:val="333333"/>
          <w:lang w:eastAsia="ru-RU"/>
        </w:rPr>
        <w:t>-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 xml:space="preserve">либо </w:t>
      </w:r>
      <w:r w:rsidR="00A64AA5" w:rsidRPr="009864F6">
        <w:rPr>
          <w:rFonts w:ascii="Arial" w:eastAsia="Times New Roman" w:hAnsi="Arial" w:cs="Arial"/>
          <w:color w:val="333333"/>
          <w:lang w:eastAsia="ru-RU"/>
        </w:rPr>
        <w:t xml:space="preserve">вред другим 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>Пользователем веб-сайта</w:t>
      </w:r>
      <w:r w:rsidR="00A64AA5" w:rsidRPr="009864F6">
        <w:rPr>
          <w:rFonts w:ascii="Arial" w:eastAsia="Times New Roman" w:hAnsi="Arial" w:cs="Arial"/>
          <w:color w:val="333333"/>
          <w:lang w:eastAsia="ru-RU"/>
        </w:rPr>
        <w:t>, нарушать их права. В случае нарушения этого пункта Оператор вправе без предварительного уведомления Пользователя по своему усмотрению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 xml:space="preserve"> </w:t>
      </w:r>
      <w:r w:rsidR="00A64AA5" w:rsidRPr="009864F6">
        <w:rPr>
          <w:rFonts w:ascii="Arial" w:eastAsia="Times New Roman" w:hAnsi="Arial" w:cs="Arial"/>
          <w:color w:val="333333"/>
          <w:lang w:eastAsia="ru-RU"/>
        </w:rPr>
        <w:t xml:space="preserve">принудительно изменить информацию 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>учётной записи</w:t>
      </w:r>
      <w:r w:rsidR="00A64AA5" w:rsidRPr="009864F6">
        <w:rPr>
          <w:rFonts w:ascii="Arial" w:eastAsia="Times New Roman" w:hAnsi="Arial" w:cs="Arial"/>
          <w:color w:val="333333"/>
          <w:lang w:eastAsia="ru-RU"/>
        </w:rPr>
        <w:t xml:space="preserve"> Пользователя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>, ограничить к ней доступ, заблокировать либо удалить</w:t>
      </w:r>
      <w:r w:rsidR="00C778F4" w:rsidRPr="009864F6">
        <w:rPr>
          <w:rFonts w:ascii="Arial" w:eastAsia="Times New Roman" w:hAnsi="Arial" w:cs="Arial"/>
          <w:color w:val="333333"/>
          <w:lang w:eastAsia="ru-RU"/>
        </w:rPr>
        <w:t xml:space="preserve"> </w:t>
      </w:r>
      <w:r w:rsidR="00287F01" w:rsidRPr="009864F6">
        <w:rPr>
          <w:rFonts w:ascii="Arial" w:eastAsia="Times New Roman" w:hAnsi="Arial" w:cs="Arial"/>
          <w:color w:val="333333"/>
          <w:lang w:eastAsia="ru-RU"/>
        </w:rPr>
        <w:t>без дальнейшего восстановления.</w:t>
      </w:r>
    </w:p>
    <w:p w14:paraId="7952922E" w14:textId="41EC3F5A" w:rsidR="001340B3" w:rsidRPr="00114B88" w:rsidRDefault="00114B88" w:rsidP="00F50ADC">
      <w:pPr>
        <w:pStyle w:val="a3"/>
        <w:numPr>
          <w:ilvl w:val="0"/>
          <w:numId w:val="12"/>
        </w:numPr>
        <w:shd w:val="clear" w:color="auto" w:fill="FFFFFF"/>
        <w:spacing w:before="0" w:beforeAutospacing="0" w:after="450" w:afterAutospacing="0"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2"/>
          <w:szCs w:val="22"/>
        </w:rPr>
        <w:t>Предоставляемые персональные данные Пользователем должны содержать проверенную и</w:t>
      </w:r>
      <w:r w:rsidRPr="00114B88">
        <w:rPr>
          <w:rFonts w:ascii="Arial" w:hAnsi="Arial" w:cs="Arial"/>
          <w:color w:val="333333"/>
          <w:sz w:val="22"/>
          <w:szCs w:val="22"/>
        </w:rPr>
        <w:t xml:space="preserve"> достоверн</w:t>
      </w:r>
      <w:r>
        <w:rPr>
          <w:rFonts w:ascii="Arial" w:hAnsi="Arial" w:cs="Arial"/>
          <w:color w:val="333333"/>
          <w:sz w:val="22"/>
          <w:szCs w:val="22"/>
        </w:rPr>
        <w:t xml:space="preserve">ую информацию и </w:t>
      </w:r>
      <w:r w:rsidRPr="00114B88">
        <w:rPr>
          <w:rFonts w:ascii="Arial" w:hAnsi="Arial" w:cs="Arial"/>
          <w:color w:val="333333"/>
          <w:sz w:val="22"/>
          <w:szCs w:val="22"/>
        </w:rPr>
        <w:t>исходит</w:t>
      </w:r>
      <w:r>
        <w:rPr>
          <w:rFonts w:ascii="Arial" w:hAnsi="Arial" w:cs="Arial"/>
          <w:color w:val="333333"/>
          <w:sz w:val="22"/>
          <w:szCs w:val="22"/>
        </w:rPr>
        <w:t>ь</w:t>
      </w:r>
      <w:r w:rsidRPr="00114B88">
        <w:rPr>
          <w:rFonts w:ascii="Arial" w:hAnsi="Arial" w:cs="Arial"/>
          <w:color w:val="333333"/>
          <w:sz w:val="22"/>
          <w:szCs w:val="22"/>
        </w:rPr>
        <w:t xml:space="preserve"> из того, что </w:t>
      </w:r>
      <w:r>
        <w:rPr>
          <w:rFonts w:ascii="Arial" w:hAnsi="Arial" w:cs="Arial"/>
          <w:color w:val="333333"/>
          <w:sz w:val="22"/>
          <w:szCs w:val="22"/>
        </w:rPr>
        <w:t>Оператор в праве проверить на действительность соответствие предоставленной Пользователем информации</w:t>
      </w:r>
      <w:r w:rsidR="005C619D">
        <w:rPr>
          <w:rFonts w:ascii="Arial" w:hAnsi="Arial" w:cs="Arial"/>
          <w:color w:val="333333"/>
          <w:sz w:val="22"/>
          <w:szCs w:val="22"/>
        </w:rPr>
        <w:t>. Для составления портфолио, Пользователь под свою полную ответственность и только с разрешения клиента предоставляет на всеобщее обозрение личные архивные данные клиентов.</w:t>
      </w:r>
    </w:p>
    <w:p w14:paraId="3E9B12BE" w14:textId="09ABE43B" w:rsidR="00114B88" w:rsidRPr="00114B88" w:rsidRDefault="00114B88" w:rsidP="00F50ADC">
      <w:pPr>
        <w:pStyle w:val="a3"/>
        <w:numPr>
          <w:ilvl w:val="0"/>
          <w:numId w:val="12"/>
        </w:numPr>
        <w:shd w:val="clear" w:color="auto" w:fill="FFFFFF"/>
        <w:spacing w:before="0" w:beforeAutospacing="0" w:after="450" w:afterAutospacing="0" w:line="360" w:lineRule="atLeast"/>
        <w:jc w:val="both"/>
        <w:rPr>
          <w:rFonts w:ascii="Arial" w:hAnsi="Arial" w:cs="Arial"/>
          <w:color w:val="333333"/>
          <w:sz w:val="22"/>
          <w:szCs w:val="22"/>
        </w:rPr>
      </w:pPr>
      <w:r w:rsidRPr="00114B88">
        <w:rPr>
          <w:rFonts w:ascii="Arial" w:hAnsi="Arial" w:cs="Arial"/>
          <w:color w:val="333333"/>
          <w:sz w:val="22"/>
          <w:szCs w:val="22"/>
        </w:rPr>
        <w:t xml:space="preserve"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</w:t>
      </w:r>
      <w:r>
        <w:rPr>
          <w:rFonts w:ascii="Arial" w:hAnsi="Arial" w:cs="Arial"/>
          <w:color w:val="333333"/>
          <w:sz w:val="22"/>
          <w:szCs w:val="22"/>
        </w:rPr>
        <w:t>или связаться через контактные номера.</w:t>
      </w:r>
      <w:r w:rsidRPr="00114B88">
        <w:rPr>
          <w:rFonts w:ascii="Arial" w:hAnsi="Arial" w:cs="Arial"/>
          <w:color w:val="333333"/>
          <w:sz w:val="22"/>
          <w:szCs w:val="22"/>
        </w:rPr>
        <w:t xml:space="preserve"> </w:t>
      </w:r>
    </w:p>
    <w:p w14:paraId="02981AA9" w14:textId="6FBED6EF" w:rsidR="00A64AA5" w:rsidRPr="009864F6" w:rsidRDefault="00A64AA5" w:rsidP="00AC0F44">
      <w:pPr>
        <w:pStyle w:val="a7"/>
        <w:numPr>
          <w:ilvl w:val="0"/>
          <w:numId w:val="12"/>
        </w:numPr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  <w:r w:rsidRPr="009864F6">
        <w:rPr>
          <w:rFonts w:ascii="Arial" w:eastAsia="Times New Roman" w:hAnsi="Arial" w:cs="Arial"/>
          <w:color w:val="333333"/>
          <w:lang w:eastAsia="ru-RU"/>
        </w:rPr>
        <w:t>В случае несогласия Пользователя с условиями Политики использование</w:t>
      </w:r>
      <w:r w:rsidR="00C778F4" w:rsidRPr="009864F6">
        <w:rPr>
          <w:rFonts w:ascii="Arial" w:eastAsia="Times New Roman" w:hAnsi="Arial" w:cs="Arial"/>
          <w:color w:val="333333"/>
          <w:lang w:eastAsia="ru-RU"/>
        </w:rPr>
        <w:t xml:space="preserve"> и сотрудничество с веб-сайтом Оператора</w:t>
      </w:r>
      <w:r w:rsidRPr="009864F6">
        <w:rPr>
          <w:rFonts w:ascii="Arial" w:eastAsia="Times New Roman" w:hAnsi="Arial" w:cs="Arial"/>
          <w:color w:val="333333"/>
          <w:lang w:eastAsia="ru-RU"/>
        </w:rPr>
        <w:t xml:space="preserve"> должно быть немедленно прекращено.</w:t>
      </w:r>
    </w:p>
    <w:p w14:paraId="48B6D980" w14:textId="77777777" w:rsidR="001340B3" w:rsidRPr="009864F6" w:rsidRDefault="001340B3" w:rsidP="001340B3">
      <w:pPr>
        <w:pStyle w:val="a7"/>
        <w:shd w:val="clear" w:color="auto" w:fill="FFFFFF"/>
        <w:spacing w:after="450" w:line="360" w:lineRule="atLeast"/>
        <w:jc w:val="both"/>
        <w:rPr>
          <w:rFonts w:ascii="Arial" w:eastAsia="Times New Roman" w:hAnsi="Arial" w:cs="Arial"/>
          <w:color w:val="333333"/>
          <w:lang w:eastAsia="ru-RU"/>
        </w:rPr>
      </w:pPr>
    </w:p>
    <w:p w14:paraId="37EF78E5" w14:textId="77777777" w:rsidR="009864F6" w:rsidRPr="00917328" w:rsidRDefault="009864F6" w:rsidP="00917328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300" w:after="150" w:line="240" w:lineRule="auto"/>
        <w:ind w:left="-142"/>
        <w:outlineLvl w:val="2"/>
        <w:rPr>
          <w:rFonts w:ascii="Arial" w:eastAsia="Times New Roman" w:hAnsi="Arial" w:cs="Arial"/>
          <w:color w:val="BF8F00" w:themeColor="accent4" w:themeShade="BF"/>
          <w:sz w:val="24"/>
          <w:szCs w:val="24"/>
          <w:lang w:eastAsia="ru-RU"/>
        </w:rPr>
      </w:pPr>
      <w:r w:rsidRPr="00917328">
        <w:rPr>
          <w:rFonts w:ascii="Arial" w:eastAsia="Times New Roman" w:hAnsi="Arial" w:cs="Arial"/>
          <w:color w:val="BF8F00" w:themeColor="accent4" w:themeShade="BF"/>
          <w:sz w:val="24"/>
          <w:szCs w:val="24"/>
          <w:lang w:eastAsia="ru-RU"/>
        </w:rPr>
        <w:t>Правовые основания обработки персональных данных</w:t>
      </w:r>
    </w:p>
    <w:p w14:paraId="050EA4C5" w14:textId="27FC9189" w:rsidR="00114B88" w:rsidRDefault="00114B88" w:rsidP="00F50ADC">
      <w:pPr>
        <w:pStyle w:val="a3"/>
        <w:numPr>
          <w:ilvl w:val="0"/>
          <w:numId w:val="12"/>
        </w:numPr>
        <w:shd w:val="clear" w:color="auto" w:fill="FFFFFF"/>
        <w:spacing w:before="0" w:beforeAutospacing="0" w:after="450" w:afterAutospacing="0" w:line="360" w:lineRule="atLeast"/>
        <w:jc w:val="both"/>
        <w:rPr>
          <w:rFonts w:ascii="Arial" w:hAnsi="Arial" w:cs="Arial"/>
          <w:color w:val="333333"/>
          <w:sz w:val="22"/>
          <w:szCs w:val="22"/>
        </w:rPr>
      </w:pPr>
      <w:r w:rsidRPr="00114B88">
        <w:rPr>
          <w:rFonts w:ascii="Arial" w:hAnsi="Arial" w:cs="Arial"/>
          <w:color w:val="333333"/>
          <w:sz w:val="22"/>
          <w:szCs w:val="22"/>
        </w:rPr>
        <w:t>Оператор может обрабатывать следующие персональные данные Пользователя</w:t>
      </w:r>
      <w:r w:rsidR="00F50ADC">
        <w:rPr>
          <w:rFonts w:ascii="Arial" w:hAnsi="Arial" w:cs="Arial"/>
          <w:color w:val="333333"/>
          <w:sz w:val="22"/>
          <w:szCs w:val="22"/>
        </w:rPr>
        <w:t>: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="00F50ADC">
        <w:rPr>
          <w:rFonts w:ascii="Arial" w:hAnsi="Arial" w:cs="Arial"/>
          <w:color w:val="333333"/>
          <w:sz w:val="22"/>
          <w:szCs w:val="22"/>
        </w:rPr>
        <w:t xml:space="preserve">Фамилия, имя, отчество, </w:t>
      </w:r>
      <w:r w:rsidRPr="00114B88">
        <w:rPr>
          <w:rFonts w:ascii="Arial" w:hAnsi="Arial" w:cs="Arial"/>
          <w:color w:val="333333"/>
          <w:sz w:val="22"/>
          <w:szCs w:val="22"/>
        </w:rPr>
        <w:t>пол, номер</w:t>
      </w:r>
      <w:r w:rsidR="00F50ADC">
        <w:rPr>
          <w:rFonts w:ascii="Arial" w:hAnsi="Arial" w:cs="Arial"/>
          <w:color w:val="333333"/>
          <w:sz w:val="22"/>
          <w:szCs w:val="22"/>
        </w:rPr>
        <w:t>а</w:t>
      </w:r>
      <w:r w:rsidRPr="00114B88">
        <w:rPr>
          <w:rFonts w:ascii="Arial" w:hAnsi="Arial" w:cs="Arial"/>
          <w:color w:val="333333"/>
          <w:sz w:val="22"/>
          <w:szCs w:val="22"/>
        </w:rPr>
        <w:t xml:space="preserve"> телефон</w:t>
      </w:r>
      <w:r w:rsidR="00F50ADC">
        <w:rPr>
          <w:rFonts w:ascii="Arial" w:hAnsi="Arial" w:cs="Arial"/>
          <w:color w:val="333333"/>
          <w:sz w:val="22"/>
          <w:szCs w:val="22"/>
        </w:rPr>
        <w:t>ов</w:t>
      </w:r>
      <w:r w:rsidRPr="00114B88">
        <w:rPr>
          <w:rFonts w:ascii="Arial" w:hAnsi="Arial" w:cs="Arial"/>
          <w:color w:val="333333"/>
          <w:sz w:val="22"/>
          <w:szCs w:val="22"/>
        </w:rPr>
        <w:t xml:space="preserve">, </w:t>
      </w:r>
      <w:r w:rsidR="00F50ADC">
        <w:rPr>
          <w:rFonts w:ascii="Arial" w:hAnsi="Arial" w:cs="Arial"/>
          <w:color w:val="333333"/>
          <w:sz w:val="22"/>
          <w:szCs w:val="22"/>
        </w:rPr>
        <w:t>ссылки на социальные сети</w:t>
      </w:r>
      <w:r w:rsidRPr="00114B88">
        <w:rPr>
          <w:rFonts w:ascii="Arial" w:hAnsi="Arial" w:cs="Arial"/>
          <w:color w:val="333333"/>
          <w:sz w:val="22"/>
          <w:szCs w:val="22"/>
        </w:rPr>
        <w:t xml:space="preserve">, </w:t>
      </w:r>
      <w:r w:rsidR="00F50ADC">
        <w:rPr>
          <w:rFonts w:ascii="Arial" w:hAnsi="Arial" w:cs="Arial"/>
          <w:color w:val="333333"/>
          <w:sz w:val="22"/>
          <w:szCs w:val="22"/>
        </w:rPr>
        <w:t xml:space="preserve">почтовые и юридические адреса, информация </w:t>
      </w:r>
      <w:r w:rsidRPr="00114B88">
        <w:rPr>
          <w:rFonts w:ascii="Arial" w:hAnsi="Arial" w:cs="Arial"/>
          <w:color w:val="333333"/>
          <w:sz w:val="22"/>
          <w:szCs w:val="22"/>
        </w:rPr>
        <w:t>о роде деятельности,</w:t>
      </w:r>
      <w:r w:rsidR="00F50ADC">
        <w:rPr>
          <w:rFonts w:ascii="Arial" w:hAnsi="Arial" w:cs="Arial"/>
          <w:color w:val="333333"/>
          <w:sz w:val="22"/>
          <w:szCs w:val="22"/>
        </w:rPr>
        <w:t xml:space="preserve"> цены предоставляемых услуг, фото и видео деятельности Пользователя,</w:t>
      </w:r>
      <w:r w:rsidRPr="00114B88">
        <w:rPr>
          <w:rFonts w:ascii="Arial" w:hAnsi="Arial" w:cs="Arial"/>
          <w:color w:val="333333"/>
          <w:sz w:val="22"/>
          <w:szCs w:val="22"/>
        </w:rPr>
        <w:t xml:space="preserve"> название </w:t>
      </w:r>
      <w:r w:rsidRPr="00114B88">
        <w:rPr>
          <w:rFonts w:ascii="Arial" w:hAnsi="Arial" w:cs="Arial"/>
          <w:color w:val="333333"/>
          <w:sz w:val="22"/>
          <w:szCs w:val="22"/>
        </w:rPr>
        <w:lastRenderedPageBreak/>
        <w:t>организации, должность в организации</w:t>
      </w:r>
      <w:r w:rsidR="00F50ADC">
        <w:rPr>
          <w:rFonts w:ascii="Arial" w:hAnsi="Arial" w:cs="Arial"/>
          <w:color w:val="333333"/>
          <w:sz w:val="22"/>
          <w:szCs w:val="22"/>
        </w:rPr>
        <w:t>, характеристику и описание услуг Пользователя.</w:t>
      </w:r>
    </w:p>
    <w:p w14:paraId="1501917C" w14:textId="77777777" w:rsidR="00AC0F44" w:rsidRDefault="00F50ADC" w:rsidP="00AC0F44">
      <w:pPr>
        <w:pStyle w:val="a3"/>
        <w:numPr>
          <w:ilvl w:val="0"/>
          <w:numId w:val="12"/>
        </w:numPr>
        <w:shd w:val="clear" w:color="auto" w:fill="FFFFFF"/>
        <w:spacing w:before="0" w:beforeAutospacing="0" w:after="450" w:afterAutospacing="0" w:line="360" w:lineRule="atLeast"/>
        <w:jc w:val="both"/>
        <w:rPr>
          <w:rFonts w:ascii="Arial" w:hAnsi="Arial" w:cs="Arial"/>
          <w:color w:val="333333"/>
          <w:sz w:val="22"/>
          <w:szCs w:val="22"/>
        </w:rPr>
      </w:pPr>
      <w:r w:rsidRPr="00F50ADC">
        <w:rPr>
          <w:rFonts w:ascii="Arial" w:hAnsi="Arial" w:cs="Arial"/>
          <w:color w:val="333333"/>
          <w:sz w:val="22"/>
          <w:szCs w:val="22"/>
        </w:rPr>
        <w:t>Также на сайте происходит сбор и обработка обезличенных данных о посетителях</w:t>
      </w:r>
      <w:r w:rsidRPr="00F50ADC">
        <w:rPr>
          <w:rFonts w:ascii="Arial" w:hAnsi="Arial" w:cs="Arial"/>
          <w:color w:val="333333"/>
          <w:sz w:val="22"/>
          <w:szCs w:val="22"/>
        </w:rPr>
        <w:t xml:space="preserve">, </w:t>
      </w:r>
      <w:r w:rsidRPr="00F50ADC">
        <w:rPr>
          <w:rFonts w:ascii="Arial" w:hAnsi="Arial" w:cs="Arial"/>
          <w:color w:val="333333"/>
          <w:sz w:val="22"/>
          <w:szCs w:val="22"/>
        </w:rPr>
        <w:t xml:space="preserve">которые автоматически передаются в процессе их использования с помощью установленного на устройстве Пользователя программного обеспечения, в том числе IP-адрес, информация из </w:t>
      </w:r>
      <w:proofErr w:type="spellStart"/>
      <w:r w:rsidRPr="00F50ADC">
        <w:rPr>
          <w:rFonts w:ascii="Arial" w:hAnsi="Arial" w:cs="Arial"/>
          <w:color w:val="333333"/>
          <w:sz w:val="22"/>
          <w:szCs w:val="22"/>
        </w:rPr>
        <w:t>cookie</w:t>
      </w:r>
      <w:proofErr w:type="spellEnd"/>
      <w:r w:rsidRPr="00F50ADC">
        <w:rPr>
          <w:rFonts w:ascii="Arial" w:hAnsi="Arial" w:cs="Arial"/>
          <w:color w:val="333333"/>
          <w:sz w:val="22"/>
          <w:szCs w:val="22"/>
        </w:rPr>
        <w:t xml:space="preserve">, информация о браузере пользователя (или иной программе, с помощью которой осуществляется доступ к </w:t>
      </w:r>
      <w:r w:rsidR="00AC0F44">
        <w:rPr>
          <w:rFonts w:ascii="Arial" w:hAnsi="Arial" w:cs="Arial"/>
          <w:color w:val="333333"/>
          <w:sz w:val="22"/>
          <w:szCs w:val="22"/>
        </w:rPr>
        <w:t>веб-сайту</w:t>
      </w:r>
      <w:r w:rsidRPr="00F50ADC">
        <w:rPr>
          <w:rFonts w:ascii="Arial" w:hAnsi="Arial" w:cs="Arial"/>
          <w:color w:val="333333"/>
          <w:sz w:val="22"/>
          <w:szCs w:val="22"/>
        </w:rPr>
        <w:t>), время доступа, адрес запрашиваемой страницы.</w:t>
      </w:r>
    </w:p>
    <w:p w14:paraId="06C937BC" w14:textId="3CE2B64E" w:rsidR="00A64AA5" w:rsidRDefault="00114B88" w:rsidP="00AC0F44">
      <w:pPr>
        <w:pStyle w:val="a3"/>
        <w:numPr>
          <w:ilvl w:val="0"/>
          <w:numId w:val="12"/>
        </w:numPr>
        <w:shd w:val="clear" w:color="auto" w:fill="FFFFFF"/>
        <w:spacing w:before="0" w:beforeAutospacing="0" w:after="450" w:afterAutospacing="0" w:line="360" w:lineRule="atLeast"/>
        <w:jc w:val="both"/>
        <w:rPr>
          <w:rFonts w:ascii="Arial" w:hAnsi="Arial" w:cs="Arial"/>
          <w:color w:val="333333"/>
          <w:sz w:val="22"/>
          <w:szCs w:val="22"/>
        </w:rPr>
      </w:pPr>
      <w:r w:rsidRPr="00AC0F44">
        <w:rPr>
          <w:rFonts w:ascii="Arial" w:hAnsi="Arial" w:cs="Arial"/>
          <w:color w:val="333333"/>
          <w:sz w:val="22"/>
          <w:szCs w:val="22"/>
        </w:rPr>
        <w:t xml:space="preserve">Пользователь может в любой момент изменить (обновить, дополнить) предоставленную им персональную информацию или её часть, а также параметры её конфиденциальности, воспользовавшись функцией редактирования персональных данных в </w:t>
      </w:r>
      <w:r w:rsidR="00AC0F44">
        <w:rPr>
          <w:rFonts w:ascii="Arial" w:hAnsi="Arial" w:cs="Arial"/>
          <w:color w:val="333333"/>
          <w:sz w:val="22"/>
          <w:szCs w:val="22"/>
        </w:rPr>
        <w:t xml:space="preserve">учётной записи. </w:t>
      </w:r>
      <w:r w:rsidRPr="00AC0F44">
        <w:rPr>
          <w:rFonts w:ascii="Arial" w:hAnsi="Arial" w:cs="Arial"/>
          <w:color w:val="333333"/>
          <w:sz w:val="22"/>
          <w:szCs w:val="22"/>
        </w:rPr>
        <w:t>Пользователь обязан заботится о своевременности внесения изменений в ранее предоставленную информацию, её актуал</w:t>
      </w:r>
      <w:r w:rsidR="00AC0F44">
        <w:rPr>
          <w:rFonts w:ascii="Arial" w:hAnsi="Arial" w:cs="Arial"/>
          <w:color w:val="333333"/>
          <w:sz w:val="22"/>
          <w:szCs w:val="22"/>
        </w:rPr>
        <w:t>ьности.</w:t>
      </w:r>
    </w:p>
    <w:p w14:paraId="7009AE5A" w14:textId="71EFDF08" w:rsidR="00AC0F44" w:rsidRPr="00AC0F44" w:rsidRDefault="00AC0F44" w:rsidP="00AC0F44">
      <w:pPr>
        <w:pStyle w:val="a3"/>
        <w:numPr>
          <w:ilvl w:val="0"/>
          <w:numId w:val="12"/>
        </w:numPr>
        <w:shd w:val="clear" w:color="auto" w:fill="FFFFFF"/>
        <w:spacing w:before="0" w:beforeAutospacing="0" w:after="450" w:afterAutospacing="0" w:line="360" w:lineRule="atLeast"/>
        <w:jc w:val="both"/>
        <w:rPr>
          <w:rFonts w:ascii="Arial" w:hAnsi="Arial" w:cs="Arial"/>
          <w:color w:val="333333"/>
          <w:sz w:val="22"/>
          <w:szCs w:val="22"/>
        </w:rPr>
      </w:pPr>
      <w:r w:rsidRPr="00AC0F44">
        <w:rPr>
          <w:rFonts w:ascii="Arial" w:hAnsi="Arial" w:cs="Arial"/>
          <w:color w:val="333333"/>
          <w:sz w:val="22"/>
          <w:szCs w:val="22"/>
        </w:rPr>
        <w:t xml:space="preserve">При выявлении жалоб на </w:t>
      </w:r>
      <w:r>
        <w:rPr>
          <w:rFonts w:ascii="Arial" w:hAnsi="Arial" w:cs="Arial"/>
          <w:color w:val="333333"/>
          <w:sz w:val="22"/>
          <w:szCs w:val="22"/>
        </w:rPr>
        <w:t>услуги Пользователя</w:t>
      </w:r>
      <w:r w:rsidRPr="00AC0F44">
        <w:rPr>
          <w:rFonts w:ascii="Arial" w:hAnsi="Arial" w:cs="Arial"/>
          <w:color w:val="333333"/>
          <w:sz w:val="22"/>
          <w:szCs w:val="22"/>
        </w:rPr>
        <w:t xml:space="preserve"> по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AC0F44">
        <w:rPr>
          <w:rFonts w:ascii="Arial" w:hAnsi="Arial" w:cs="Arial"/>
          <w:color w:val="333333"/>
          <w:sz w:val="22"/>
          <w:szCs w:val="22"/>
        </w:rPr>
        <w:t>небрежно</w:t>
      </w:r>
      <w:r>
        <w:rPr>
          <w:rFonts w:ascii="Arial" w:hAnsi="Arial" w:cs="Arial"/>
          <w:color w:val="333333"/>
          <w:sz w:val="22"/>
          <w:szCs w:val="22"/>
        </w:rPr>
        <w:t>му</w:t>
      </w:r>
      <w:r w:rsidRPr="00AC0F44">
        <w:rPr>
          <w:rFonts w:ascii="Arial" w:hAnsi="Arial" w:cs="Arial"/>
          <w:color w:val="333333"/>
          <w:sz w:val="22"/>
          <w:szCs w:val="22"/>
        </w:rPr>
        <w:t xml:space="preserve"> исполнени</w:t>
      </w:r>
      <w:r>
        <w:rPr>
          <w:rFonts w:ascii="Arial" w:hAnsi="Arial" w:cs="Arial"/>
          <w:color w:val="333333"/>
          <w:sz w:val="22"/>
          <w:szCs w:val="22"/>
        </w:rPr>
        <w:t>ю</w:t>
      </w:r>
      <w:r w:rsidRPr="00AC0F44">
        <w:rPr>
          <w:rFonts w:ascii="Arial" w:hAnsi="Arial" w:cs="Arial"/>
          <w:color w:val="333333"/>
          <w:sz w:val="22"/>
          <w:szCs w:val="22"/>
        </w:rPr>
        <w:t xml:space="preserve"> своих </w:t>
      </w:r>
      <w:r>
        <w:rPr>
          <w:rFonts w:ascii="Arial" w:hAnsi="Arial" w:cs="Arial"/>
          <w:color w:val="333333"/>
          <w:sz w:val="22"/>
          <w:szCs w:val="22"/>
        </w:rPr>
        <w:t xml:space="preserve">прямых обязанностей, Оператор в лице администратора веб-сайта в праве сделать предупреждение. </w:t>
      </w:r>
      <w:r w:rsidRPr="00AC0F44">
        <w:rPr>
          <w:rFonts w:ascii="Arial" w:hAnsi="Arial" w:cs="Arial"/>
          <w:color w:val="333333"/>
          <w:sz w:val="22"/>
          <w:szCs w:val="22"/>
        </w:rPr>
        <w:t>При повторно</w:t>
      </w:r>
      <w:r>
        <w:rPr>
          <w:rFonts w:ascii="Arial" w:hAnsi="Arial" w:cs="Arial"/>
          <w:color w:val="333333"/>
          <w:sz w:val="22"/>
          <w:szCs w:val="22"/>
        </w:rPr>
        <w:t>й жалобе</w:t>
      </w:r>
      <w:r w:rsidRPr="00AC0F44">
        <w:rPr>
          <w:rFonts w:ascii="Arial" w:hAnsi="Arial" w:cs="Arial"/>
          <w:color w:val="333333"/>
          <w:sz w:val="22"/>
          <w:szCs w:val="22"/>
        </w:rPr>
        <w:t xml:space="preserve"> профиль будет заблокирован на 2 недели. После третьего нарушения правил, пользователь будет заблокирован без права на восстановление.</w:t>
      </w:r>
      <w:r>
        <w:rPr>
          <w:rFonts w:ascii="Arial" w:hAnsi="Arial" w:cs="Arial"/>
          <w:color w:val="333333"/>
          <w:sz w:val="22"/>
          <w:szCs w:val="22"/>
        </w:rPr>
        <w:t xml:space="preserve"> Личный аккаунт Пользователя, попавший под </w:t>
      </w:r>
      <w:r w:rsidRPr="00AC0F44">
        <w:rPr>
          <w:rFonts w:ascii="Arial" w:hAnsi="Arial" w:cs="Arial"/>
          <w:color w:val="333333"/>
          <w:sz w:val="22"/>
          <w:szCs w:val="22"/>
        </w:rPr>
        <w:t>подозрени</w:t>
      </w:r>
      <w:r>
        <w:rPr>
          <w:rFonts w:ascii="Arial" w:hAnsi="Arial" w:cs="Arial"/>
          <w:color w:val="333333"/>
          <w:sz w:val="22"/>
          <w:szCs w:val="22"/>
        </w:rPr>
        <w:t>е</w:t>
      </w:r>
      <w:r w:rsidRPr="00AC0F44">
        <w:rPr>
          <w:rFonts w:ascii="Arial" w:hAnsi="Arial" w:cs="Arial"/>
          <w:color w:val="333333"/>
          <w:sz w:val="22"/>
          <w:szCs w:val="22"/>
        </w:rPr>
        <w:t xml:space="preserve"> </w:t>
      </w:r>
      <w:r w:rsidR="005C619D" w:rsidRPr="00AC0F44">
        <w:rPr>
          <w:rFonts w:ascii="Arial" w:hAnsi="Arial" w:cs="Arial"/>
          <w:color w:val="333333"/>
          <w:sz w:val="22"/>
          <w:szCs w:val="22"/>
        </w:rPr>
        <w:t>в мошенничес</w:t>
      </w:r>
      <w:r w:rsidR="005C619D">
        <w:rPr>
          <w:rFonts w:ascii="Arial" w:hAnsi="Arial" w:cs="Arial"/>
          <w:color w:val="333333"/>
          <w:sz w:val="22"/>
          <w:szCs w:val="22"/>
        </w:rPr>
        <w:t>кой деятельности,</w:t>
      </w:r>
      <w:r>
        <w:rPr>
          <w:rFonts w:ascii="Arial" w:hAnsi="Arial" w:cs="Arial"/>
          <w:color w:val="333333"/>
          <w:sz w:val="22"/>
          <w:szCs w:val="22"/>
        </w:rPr>
        <w:t xml:space="preserve"> будет заблокирован и удалён без предупреждения.</w:t>
      </w:r>
    </w:p>
    <w:p w14:paraId="607896F1" w14:textId="6337EDE4" w:rsidR="00AC0F44" w:rsidRDefault="0031031D" w:rsidP="0031031D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300" w:after="150" w:line="240" w:lineRule="auto"/>
        <w:ind w:left="-142"/>
        <w:outlineLvl w:val="2"/>
        <w:rPr>
          <w:rFonts w:ascii="Arial" w:eastAsia="Times New Roman" w:hAnsi="Arial" w:cs="Arial"/>
          <w:color w:val="BF8F00" w:themeColor="accent4" w:themeShade="BF"/>
          <w:sz w:val="24"/>
          <w:szCs w:val="24"/>
          <w:lang w:eastAsia="ru-RU"/>
        </w:rPr>
      </w:pPr>
      <w:r w:rsidRPr="0031031D">
        <w:rPr>
          <w:rFonts w:ascii="Arial" w:eastAsia="Times New Roman" w:hAnsi="Arial" w:cs="Arial"/>
          <w:color w:val="BF8F00" w:themeColor="accent4" w:themeShade="BF"/>
          <w:sz w:val="24"/>
          <w:szCs w:val="24"/>
          <w:lang w:eastAsia="ru-RU"/>
        </w:rPr>
        <w:t>Заключительные положения</w:t>
      </w:r>
    </w:p>
    <w:p w14:paraId="5E788156" w14:textId="48F6EB65" w:rsidR="0031031D" w:rsidRPr="0031031D" w:rsidRDefault="0031031D" w:rsidP="0031031D">
      <w:pPr>
        <w:pStyle w:val="a3"/>
        <w:numPr>
          <w:ilvl w:val="0"/>
          <w:numId w:val="12"/>
        </w:numPr>
        <w:shd w:val="clear" w:color="auto" w:fill="FFFFFF"/>
        <w:spacing w:before="0" w:beforeAutospacing="0" w:after="450" w:afterAutospacing="0" w:line="360" w:lineRule="atLeast"/>
        <w:jc w:val="both"/>
        <w:rPr>
          <w:rFonts w:ascii="Arial" w:hAnsi="Arial" w:cs="Arial"/>
          <w:color w:val="333333"/>
          <w:sz w:val="22"/>
          <w:szCs w:val="22"/>
        </w:rPr>
      </w:pPr>
      <w:r w:rsidRPr="0031031D">
        <w:rPr>
          <w:rFonts w:ascii="Arial" w:hAnsi="Arial" w:cs="Arial"/>
          <w:color w:val="333333"/>
          <w:sz w:val="22"/>
          <w:szCs w:val="22"/>
        </w:rPr>
        <w:t xml:space="preserve">Пользователь может получить любые разъяснения по интересующим вопросам, касающимся обработки его персональных данных, обратившись к Оператору </w:t>
      </w:r>
      <w:r>
        <w:rPr>
          <w:rFonts w:ascii="Arial" w:hAnsi="Arial" w:cs="Arial"/>
          <w:color w:val="333333"/>
          <w:sz w:val="22"/>
          <w:szCs w:val="22"/>
        </w:rPr>
        <w:t>по</w:t>
      </w:r>
      <w:r w:rsidRPr="0031031D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контактным номеров и ссылкам на социальные сети, указанные на веб-сайте.</w:t>
      </w:r>
    </w:p>
    <w:p w14:paraId="29E17753" w14:textId="45E60D3D" w:rsidR="0031031D" w:rsidRPr="0031031D" w:rsidRDefault="0031031D" w:rsidP="0031031D">
      <w:pPr>
        <w:pStyle w:val="a3"/>
        <w:numPr>
          <w:ilvl w:val="0"/>
          <w:numId w:val="12"/>
        </w:numPr>
        <w:shd w:val="clear" w:color="auto" w:fill="FFFFFF"/>
        <w:spacing w:before="0" w:beforeAutospacing="0" w:after="450" w:afterAutospacing="0" w:line="360" w:lineRule="atLeast"/>
        <w:jc w:val="both"/>
        <w:rPr>
          <w:rFonts w:ascii="Arial" w:hAnsi="Arial" w:cs="Arial"/>
          <w:color w:val="333333"/>
          <w:sz w:val="22"/>
          <w:szCs w:val="22"/>
        </w:rPr>
      </w:pPr>
      <w:r w:rsidRPr="0031031D">
        <w:rPr>
          <w:rFonts w:ascii="Arial" w:hAnsi="Arial" w:cs="Arial"/>
          <w:color w:val="333333"/>
          <w:sz w:val="22"/>
          <w:szCs w:val="22"/>
        </w:rPr>
        <w:t>Актуальная версия Политики</w:t>
      </w:r>
      <w:r>
        <w:rPr>
          <w:rFonts w:ascii="Arial" w:hAnsi="Arial" w:cs="Arial"/>
          <w:color w:val="333333"/>
          <w:sz w:val="22"/>
          <w:szCs w:val="22"/>
        </w:rPr>
        <w:t xml:space="preserve"> для скачивания и ознакомления</w:t>
      </w:r>
      <w:r w:rsidRPr="0031031D">
        <w:rPr>
          <w:rFonts w:ascii="Arial" w:hAnsi="Arial" w:cs="Arial"/>
          <w:color w:val="333333"/>
          <w:sz w:val="22"/>
          <w:szCs w:val="22"/>
        </w:rPr>
        <w:t xml:space="preserve"> в свободном доступе расположена в сети Интернет по адресу </w:t>
      </w:r>
      <w:r w:rsidRPr="0031031D">
        <w:rPr>
          <w:rFonts w:ascii="Arial" w:hAnsi="Arial" w:cs="Arial"/>
          <w:color w:val="BF8F00" w:themeColor="accent4" w:themeShade="BF"/>
          <w:sz w:val="22"/>
          <w:szCs w:val="22"/>
        </w:rPr>
        <w:t>https://toypoy.uz/ru/promo/</w:t>
      </w:r>
      <w:r w:rsidRPr="0031031D">
        <w:rPr>
          <w:rFonts w:ascii="Arial" w:hAnsi="Arial" w:cs="Arial"/>
          <w:color w:val="BF8F00" w:themeColor="accent4" w:themeShade="BF"/>
          <w:sz w:val="22"/>
          <w:szCs w:val="22"/>
        </w:rPr>
        <w:t>.</w:t>
      </w:r>
    </w:p>
    <w:p w14:paraId="73AE1E30" w14:textId="77777777" w:rsidR="0031031D" w:rsidRPr="0031031D" w:rsidRDefault="0031031D" w:rsidP="0031031D">
      <w:pPr>
        <w:shd w:val="clear" w:color="auto" w:fill="FFFFFF"/>
        <w:spacing w:before="300" w:after="150" w:line="240" w:lineRule="auto"/>
        <w:ind w:left="-142"/>
        <w:outlineLvl w:val="2"/>
        <w:rPr>
          <w:rFonts w:ascii="Arial" w:eastAsia="Times New Roman" w:hAnsi="Arial" w:cs="Arial"/>
          <w:color w:val="BF8F00" w:themeColor="accent4" w:themeShade="BF"/>
          <w:sz w:val="24"/>
          <w:szCs w:val="24"/>
          <w:lang w:eastAsia="ru-RU"/>
        </w:rPr>
      </w:pPr>
    </w:p>
    <w:sectPr w:rsidR="0031031D" w:rsidRPr="0031031D" w:rsidSect="0031031D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A85"/>
    <w:multiLevelType w:val="multilevel"/>
    <w:tmpl w:val="EF24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C5929"/>
    <w:multiLevelType w:val="multilevel"/>
    <w:tmpl w:val="6A0C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B55FC"/>
    <w:multiLevelType w:val="multilevel"/>
    <w:tmpl w:val="BC62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B4A85"/>
    <w:multiLevelType w:val="hybridMultilevel"/>
    <w:tmpl w:val="7BFE242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91583"/>
    <w:multiLevelType w:val="multilevel"/>
    <w:tmpl w:val="E60C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A5FB7"/>
    <w:multiLevelType w:val="multilevel"/>
    <w:tmpl w:val="887C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E44C5"/>
    <w:multiLevelType w:val="multilevel"/>
    <w:tmpl w:val="D6F8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B1BA2"/>
    <w:multiLevelType w:val="hybridMultilevel"/>
    <w:tmpl w:val="BB0AF3D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10096"/>
    <w:multiLevelType w:val="multilevel"/>
    <w:tmpl w:val="53D0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40B8D"/>
    <w:multiLevelType w:val="multilevel"/>
    <w:tmpl w:val="8182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B4EF8"/>
    <w:multiLevelType w:val="multilevel"/>
    <w:tmpl w:val="A9DC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AB78EE"/>
    <w:multiLevelType w:val="multilevel"/>
    <w:tmpl w:val="6B46C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781E52"/>
    <w:multiLevelType w:val="multilevel"/>
    <w:tmpl w:val="B466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B091B"/>
    <w:multiLevelType w:val="multilevel"/>
    <w:tmpl w:val="0ACA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562CE"/>
    <w:multiLevelType w:val="hybridMultilevel"/>
    <w:tmpl w:val="DFB25DB6"/>
    <w:lvl w:ilvl="0" w:tplc="0419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50EE0C8F"/>
    <w:multiLevelType w:val="hybridMultilevel"/>
    <w:tmpl w:val="13CE0D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9358BC"/>
    <w:multiLevelType w:val="hybridMultilevel"/>
    <w:tmpl w:val="DB8878EC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D971A80"/>
    <w:multiLevelType w:val="multilevel"/>
    <w:tmpl w:val="B0FC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4648FA"/>
    <w:multiLevelType w:val="multilevel"/>
    <w:tmpl w:val="D26E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15F2E"/>
    <w:multiLevelType w:val="multilevel"/>
    <w:tmpl w:val="6B46C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8"/>
  </w:num>
  <w:num w:numId="3">
    <w:abstractNumId w:val="0"/>
  </w:num>
  <w:num w:numId="4">
    <w:abstractNumId w:val="6"/>
  </w:num>
  <w:num w:numId="5">
    <w:abstractNumId w:val="12"/>
  </w:num>
  <w:num w:numId="6">
    <w:abstractNumId w:val="2"/>
  </w:num>
  <w:num w:numId="7">
    <w:abstractNumId w:val="1"/>
  </w:num>
  <w:num w:numId="8">
    <w:abstractNumId w:val="11"/>
  </w:num>
  <w:num w:numId="9">
    <w:abstractNumId w:val="13"/>
  </w:num>
  <w:num w:numId="10">
    <w:abstractNumId w:val="3"/>
  </w:num>
  <w:num w:numId="11">
    <w:abstractNumId w:val="14"/>
  </w:num>
  <w:num w:numId="12">
    <w:abstractNumId w:val="7"/>
  </w:num>
  <w:num w:numId="13">
    <w:abstractNumId w:val="5"/>
  </w:num>
  <w:num w:numId="14">
    <w:abstractNumId w:val="17"/>
  </w:num>
  <w:num w:numId="15">
    <w:abstractNumId w:val="15"/>
  </w:num>
  <w:num w:numId="16">
    <w:abstractNumId w:val="16"/>
  </w:num>
  <w:num w:numId="17">
    <w:abstractNumId w:val="4"/>
  </w:num>
  <w:num w:numId="18">
    <w:abstractNumId w:val="18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34"/>
    <w:rsid w:val="000623CB"/>
    <w:rsid w:val="001038A6"/>
    <w:rsid w:val="00114B88"/>
    <w:rsid w:val="001340B3"/>
    <w:rsid w:val="00272034"/>
    <w:rsid w:val="00287F01"/>
    <w:rsid w:val="0031031D"/>
    <w:rsid w:val="003250AE"/>
    <w:rsid w:val="00450D5A"/>
    <w:rsid w:val="004801F6"/>
    <w:rsid w:val="0054145D"/>
    <w:rsid w:val="00571BB0"/>
    <w:rsid w:val="005A50C8"/>
    <w:rsid w:val="005C1A3E"/>
    <w:rsid w:val="005C619D"/>
    <w:rsid w:val="00665C14"/>
    <w:rsid w:val="006D1DBE"/>
    <w:rsid w:val="007005F2"/>
    <w:rsid w:val="008C4B91"/>
    <w:rsid w:val="0090601B"/>
    <w:rsid w:val="00917328"/>
    <w:rsid w:val="009864F6"/>
    <w:rsid w:val="00A64AA5"/>
    <w:rsid w:val="00AC0F44"/>
    <w:rsid w:val="00BB2C4C"/>
    <w:rsid w:val="00C05556"/>
    <w:rsid w:val="00C778F4"/>
    <w:rsid w:val="00D2217A"/>
    <w:rsid w:val="00DF0490"/>
    <w:rsid w:val="00F50ADC"/>
    <w:rsid w:val="00FA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E60E"/>
  <w15:chartTrackingRefBased/>
  <w15:docId w15:val="{31369952-6824-4AE7-943E-C9B5FE5C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B2C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B2C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BB2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B2C4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2217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0601B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571BB0"/>
    <w:pPr>
      <w:ind w:left="720"/>
      <w:contextualSpacing/>
    </w:pPr>
  </w:style>
  <w:style w:type="character" w:styleId="a8">
    <w:name w:val="Strong"/>
    <w:basedOn w:val="a0"/>
    <w:uiPriority w:val="22"/>
    <w:qFormat/>
    <w:rsid w:val="00AC0F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31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654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69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74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684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06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541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40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053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811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1196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787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284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4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9017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591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702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31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742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46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5906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846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5056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466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10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484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1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171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22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81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502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262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690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80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32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39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57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126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331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89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1048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472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5976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9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82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01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952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76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220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0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02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306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778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748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500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735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384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68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283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546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752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426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ypoy.u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ypoy.u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ypoy.uz/" TargetMode="External"/><Relationship Id="rId5" Type="http://schemas.openxmlformats.org/officeDocument/2006/relationships/hyperlink" Target="https://toypoy.uz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2022-04-18T11:57:00Z</dcterms:created>
  <dcterms:modified xsi:type="dcterms:W3CDTF">2022-04-18T11:57:00Z</dcterms:modified>
</cp:coreProperties>
</file>