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B6CB" w14:textId="4ACC8F35" w:rsidR="004633F2" w:rsidRDefault="00BC3F50" w:rsidP="004633F2">
      <w:r>
        <w:t xml:space="preserve">If your machine is online, </w:t>
      </w:r>
      <w:r w:rsidR="004633F2">
        <w:t xml:space="preserve">Chess Forge </w:t>
      </w:r>
      <w:r>
        <w:t xml:space="preserve">offers the Opening Explorer and </w:t>
      </w:r>
      <w:proofErr w:type="spellStart"/>
      <w:r>
        <w:t>Tablebase</w:t>
      </w:r>
      <w:proofErr w:type="spellEnd"/>
      <w:r>
        <w:t xml:space="preserve"> functionality.  It gets the data from </w:t>
      </w:r>
      <w:proofErr w:type="spellStart"/>
      <w:r w:rsidR="004633F2">
        <w:t>leechess</w:t>
      </w:r>
      <w:proofErr w:type="spellEnd"/>
      <w:r w:rsidR="004633F2">
        <w:t xml:space="preserve"> dot org</w:t>
      </w:r>
      <w:r>
        <w:t>, utilizing their open API</w:t>
      </w:r>
      <w:r w:rsidR="004633F2">
        <w:t>.</w:t>
      </w:r>
    </w:p>
    <w:p w14:paraId="4494567A" w14:textId="32AAE865" w:rsidR="004633F2" w:rsidRDefault="00BC3F50" w:rsidP="004633F2">
      <w:r>
        <w:t>By default, the Explorers are not shown so turn them on by either clicking the toggle in the title bar or the button near the bottom of the screen</w:t>
      </w:r>
      <w:r w:rsidR="004633F2">
        <w:t>.</w:t>
      </w:r>
    </w:p>
    <w:p w14:paraId="09C65E67" w14:textId="614A226F" w:rsidR="004633F2" w:rsidRDefault="00BC3F50" w:rsidP="004633F2">
      <w:r>
        <w:t xml:space="preserve">Just as on </w:t>
      </w:r>
      <w:proofErr w:type="spellStart"/>
      <w:r>
        <w:t>Leechess</w:t>
      </w:r>
      <w:proofErr w:type="spellEnd"/>
      <w:r>
        <w:t xml:space="preserve"> dot org, t</w:t>
      </w:r>
      <w:r w:rsidR="004633F2">
        <w:t xml:space="preserve">he Opening Explorer displays statistics for the games played from the currently selected position. It shows the moves </w:t>
      </w:r>
      <w:proofErr w:type="gramStart"/>
      <w:r w:rsidR="004633F2">
        <w:t>most commonly made</w:t>
      </w:r>
      <w:proofErr w:type="gramEnd"/>
      <w:r w:rsidR="004633F2">
        <w:t xml:space="preserve"> in the position, the number of games and the percentages of draws and wins by either side. </w:t>
      </w:r>
    </w:p>
    <w:p w14:paraId="1A204992" w14:textId="6CA76BE5" w:rsidR="004633F2" w:rsidRDefault="004633F2" w:rsidP="004633F2">
      <w:r>
        <w:t xml:space="preserve">You can click moves in the Explorer to add them to your currently </w:t>
      </w:r>
      <w:r w:rsidR="00BC3F50">
        <w:t>displayed</w:t>
      </w:r>
      <w:r>
        <w:t xml:space="preserve"> variation tree</w:t>
      </w:r>
      <w:r w:rsidR="00BC3F50">
        <w:t xml:space="preserve"> whether it is a Study Tree, a </w:t>
      </w:r>
      <w:proofErr w:type="gramStart"/>
      <w:r w:rsidR="00BC3F50">
        <w:t>Game</w:t>
      </w:r>
      <w:proofErr w:type="gramEnd"/>
      <w:r w:rsidR="00BC3F50">
        <w:t xml:space="preserve"> or an Exercise.</w:t>
      </w:r>
    </w:p>
    <w:p w14:paraId="63B329B3" w14:textId="29369FD0" w:rsidR="004633F2" w:rsidRDefault="00BC3F50" w:rsidP="004633F2">
      <w:r>
        <w:t>T</w:t>
      </w:r>
      <w:r w:rsidR="004633F2">
        <w:t>he name of the opening variation is displayed</w:t>
      </w:r>
      <w:r>
        <w:t xml:space="preserve"> in the explorer’s header</w:t>
      </w:r>
      <w:r w:rsidR="004633F2">
        <w:t xml:space="preserve">. </w:t>
      </w:r>
    </w:p>
    <w:p w14:paraId="4E7ABE80" w14:textId="77777777" w:rsidR="00BC3F50" w:rsidRDefault="00BC3F50" w:rsidP="004633F2"/>
    <w:p w14:paraId="6B5392B0" w14:textId="6FA9CD31" w:rsidR="004633F2" w:rsidRDefault="004633F2" w:rsidP="004633F2">
      <w:r>
        <w:t xml:space="preserve">Next to the Opening Explorer, there is </w:t>
      </w:r>
      <w:r w:rsidR="00BC3F50">
        <w:t xml:space="preserve">a list of top games from </w:t>
      </w:r>
      <w:r>
        <w:t xml:space="preserve"> </w:t>
      </w:r>
      <w:proofErr w:type="spellStart"/>
      <w:r w:rsidR="00BC3F50">
        <w:t>leechess’s</w:t>
      </w:r>
      <w:proofErr w:type="spellEnd"/>
      <w:r w:rsidR="00BC3F50">
        <w:t xml:space="preserve"> masters database</w:t>
      </w:r>
      <w:r w:rsidR="00BC3F50">
        <w:t xml:space="preserve"> that reached the selected position</w:t>
      </w:r>
      <w:r>
        <w:t xml:space="preserve">. </w:t>
      </w:r>
      <w:r w:rsidR="00BC3F50">
        <w:t xml:space="preserve"> Click on one of the games to open the Game Preview dialog</w:t>
      </w:r>
      <w:r>
        <w:t>.</w:t>
      </w:r>
    </w:p>
    <w:p w14:paraId="002F61E7" w14:textId="77777777" w:rsidR="004633F2" w:rsidRDefault="004633F2" w:rsidP="004633F2">
      <w:r>
        <w:t>The auto-replay starts immediately. You can stop it or select a different speed at any time.</w:t>
      </w:r>
    </w:p>
    <w:p w14:paraId="23B80077" w14:textId="77777777" w:rsidR="00BC3F50" w:rsidRDefault="00BC3F50" w:rsidP="00BC3F50">
      <w:r>
        <w:t xml:space="preserve">If you click the </w:t>
      </w:r>
      <w:proofErr w:type="spellStart"/>
      <w:r>
        <w:t>leechess</w:t>
      </w:r>
      <w:proofErr w:type="spellEnd"/>
      <w:r>
        <w:t xml:space="preserve"> logo or label, your default browser will open the game directly on the </w:t>
      </w:r>
      <w:proofErr w:type="spellStart"/>
      <w:r>
        <w:t>leechess</w:t>
      </w:r>
      <w:proofErr w:type="spellEnd"/>
      <w:r>
        <w:t xml:space="preserve"> site.</w:t>
      </w:r>
    </w:p>
    <w:p w14:paraId="34CB870D" w14:textId="03DE6722" w:rsidR="004633F2" w:rsidRDefault="004633F2" w:rsidP="004633F2">
      <w:r>
        <w:t xml:space="preserve">The </w:t>
      </w:r>
      <w:r w:rsidR="00BC3F50">
        <w:t>Game Preview dialog</w:t>
      </w:r>
      <w:r>
        <w:t xml:space="preserve"> is intended to help you decide whether you want to import the game into your workbook or not.  If you choose to import it, it will be added to the currently selected chapter.</w:t>
      </w:r>
    </w:p>
    <w:p w14:paraId="1E009FDC" w14:textId="77777777" w:rsidR="00BC3F50" w:rsidRDefault="00BC3F50" w:rsidP="004633F2"/>
    <w:p w14:paraId="73976FD5" w14:textId="1D5972D2" w:rsidR="00E26304" w:rsidRPr="004633F2" w:rsidRDefault="004633F2" w:rsidP="004633F2">
      <w:r>
        <w:t xml:space="preserve">If the number of pieces on the board is 7 or less, the Opening Explorer view is replaced with the information from </w:t>
      </w:r>
      <w:proofErr w:type="spellStart"/>
      <w:r>
        <w:t>tablebases</w:t>
      </w:r>
      <w:proofErr w:type="spellEnd"/>
      <w:r>
        <w:t xml:space="preserve">. Just as it is done on the </w:t>
      </w:r>
      <w:proofErr w:type="spellStart"/>
      <w:r>
        <w:t>leechess</w:t>
      </w:r>
      <w:proofErr w:type="spellEnd"/>
      <w:r>
        <w:t xml:space="preserve"> site, you will see moves that are winning, </w:t>
      </w:r>
      <w:proofErr w:type="gramStart"/>
      <w:r>
        <w:t>drawing</w:t>
      </w:r>
      <w:proofErr w:type="gramEnd"/>
      <w:r>
        <w:t xml:space="preserve"> </w:t>
      </w:r>
      <w:r w:rsidR="00BC3F50">
        <w:t>or</w:t>
      </w:r>
      <w:r>
        <w:t xml:space="preserve"> losing in a given position.  Additionally, the number of moves to checkmate or to zeroing </w:t>
      </w:r>
      <w:r w:rsidR="00BC3F50">
        <w:t xml:space="preserve">of </w:t>
      </w:r>
      <w:r>
        <w:t xml:space="preserve">the 50-move counter will be shown, if applicable. </w:t>
      </w:r>
      <w:r w:rsidR="00E26304" w:rsidRPr="004633F2">
        <w:t xml:space="preserve"> </w:t>
      </w:r>
    </w:p>
    <w:sectPr w:rsidR="00E26304" w:rsidRPr="004633F2"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F1354"/>
    <w:multiLevelType w:val="hybridMultilevel"/>
    <w:tmpl w:val="632E654C"/>
    <w:lvl w:ilvl="0" w:tplc="493AA80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7FC27EEF"/>
    <w:multiLevelType w:val="hybridMultilevel"/>
    <w:tmpl w:val="25E4F5CE"/>
    <w:lvl w:ilvl="0" w:tplc="493AA80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0380272">
    <w:abstractNumId w:val="1"/>
  </w:num>
  <w:num w:numId="2" w16cid:durableId="142241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79"/>
    <w:rsid w:val="002F39B2"/>
    <w:rsid w:val="004633F2"/>
    <w:rsid w:val="004A33BF"/>
    <w:rsid w:val="004D5A92"/>
    <w:rsid w:val="00852879"/>
    <w:rsid w:val="00BC3F50"/>
    <w:rsid w:val="00C04525"/>
    <w:rsid w:val="00CE7179"/>
    <w:rsid w:val="00E26304"/>
    <w:rsid w:val="00FC0AE0"/>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571F"/>
  <w15:chartTrackingRefBased/>
  <w15:docId w15:val="{979C8993-3F77-4671-BA92-D9C536CD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16997</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6</cp:revision>
  <dcterms:created xsi:type="dcterms:W3CDTF">2022-11-28T07:14:00Z</dcterms:created>
  <dcterms:modified xsi:type="dcterms:W3CDTF">2022-12-11T07:02:00Z</dcterms:modified>
</cp:coreProperties>
</file>