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协商解除劳动合同协议书</w:t>
      </w:r>
    </w:p>
    <w:p>
      <w:pPr>
        <w:spacing w:line="360" w:lineRule="auto"/>
        <w:ind w:left="-6" w:leftChars="-295" w:hanging="702" w:hangingChars="251"/>
        <w:rPr>
          <w:sz w:val="28"/>
          <w:szCs w:val="28"/>
        </w:rPr>
      </w:pPr>
    </w:p>
    <w:p>
      <w:pPr>
        <w:spacing w:line="360" w:lineRule="auto"/>
        <w:ind w:left="-2" w:leftChars="-295" w:hanging="706" w:hangingChars="25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甲方：北京清科文典科技有限公司</w:t>
      </w:r>
    </w:p>
    <w:p>
      <w:pPr>
        <w:spacing w:line="360" w:lineRule="auto"/>
        <w:ind w:left="-2" w:leftChars="-295" w:hanging="706" w:hangingChars="25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乙方：</w:t>
      </w:r>
      <w:r>
        <w:rPr>
          <w:rFonts w:hint="eastAsia"/>
          <w:b/>
          <w:sz w:val="28"/>
          <w:szCs w:val="28"/>
          <w:lang w:eastAsia="zh-CN"/>
        </w:rPr>
        <w:t>李艺高</w:t>
      </w:r>
      <w:r>
        <w:rPr>
          <w:rFonts w:hint="eastAsia"/>
          <w:b/>
          <w:sz w:val="28"/>
          <w:szCs w:val="28"/>
        </w:rPr>
        <w:t>（身份证号：</w:t>
      </w:r>
      <w:r>
        <w:rPr>
          <w:rFonts w:hint="eastAsia"/>
          <w:b/>
          <w:sz w:val="28"/>
          <w:szCs w:val="28"/>
          <w:lang w:val="en-US" w:eastAsia="zh-CN"/>
        </w:rPr>
        <w:t>130282199306250412</w:t>
      </w:r>
      <w:r>
        <w:rPr>
          <w:rFonts w:hint="eastAsia"/>
          <w:b/>
          <w:sz w:val="28"/>
          <w:szCs w:val="28"/>
        </w:rPr>
        <w:t>）</w:t>
      </w:r>
    </w:p>
    <w:p>
      <w:pPr>
        <w:spacing w:line="360" w:lineRule="auto"/>
        <w:ind w:left="-708" w:leftChars="-296" w:hanging="2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</w:p>
    <w:p>
      <w:pPr>
        <w:spacing w:line="360" w:lineRule="auto"/>
        <w:ind w:left="-710" w:leftChars="-296" w:firstLine="420" w:firstLineChars="150"/>
        <w:rPr>
          <w:sz w:val="28"/>
          <w:szCs w:val="28"/>
        </w:rPr>
      </w:pPr>
      <w:r>
        <w:rPr>
          <w:rFonts w:hint="eastAsia"/>
          <w:sz w:val="28"/>
          <w:szCs w:val="28"/>
        </w:rPr>
        <w:t>甲乙双方本着协商一致，平等自愿，公平合理的原则，依据《中华人民共和国劳动法》，《中华人民共和国劳动合同法》等相关法律法规就解除双方的劳动合同达成如下协议：</w:t>
      </w:r>
    </w:p>
    <w:p>
      <w:pPr>
        <w:pStyle w:val="4"/>
        <w:numPr>
          <w:ilvl w:val="0"/>
          <w:numId w:val="1"/>
        </w:numPr>
        <w:spacing w:line="360" w:lineRule="auto"/>
        <w:ind w:left="-6" w:leftChars="-295" w:hanging="702" w:hangingChars="251"/>
        <w:rPr>
          <w:sz w:val="28"/>
          <w:szCs w:val="28"/>
        </w:rPr>
      </w:pPr>
      <w:r>
        <w:rPr>
          <w:rFonts w:hint="eastAsia"/>
          <w:sz w:val="28"/>
          <w:szCs w:val="28"/>
        </w:rPr>
        <w:t>因甲方原因要求提前解除与乙方的劳动合同。经双方协商一致，自2020年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月 1日起，解除双方签订的劳动合同，双方的权利义务随之终止；</w:t>
      </w:r>
    </w:p>
    <w:p>
      <w:pPr>
        <w:pStyle w:val="4"/>
        <w:numPr>
          <w:ilvl w:val="0"/>
          <w:numId w:val="1"/>
        </w:numPr>
        <w:spacing w:line="360" w:lineRule="auto"/>
        <w:ind w:left="-6" w:leftChars="-295" w:hanging="702" w:hangingChars="251"/>
        <w:rPr>
          <w:sz w:val="28"/>
          <w:szCs w:val="28"/>
        </w:rPr>
      </w:pPr>
      <w:r>
        <w:rPr>
          <w:rFonts w:hint="eastAsia"/>
          <w:sz w:val="28"/>
          <w:szCs w:val="28"/>
        </w:rPr>
        <w:t>乙方工资结算至离职之日（即2020年</w:t>
      </w:r>
      <w:r>
        <w:rPr>
          <w:rFonts w:hint="eastAsia"/>
          <w:sz w:val="28"/>
          <w:szCs w:val="28"/>
          <w:lang w:val="en-US" w:eastAsia="zh-CN"/>
        </w:rPr>
        <w:t>7</w:t>
      </w:r>
      <w:r>
        <w:rPr>
          <w:rFonts w:hint="eastAsia"/>
          <w:sz w:val="28"/>
          <w:szCs w:val="28"/>
        </w:rPr>
        <w:t>月31日），支付时间为甲方正常发放工资时间，发放的费用均需扣除所得税及社会保险费个人缴纳部分；</w:t>
      </w:r>
    </w:p>
    <w:p>
      <w:pPr>
        <w:pStyle w:val="4"/>
        <w:numPr>
          <w:ilvl w:val="0"/>
          <w:numId w:val="1"/>
        </w:numPr>
        <w:spacing w:line="360" w:lineRule="auto"/>
        <w:ind w:left="-6" w:leftChars="-295" w:hanging="702" w:hangingChars="25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乙方的社会保险缴纳至2020年</w:t>
      </w:r>
      <w:r>
        <w:rPr>
          <w:rFonts w:hint="eastAsia"/>
          <w:sz w:val="28"/>
          <w:szCs w:val="28"/>
          <w:lang w:val="en-US" w:eastAsia="zh-CN"/>
        </w:rPr>
        <w:t>7</w:t>
      </w:r>
      <w:r>
        <w:rPr>
          <w:rFonts w:hint="eastAsia"/>
          <w:sz w:val="28"/>
          <w:szCs w:val="28"/>
        </w:rPr>
        <w:t>月；</w:t>
      </w:r>
    </w:p>
    <w:p>
      <w:pPr>
        <w:pStyle w:val="4"/>
        <w:numPr>
          <w:ilvl w:val="0"/>
          <w:numId w:val="1"/>
        </w:numPr>
        <w:spacing w:line="360" w:lineRule="auto"/>
        <w:ind w:left="-6" w:leftChars="-295" w:hanging="702" w:hangingChars="251"/>
        <w:rPr>
          <w:sz w:val="28"/>
          <w:szCs w:val="28"/>
        </w:rPr>
      </w:pPr>
      <w:r>
        <w:rPr>
          <w:rFonts w:hint="eastAsia"/>
          <w:sz w:val="28"/>
          <w:szCs w:val="28"/>
        </w:rPr>
        <w:t>甲方一次性向乙方支付人民币</w:t>
      </w:r>
      <w:r>
        <w:rPr>
          <w:rFonts w:hint="eastAsia"/>
          <w:sz w:val="28"/>
          <w:szCs w:val="28"/>
          <w:lang w:val="en-US" w:eastAsia="zh-CN"/>
        </w:rPr>
        <w:t>189</w:t>
      </w:r>
      <w:r>
        <w:rPr>
          <w:rFonts w:hint="eastAsia"/>
          <w:sz w:val="28"/>
          <w:szCs w:val="28"/>
        </w:rPr>
        <w:t>00.00 元（大写：</w:t>
      </w:r>
      <w:r>
        <w:rPr>
          <w:rFonts w:hint="eastAsia"/>
          <w:sz w:val="28"/>
          <w:szCs w:val="28"/>
          <w:lang w:eastAsia="zh-CN"/>
        </w:rPr>
        <w:t>壹万捌仟玖</w:t>
      </w:r>
      <w:bookmarkStart w:id="0" w:name="_GoBack"/>
      <w:bookmarkEnd w:id="0"/>
      <w:r>
        <w:rPr>
          <w:rFonts w:hint="eastAsia"/>
          <w:sz w:val="28"/>
          <w:szCs w:val="28"/>
          <w:lang w:eastAsia="zh-CN"/>
        </w:rPr>
        <w:t>佰</w:t>
      </w:r>
      <w:r>
        <w:rPr>
          <w:rFonts w:hint="eastAsia"/>
          <w:sz w:val="28"/>
          <w:szCs w:val="28"/>
        </w:rPr>
        <w:t>元整）作为甲方给予乙方的解除劳动合同的经济补偿金</w:t>
      </w:r>
      <w:r>
        <w:rPr>
          <w:rFonts w:hint="eastAsia"/>
          <w:sz w:val="28"/>
          <w:szCs w:val="28"/>
          <w:lang w:eastAsia="zh-CN"/>
        </w:rPr>
        <w:t>及违约金</w:t>
      </w:r>
      <w:r>
        <w:rPr>
          <w:rFonts w:hint="eastAsia"/>
          <w:sz w:val="28"/>
          <w:szCs w:val="28"/>
        </w:rPr>
        <w:t>；</w:t>
      </w:r>
    </w:p>
    <w:p>
      <w:pPr>
        <w:pStyle w:val="4"/>
        <w:numPr>
          <w:ilvl w:val="0"/>
          <w:numId w:val="1"/>
        </w:numPr>
        <w:spacing w:line="360" w:lineRule="auto"/>
        <w:ind w:left="-6" w:leftChars="-295" w:hanging="702" w:hangingChars="251"/>
        <w:rPr>
          <w:sz w:val="28"/>
          <w:szCs w:val="28"/>
        </w:rPr>
      </w:pPr>
      <w:r>
        <w:rPr>
          <w:rFonts w:hint="eastAsia"/>
          <w:sz w:val="28"/>
          <w:szCs w:val="28"/>
        </w:rPr>
        <w:t>甲乙双方一致同意本协议解除之日起，双方终止履行劳动合同所约定的一切义务，以上发生的全部费用，乙方同意甲方以现金的形式或转账形式发放；</w:t>
      </w:r>
    </w:p>
    <w:p>
      <w:pPr>
        <w:pStyle w:val="4"/>
        <w:numPr>
          <w:ilvl w:val="0"/>
          <w:numId w:val="1"/>
        </w:numPr>
        <w:spacing w:line="360" w:lineRule="auto"/>
        <w:ind w:left="-6" w:leftChars="-295" w:hanging="702" w:hangingChars="251"/>
        <w:rPr>
          <w:sz w:val="28"/>
          <w:szCs w:val="28"/>
        </w:rPr>
      </w:pPr>
      <w:r>
        <w:rPr>
          <w:rFonts w:hint="eastAsia"/>
          <w:sz w:val="28"/>
          <w:szCs w:val="28"/>
        </w:rPr>
        <w:t>乙方确认本协议内容是乙方与甲方劳动合同解除的全部条件，自甲方依本协议向乙方支付离职所产生的上述费用之日起（以乙方收到甲方上述全部费用为准），甲乙双方不再存在任何劳动、经济或法律纠纷。乙方确认本协议的签订是在双方熟知《劳动法》、《劳动合同法》、《劳动合同法实施条例》、《违反和解除劳动合同经济补偿办法》等相关劳动法律的情况下真实意愿；</w:t>
      </w:r>
    </w:p>
    <w:p>
      <w:pPr>
        <w:pStyle w:val="4"/>
        <w:numPr>
          <w:ilvl w:val="0"/>
          <w:numId w:val="1"/>
        </w:numPr>
        <w:spacing w:line="360" w:lineRule="auto"/>
        <w:ind w:left="-6" w:leftChars="-295" w:hanging="702" w:hangingChars="251"/>
        <w:rPr>
          <w:sz w:val="28"/>
          <w:szCs w:val="28"/>
        </w:rPr>
      </w:pPr>
      <w:r>
        <w:rPr>
          <w:rFonts w:hint="eastAsia"/>
          <w:sz w:val="28"/>
          <w:szCs w:val="28"/>
        </w:rPr>
        <w:t>乙方承诺甲方自本协议签订之日，妥善办理所有工作移交手续</w:t>
      </w:r>
      <w:r>
        <w:rPr>
          <w:rFonts w:hint="eastAsia"/>
          <w:sz w:val="28"/>
          <w:szCs w:val="28"/>
          <w:lang w:eastAsia="zh-CN"/>
        </w:rPr>
        <w:t>（包含但不限于日后现有程序出现的</w:t>
      </w:r>
      <w:r>
        <w:rPr>
          <w:rFonts w:hint="eastAsia"/>
          <w:sz w:val="28"/>
          <w:szCs w:val="28"/>
          <w:lang w:val="en-US" w:eastAsia="zh-CN"/>
        </w:rPr>
        <w:t>BUG进行维护及修改</w:t>
      </w:r>
      <w:r>
        <w:rPr>
          <w:rFonts w:hint="eastAsia"/>
          <w:sz w:val="28"/>
          <w:szCs w:val="28"/>
          <w:lang w:eastAsia="zh-CN"/>
        </w:rPr>
        <w:t>）。</w:t>
      </w:r>
      <w:r>
        <w:rPr>
          <w:rFonts w:hint="eastAsia"/>
          <w:sz w:val="28"/>
          <w:szCs w:val="28"/>
        </w:rPr>
        <w:t>离职后不得做出有损公司名誉或利益之行为；</w:t>
      </w:r>
    </w:p>
    <w:p>
      <w:pPr>
        <w:pStyle w:val="4"/>
        <w:numPr>
          <w:ilvl w:val="0"/>
          <w:numId w:val="1"/>
        </w:numPr>
        <w:spacing w:line="360" w:lineRule="auto"/>
        <w:ind w:left="-6" w:leftChars="-295" w:hanging="702" w:hangingChars="251"/>
        <w:rPr>
          <w:sz w:val="28"/>
          <w:szCs w:val="28"/>
        </w:rPr>
      </w:pPr>
      <w:r>
        <w:rPr>
          <w:rFonts w:hint="eastAsia"/>
          <w:sz w:val="28"/>
          <w:szCs w:val="28"/>
        </w:rPr>
        <w:t>此协议书一式两份，甲乙双方各执一份，具有同等的法律效力，自双方签署之日起成立并生效。</w:t>
      </w:r>
    </w:p>
    <w:p>
      <w:pPr>
        <w:spacing w:line="360" w:lineRule="auto"/>
        <w:ind w:left="-708"/>
        <w:rPr>
          <w:sz w:val="28"/>
          <w:szCs w:val="28"/>
        </w:rPr>
      </w:pPr>
    </w:p>
    <w:p>
      <w:pPr>
        <w:spacing w:line="360" w:lineRule="auto"/>
        <w:ind w:left="-708"/>
        <w:rPr>
          <w:sz w:val="28"/>
          <w:szCs w:val="28"/>
        </w:rPr>
      </w:pPr>
    </w:p>
    <w:p>
      <w:pPr>
        <w:spacing w:line="360" w:lineRule="auto"/>
        <w:ind w:left="-708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甲方：（盖章）                              乙方：（签字）</w:t>
      </w:r>
    </w:p>
    <w:p>
      <w:pPr>
        <w:spacing w:line="360" w:lineRule="auto"/>
        <w:ind w:left="-708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2020年   月   日                          2020年    月    日</w:t>
      </w:r>
    </w:p>
    <w:p/>
    <w:sectPr>
      <w:pgSz w:w="11900" w:h="16840"/>
      <w:pgMar w:top="1440" w:right="843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B12F7"/>
    <w:multiLevelType w:val="multilevel"/>
    <w:tmpl w:val="0CBB12F7"/>
    <w:lvl w:ilvl="0" w:tentative="0">
      <w:start w:val="1"/>
      <w:numFmt w:val="japaneseCounting"/>
      <w:lvlText w:val="%1、"/>
      <w:lvlJc w:val="left"/>
      <w:pPr>
        <w:ind w:left="120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440" w:hanging="480"/>
      </w:pPr>
    </w:lvl>
    <w:lvl w:ilvl="2" w:tentative="0">
      <w:start w:val="1"/>
      <w:numFmt w:val="lowerRoman"/>
      <w:lvlText w:val="%3."/>
      <w:lvlJc w:val="right"/>
      <w:pPr>
        <w:ind w:left="1920" w:hanging="480"/>
      </w:pPr>
    </w:lvl>
    <w:lvl w:ilvl="3" w:tentative="0">
      <w:start w:val="1"/>
      <w:numFmt w:val="decimal"/>
      <w:lvlText w:val="%4."/>
      <w:lvlJc w:val="left"/>
      <w:pPr>
        <w:ind w:left="2400" w:hanging="480"/>
      </w:pPr>
    </w:lvl>
    <w:lvl w:ilvl="4" w:tentative="0">
      <w:start w:val="1"/>
      <w:numFmt w:val="lowerLetter"/>
      <w:lvlText w:val="%5)"/>
      <w:lvlJc w:val="left"/>
      <w:pPr>
        <w:ind w:left="2880" w:hanging="480"/>
      </w:pPr>
    </w:lvl>
    <w:lvl w:ilvl="5" w:tentative="0">
      <w:start w:val="1"/>
      <w:numFmt w:val="lowerRoman"/>
      <w:lvlText w:val="%6."/>
      <w:lvlJc w:val="right"/>
      <w:pPr>
        <w:ind w:left="3360" w:hanging="480"/>
      </w:pPr>
    </w:lvl>
    <w:lvl w:ilvl="6" w:tentative="0">
      <w:start w:val="1"/>
      <w:numFmt w:val="decimal"/>
      <w:lvlText w:val="%7."/>
      <w:lvlJc w:val="left"/>
      <w:pPr>
        <w:ind w:left="3840" w:hanging="480"/>
      </w:pPr>
    </w:lvl>
    <w:lvl w:ilvl="7" w:tentative="0">
      <w:start w:val="1"/>
      <w:numFmt w:val="lowerLetter"/>
      <w:lvlText w:val="%8)"/>
      <w:lvlJc w:val="left"/>
      <w:pPr>
        <w:ind w:left="4320" w:hanging="480"/>
      </w:pPr>
    </w:lvl>
    <w:lvl w:ilvl="8" w:tentative="0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EE8"/>
    <w:rsid w:val="0070652B"/>
    <w:rsid w:val="00D13EE8"/>
    <w:rsid w:val="04E00D80"/>
    <w:rsid w:val="1D3F501A"/>
    <w:rsid w:val="5FD10158"/>
    <w:rsid w:val="7191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116</Words>
  <Characters>664</Characters>
  <Lines>5</Lines>
  <Paragraphs>1</Paragraphs>
  <TotalTime>32</TotalTime>
  <ScaleCrop>false</ScaleCrop>
  <LinksUpToDate>false</LinksUpToDate>
  <CharactersWithSpaces>779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2020-03-01T08:50:00Z</dcterms:created>
  <dc:creator>admin</dc:creator>
  <cp:lastModifiedBy>Maylin</cp:lastModifiedBy>
  <dcterms:modified xsi:type="dcterms:W3CDTF">2020-07-22T08:28:35Z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