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0000" w:color="auto" w:val="clear"/>
        <w:spacing w:after="10" w:before="30" w:line="11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0"/>
          <w:szCs w:val="10"/>
        </w:rPr>
        <w:t xml:space="preserve"> CEZAR / MOD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A=0…Z=25 ·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Cᵢ=(Pᵢ+K) mod 26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Pᵢ=(Cᵢ+26−K) mod 26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ključeva 26, prosek 13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Z,K=4: (25+4) mod 26=3=D · A,K=4: (0+26−4) mod 26=22=W · 316 mod 26=4</w:t>
      </w:r>
    </w:p>
    <w:p>
      <w:pPr>
        <w:shd w:fill="000000" w:color="auto" w:val="clear"/>
        <w:spacing w:after="10" w:before="30" w:line="11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0"/>
          <w:szCs w:val="10"/>
        </w:rPr>
        <w:t xml:space="preserve"> VIŽNER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Cᵢ=(Pᵢ+K(i mod m)) mod 26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m=dužina ključa</w:t>
      </w:r>
    </w:p>
    <w:p>
      <w:pPr>
        <w:shd w:fill="000000" w:color="auto" w:val="clear"/>
        <w:spacing w:after="10" w:before="30" w:line="11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0"/>
          <w:szCs w:val="10"/>
        </w:rPr>
        <w:t xml:space="preserve"> HIL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Cᵢ=A·Pᵢ mod 26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Pᵢ=A⁻¹·Cᵢ mod 26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ključeva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26^(n²)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(n=2: 26⁴=456 976)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A=[[a,b],[c,d]]: det=ad−bc · A⁻¹=det⁻¹·[[d,−b],[−c,a]] mod 26 · det uzajamno prost sa 26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A=[[22,13],[11,5]]: det=−33≡19, 19⁻¹=11, A⁻¹=[[3,13],[9,8]] · C₀: 22·12+13·4=316→4=E; 11·12+5·4=152→22=W</w:t>
      </w:r>
    </w:p>
    <w:p>
      <w:pPr>
        <w:shd w:fill="000000" w:color="auto" w:val="clear"/>
        <w:spacing w:after="10" w:before="30" w:line="11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0"/>
          <w:szCs w:val="10"/>
        </w:rPr>
        <w:t xml:space="preserve"> OTP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Cᵢ=Pᵢ⊕Kᵢ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Pᵢ=Cᵢ⊕Kᵢ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0⊕0=0, 0⊕1=1, 1⊕0=1, 1⊕1=0 · x⊕x=0, x⊕0=x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E000 H001 I010 K011 L100 R101 S110 T111 · ključ ≥ tekst, jednokratan</w:t>
      </w:r>
    </w:p>
    <w:p>
      <w:pPr>
        <w:shd w:fill="000000" w:color="auto" w:val="clear"/>
        <w:spacing w:after="10" w:before="30" w:line="11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0"/>
          <w:szCs w:val="10"/>
        </w:rPr>
        <w:t xml:space="preserve"> INDEKS KOINCIDENCIJE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I=Σ(nᵢ/n)·((nᵢ−1)/(n−1))=Σpᵢ²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prosta zamena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≈0,065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slučajan 26·(1/26)²=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0,03846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I≈((n/k−1)/(n−1))·0,065+((n−n/k)/(n−1))·0,03846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k≈0,027·n/((n−1)·I+0,065−0,0385·n)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</w:p>
    <w:p>
      <w:pPr>
        <w:shd w:fill="000000" w:color="auto" w:val="clear"/>
        <w:spacing w:after="10" w:before="30" w:line="11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0"/>
          <w:szCs w:val="10"/>
        </w:rPr>
        <w:t xml:space="preserve"> BROJ KLJUČEVA / VREME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dvostruka transp.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m!×n!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(5!×3!=720) · prosta zamena 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26!&gt;2⁸⁸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5!·9!&gt;2²⁵ · 3!·15!&gt;2⁴²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vreme=broj ključeva/brzina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prosek=pola prostora · 2ᵃ/2ᵇ=2ᵃ⁻ᵇ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100 bita: 2¹⁰⁰, prosek 2⁹⁹ · 2⁹⁹/2³⁰=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2⁶⁹ s≈18,7·10¹² god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 · 2⁶⁰/2³⁰=</w:t>
      </w:r>
      <w:r>
        <w:rPr>
          <w:rFonts w:ascii="Arial Narrow" w:cs="Arial Narrow" w:eastAsia="Arial Narrow" w:hAnsi="Arial Narrow"/>
          <w:b/>
          <w:bCs/>
          <w:sz w:val="10"/>
          <w:szCs w:val="10"/>
        </w:rPr>
        <w:t xml:space="preserve">2³⁰ s≈34 god</w:t>
      </w: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/>
      </w:r>
    </w:p>
    <w:p>
      <w:pPr>
        <w:shd w:fill="000000" w:color="auto" w:val="clear"/>
        <w:spacing w:after="10" w:before="30" w:line="110" w:lineRule="exact"/>
        <w:jc w:val="left"/>
      </w:pPr>
      <w:r>
        <w:rPr>
          <w:rFonts w:ascii="Arial Narrow" w:cs="Arial Narrow" w:eastAsia="Arial Narrow" w:hAnsi="Arial Narrow"/>
          <w:b/>
          <w:bCs/>
          <w:color w:val="FFFFFF"/>
          <w:sz w:val="10"/>
          <w:szCs w:val="10"/>
        </w:rPr>
        <w:t xml:space="preserve"> OSTALO</w:t>
      </w:r>
    </w:p>
    <w:p>
      <w:pPr>
        <w:spacing w:after="10" w:before="0" w:line="110" w:lineRule="exact"/>
        <w:jc w:val="left"/>
      </w:pPr>
      <w:r>
        <w:rPr>
          <w:rFonts w:ascii="Arial Narrow" w:cs="Arial Narrow" w:eastAsia="Arial Narrow" w:hAnsi="Arial Narrow"/>
          <w:b w:val="false"/>
          <w:bCs w:val="false"/>
          <w:sz w:val="10"/>
          <w:szCs w:val="10"/>
        </w:rPr>
        <w:t xml:space="preserve">homofona 00–31: 32−26=6 slova sa 2 koda (A,E,N,O,R,T) · blok 64 (128) bita</w:t>
      </w:r>
    </w:p>
    <w:p>
      <w:pPr>
        <w:sectPr>
          <w:pgSz w:w="11906" w:h="16838" w:orient="portrait"/>
          <w:pgMar w:top="113" w:right="6974" w:bottom="113" w:left="113" w:header="708" w:footer="708" w:gutter="0"/>
          <w:pgNumType/>
          <w:cols w:space="60" w:num="2" w:equalWidth="true"/>
          <w:docGrid w:linePitch="360"/>
        </w:sectPr>
      </w:pPr>
    </w:p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type w:val="continuous"/>
      <w:pgSz w:w="11906" w:h="16838" w:orient="portrait"/>
      <w:pgMar w:top="113" w:right="6974" w:bottom="113" w:left="11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2026-10-04T14:52:01.556Z</dcterms:created>
  <dcterms:modified xsi:type="dcterms:W3CDTF">2026-10-04T14:52:01.556Z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