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54" w:rsidRPr="00E62621" w:rsidRDefault="00CA4E54" w:rsidP="00CA4E54">
      <w:pPr>
        <w:jc w:val="center"/>
        <w:rPr>
          <w:b/>
        </w:rPr>
      </w:pPr>
      <w:r w:rsidRPr="00E62621">
        <w:rPr>
          <w:b/>
        </w:rPr>
        <w:t>Afirmacje</w:t>
      </w:r>
    </w:p>
    <w:p w:rsidR="00CA4E54" w:rsidRPr="00E051D5" w:rsidRDefault="00CA4E54" w:rsidP="00CA4E54">
      <w:pPr>
        <w:jc w:val="center"/>
        <w:rPr>
          <w:i/>
        </w:rPr>
      </w:pPr>
      <w:r w:rsidRPr="00E051D5">
        <w:rPr>
          <w:i/>
        </w:rPr>
        <w:t>By wznieść swoje myśli i energię na wyższy poziom i osiągnąć to, czego pragniesz, stosuj pozytywne afirmacje.</w:t>
      </w:r>
    </w:p>
    <w:p w:rsidR="00CA4E54" w:rsidRDefault="00CA4E54" w:rsidP="00CA4E54"/>
    <w:p w:rsidR="00CA4E54" w:rsidRDefault="00CA4E54" w:rsidP="00CA4E54">
      <w:r>
        <w:t xml:space="preserve"> Wyciągnąłeś tę kartę, ponieważ czegoś pragniesz (już wiesz, co to jest). Aby przyspieszyć spełnienie Twojego pragnienia, musisz wznieść swoje myśli, uczucia i przekonania na wyższy poziom. Pozytywne afirmacje mogą wzmocnić Twoją pewność siebie i wiarę, które są podstawowymi, magicznymi składnikami urzeczywistnienia marzeń. Ta karta jest wiadomością dla Ciebie, byś odmawiał lub czytał pozytywne afi</w:t>
      </w:r>
      <w:r w:rsidR="004227AC">
        <w:t>rmacje, zwiększając swoją wiarę,</w:t>
      </w:r>
      <w:r>
        <w:t xml:space="preserve"> optymizm i skuteczność w osiąganiu upragnionych rezultatów.</w:t>
      </w:r>
    </w:p>
    <w:p w:rsidR="00CA4E54" w:rsidRDefault="00CA4E54" w:rsidP="00CA4E54">
      <w:r>
        <w:t xml:space="preserve"> Dodatkowe znaczenie karty: </w:t>
      </w:r>
    </w:p>
    <w:p w:rsidR="00CA4E54" w:rsidRDefault="00CA4E54" w:rsidP="00CA4E54">
      <w:pPr>
        <w:pStyle w:val="Akapitzlist"/>
        <w:numPr>
          <w:ilvl w:val="0"/>
          <w:numId w:val="1"/>
        </w:numPr>
      </w:pPr>
      <w:r>
        <w:t>Rozpocznij dzień od czegoś pożytecznego, np. modlitwy, medytacji czy przeczytania kilku stron podnoszącej na duchu książki</w:t>
      </w:r>
    </w:p>
    <w:p w:rsidR="00CA4E54" w:rsidRDefault="00CA4E54" w:rsidP="00CA4E54">
      <w:pPr>
        <w:pStyle w:val="Akapitzlist"/>
        <w:numPr>
          <w:ilvl w:val="0"/>
          <w:numId w:val="1"/>
        </w:numPr>
      </w:pPr>
      <w:r>
        <w:t xml:space="preserve"> Gdy jesteś nastawiony pozytywnie, całe Twoje życie staje się lepsze</w:t>
      </w:r>
    </w:p>
    <w:p w:rsidR="00CA4E54" w:rsidRDefault="00CA4E54" w:rsidP="00CA4E54">
      <w:pPr>
        <w:pStyle w:val="Akapitzlist"/>
        <w:numPr>
          <w:ilvl w:val="0"/>
          <w:numId w:val="1"/>
        </w:numPr>
      </w:pPr>
      <w:r>
        <w:t xml:space="preserve"> Rezultat sytuacji, o którą pytasz, zależy od Twojego optymizmu </w:t>
      </w:r>
    </w:p>
    <w:p w:rsidR="00CA4E54" w:rsidRDefault="00C6330D" w:rsidP="00CA4E54">
      <w:pPr>
        <w:pStyle w:val="Akapitzlist"/>
        <w:numPr>
          <w:ilvl w:val="0"/>
          <w:numId w:val="1"/>
        </w:numPr>
      </w:pPr>
      <w:r>
        <w:t xml:space="preserve"> Pilnuj, by słowa, które wy</w:t>
      </w:r>
      <w:r w:rsidR="00CA4E54">
        <w:t>powiadasz czy zapisujesz, były pozytywne i związane z Twoimi pragnieniami.</w:t>
      </w:r>
    </w:p>
    <w:p w:rsidR="00DD73F8" w:rsidRDefault="00DD73F8"/>
    <w:sectPr w:rsidR="00DD73F8" w:rsidSect="00DD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11E8B"/>
    <w:multiLevelType w:val="hybridMultilevel"/>
    <w:tmpl w:val="BFEEBF92"/>
    <w:lvl w:ilvl="0" w:tplc="CD46825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A4E54"/>
    <w:rsid w:val="000B42BB"/>
    <w:rsid w:val="004227AC"/>
    <w:rsid w:val="00C6330D"/>
    <w:rsid w:val="00CA4E54"/>
    <w:rsid w:val="00DD73F8"/>
    <w:rsid w:val="00F97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4E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4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3</cp:revision>
  <dcterms:created xsi:type="dcterms:W3CDTF">2021-04-04T16:36:00Z</dcterms:created>
  <dcterms:modified xsi:type="dcterms:W3CDTF">2021-04-05T14:43:00Z</dcterms:modified>
</cp:coreProperties>
</file>