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E0B" w:rsidRPr="00C8179A" w:rsidRDefault="008B7E0B" w:rsidP="004F4671">
      <w:pPr>
        <w:jc w:val="center"/>
        <w:rPr>
          <w:b/>
        </w:rPr>
      </w:pPr>
      <w:r w:rsidRPr="00C8179A">
        <w:rPr>
          <w:b/>
        </w:rPr>
        <w:t>Uzdrawianie emocjonalne</w:t>
      </w:r>
    </w:p>
    <w:p w:rsidR="008B7E0B" w:rsidRPr="004F4671" w:rsidRDefault="008B7E0B" w:rsidP="004F4671">
      <w:pPr>
        <w:jc w:val="center"/>
        <w:rPr>
          <w:i/>
        </w:rPr>
      </w:pPr>
      <w:r w:rsidRPr="004F4671">
        <w:rPr>
          <w:i/>
        </w:rPr>
        <w:t>Gdy Twoje serce wyleczy się z ran przeszłości, spłynie na Ciebie błogosławieństwo i miłość.</w:t>
      </w:r>
    </w:p>
    <w:p w:rsidR="008B7E0B" w:rsidRDefault="008B7E0B" w:rsidP="008B7E0B">
      <w:r>
        <w:t>Ta karta wskazuje, że leczysz jakieś dawne emocjonalne</w:t>
      </w:r>
      <w:r w:rsidR="007E0816">
        <w:t xml:space="preserve"> zranienia — pierwsza myśl, jaka </w:t>
      </w:r>
      <w:r>
        <w:t xml:space="preserve"> przyszła Ci do głowy, dotyczy właśnie tych zdarzeń z przeszłości. Jeśli wyzbędziesz się złości, poc</w:t>
      </w:r>
      <w:r w:rsidR="007E0816">
        <w:t>zucia winy czy innych emocjonal</w:t>
      </w:r>
      <w:r>
        <w:t>nych ran, odnajdziesz w sobie nowe pokłady siły, które pozwolą Ci zdobyć wszystko, czego pragniesz... a nawet więcej! Poproś o wsparcie Wróżki oraz życzliwych Ci ludzi. Skorzystaj też z pomocy profesjonalistów, by pomogli Ci w czasie proce</w:t>
      </w:r>
      <w:r w:rsidR="007E0816">
        <w:t>su uzdrawiania. Pamiętaj, że za</w:t>
      </w:r>
      <w:r>
        <w:t xml:space="preserve">sługujesz na miłość i szczęście. </w:t>
      </w:r>
    </w:p>
    <w:p w:rsidR="008B7E0B" w:rsidRDefault="008B7E0B" w:rsidP="008B7E0B">
      <w:r>
        <w:t xml:space="preserve">Dodatkowe znaczenie karty: </w:t>
      </w:r>
    </w:p>
    <w:p w:rsidR="008B7E0B" w:rsidRDefault="007E0816" w:rsidP="008B7E0B">
      <w:pPr>
        <w:pStyle w:val="Akapitzlist"/>
        <w:numPr>
          <w:ilvl w:val="0"/>
          <w:numId w:val="1"/>
        </w:numPr>
      </w:pPr>
      <w:r>
        <w:t>Sytuacja, o któ</w:t>
      </w:r>
      <w:r w:rsidR="008B7E0B">
        <w:t xml:space="preserve">rą pytasz, ma podłoże uczuciowe </w:t>
      </w:r>
    </w:p>
    <w:p w:rsidR="008B7E0B" w:rsidRDefault="007E0816" w:rsidP="008B7E0B">
      <w:pPr>
        <w:pStyle w:val="Akapitzlist"/>
        <w:numPr>
          <w:ilvl w:val="0"/>
          <w:numId w:val="1"/>
        </w:numPr>
      </w:pPr>
      <w:r>
        <w:t xml:space="preserve"> Uzdrowie</w:t>
      </w:r>
      <w:r w:rsidR="008B7E0B">
        <w:t xml:space="preserve">nie fizyczne </w:t>
      </w:r>
      <w:r>
        <w:t>jest konsekwencją wyleczenia du</w:t>
      </w:r>
      <w:r w:rsidR="008B7E0B">
        <w:t xml:space="preserve">szy </w:t>
      </w:r>
    </w:p>
    <w:p w:rsidR="008B7E0B" w:rsidRDefault="008B7E0B" w:rsidP="008B7E0B">
      <w:pPr>
        <w:pStyle w:val="Akapitzlist"/>
        <w:numPr>
          <w:ilvl w:val="0"/>
          <w:numId w:val="1"/>
        </w:numPr>
      </w:pPr>
      <w:r>
        <w:t xml:space="preserve"> Przygotowujesz się na przyjęcie nowej miłości poprzez zabliźnianie starych ran z po-przedniego związku </w:t>
      </w:r>
    </w:p>
    <w:p w:rsidR="008B7E0B" w:rsidRDefault="008B7E0B" w:rsidP="008B7E0B">
      <w:pPr>
        <w:pStyle w:val="Akapitzlist"/>
        <w:numPr>
          <w:ilvl w:val="0"/>
          <w:numId w:val="1"/>
        </w:numPr>
      </w:pPr>
      <w:r>
        <w:t xml:space="preserve"> Poradź się profesjonalnego doradcy lub dołącz do grupy wsparcia </w:t>
      </w:r>
    </w:p>
    <w:p w:rsidR="008B7E0B" w:rsidRDefault="008B7E0B" w:rsidP="008B7E0B">
      <w:pPr>
        <w:pStyle w:val="Akapitzlist"/>
        <w:numPr>
          <w:ilvl w:val="0"/>
          <w:numId w:val="1"/>
        </w:numPr>
      </w:pPr>
      <w:r>
        <w:t xml:space="preserve"> Prowadź dziennik swoich uczuć </w:t>
      </w:r>
    </w:p>
    <w:p w:rsidR="008B7E0B" w:rsidRDefault="008B7E0B" w:rsidP="008B7E0B">
      <w:pPr>
        <w:pStyle w:val="Akapitzlist"/>
        <w:numPr>
          <w:ilvl w:val="0"/>
          <w:numId w:val="1"/>
        </w:numPr>
      </w:pPr>
      <w:r>
        <w:t xml:space="preserve"> Ta sytuacja sprawia, że rozwijasz się jako człowiek. </w:t>
      </w:r>
    </w:p>
    <w:p w:rsidR="008B7E0B" w:rsidRDefault="008B7E0B" w:rsidP="008B7E0B"/>
    <w:p w:rsidR="00D24CBD" w:rsidRDefault="00D24CBD"/>
    <w:sectPr w:rsidR="00D24CBD" w:rsidSect="00D24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5A66E5"/>
    <w:multiLevelType w:val="hybridMultilevel"/>
    <w:tmpl w:val="7C3ECE9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B7E0B"/>
    <w:rsid w:val="001E5DED"/>
    <w:rsid w:val="004F4671"/>
    <w:rsid w:val="007E0816"/>
    <w:rsid w:val="008B7E0B"/>
    <w:rsid w:val="00D24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B7E0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B7E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147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2</cp:revision>
  <dcterms:created xsi:type="dcterms:W3CDTF">2021-04-04T19:29:00Z</dcterms:created>
  <dcterms:modified xsi:type="dcterms:W3CDTF">2021-04-05T21:28:00Z</dcterms:modified>
</cp:coreProperties>
</file>