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71" w:rsidRPr="000B4C58" w:rsidRDefault="00B40171" w:rsidP="00705271">
      <w:pPr>
        <w:jc w:val="center"/>
        <w:rPr>
          <w:b/>
        </w:rPr>
      </w:pPr>
      <w:r w:rsidRPr="000B4C58">
        <w:rPr>
          <w:b/>
        </w:rPr>
        <w:t>Zacznij ćwiczyć</w:t>
      </w:r>
    </w:p>
    <w:p w:rsidR="00B40171" w:rsidRPr="00705271" w:rsidRDefault="00B40171" w:rsidP="00705271">
      <w:pPr>
        <w:jc w:val="center"/>
        <w:rPr>
          <w:i/>
        </w:rPr>
      </w:pPr>
      <w:r w:rsidRPr="00705271">
        <w:rPr>
          <w:i/>
        </w:rPr>
        <w:t>W zdrowym ciele zdrowy duch.</w:t>
      </w:r>
    </w:p>
    <w:p w:rsidR="00B40171" w:rsidRDefault="00B40171" w:rsidP="00B40171">
      <w:r>
        <w:t xml:space="preserve">Wróżki wiedzą, jak ważna jest aktywność fizyczna — przez cały dzień bawią się, tańczą i biegają, co pozwała im utrzymać dobrą kondycję fizyczną. Ćwiczenia to sekret energii, zdrowia i szczęścia. Kiedy ćwiczysz, w cudowny  sposób uwalniasz się od stresu, inicjując zmiany na lepsze w każdej dziedzinie swojego życia, np. karierze zawodowej, finansach czy relacjach z bliskimi. Wyciągnąłeś tę kartę, bo Twoje ciało potrzebuje stymulacji mięśni lub układu krążenia. Poproś Wróżki o pomoc w znalezieniu czasu i motywacji tak, byś czerpał z tego radość. </w:t>
      </w:r>
    </w:p>
    <w:p w:rsidR="00B40171" w:rsidRDefault="00B40171" w:rsidP="00B40171">
      <w:r>
        <w:t xml:space="preserve">Dodatkowe znaczenie karty: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Zrób dziś jakiś wysiłek fizyczny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 Weź przykład z Wróżek i zapisz się na kurs tańca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 Ćwicz na dworze, blisko natury, by odczuć dobroczynny wpływ świeżego powietrza i słońca oraz nawiązać bliższy kontakt z Wróżkami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 Uprawiaj jogę, Tai Chi lub inne wschodnie ćwiczenia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 Ćwicz ze swoimi dziećmi lub inną ukochaną osobą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 Dołącz do drużyny sportowej, by poznać nowych przyjaciół </w:t>
      </w:r>
    </w:p>
    <w:p w:rsidR="00B40171" w:rsidRDefault="00B40171" w:rsidP="00B40171">
      <w:pPr>
        <w:pStyle w:val="Akapitzlist"/>
        <w:numPr>
          <w:ilvl w:val="0"/>
          <w:numId w:val="1"/>
        </w:numPr>
      </w:pPr>
      <w:r>
        <w:t xml:space="preserve"> Stosuj pozytywne afirmacje wobec swojego ciała.</w:t>
      </w:r>
    </w:p>
    <w:p w:rsidR="00B40171" w:rsidRDefault="00B40171" w:rsidP="00B40171"/>
    <w:p w:rsidR="00B40171" w:rsidRDefault="00B40171" w:rsidP="00B40171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33C7"/>
    <w:multiLevelType w:val="hybridMultilevel"/>
    <w:tmpl w:val="4B42A39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0171"/>
    <w:rsid w:val="00494FBC"/>
    <w:rsid w:val="00705271"/>
    <w:rsid w:val="00B40171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01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0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904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2021-04-04T19:34:00Z</dcterms:created>
  <dcterms:modified xsi:type="dcterms:W3CDTF">2021-04-05T21:37:00Z</dcterms:modified>
</cp:coreProperties>
</file>