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989" w:rsidRPr="007F49FA" w:rsidRDefault="00B13989" w:rsidP="005A7E92">
      <w:pPr>
        <w:jc w:val="center"/>
        <w:rPr>
          <w:b/>
        </w:rPr>
      </w:pPr>
      <w:r w:rsidRPr="007F49FA">
        <w:rPr>
          <w:b/>
        </w:rPr>
        <w:t>Zima</w:t>
      </w:r>
    </w:p>
    <w:p w:rsidR="00B13989" w:rsidRPr="005A7E92" w:rsidRDefault="00B13989" w:rsidP="005A7E92">
      <w:pPr>
        <w:jc w:val="center"/>
      </w:pPr>
      <w:r w:rsidRPr="005A7E92">
        <w:t>Twoje modlitwy zostaną wysłuchane w zimie.</w:t>
      </w:r>
    </w:p>
    <w:p w:rsidR="00B13989" w:rsidRDefault="00B13989" w:rsidP="00B13989">
      <w:r>
        <w:t xml:space="preserve">Zima to czas końca. Ta karta wskazuje, że Twoje pragnienia urzeczywistnią się właśnie w tynt okresie. W międzyczasie, tak jak zwierzęta i ptaki, przygotuj się na jej nadejście. Kontynuuj działania zmierzające do osiągnięcia celu, kierując się swoimi przeczuciami i intuicją. </w:t>
      </w:r>
    </w:p>
    <w:p w:rsidR="00B13989" w:rsidRDefault="00B13989" w:rsidP="00B13989">
      <w:r>
        <w:t>Dodatkowe znaczenie karty:</w:t>
      </w:r>
    </w:p>
    <w:p w:rsidR="00B13989" w:rsidRDefault="00B13989" w:rsidP="00B13989">
      <w:pPr>
        <w:pStyle w:val="Akapitzlist"/>
        <w:numPr>
          <w:ilvl w:val="0"/>
          <w:numId w:val="1"/>
        </w:numPr>
      </w:pPr>
      <w:r>
        <w:t xml:space="preserve">Odpocznij </w:t>
      </w:r>
    </w:p>
    <w:p w:rsidR="00B13989" w:rsidRDefault="00B13989" w:rsidP="00B13989">
      <w:pPr>
        <w:pStyle w:val="Akapitzlist"/>
        <w:numPr>
          <w:ilvl w:val="0"/>
          <w:numId w:val="1"/>
        </w:numPr>
      </w:pPr>
      <w:r>
        <w:t xml:space="preserve"> Skontaktuj się z rodziną i przyjaciółmi </w:t>
      </w:r>
    </w:p>
    <w:p w:rsidR="00B13989" w:rsidRDefault="005A7E92" w:rsidP="00B13989">
      <w:pPr>
        <w:pStyle w:val="Akapitzlist"/>
        <w:numPr>
          <w:ilvl w:val="0"/>
          <w:numId w:val="1"/>
        </w:numPr>
      </w:pPr>
      <w:r>
        <w:t xml:space="preserve"> Za</w:t>
      </w:r>
      <w:r w:rsidR="00B13989">
        <w:t xml:space="preserve">kończ projekt </w:t>
      </w:r>
    </w:p>
    <w:p w:rsidR="00B13989" w:rsidRDefault="00B13989" w:rsidP="00B13989">
      <w:pPr>
        <w:pStyle w:val="Akapitzlist"/>
        <w:numPr>
          <w:ilvl w:val="0"/>
          <w:numId w:val="1"/>
        </w:numPr>
      </w:pPr>
      <w:r>
        <w:t xml:space="preserve"> Respektuj potrzeby swojego ciała </w:t>
      </w:r>
    </w:p>
    <w:p w:rsidR="00B13989" w:rsidRDefault="00B13989" w:rsidP="00B13989">
      <w:pPr>
        <w:pStyle w:val="Akapitzlist"/>
        <w:numPr>
          <w:ilvl w:val="0"/>
          <w:numId w:val="1"/>
        </w:numPr>
      </w:pPr>
      <w:r>
        <w:t xml:space="preserve"> Poproś Wróżki, by pomogły Ci nie odkładać spraw na później </w:t>
      </w:r>
    </w:p>
    <w:p w:rsidR="00B13989" w:rsidRDefault="00B13989" w:rsidP="00B13989">
      <w:pPr>
        <w:pStyle w:val="Akapitzlist"/>
        <w:numPr>
          <w:ilvl w:val="0"/>
          <w:numId w:val="1"/>
        </w:numPr>
      </w:pPr>
      <w:r>
        <w:t xml:space="preserve"> Przeniesiesz się do chłodniejszego klimatu </w:t>
      </w:r>
    </w:p>
    <w:p w:rsidR="00B13989" w:rsidRDefault="00B13989" w:rsidP="00B13989">
      <w:pPr>
        <w:pStyle w:val="Akapitzlist"/>
        <w:numPr>
          <w:ilvl w:val="0"/>
          <w:numId w:val="1"/>
        </w:numPr>
      </w:pPr>
      <w:r>
        <w:t xml:space="preserve"> Zaplanuj wyjazd zimowy </w:t>
      </w:r>
    </w:p>
    <w:p w:rsidR="00B13989" w:rsidRDefault="00B13989" w:rsidP="00B13989">
      <w:pPr>
        <w:pStyle w:val="Akapitzlist"/>
        <w:numPr>
          <w:ilvl w:val="0"/>
          <w:numId w:val="1"/>
        </w:numPr>
      </w:pPr>
      <w:r>
        <w:t xml:space="preserve"> Jedz pokarmy o działaniu „chłodzącym" zgodnie ze starohinduską filozofią Ajurwedy.</w:t>
      </w:r>
    </w:p>
    <w:p w:rsidR="00B13989" w:rsidRDefault="00B13989" w:rsidP="00B13989"/>
    <w:p w:rsidR="00B13989" w:rsidRDefault="00B13989" w:rsidP="00B13989"/>
    <w:p w:rsidR="00D24CBD" w:rsidRDefault="00D24CBD"/>
    <w:sectPr w:rsidR="00D24CBD" w:rsidSect="00D24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566EBE"/>
    <w:multiLevelType w:val="hybridMultilevel"/>
    <w:tmpl w:val="96B4E9F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13989"/>
    <w:rsid w:val="00572CE8"/>
    <w:rsid w:val="005A7E92"/>
    <w:rsid w:val="00B13989"/>
    <w:rsid w:val="00D24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1398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139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579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2</cp:revision>
  <dcterms:created xsi:type="dcterms:W3CDTF">2021-04-04T19:35:00Z</dcterms:created>
  <dcterms:modified xsi:type="dcterms:W3CDTF">2021-04-05T21:40:00Z</dcterms:modified>
</cp:coreProperties>
</file>