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A2" w:rsidRDefault="000B00C6" w:rsidP="005631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3188">
        <w:rPr>
          <w:rFonts w:ascii="Times New Roman" w:hAnsi="Times New Roman" w:cs="Times New Roman"/>
          <w:color w:val="000000"/>
          <w:sz w:val="24"/>
          <w:szCs w:val="24"/>
        </w:rPr>
        <w:t>Piątka jest niezwykle ciekawa świata i ma silną potrzebą smakowania życia. Nie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toleruje monotonii, kochając wręcz zmiany (Jej duch jest niespokojny) – lubi podróże,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przygodę, poznawanie nowych ludzi i odkrywanie nieznanych horyzontów. Umie cieszyć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się życiem i korzystać z jego uroków.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Z natury jest ruchliwa, niespokojna i zmienna – wybredna i zazwyczaj wymagająca.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Niezwykle ciekawi Ją samo życie, a Jej natura jest naturalnie dynamiczna i żywiołowa – Jej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duża nerwowość sprawia, że nierzadko wręcz potrafi wybuchać. Łatwo zostawia za sobą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przeszłość, starając się żyć teraźniejszością, ze wzrokiem skierowanym w przyszłość.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Stara się rezygnować z wszystkiego, co przestarzałe i uniemożliwiające ogólny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rozwój cywilizacji. Zazwyczaj sprawia wrażenie osoby bardzo pewnej siebie, ale tak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naprawdę jest niezwykle nieśmiałą istotą. Przepełnia Ją entuzjazm, kocha życie, przygodę,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ruch i wolność. Szare, normalne życie jest dla Niej wegetacją, dlatego też każdy nowy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dzień traktuje jak wyzwanie i nową, pasjonującą przygodę.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Piątka z natury jest ryzykantką, z radością podejmującą wszelkie ryzyko, które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osoby nieco bardziej stabilne niejednokrotnie wprawiłoby dosłownie w przerażenie. Ma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niezwykle lotny i chłonny umysł, a Jej uwagę zazwyczaj kieruje jednocześnie na wiele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spraw, co jednak może w Niej rozwijać skłonność do słomianego zapału. Konieczny jest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Jej trening koncentracji – jej brak, to jedyne, co może stanąć na drodze w realizacji Jej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własnych celów. Ma nieprzeciętną inteligencję, duże zdolności twórcze i bogatą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wyobraźnię. Zarówno we własnym działaniu, jak i myśleniu, wyróżnia się oryginalnością,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impulsywno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>ścią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niecierpliwością.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Mając poczucie samorealizacji – odczuwa szczęście, emanujesz zaraźliwą wręcz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radością, entuzjazmem i chęcią do działania. Na ogół jest przyjazna otoczeniu,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sympatyczna i uprzejma, z łatwością przystosowująca się do ogólnego klimatu grupy.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Wszędzie, gdzie się pojawia, panuje ruch, ogólne podniecenie i zawsze coś ciekawego się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dzieje. Jej łatwowierność, naiwność i prostoduszność mogą sprawiać, że łatwo jest Ją</w:t>
      </w:r>
      <w:r w:rsidR="00563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188">
        <w:rPr>
          <w:rFonts w:ascii="Times New Roman" w:hAnsi="Times New Roman" w:cs="Times New Roman"/>
          <w:color w:val="000000"/>
          <w:sz w:val="24"/>
          <w:szCs w:val="24"/>
        </w:rPr>
        <w:t>oszukać, a nawet zranić.</w:t>
      </w:r>
    </w:p>
    <w:p w:rsidR="00A04687" w:rsidRDefault="00A04687" w:rsidP="005631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04687" w:rsidRDefault="00A04687" w:rsidP="005631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04687" w:rsidRPr="00FB67A7" w:rsidRDefault="00A04687" w:rsidP="00A046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7A7">
        <w:rPr>
          <w:rFonts w:ascii="Times New Roman" w:hAnsi="Times New Roman" w:cs="Times New Roman"/>
          <w:b/>
          <w:sz w:val="24"/>
          <w:szCs w:val="24"/>
        </w:rPr>
        <w:t xml:space="preserve">Jeśli chcesz dowiedzieć się o sobie więcej </w:t>
      </w:r>
      <w:r w:rsidRPr="00FB67A7">
        <w:rPr>
          <w:rFonts w:ascii="Times New Roman" w:hAnsi="Times New Roman" w:cs="Times New Roman"/>
          <w:b/>
          <w:sz w:val="24"/>
          <w:szCs w:val="24"/>
          <w:u w:val="single"/>
        </w:rPr>
        <w:t>zachęcam do wykupienia portretu numerologicznego</w:t>
      </w:r>
      <w:r w:rsidRPr="00FB67A7">
        <w:rPr>
          <w:rFonts w:ascii="Times New Roman" w:hAnsi="Times New Roman" w:cs="Times New Roman"/>
          <w:b/>
          <w:sz w:val="24"/>
          <w:szCs w:val="24"/>
        </w:rPr>
        <w:t xml:space="preserve">, który daje pełny obraz Twojej osoby, celów, wglądu do scenariusza Twojego niepowtarzalnego życia. </w:t>
      </w:r>
    </w:p>
    <w:p w:rsidR="00A04687" w:rsidRPr="00563188" w:rsidRDefault="00A04687" w:rsidP="005631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A04687" w:rsidRPr="00563188" w:rsidSect="00296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00C6"/>
    <w:rsid w:val="000B00C6"/>
    <w:rsid w:val="00296FA2"/>
    <w:rsid w:val="00550900"/>
    <w:rsid w:val="00563188"/>
    <w:rsid w:val="005A6BDD"/>
    <w:rsid w:val="00A0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6F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4</cp:revision>
  <dcterms:created xsi:type="dcterms:W3CDTF">2021-04-07T20:25:00Z</dcterms:created>
  <dcterms:modified xsi:type="dcterms:W3CDTF">2021-04-07T21:13:00Z</dcterms:modified>
</cp:coreProperties>
</file>