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Podążając tą drogą, Szóstka bez przerwy troszczy się o innych – nie tylko opiekując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się nimi, ale i nierzadko biorąc na swe barki ich własne ciężary – i sprawia Jej to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satysfakcję. Jej pomoc udzielana innym, jest dojrzała i mądra ze względu na dar, jaki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posiada – gruntownej analizy i dotarcia do sedna problemu.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Pomaga, pomaga, pomaga, ale i oczekuje tego samego od innych – pomocy i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wsparcia. Najważniejszą wartością, jaką ceni we własnym życiu jest – rodzina, dla której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jest w stanie zrezygnować z własnych planów. Jest stworzona do odpowiedzialnego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pomagania słabszym i zagubionym – Jest społecznikiem.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Szóstka ma bardzo harmonijną naturę, dlatego też powinna poszukiwać harmonii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pomię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>dzy pomaganiem a i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 xml:space="preserve">ngerencją w sprawy innych. Jest niezwykle empatyczna 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 xml:space="preserve"> emocje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innych odczuwając dosłownie we własnym ciele. Jest niezwykle rodzinna – dla rodziny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może zrobić wszystko, nierzadko wyrzekając się nawet własnych potrzeb i ambicji.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Lubi oddawać się marzeniom, kocha piękno i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harmonię. Jest naprawdę godna zaufania, przyciąga do siebie ludzi, ceniąc sobie przyjaźń.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Z natury stara się unikać wszelkich konfliktów, a nierzadko nawet rezygnuje z własnych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potrzeb, ustępując miejsca innym.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Największym szczęściem dla Szóstki, jest stwarzanie wokół siebie atmosfery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harmonii i piękna. Cechuje Ją humanitaryzm, szczodrość i opanowanie. Jest prawa,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szlachetna i łagodna, zawsze pragnąca dobra dla innych – zwłaszcza dla własnej rodziny.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Głównym celem Jej życia jest szczęście rodzinne i wszystkich, którzy Ją otaczają.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Szóstka ma znaczne skłonności do przejmowania się dosłownie błahostkami,</w:t>
      </w:r>
    </w:p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wyolbrzymiając mało istotne problemy, co nierzadko może Jej znacznie utrudniać życie. Z</w:t>
      </w:r>
    </w:p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jednej strony wykazuje silny charakter, zdecydowanie i upór, czasami natomiast, może</w:t>
      </w:r>
    </w:p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popadać w kompleksy, odczuwając brak pewności siebie.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Jest bardzo wrażliwa i bezbronna, zupełnie nieprzygotowana do walki, do jakiej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zmusza obecne życie. Przesadna dokładność Szóstki, może marnować wiele Jej energii i</w:t>
      </w:r>
      <w:r w:rsidR="004F7F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F96">
        <w:rPr>
          <w:rFonts w:ascii="Times New Roman" w:hAnsi="Times New Roman" w:cs="Times New Roman"/>
          <w:color w:val="000000"/>
          <w:sz w:val="24"/>
          <w:szCs w:val="24"/>
        </w:rPr>
        <w:t>siły na rzeczy naprawdę mało ważne.</w:t>
      </w:r>
    </w:p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Odczuwa nieustanną potrzebę piękna, harmonii i wygodnego życia, nieustannie</w:t>
      </w:r>
    </w:p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troszcząc się o polepszenie warunków życia sobie i swoim bliskim. Obowiązki rodzinne,</w:t>
      </w:r>
    </w:p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wypełnia z prawdziwą radością. Lubuje się w komforcie i potrafi doceniać to, co piękne –</w:t>
      </w:r>
    </w:p>
    <w:p w:rsidR="00F74311" w:rsidRPr="004F7F96" w:rsidRDefault="00F74311" w:rsidP="004F7F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F96">
        <w:rPr>
          <w:rFonts w:ascii="Times New Roman" w:hAnsi="Times New Roman" w:cs="Times New Roman"/>
          <w:color w:val="000000"/>
          <w:sz w:val="24"/>
          <w:szCs w:val="24"/>
        </w:rPr>
        <w:t>stale upiększa i dekoruje własne otoczenie.</w:t>
      </w:r>
    </w:p>
    <w:p w:rsidR="00B838C0" w:rsidRDefault="00B838C0" w:rsidP="004F7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2722" w:rsidRDefault="00312722" w:rsidP="004F7F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2722" w:rsidRPr="00312722" w:rsidRDefault="00312722" w:rsidP="004F7F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7A7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FB67A7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FB67A7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sectPr w:rsidR="00312722" w:rsidRPr="00312722" w:rsidSect="00B8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4311"/>
    <w:rsid w:val="00312722"/>
    <w:rsid w:val="004F7F96"/>
    <w:rsid w:val="00686216"/>
    <w:rsid w:val="00755D1E"/>
    <w:rsid w:val="00B838C0"/>
    <w:rsid w:val="00F74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38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2148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2021-04-07T20:26:00Z</dcterms:created>
  <dcterms:modified xsi:type="dcterms:W3CDTF">2021-04-07T21:14:00Z</dcterms:modified>
</cp:coreProperties>
</file>