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C3" w:rsidRDefault="00F63BC3" w:rsidP="00F63BC3">
      <w:pPr>
        <w:pStyle w:val="Cmsor1"/>
      </w:pPr>
      <w:r>
        <w:t xml:space="preserve">GRÁNIT Bank </w:t>
      </w:r>
      <w:proofErr w:type="spellStart"/>
      <w:r>
        <w:t>Zrt</w:t>
      </w:r>
      <w:proofErr w:type="spellEnd"/>
      <w:r>
        <w:t>. Ötletpályázat</w:t>
      </w:r>
      <w:r w:rsidR="006420B6">
        <w:t xml:space="preserve"> 2018</w:t>
      </w:r>
    </w:p>
    <w:p w:rsidR="00C70663" w:rsidRDefault="00A35114" w:rsidP="00F63BC3"/>
    <w:p w:rsidR="00F63BC3" w:rsidRDefault="00F63BC3" w:rsidP="00F63BC3"/>
    <w:p w:rsidR="00F63BC3" w:rsidRDefault="00F63BC3" w:rsidP="00F63BC3">
      <w:r>
        <w:t xml:space="preserve">Véleményem szerint, egy modern mobilalkalmazásnál, nagyon fontos az első benyomás, amit többségben a felhasználói felület, és az alap </w:t>
      </w:r>
      <w:proofErr w:type="gramStart"/>
      <w:r>
        <w:t>funkciók</w:t>
      </w:r>
      <w:proofErr w:type="gramEnd"/>
      <w:r>
        <w:t xml:space="preserve"> elérhetősége határoz meg. Amennyiben ezzel sikerült megfogni a felhasználót, érdeklődését fent tudjuk tartani különböző hasznos, elsőre meglepőnek gondolt opcióval.</w:t>
      </w:r>
    </w:p>
    <w:p w:rsidR="005C118F" w:rsidRDefault="00F63BC3" w:rsidP="00F63BC3">
      <w:r>
        <w:t xml:space="preserve">Első körben a gyors, akadálymentes bejelentkezés az, amit elvárok egy bankhoz tartozó </w:t>
      </w:r>
      <w:proofErr w:type="gramStart"/>
      <w:r>
        <w:t>applikációtól</w:t>
      </w:r>
      <w:proofErr w:type="gramEnd"/>
      <w:r>
        <w:t>.</w:t>
      </w:r>
      <w:r w:rsidR="005C118F">
        <w:t xml:space="preserve"> A technológ</w:t>
      </w:r>
      <w:r w:rsidR="00421BD9">
        <w:t>ia fejlődésével ez már sok</w:t>
      </w:r>
      <w:bookmarkStart w:id="0" w:name="_GoBack"/>
      <w:bookmarkEnd w:id="0"/>
      <w:r w:rsidR="00421BD9">
        <w:t>féle</w:t>
      </w:r>
      <w:r w:rsidR="005C118F">
        <w:t xml:space="preserve">képpen megoldható, lehet ujjlenyomat érzékeléssel, </w:t>
      </w:r>
      <w:proofErr w:type="spellStart"/>
      <w:r w:rsidR="005C118F">
        <w:t>face</w:t>
      </w:r>
      <w:proofErr w:type="spellEnd"/>
      <w:r w:rsidR="005C118F">
        <w:t xml:space="preserve"> ID segítségével, vagy akár a hagyományos felhasználónév – jelszó párral. Nyilván ezek mellé szükségesek bizonyos más védelmek is, például: korlátozni a próbálkozások számát, majd megerősítést kérni, hogy biztos az illetékes felhasználó szeretne-e hozzáférni a bankfiókhoz.</w:t>
      </w:r>
    </w:p>
    <w:p w:rsidR="005C118F" w:rsidRDefault="005C118F" w:rsidP="00F63BC3">
      <w:r>
        <w:t>Az általam elképzelt alkalmazásban, bejelentkezés után egyszerűen láthatóvá válik a bankszámlánk néhány adata, gondolok például az egyenlegre, bankszámlaszámra, tulajdonos nevére, stb.</w:t>
      </w:r>
      <w:r w:rsidR="00B451DF">
        <w:t xml:space="preserve"> A közeljövőben PSD2 által megoldható lesz, hogy akár a család több bankszámláját is láthassuk egy </w:t>
      </w:r>
      <w:proofErr w:type="gramStart"/>
      <w:r w:rsidR="00B451DF">
        <w:t>applikáció</w:t>
      </w:r>
      <w:proofErr w:type="gramEnd"/>
      <w:r w:rsidR="00B451DF">
        <w:t xml:space="preserve"> segítségével. Erre szintént nyújthat felületet </w:t>
      </w:r>
      <w:r w:rsidR="004D10A8">
        <w:t>programunk. Majd bankszámlánk kiválasztása után, i</w:t>
      </w:r>
      <w:r>
        <w:t xml:space="preserve">nnen </w:t>
      </w:r>
      <w:proofErr w:type="gramStart"/>
      <w:r>
        <w:t>navigálhatunk</w:t>
      </w:r>
      <w:proofErr w:type="gramEnd"/>
      <w:r>
        <w:t xml:space="preserve"> egy menü segítségével az általunk akart banki feladat elvégzéséhez, utalásokhoz, számlatörténethez, bármihez</w:t>
      </w:r>
      <w:r w:rsidR="00AD5A62">
        <w:t>,</w:t>
      </w:r>
      <w:r>
        <w:t xml:space="preserve"> amihez egy átlag felhasználó gyakran hozzá szeretne férni.</w:t>
      </w:r>
    </w:p>
    <w:p w:rsidR="005C118F" w:rsidRDefault="005C118F" w:rsidP="00F63BC3">
      <w:r>
        <w:t xml:space="preserve">Manapság egyre gyakrabban használunk bankkártyás fizetést, valamint gyakran utalunk, várunk utalást. Az utalás kényelmes lebonyolításához </w:t>
      </w:r>
      <w:r w:rsidR="005F5002">
        <w:t>korábban elmentett űrlapok segítségét venném igénybe. A felhasználó elmenthet más felhasználókat, a hozzájuk tartozó bankszámlával, így könnyen és gyorsan tudja kiválasztani az utalás címzettjét.</w:t>
      </w:r>
      <w:r w:rsidR="00D804A8">
        <w:t xml:space="preserve"> Valamint nem felejthetjük el az előre beállított utalást sem.</w:t>
      </w:r>
    </w:p>
    <w:p w:rsidR="00B451DF" w:rsidRDefault="00B451DF" w:rsidP="00F63BC3">
      <w:r>
        <w:t>Az utalás egyszerűsítése után a bankkártyás fizetést céloznám meg. Itt véleményem szerint a QR kód olvasás segítségével történő fizetésnek alapfunkciónak kell lennie. Mindemellett NFC-</w:t>
      </w:r>
      <w:proofErr w:type="spellStart"/>
      <w:r>
        <w:t>vel</w:t>
      </w:r>
      <w:proofErr w:type="spellEnd"/>
      <w:r>
        <w:t xml:space="preserve"> történő fizetés is a listán van.</w:t>
      </w:r>
    </w:p>
    <w:p w:rsidR="00B451DF" w:rsidRDefault="00B451DF" w:rsidP="00B451DF">
      <w:r>
        <w:t>A lassan bevezetésre kerülő PSD2-nek köszönhetően felhatalmazhatjuk</w:t>
      </w:r>
      <w:r w:rsidRPr="00B451DF">
        <w:t xml:space="preserve"> például a távközlési cégünket, hogy fizesse be a számláinkat.</w:t>
      </w:r>
      <w:r>
        <w:t xml:space="preserve"> Erre szintén nyújthatnak felületet az alkalmazás.</w:t>
      </w:r>
    </w:p>
    <w:p w:rsidR="0084587E" w:rsidRDefault="0084587E" w:rsidP="00B451DF">
      <w:r>
        <w:t>Nyilván mindig lesznek olyan feladatkörök, amiket csak személyesen tudunk intézni. Ehhez mindenképp érdemes egy térképet is beépíteni, amin a felhasználó egyszerűen kereshet ATM-t vagy bankfiókot, és tájékozódhat ezek adatairól.</w:t>
      </w:r>
    </w:p>
    <w:p w:rsidR="0084587E" w:rsidRDefault="0084587E" w:rsidP="0084587E">
      <w:r>
        <w:t>Rengeteg bank használ SMS-t értesítések küldésére, vagy a felhasználóval való kapcsolattartásra, ezek egy részét úgynevezett „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”-re (</w:t>
      </w:r>
      <w:proofErr w:type="spellStart"/>
      <w:r>
        <w:t>Leküldéses</w:t>
      </w:r>
      <w:proofErr w:type="spellEnd"/>
      <w:r>
        <w:t xml:space="preserve"> értesítés</w:t>
      </w:r>
      <w:r>
        <w:t>) cserélném, ezzel egyszerűbb és olcsóbb lehet a kapcsolattartás, valamint úgy gondolom, hogy kevésbé elgondolkodtató egy ilyen értesítés kérése, mint egy SMS szolgáltatás megrendelése.</w:t>
      </w:r>
    </w:p>
    <w:p w:rsidR="00D804A8" w:rsidRDefault="00D804A8" w:rsidP="0084587E">
      <w:r>
        <w:t>Valamivel elgondolkodtatóbb fejlesztés lenne egy chatbot, vagy egy online ügyfélszolgálat, amely a nap 24 órájában ki tudja szolgálni a felhasználókat, segíteni tud kérdéseikben.</w:t>
      </w:r>
      <w:r w:rsidR="001A5251">
        <w:t xml:space="preserve"> Valamint egy </w:t>
      </w:r>
      <w:proofErr w:type="gramStart"/>
      <w:r w:rsidR="001A5251">
        <w:t>rendszer</w:t>
      </w:r>
      <w:proofErr w:type="gramEnd"/>
      <w:r w:rsidR="001A5251">
        <w:t xml:space="preserve"> amely segítségével foglalhatunk időpontot egy kiválasztott bankfiókba.</w:t>
      </w:r>
    </w:p>
    <w:p w:rsidR="00AD5A62" w:rsidRDefault="00AD5A62" w:rsidP="0084587E">
      <w:r>
        <w:t xml:space="preserve">Egy másik hasznos </w:t>
      </w:r>
      <w:proofErr w:type="gramStart"/>
      <w:r>
        <w:t>funkció</w:t>
      </w:r>
      <w:proofErr w:type="gramEnd"/>
      <w:r>
        <w:t xml:space="preserve"> lenne, hogy a felhasználó az esetlegesen elveszített bankkártyáját az alkalmazás segítségével zárolhatja vagy kérheti a zárolását</w:t>
      </w:r>
      <w:r w:rsidR="00154AEB">
        <w:t xml:space="preserve">, bizonyos extra  </w:t>
      </w:r>
      <w:proofErr w:type="spellStart"/>
      <w:r w:rsidR="00154AEB" w:rsidRPr="00154AEB">
        <w:t>autentikáció</w:t>
      </w:r>
      <w:proofErr w:type="spellEnd"/>
      <w:r w:rsidR="00154AEB" w:rsidRPr="00154AEB">
        <w:t xml:space="preserve"> </w:t>
      </w:r>
      <w:r w:rsidR="00154AEB">
        <w:t>után</w:t>
      </w:r>
      <w:r>
        <w:t>.</w:t>
      </w:r>
    </w:p>
    <w:p w:rsidR="00AD5A62" w:rsidRDefault="00AD5A62" w:rsidP="0084587E">
      <w:r>
        <w:lastRenderedPageBreak/>
        <w:t>Egyéb, kevésbé a bankszámla használatához tartozó, de a felhasználót segítő ötletek:</w:t>
      </w:r>
    </w:p>
    <w:p w:rsidR="00AD5A62" w:rsidRDefault="00AD5A62" w:rsidP="00AD5A62">
      <w:pPr>
        <w:pStyle w:val="Listaszerbekezds"/>
        <w:numPr>
          <w:ilvl w:val="0"/>
          <w:numId w:val="2"/>
        </w:numPr>
      </w:pPr>
      <w:r>
        <w:t>Vizualizálni az esetleges adatokat, például: számlatörténet, kifizetések, befizetések</w:t>
      </w:r>
    </w:p>
    <w:p w:rsidR="00AD5A62" w:rsidRDefault="00AD5A62" w:rsidP="00AD5A62">
      <w:pPr>
        <w:pStyle w:val="Listaszerbekezds"/>
        <w:numPr>
          <w:ilvl w:val="0"/>
          <w:numId w:val="2"/>
        </w:numPr>
      </w:pPr>
      <w:r>
        <w:t xml:space="preserve">Költekezést követő rendszer, amely segítségével nyomon tudjuk követni, hogy mire költöttünk az adott hónapban. Ezt a felhasználó töltheti ki, írhat hozzá </w:t>
      </w:r>
      <w:proofErr w:type="gramStart"/>
      <w:r>
        <w:t>kategóriákat</w:t>
      </w:r>
      <w:proofErr w:type="gramEnd"/>
      <w:r>
        <w:t>, például: étel. A hónap végén részletesen megtekintheti, valamint vizualizálni is lehet, az adatok összességét. Értesítések segítségével pedig ösztönözhetjük, az adatok bevitelére.</w:t>
      </w:r>
    </w:p>
    <w:p w:rsidR="00AD5A62" w:rsidRDefault="00AD5A62" w:rsidP="00AD5A62">
      <w:pPr>
        <w:pStyle w:val="Listaszerbekezds"/>
        <w:numPr>
          <w:ilvl w:val="0"/>
          <w:numId w:val="2"/>
        </w:numPr>
      </w:pPr>
      <w:r>
        <w:t xml:space="preserve">Kitűzhető egy célösszeg, amit egy adott időpontig a számlánkon szeretnénk tudni. Ez segítheti a spórolást. </w:t>
      </w:r>
    </w:p>
    <w:p w:rsidR="00AD5A62" w:rsidRPr="00F63BC3" w:rsidRDefault="001A5251" w:rsidP="00AD5A62">
      <w:pPr>
        <w:pStyle w:val="Listaszerbekezds"/>
        <w:numPr>
          <w:ilvl w:val="0"/>
          <w:numId w:val="2"/>
        </w:numPr>
      </w:pPr>
      <w:r>
        <w:t>Kiterjeszteni az alkalmazást különböző viselhető technológiákra, okosórákra, stb.</w:t>
      </w:r>
    </w:p>
    <w:sectPr w:rsidR="00AD5A62" w:rsidRPr="00F63B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114" w:rsidRDefault="00A35114" w:rsidP="00F63BC3">
      <w:pPr>
        <w:spacing w:after="0" w:line="240" w:lineRule="auto"/>
      </w:pPr>
      <w:r>
        <w:separator/>
      </w:r>
    </w:p>
  </w:endnote>
  <w:endnote w:type="continuationSeparator" w:id="0">
    <w:p w:rsidR="00A35114" w:rsidRDefault="00A35114" w:rsidP="00F6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114" w:rsidRDefault="00A35114" w:rsidP="00F63BC3">
      <w:pPr>
        <w:spacing w:after="0" w:line="240" w:lineRule="auto"/>
      </w:pPr>
      <w:r>
        <w:separator/>
      </w:r>
    </w:p>
  </w:footnote>
  <w:footnote w:type="continuationSeparator" w:id="0">
    <w:p w:rsidR="00A35114" w:rsidRDefault="00A35114" w:rsidP="00F6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BC3" w:rsidRDefault="00F63BC3" w:rsidP="00F63BC3">
    <w:r>
      <w:t xml:space="preserve">GRÁNIT Bank </w:t>
    </w:r>
    <w:proofErr w:type="spellStart"/>
    <w:r>
      <w:t>Zrt</w:t>
    </w:r>
    <w:proofErr w:type="spellEnd"/>
    <w:r>
      <w:t>. Ötletpályázat</w:t>
    </w:r>
    <w:r w:rsidR="006420B6">
      <w:tab/>
      <w:t xml:space="preserve"> 2018</w:t>
    </w:r>
    <w:r w:rsidR="006420B6">
      <w:tab/>
      <w:t xml:space="preserve"> </w:t>
    </w:r>
    <w:r>
      <w:tab/>
    </w:r>
    <w:r>
      <w:tab/>
    </w:r>
    <w:r>
      <w:tab/>
    </w:r>
    <w:r>
      <w:tab/>
    </w:r>
    <w:r>
      <w:tab/>
      <w:t>Czetter Gábor Péter</w:t>
    </w:r>
  </w:p>
  <w:p w:rsidR="00F63BC3" w:rsidRDefault="00F63BC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5688"/>
    <w:multiLevelType w:val="hybridMultilevel"/>
    <w:tmpl w:val="BDD2B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428C"/>
    <w:multiLevelType w:val="hybridMultilevel"/>
    <w:tmpl w:val="85E8A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0C"/>
    <w:rsid w:val="00154AEB"/>
    <w:rsid w:val="001A5251"/>
    <w:rsid w:val="002B0C5C"/>
    <w:rsid w:val="00380580"/>
    <w:rsid w:val="00421BD9"/>
    <w:rsid w:val="004D10A8"/>
    <w:rsid w:val="005C118F"/>
    <w:rsid w:val="005F5002"/>
    <w:rsid w:val="006420B6"/>
    <w:rsid w:val="0084587E"/>
    <w:rsid w:val="00A35114"/>
    <w:rsid w:val="00AD5A62"/>
    <w:rsid w:val="00B451DF"/>
    <w:rsid w:val="00D804A8"/>
    <w:rsid w:val="00F0480C"/>
    <w:rsid w:val="00F6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B27E"/>
  <w15:chartTrackingRefBased/>
  <w15:docId w15:val="{0FF21C53-1C0C-4094-8D9D-1A9B7B98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63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3BC3"/>
  </w:style>
  <w:style w:type="paragraph" w:styleId="llb">
    <w:name w:val="footer"/>
    <w:basedOn w:val="Norml"/>
    <w:link w:val="llbChar"/>
    <w:uiPriority w:val="99"/>
    <w:unhideWhenUsed/>
    <w:rsid w:val="00F63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3BC3"/>
  </w:style>
  <w:style w:type="character" w:customStyle="1" w:styleId="Cmsor1Char">
    <w:name w:val="Címsor 1 Char"/>
    <w:basedOn w:val="Bekezdsalapbettpusa"/>
    <w:link w:val="Cmsor1"/>
    <w:uiPriority w:val="9"/>
    <w:rsid w:val="00F63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63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500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Czetter Gabor</dc:creator>
  <cp:keywords/>
  <dc:description/>
  <cp:lastModifiedBy>Czetter Gabor</cp:lastModifiedBy>
  <cp:revision>8</cp:revision>
  <cp:lastPrinted>2018-10-07T14:42:00Z</cp:lastPrinted>
  <dcterms:created xsi:type="dcterms:W3CDTF">2018-10-07T12:20:00Z</dcterms:created>
  <dcterms:modified xsi:type="dcterms:W3CDTF">2018-10-07T14:42:00Z</dcterms:modified>
</cp:coreProperties>
</file>