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650D" w14:textId="001D5D7C" w:rsidR="00F03824" w:rsidRDefault="00633194" w:rsidP="006A47EE">
      <w:pPr>
        <w:pStyle w:val="a3"/>
        <w:numPr>
          <w:ilvl w:val="0"/>
          <w:numId w:val="4"/>
        </w:numPr>
      </w:pPr>
      <w:r>
        <w:t xml:space="preserve">Set up the environment. </w:t>
      </w:r>
    </w:p>
    <w:p w14:paraId="7D3AA0A0" w14:textId="77777777" w:rsidR="006A47EE" w:rsidRDefault="006A47EE" w:rsidP="006A47EE">
      <w:pPr>
        <w:pStyle w:val="a5"/>
        <w:ind w:left="360" w:firstLineChars="0" w:firstLine="0"/>
        <w:rPr>
          <w:b/>
          <w:szCs w:val="21"/>
        </w:rPr>
      </w:pPr>
    </w:p>
    <w:p w14:paraId="29AD803D" w14:textId="4BFB2802" w:rsidR="006A47EE" w:rsidRPr="00F83D07" w:rsidRDefault="006A47EE" w:rsidP="00F83D07">
      <w:pPr>
        <w:ind w:firstLine="360"/>
        <w:rPr>
          <w:b/>
          <w:szCs w:val="21"/>
        </w:rPr>
      </w:pPr>
      <w:r w:rsidRPr="00F83D07">
        <w:rPr>
          <w:b/>
          <w:szCs w:val="21"/>
        </w:rPr>
        <w:t xml:space="preserve">You work on the project inside the VM. </w:t>
      </w:r>
      <w:r w:rsidRPr="00F83D07">
        <w:rPr>
          <w:rFonts w:hint="eastAsia"/>
          <w:b/>
          <w:szCs w:val="21"/>
        </w:rPr>
        <w:t>D</w:t>
      </w:r>
      <w:r w:rsidRPr="00F83D07">
        <w:rPr>
          <w:b/>
          <w:szCs w:val="21"/>
        </w:rPr>
        <w:t xml:space="preserve">ownload </w:t>
      </w:r>
      <w:r w:rsidRPr="00F83D07">
        <w:rPr>
          <w:rFonts w:hint="eastAsia"/>
          <w:b/>
          <w:szCs w:val="21"/>
        </w:rPr>
        <w:t>and</w:t>
      </w:r>
      <w:r w:rsidRPr="00F83D07">
        <w:rPr>
          <w:b/>
          <w:szCs w:val="21"/>
        </w:rPr>
        <w:t xml:space="preserve"> install Virtual</w:t>
      </w:r>
      <w:r w:rsidRPr="00F83D07">
        <w:rPr>
          <w:rFonts w:hint="eastAsia"/>
          <w:b/>
          <w:szCs w:val="21"/>
        </w:rPr>
        <w:t>Box</w:t>
      </w:r>
      <w:r w:rsidRPr="00F83D07">
        <w:rPr>
          <w:b/>
          <w:szCs w:val="21"/>
        </w:rPr>
        <w:t xml:space="preserve"> on your own machine. </w:t>
      </w:r>
    </w:p>
    <w:p w14:paraId="5CCC6E3A" w14:textId="24E2B994" w:rsidR="006A47EE" w:rsidRDefault="00F83D07" w:rsidP="00F83D07">
      <w:pPr>
        <w:ind w:firstLine="360"/>
        <w:rPr>
          <w:b/>
        </w:rPr>
      </w:pPr>
      <w:r w:rsidRPr="00F83D07">
        <w:rPr>
          <w:b/>
        </w:rPr>
        <w:t xml:space="preserve">Get the VM (Virtual Machine) image file: </w:t>
      </w:r>
      <w:proofErr w:type="spellStart"/>
      <w:r w:rsidRPr="00F83D07">
        <w:rPr>
          <w:b/>
        </w:rPr>
        <w:t>Compilers.vbox</w:t>
      </w:r>
      <w:proofErr w:type="spellEnd"/>
      <w:r w:rsidRPr="00F83D07">
        <w:rPr>
          <w:b/>
        </w:rPr>
        <w:t>. It’s a pre-configured Linux system with all the needed tools installed.</w:t>
      </w:r>
    </w:p>
    <w:p w14:paraId="28F61BDD" w14:textId="77777777" w:rsidR="00F83D07" w:rsidRPr="00F83D07" w:rsidRDefault="00F83D07" w:rsidP="00F83D07">
      <w:pPr>
        <w:ind w:firstLine="360"/>
        <w:rPr>
          <w:b/>
          <w:szCs w:val="21"/>
        </w:rPr>
      </w:pPr>
    </w:p>
    <w:p w14:paraId="6C36CC56" w14:textId="0FD7971A" w:rsidR="005C74DD" w:rsidRPr="00E256DB" w:rsidRDefault="00633194" w:rsidP="007E0D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E256DB">
        <w:rPr>
          <w:b/>
          <w:szCs w:val="21"/>
        </w:rPr>
        <w:t>Read the instruction on the course website</w:t>
      </w:r>
      <w:r w:rsidR="001E06FC" w:rsidRPr="00E256DB">
        <w:rPr>
          <w:b/>
          <w:szCs w:val="21"/>
        </w:rPr>
        <w:t xml:space="preserve"> </w:t>
      </w:r>
      <w:r w:rsidR="005C74DD" w:rsidRPr="00E256DB">
        <w:rPr>
          <w:b/>
          <w:szCs w:val="21"/>
        </w:rPr>
        <w:t>“Getting Started with the VM”</w:t>
      </w:r>
    </w:p>
    <w:p w14:paraId="0397A2D6" w14:textId="59C17A7A" w:rsidR="001A5A54" w:rsidRPr="00F83D07" w:rsidRDefault="006A47EE" w:rsidP="00D036D2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3253BE7" wp14:editId="6FD16037">
            <wp:extent cx="4451927" cy="185077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855" cy="18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843" w14:textId="24B065D9" w:rsidR="001A5A54" w:rsidRPr="00C22A8B" w:rsidRDefault="006F401E" w:rsidP="001A5A54">
      <w:pPr>
        <w:pStyle w:val="a5"/>
        <w:numPr>
          <w:ilvl w:val="0"/>
          <w:numId w:val="1"/>
        </w:numPr>
        <w:ind w:firstLineChars="0"/>
        <w:rPr>
          <w:b/>
        </w:rPr>
      </w:pPr>
      <w:r w:rsidRPr="00C22A8B">
        <w:rPr>
          <w:b/>
        </w:rPr>
        <w:t>Using the VM</w:t>
      </w:r>
    </w:p>
    <w:p w14:paraId="56D3CDEA" w14:textId="77777777" w:rsidR="00934A7E" w:rsidRDefault="00934A7E" w:rsidP="00934A7E">
      <w:pPr>
        <w:pStyle w:val="a5"/>
        <w:numPr>
          <w:ilvl w:val="0"/>
          <w:numId w:val="3"/>
        </w:numPr>
        <w:ind w:firstLineChars="0"/>
      </w:pPr>
      <w:r>
        <w:t>The provided account is "</w:t>
      </w:r>
      <w:r w:rsidRPr="00C613CF">
        <w:rPr>
          <w:color w:val="FF0000"/>
        </w:rPr>
        <w:t>compilers</w:t>
      </w:r>
      <w:r>
        <w:t xml:space="preserve">" and the password </w:t>
      </w:r>
      <w:proofErr w:type="gramStart"/>
      <w:r>
        <w:t>is</w:t>
      </w:r>
      <w:proofErr w:type="gramEnd"/>
      <w:r>
        <w:t xml:space="preserve"> "</w:t>
      </w:r>
      <w:r w:rsidRPr="00C613CF">
        <w:rPr>
          <w:color w:val="FF0000"/>
        </w:rPr>
        <w:t>cool</w:t>
      </w:r>
      <w:r>
        <w:t>".</w:t>
      </w:r>
    </w:p>
    <w:p w14:paraId="7FEAB08A" w14:textId="5E210618" w:rsidR="00E76B19" w:rsidRDefault="00934A7E" w:rsidP="00E76B19">
      <w:pPr>
        <w:pStyle w:val="a5"/>
        <w:numPr>
          <w:ilvl w:val="0"/>
          <w:numId w:val="3"/>
        </w:numPr>
        <w:ind w:firstLineChars="0"/>
      </w:pPr>
      <w:r>
        <w:t xml:space="preserve">We have installed what you need to do the assignments, plus a few other programs, such as vim and emacs. </w:t>
      </w:r>
    </w:p>
    <w:p w14:paraId="36E44727" w14:textId="0019FC24" w:rsidR="005C26C1" w:rsidRDefault="00934A7E" w:rsidP="00E76B19">
      <w:pPr>
        <w:pStyle w:val="a5"/>
        <w:numPr>
          <w:ilvl w:val="0"/>
          <w:numId w:val="3"/>
        </w:numPr>
        <w:ind w:firstLineChars="0"/>
      </w:pPr>
      <w:r>
        <w:t>To get a terminal, click on the terminal icon at the bottom of the screen. This should get you to the point where you can start the assignments.</w:t>
      </w:r>
    </w:p>
    <w:p w14:paraId="1F1BC14B" w14:textId="4670012A" w:rsidR="001A5A54" w:rsidRDefault="001A5A54" w:rsidP="001A5A54"/>
    <w:p w14:paraId="51E98A6A" w14:textId="29903755" w:rsidR="00F945E1" w:rsidRPr="00C22A8B" w:rsidRDefault="00F945E1" w:rsidP="00F945E1">
      <w:pPr>
        <w:pStyle w:val="a5"/>
        <w:numPr>
          <w:ilvl w:val="0"/>
          <w:numId w:val="1"/>
        </w:numPr>
        <w:ind w:firstLineChars="0"/>
        <w:rPr>
          <w:b/>
        </w:rPr>
      </w:pPr>
      <w:r w:rsidRPr="00C22A8B">
        <w:rPr>
          <w:b/>
        </w:rPr>
        <w:t xml:space="preserve">Compile </w:t>
      </w:r>
      <w:r w:rsidR="004F3831" w:rsidRPr="00C22A8B">
        <w:rPr>
          <w:b/>
        </w:rPr>
        <w:t xml:space="preserve">“Hello World” </w:t>
      </w:r>
      <w:r w:rsidRPr="00C22A8B">
        <w:rPr>
          <w:b/>
        </w:rPr>
        <w:t>Programs</w:t>
      </w:r>
    </w:p>
    <w:p w14:paraId="45CFCC8D" w14:textId="6CE848BC" w:rsidR="00F945E1" w:rsidRDefault="00F945E1" w:rsidP="001A5A54">
      <w:r>
        <w:t>Step1: create your project directory, for example named “</w:t>
      </w:r>
      <w:proofErr w:type="spellStart"/>
      <w:r>
        <w:t>myCoolc</w:t>
      </w:r>
      <w:proofErr w:type="spellEnd"/>
      <w:r>
        <w:t>”, using command “</w:t>
      </w:r>
      <w:proofErr w:type="spellStart"/>
      <w:r w:rsidRPr="000A755D">
        <w:rPr>
          <w:color w:val="FF0000"/>
        </w:rPr>
        <w:t>mkdir</w:t>
      </w:r>
      <w:proofErr w:type="spellEnd"/>
      <w:r w:rsidRPr="000A755D">
        <w:rPr>
          <w:color w:val="FF0000"/>
        </w:rPr>
        <w:t xml:space="preserve"> </w:t>
      </w:r>
      <w:proofErr w:type="spellStart"/>
      <w:r w:rsidRPr="000A755D">
        <w:rPr>
          <w:color w:val="FF0000"/>
        </w:rPr>
        <w:t>myCoolc</w:t>
      </w:r>
      <w:proofErr w:type="spellEnd"/>
      <w:r>
        <w:t>”.</w:t>
      </w:r>
      <w:r>
        <w:rPr>
          <w:rFonts w:hint="eastAsia"/>
        </w:rPr>
        <w:t xml:space="preserve"> </w:t>
      </w:r>
    </w:p>
    <w:p w14:paraId="65664E10" w14:textId="0E62760F" w:rsidR="00F945E1" w:rsidRDefault="00F945E1" w:rsidP="001A5A54">
      <w:r>
        <w:rPr>
          <w:rFonts w:hint="eastAsia"/>
        </w:rPr>
        <w:t>S</w:t>
      </w:r>
      <w:r>
        <w:t>tep2: create subdirectory “examples” using “</w:t>
      </w:r>
      <w:proofErr w:type="spellStart"/>
      <w:r w:rsidRPr="000E10BA">
        <w:rPr>
          <w:color w:val="FF0000"/>
        </w:rPr>
        <w:t>mkdir</w:t>
      </w:r>
      <w:proofErr w:type="spellEnd"/>
      <w:r w:rsidRPr="000E10BA">
        <w:rPr>
          <w:color w:val="FF0000"/>
        </w:rPr>
        <w:t xml:space="preserve"> examples</w:t>
      </w:r>
      <w:r>
        <w:t>”</w:t>
      </w:r>
      <w:r w:rsidR="004A1C4A">
        <w:rPr>
          <w:rFonts w:hint="eastAsia"/>
        </w:rPr>
        <w:t xml:space="preserve"> </w:t>
      </w:r>
      <w:r w:rsidR="004A1C4A">
        <w:t xml:space="preserve">and </w:t>
      </w:r>
      <w:r>
        <w:t xml:space="preserve">copy the </w:t>
      </w:r>
      <w:r w:rsidR="004F3831">
        <w:t>file “</w:t>
      </w:r>
      <w:r w:rsidR="004F3831" w:rsidRPr="004F3831">
        <w:t>hello_world.cl</w:t>
      </w:r>
      <w:r w:rsidR="004F3831">
        <w:t>”</w:t>
      </w:r>
      <w:r>
        <w:t xml:space="preserve"> </w:t>
      </w:r>
      <w:r w:rsidR="004F3831">
        <w:t>from</w:t>
      </w:r>
      <w:r>
        <w:t xml:space="preserve"> “cool</w:t>
      </w:r>
      <w:r w:rsidRPr="00F945E1">
        <w:t>/examples</w:t>
      </w:r>
      <w:r>
        <w:t xml:space="preserve">” to your examples directory, using command </w:t>
      </w:r>
      <w:r w:rsidR="000E10BA">
        <w:t xml:space="preserve">    </w:t>
      </w:r>
      <w:proofErr w:type="gramStart"/>
      <w:r w:rsidR="000E10BA">
        <w:t xml:space="preserve">   </w:t>
      </w:r>
      <w:r>
        <w:t>“</w:t>
      </w:r>
      <w:proofErr w:type="gramEnd"/>
      <w:r w:rsidRPr="000E10BA">
        <w:rPr>
          <w:color w:val="FF0000"/>
        </w:rPr>
        <w:t xml:space="preserve">cp </w:t>
      </w:r>
      <w:r w:rsidR="004A1C4A" w:rsidRPr="000E10BA">
        <w:rPr>
          <w:color w:val="FF0000"/>
        </w:rPr>
        <w:t>~/cool/examples/ hello_world.cl .</w:t>
      </w:r>
      <w:r>
        <w:t>”</w:t>
      </w:r>
    </w:p>
    <w:p w14:paraId="217A8A91" w14:textId="0705B05B" w:rsidR="00AC4A07" w:rsidRDefault="00AC4A07" w:rsidP="00D036D2">
      <w:pPr>
        <w:jc w:val="center"/>
      </w:pPr>
      <w:r>
        <w:rPr>
          <w:noProof/>
        </w:rPr>
        <w:drawing>
          <wp:inline distT="0" distB="0" distL="0" distR="0" wp14:anchorId="43E2C3EF" wp14:editId="08EE9C47">
            <wp:extent cx="4789055" cy="210566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426" cy="21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58EF" w14:textId="163FC016" w:rsidR="00AC4A07" w:rsidRDefault="00AC4A07" w:rsidP="00AC4A07">
      <w:r>
        <w:lastRenderedPageBreak/>
        <w:t>You can use command “</w:t>
      </w:r>
      <w:r w:rsidRPr="00D036D2">
        <w:rPr>
          <w:color w:val="FF0000"/>
        </w:rPr>
        <w:t>cat hello_world.cl</w:t>
      </w:r>
      <w:r>
        <w:t>” to read the source file hello_world.cl</w:t>
      </w:r>
    </w:p>
    <w:p w14:paraId="26B8C1A5" w14:textId="77C04ABC" w:rsidR="00AC4A07" w:rsidRDefault="00F55E7C" w:rsidP="00AC4A07">
      <w:r>
        <w:rPr>
          <w:noProof/>
        </w:rPr>
        <w:drawing>
          <wp:inline distT="0" distB="0" distL="0" distR="0" wp14:anchorId="568CDF6C" wp14:editId="654A8AEB">
            <wp:extent cx="5274310" cy="1280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07AF" w14:textId="473381F1" w:rsidR="00F55E7C" w:rsidRDefault="00F55E7C" w:rsidP="00AC4A07"/>
    <w:p w14:paraId="10AB4F1C" w14:textId="34A8AB23" w:rsidR="00925B40" w:rsidRDefault="00F55E7C" w:rsidP="00E56D9B">
      <w:r>
        <w:rPr>
          <w:rFonts w:hint="eastAsia"/>
        </w:rPr>
        <w:t>S</w:t>
      </w:r>
      <w:r>
        <w:t>tep3:</w:t>
      </w:r>
      <w:r w:rsidR="00E56D9B">
        <w:t xml:space="preserve"> </w:t>
      </w:r>
      <w:r w:rsidR="00925B40">
        <w:t xml:space="preserve">compile file “hello_world.cl” </w:t>
      </w:r>
    </w:p>
    <w:p w14:paraId="128C35A2" w14:textId="1742A138" w:rsidR="00E56D9B" w:rsidRDefault="00E56D9B" w:rsidP="00E56D9B">
      <w:r w:rsidRPr="00E56D9B">
        <w:t xml:space="preserve">The </w:t>
      </w:r>
      <w:r>
        <w:t>“</w:t>
      </w:r>
      <w:proofErr w:type="spellStart"/>
      <w:r w:rsidRPr="00E56D9B">
        <w:t>coolc</w:t>
      </w:r>
      <w:proofErr w:type="spellEnd"/>
      <w:r>
        <w:t>”</w:t>
      </w:r>
      <w:r w:rsidRPr="00E56D9B">
        <w:t xml:space="preserve"> command</w:t>
      </w:r>
      <w:r w:rsidR="00925B40">
        <w:t xml:space="preserve"> will</w:t>
      </w:r>
      <w:r w:rsidRPr="00E56D9B">
        <w:t xml:space="preserve"> translate .cl file to MIPS assembly code </w:t>
      </w:r>
      <w:proofErr w:type="gramStart"/>
      <w:r w:rsidR="00925B40">
        <w:t>(</w:t>
      </w:r>
      <w:r w:rsidRPr="00E56D9B">
        <w:t>.s</w:t>
      </w:r>
      <w:proofErr w:type="gramEnd"/>
      <w:r w:rsidRPr="00E56D9B">
        <w:t xml:space="preserve"> file</w:t>
      </w:r>
      <w:r w:rsidR="00925B40">
        <w:t>)</w:t>
      </w:r>
    </w:p>
    <w:p w14:paraId="722F8EE6" w14:textId="2E784295" w:rsidR="00925B40" w:rsidRDefault="00925B40" w:rsidP="00E56D9B">
      <w:r>
        <w:rPr>
          <w:noProof/>
        </w:rPr>
        <w:drawing>
          <wp:inline distT="0" distB="0" distL="0" distR="0" wp14:anchorId="569F1948" wp14:editId="0933D3D9">
            <wp:extent cx="5274310" cy="725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5221" w14:textId="77777777" w:rsidR="00925B40" w:rsidRDefault="00925B40" w:rsidP="00E56D9B"/>
    <w:p w14:paraId="221B1193" w14:textId="7F73BB3E" w:rsidR="00925B40" w:rsidRPr="00E56D9B" w:rsidRDefault="00925B40" w:rsidP="00E56D9B">
      <w:r>
        <w:t xml:space="preserve">Step4: </w:t>
      </w:r>
      <w:r>
        <w:rPr>
          <w:rFonts w:hint="eastAsia"/>
        </w:rPr>
        <w:t>R</w:t>
      </w:r>
      <w:r>
        <w:t>un file “</w:t>
      </w:r>
      <w:proofErr w:type="spellStart"/>
      <w:r>
        <w:t>hello_</w:t>
      </w:r>
      <w:proofErr w:type="gramStart"/>
      <w:r>
        <w:t>world.s</w:t>
      </w:r>
      <w:proofErr w:type="spellEnd"/>
      <w:proofErr w:type="gramEnd"/>
      <w:r>
        <w:t>”</w:t>
      </w:r>
    </w:p>
    <w:p w14:paraId="27F23C3A" w14:textId="0D0E1FD2" w:rsidR="00E56D9B" w:rsidRPr="00E56D9B" w:rsidRDefault="00E56D9B" w:rsidP="00E56D9B">
      <w:r w:rsidRPr="00E56D9B">
        <w:t xml:space="preserve">Using the </w:t>
      </w:r>
      <w:proofErr w:type="spellStart"/>
      <w:r w:rsidRPr="00E56D9B">
        <w:t>spim</w:t>
      </w:r>
      <w:proofErr w:type="spellEnd"/>
      <w:r w:rsidRPr="00E56D9B">
        <w:t xml:space="preserve"> simulator to </w:t>
      </w:r>
      <w:proofErr w:type="gramStart"/>
      <w:r w:rsidRPr="00E56D9B">
        <w:t>run .s</w:t>
      </w:r>
      <w:proofErr w:type="gramEnd"/>
      <w:r w:rsidRPr="00E56D9B">
        <w:t xml:space="preserve"> file</w:t>
      </w:r>
      <w:r w:rsidR="00925B40">
        <w:t>. The command is “</w:t>
      </w:r>
      <w:proofErr w:type="spellStart"/>
      <w:r w:rsidR="00925B40">
        <w:t>spim</w:t>
      </w:r>
      <w:proofErr w:type="spellEnd"/>
      <w:r w:rsidR="00925B40">
        <w:t>”</w:t>
      </w:r>
    </w:p>
    <w:p w14:paraId="1E0CCB53" w14:textId="3DFAB8F8" w:rsidR="00F55E7C" w:rsidRDefault="00925B40" w:rsidP="00E56D9B">
      <w:r>
        <w:rPr>
          <w:noProof/>
        </w:rPr>
        <w:drawing>
          <wp:inline distT="0" distB="0" distL="0" distR="0" wp14:anchorId="5696DAF5" wp14:editId="0B301607">
            <wp:extent cx="5274310" cy="2368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E398" w14:textId="4CBDE541" w:rsidR="00F945E1" w:rsidRPr="00F945E1" w:rsidRDefault="004F3831" w:rsidP="001A5A54">
      <w:r w:rsidRPr="004F3831">
        <w:t xml:space="preserve">  </w:t>
      </w:r>
    </w:p>
    <w:p w14:paraId="0918949C" w14:textId="44178418" w:rsidR="00F945E1" w:rsidRDefault="00C22A8B" w:rsidP="001A5A54">
      <w:r>
        <w:rPr>
          <w:rFonts w:hint="eastAsia"/>
        </w:rPr>
        <w:t>T</w:t>
      </w:r>
      <w:r>
        <w:t>ry the other examples in the directory “cool/examples”. Through the examples you will get a better understanding of COOL.</w:t>
      </w:r>
    </w:p>
    <w:p w14:paraId="553364FC" w14:textId="2FB5F057" w:rsidR="00F71D6E" w:rsidRDefault="00F71D6E" w:rsidP="001A5A54"/>
    <w:p w14:paraId="056F5562" w14:textId="77777777" w:rsidR="00F83D07" w:rsidRPr="00F83D07" w:rsidRDefault="00F71D6E" w:rsidP="00F71D6E">
      <w:pPr>
        <w:pStyle w:val="a5"/>
        <w:numPr>
          <w:ilvl w:val="0"/>
          <w:numId w:val="1"/>
        </w:numPr>
        <w:ind w:firstLineChars="0"/>
      </w:pPr>
      <w:r w:rsidRPr="00F83D07">
        <w:rPr>
          <w:rFonts w:hint="eastAsia"/>
          <w:b/>
        </w:rPr>
        <w:t>R</w:t>
      </w:r>
      <w:r w:rsidRPr="00F83D07">
        <w:rPr>
          <w:b/>
        </w:rPr>
        <w:t xml:space="preserve">ead the file “The Cool Reference Manual” </w:t>
      </w:r>
      <w:r w:rsidRPr="00F83D07">
        <w:rPr>
          <w:rFonts w:hint="eastAsia"/>
          <w:b/>
        </w:rPr>
        <w:t>t</w:t>
      </w:r>
      <w:r w:rsidRPr="00F83D07">
        <w:rPr>
          <w:b/>
        </w:rPr>
        <w:t xml:space="preserve">o know about Cool. </w:t>
      </w:r>
    </w:p>
    <w:p w14:paraId="68D86C77" w14:textId="3F3514E0" w:rsidR="00233249" w:rsidRDefault="00233249" w:rsidP="00F83D07">
      <w:pPr>
        <w:pStyle w:val="a5"/>
        <w:ind w:left="360" w:firstLineChars="0" w:firstLine="0"/>
      </w:pPr>
      <w:r>
        <w:t>Or watch the video lecture “</w:t>
      </w:r>
      <w:r w:rsidRPr="00233249">
        <w:t>02-01 Cool Overview.mp4</w:t>
      </w:r>
      <w:r>
        <w:t>”, “</w:t>
      </w:r>
      <w:r w:rsidRPr="00233249">
        <w:t>02-02 Cool Example II.mp4</w:t>
      </w:r>
      <w:r>
        <w:t>”, and “</w:t>
      </w:r>
      <w:r w:rsidRPr="00233249">
        <w:t>02-03 Cool Example III.mp4</w:t>
      </w:r>
      <w:r>
        <w:t>”</w:t>
      </w:r>
    </w:p>
    <w:p w14:paraId="50A08805" w14:textId="77777777" w:rsidR="00233249" w:rsidRDefault="00233249" w:rsidP="00233249">
      <w:pPr>
        <w:pStyle w:val="a5"/>
        <w:ind w:left="360" w:firstLineChars="0" w:firstLine="0"/>
      </w:pPr>
    </w:p>
    <w:p w14:paraId="4CBFD051" w14:textId="7023126B" w:rsidR="00F71D6E" w:rsidRDefault="00233249" w:rsidP="00233249">
      <w:pPr>
        <w:pStyle w:val="a5"/>
        <w:ind w:left="360" w:firstLineChars="0" w:firstLine="0"/>
      </w:pPr>
      <w:r>
        <w:t>“The Cool Reference Manual”</w:t>
      </w:r>
      <w:r w:rsidR="00F71D6E">
        <w:t xml:space="preserve"> can </w:t>
      </w:r>
      <w:r>
        <w:t>be download</w:t>
      </w:r>
      <w:r w:rsidR="00F71D6E">
        <w:t xml:space="preserve"> from the course website.</w:t>
      </w:r>
    </w:p>
    <w:p w14:paraId="15E5D5F4" w14:textId="146C7AE4" w:rsidR="00F71D3C" w:rsidRDefault="00F83D07" w:rsidP="00F83D07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0B338C6" wp14:editId="3B359075">
            <wp:extent cx="3024909" cy="2068563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91" cy="20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B28" w14:textId="1554B6F8" w:rsidR="00D3754D" w:rsidRPr="00F945E1" w:rsidRDefault="00D3754D" w:rsidP="00F71D3C">
      <w:pPr>
        <w:pStyle w:val="a5"/>
        <w:ind w:left="360" w:firstLineChars="0" w:firstLine="0"/>
      </w:pPr>
    </w:p>
    <w:p w14:paraId="3AB43787" w14:textId="77777777" w:rsidR="00173B29" w:rsidRDefault="00173B29" w:rsidP="00C062EC">
      <w:pPr>
        <w:pStyle w:val="a5"/>
        <w:ind w:left="360" w:firstLineChars="0" w:firstLine="0"/>
      </w:pPr>
      <w:r>
        <w:t xml:space="preserve">Since we do only </w:t>
      </w:r>
      <w:r w:rsidRPr="00D036D2">
        <w:rPr>
          <w:color w:val="FF0000"/>
        </w:rPr>
        <w:t>Assignment 1: lexical analysis of Cool</w:t>
      </w:r>
      <w:r>
        <w:t xml:space="preserve"> and </w:t>
      </w:r>
      <w:r w:rsidRPr="00D036D2">
        <w:rPr>
          <w:color w:val="FF0000"/>
        </w:rPr>
        <w:t>Assignment 2: Parsing of Cool</w:t>
      </w:r>
      <w:r>
        <w:t xml:space="preserve">, you don’t have to read the whole manual. </w:t>
      </w:r>
    </w:p>
    <w:p w14:paraId="0B5C4D41" w14:textId="77777777" w:rsidR="00173B29" w:rsidRDefault="00173B29" w:rsidP="00C062EC">
      <w:pPr>
        <w:pStyle w:val="a5"/>
        <w:ind w:left="360" w:firstLineChars="0" w:firstLine="0"/>
      </w:pPr>
    </w:p>
    <w:p w14:paraId="4CBBB1AA" w14:textId="77777777" w:rsidR="00173B29" w:rsidRDefault="00173B29" w:rsidP="00C062EC">
      <w:pPr>
        <w:pStyle w:val="a5"/>
        <w:ind w:left="360" w:firstLineChars="0" w:firstLine="0"/>
      </w:pPr>
      <w:r>
        <w:t xml:space="preserve">By now, please read session 1 to session 9. These are the informal introduction to Cool. </w:t>
      </w:r>
    </w:p>
    <w:p w14:paraId="68E389CC" w14:textId="2C3D74EF" w:rsidR="00173B29" w:rsidRDefault="00173B29" w:rsidP="00C062EC">
      <w:pPr>
        <w:pStyle w:val="a5"/>
        <w:ind w:left="360" w:firstLineChars="0" w:firstLine="0"/>
      </w:pPr>
      <w:r>
        <w:t xml:space="preserve"> </w:t>
      </w:r>
    </w:p>
    <w:p w14:paraId="0B413EAB" w14:textId="77777777" w:rsidR="00173B29" w:rsidRDefault="00173B29" w:rsidP="00C062EC">
      <w:pPr>
        <w:pStyle w:val="a5"/>
        <w:ind w:left="360" w:firstLineChars="0" w:firstLine="0"/>
      </w:pPr>
      <w:r>
        <w:t>When you begin to do assign</w:t>
      </w:r>
      <w:bookmarkStart w:id="0" w:name="_GoBack"/>
      <w:bookmarkEnd w:id="0"/>
      <w:r>
        <w:t xml:space="preserve">ment 1, please read session 10. </w:t>
      </w:r>
    </w:p>
    <w:p w14:paraId="6AE8D9AF" w14:textId="77777777" w:rsidR="00173B29" w:rsidRDefault="00173B29" w:rsidP="00C062EC">
      <w:pPr>
        <w:pStyle w:val="a5"/>
        <w:ind w:left="360" w:firstLineChars="0" w:firstLine="0"/>
      </w:pPr>
    </w:p>
    <w:p w14:paraId="0807DB27" w14:textId="77777777" w:rsidR="00173B29" w:rsidRDefault="00173B29" w:rsidP="00C062EC">
      <w:pPr>
        <w:pStyle w:val="a5"/>
        <w:ind w:left="360" w:firstLineChars="0" w:firstLine="0"/>
      </w:pPr>
      <w:r>
        <w:t xml:space="preserve">When you begin to do assignment 2, please read session 11. </w:t>
      </w:r>
    </w:p>
    <w:p w14:paraId="2F784A77" w14:textId="77777777" w:rsidR="00173B29" w:rsidRDefault="00173B29" w:rsidP="00C062EC">
      <w:pPr>
        <w:pStyle w:val="a5"/>
        <w:ind w:left="360" w:firstLineChars="0" w:firstLine="0"/>
      </w:pPr>
    </w:p>
    <w:p w14:paraId="3E8FEB14" w14:textId="306F0DFC" w:rsidR="00E146B7" w:rsidRDefault="00173B29" w:rsidP="00C062EC">
      <w:pPr>
        <w:pStyle w:val="a5"/>
        <w:ind w:left="360" w:firstLineChars="0" w:firstLine="0"/>
      </w:pPr>
      <w:r>
        <w:t>You only need to read session 12 and session 13 if you are interested in. In our lab, we won’t cover these two sessions.</w:t>
      </w:r>
    </w:p>
    <w:sectPr w:rsidR="00E1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E3938" w14:textId="77777777" w:rsidR="000034BE" w:rsidRDefault="000034BE" w:rsidP="00233249">
      <w:r>
        <w:separator/>
      </w:r>
    </w:p>
  </w:endnote>
  <w:endnote w:type="continuationSeparator" w:id="0">
    <w:p w14:paraId="6E2BC16B" w14:textId="77777777" w:rsidR="000034BE" w:rsidRDefault="000034BE" w:rsidP="0023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D647A" w14:textId="77777777" w:rsidR="000034BE" w:rsidRDefault="000034BE" w:rsidP="00233249">
      <w:r>
        <w:separator/>
      </w:r>
    </w:p>
  </w:footnote>
  <w:footnote w:type="continuationSeparator" w:id="0">
    <w:p w14:paraId="51BB3909" w14:textId="77777777" w:rsidR="000034BE" w:rsidRDefault="000034BE" w:rsidP="00233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1A2"/>
    <w:multiLevelType w:val="hybridMultilevel"/>
    <w:tmpl w:val="DE34F71C"/>
    <w:lvl w:ilvl="0" w:tplc="535E95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2640D"/>
    <w:multiLevelType w:val="hybridMultilevel"/>
    <w:tmpl w:val="46603A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FFF62C7"/>
    <w:multiLevelType w:val="hybridMultilevel"/>
    <w:tmpl w:val="7390C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95C54"/>
    <w:multiLevelType w:val="hybridMultilevel"/>
    <w:tmpl w:val="5D7CEAF4"/>
    <w:lvl w:ilvl="0" w:tplc="8154DF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66"/>
    <w:rsid w:val="000034BE"/>
    <w:rsid w:val="00052166"/>
    <w:rsid w:val="000A755D"/>
    <w:rsid w:val="000E10BA"/>
    <w:rsid w:val="000E66A0"/>
    <w:rsid w:val="00173B29"/>
    <w:rsid w:val="00182701"/>
    <w:rsid w:val="001A5A54"/>
    <w:rsid w:val="001E06FC"/>
    <w:rsid w:val="00211191"/>
    <w:rsid w:val="00233249"/>
    <w:rsid w:val="00402522"/>
    <w:rsid w:val="004A1C4A"/>
    <w:rsid w:val="004F3831"/>
    <w:rsid w:val="00536512"/>
    <w:rsid w:val="005935E5"/>
    <w:rsid w:val="005C26C1"/>
    <w:rsid w:val="005C74DD"/>
    <w:rsid w:val="00633194"/>
    <w:rsid w:val="006A22CC"/>
    <w:rsid w:val="006A47EE"/>
    <w:rsid w:val="006F401E"/>
    <w:rsid w:val="00701DBB"/>
    <w:rsid w:val="007834C0"/>
    <w:rsid w:val="007E0D90"/>
    <w:rsid w:val="00925B40"/>
    <w:rsid w:val="00934A7E"/>
    <w:rsid w:val="00A635F2"/>
    <w:rsid w:val="00AC4A07"/>
    <w:rsid w:val="00AD5C7B"/>
    <w:rsid w:val="00BB72A9"/>
    <w:rsid w:val="00C062EC"/>
    <w:rsid w:val="00C22A8B"/>
    <w:rsid w:val="00C613CF"/>
    <w:rsid w:val="00C93598"/>
    <w:rsid w:val="00D036D2"/>
    <w:rsid w:val="00D3754D"/>
    <w:rsid w:val="00D56BE9"/>
    <w:rsid w:val="00E146B7"/>
    <w:rsid w:val="00E256DB"/>
    <w:rsid w:val="00E56D9B"/>
    <w:rsid w:val="00E76B19"/>
    <w:rsid w:val="00EB7ED6"/>
    <w:rsid w:val="00F03824"/>
    <w:rsid w:val="00F55E7C"/>
    <w:rsid w:val="00F71D3C"/>
    <w:rsid w:val="00F71D6E"/>
    <w:rsid w:val="00F83D07"/>
    <w:rsid w:val="00F9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476CA"/>
  <w15:chartTrackingRefBased/>
  <w15:docId w15:val="{E4B0E891-6D68-4BF4-A141-BEEF8B2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38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38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E0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A5A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A5A5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33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332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33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33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xinxin liu</cp:lastModifiedBy>
  <cp:revision>42</cp:revision>
  <dcterms:created xsi:type="dcterms:W3CDTF">2019-02-28T00:37:00Z</dcterms:created>
  <dcterms:modified xsi:type="dcterms:W3CDTF">2020-05-04T01:34:00Z</dcterms:modified>
</cp:coreProperties>
</file>