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8C3AC" w14:textId="2FA55B5E" w:rsidR="00180CC0" w:rsidRDefault="00180CC0" w:rsidP="00180CC0">
      <w:pPr>
        <w:pStyle w:val="a4"/>
      </w:pPr>
      <w:r>
        <w:t xml:space="preserve">How to do </w:t>
      </w:r>
      <w:r w:rsidRPr="00365D9D">
        <w:t>Programming Assignment 1</w:t>
      </w:r>
    </w:p>
    <w:p w14:paraId="725AE760" w14:textId="77777777" w:rsidR="00276034" w:rsidRDefault="00276034" w:rsidP="00365D9D"/>
    <w:p w14:paraId="1D0444FC" w14:textId="640A1881" w:rsidR="00CC6274" w:rsidRDefault="00365D9D" w:rsidP="00365D9D">
      <w:r w:rsidRPr="00365D9D">
        <w:t>Programming Assignment 1 (PA1)</w:t>
      </w:r>
      <w:r>
        <w:t xml:space="preserve"> is to w</w:t>
      </w:r>
      <w:r w:rsidRPr="00365D9D">
        <w:t>rite a lexical analyzer, also called scanner</w:t>
      </w:r>
      <w:r>
        <w:t xml:space="preserve"> u</w:t>
      </w:r>
      <w:r w:rsidRPr="00365D9D">
        <w:t>sing a lexical analyzer generator, flex</w:t>
      </w:r>
      <w:r w:rsidR="008A0AAF">
        <w:t>.</w:t>
      </w:r>
    </w:p>
    <w:p w14:paraId="090179B8" w14:textId="6C30F387" w:rsidR="008A0AAF" w:rsidRDefault="008A0AAF" w:rsidP="00365D9D"/>
    <w:p w14:paraId="2CFB633A" w14:textId="79023481" w:rsidR="008A0AAF" w:rsidRDefault="008A0AAF" w:rsidP="00365D9D">
      <w:r>
        <w:t>The tasks of PA1:</w:t>
      </w:r>
    </w:p>
    <w:p w14:paraId="542A5981" w14:textId="49A42793" w:rsidR="008A0AAF" w:rsidRPr="008A0AAF" w:rsidRDefault="008A0AAF" w:rsidP="008A0AAF">
      <w:pPr>
        <w:pStyle w:val="a3"/>
        <w:numPr>
          <w:ilvl w:val="0"/>
          <w:numId w:val="2"/>
        </w:numPr>
        <w:ind w:firstLineChars="0"/>
      </w:pPr>
      <w:r w:rsidRPr="008A0AAF">
        <w:t>Write Flex rules that match on the appropriate regular expressions defining valid tokens in Cool</w:t>
      </w:r>
    </w:p>
    <w:p w14:paraId="77B8857F" w14:textId="06586008" w:rsidR="008A0AAF" w:rsidRPr="008A0AAF" w:rsidRDefault="008A0AAF" w:rsidP="008A0AAF">
      <w:pPr>
        <w:pStyle w:val="a3"/>
        <w:numPr>
          <w:ilvl w:val="0"/>
          <w:numId w:val="2"/>
        </w:numPr>
        <w:ind w:firstLineChars="0"/>
      </w:pPr>
      <w:r w:rsidRPr="008A0AAF">
        <w:t>Perform the appropriate actions:</w:t>
      </w:r>
    </w:p>
    <w:p w14:paraId="7CE65EF5" w14:textId="77777777" w:rsidR="008A0AAF" w:rsidRPr="008A0AAF" w:rsidRDefault="008A0AAF" w:rsidP="008A0AAF">
      <w:pPr>
        <w:pStyle w:val="a3"/>
        <w:numPr>
          <w:ilvl w:val="0"/>
          <w:numId w:val="3"/>
        </w:numPr>
        <w:ind w:firstLineChars="0"/>
      </w:pPr>
      <w:r w:rsidRPr="008A0AAF">
        <w:t>Returning a token</w:t>
      </w:r>
    </w:p>
    <w:p w14:paraId="2CD5C6BB" w14:textId="77777777" w:rsidR="008A0AAF" w:rsidRPr="008A0AAF" w:rsidRDefault="008A0AAF" w:rsidP="008A0AAF">
      <w:pPr>
        <w:pStyle w:val="a3"/>
        <w:numPr>
          <w:ilvl w:val="0"/>
          <w:numId w:val="3"/>
        </w:numPr>
        <w:ind w:firstLineChars="0"/>
      </w:pPr>
      <w:r w:rsidRPr="008A0AAF">
        <w:t xml:space="preserve">Recording the value of a lexeme </w:t>
      </w:r>
    </w:p>
    <w:p w14:paraId="64A54234" w14:textId="2035B2CD" w:rsidR="008A0AAF" w:rsidRDefault="008A0AAF" w:rsidP="008A0AAF">
      <w:pPr>
        <w:pStyle w:val="a3"/>
        <w:numPr>
          <w:ilvl w:val="0"/>
          <w:numId w:val="3"/>
        </w:numPr>
        <w:ind w:firstLineChars="0"/>
      </w:pPr>
      <w:r w:rsidRPr="008A0AAF">
        <w:t>Reporting an error when an error is encountered</w:t>
      </w:r>
    </w:p>
    <w:p w14:paraId="0212CC40" w14:textId="0F3CE63B" w:rsidR="00762119" w:rsidRDefault="00762119" w:rsidP="00365D9D"/>
    <w:p w14:paraId="2E592653" w14:textId="6A290D7A" w:rsidR="00B737DE" w:rsidRDefault="00B737DE" w:rsidP="00365D9D">
      <w:r>
        <w:rPr>
          <w:rFonts w:hint="eastAsia"/>
        </w:rPr>
        <w:t>H</w:t>
      </w:r>
      <w:r>
        <w:t>ow to do:</w:t>
      </w:r>
    </w:p>
    <w:p w14:paraId="757C4C2D" w14:textId="0EAC46A9" w:rsidR="00762119" w:rsidRDefault="00762119" w:rsidP="00762119">
      <w:pPr>
        <w:pStyle w:val="a3"/>
        <w:numPr>
          <w:ilvl w:val="0"/>
          <w:numId w:val="1"/>
        </w:numPr>
        <w:ind w:firstLineChars="0"/>
      </w:pPr>
      <w:r>
        <w:t xml:space="preserve">Go to course website and read the instruction </w:t>
      </w:r>
      <w:r w:rsidR="00094491">
        <w:t>of</w:t>
      </w:r>
      <w:r>
        <w:t xml:space="preserve"> PA1</w:t>
      </w:r>
      <w:r w:rsidR="001F6303">
        <w:t>. D</w:t>
      </w:r>
      <w:r w:rsidR="001F6303" w:rsidRPr="001F6303">
        <w:t>ownload the Assignment 1 PDF</w:t>
      </w:r>
      <w:r w:rsidR="001F6303">
        <w:t>.</w:t>
      </w:r>
    </w:p>
    <w:p w14:paraId="111A4BD0" w14:textId="2B1A2F0B" w:rsidR="004417CE" w:rsidRDefault="006A5F1F" w:rsidP="006A5F1F">
      <w:pPr>
        <w:ind w:left="360"/>
        <w:jc w:val="center"/>
      </w:pPr>
      <w:r>
        <w:rPr>
          <w:noProof/>
        </w:rPr>
        <w:drawing>
          <wp:inline distT="0" distB="0" distL="0" distR="0" wp14:anchorId="268B9370" wp14:editId="3B851262">
            <wp:extent cx="3112655" cy="1857999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94" cy="18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8AD2" w14:textId="24808074" w:rsidR="00C82420" w:rsidRDefault="00C82420" w:rsidP="004417CE"/>
    <w:p w14:paraId="70CC9AEF" w14:textId="7CE7E61C" w:rsidR="00C82420" w:rsidRDefault="00A50890" w:rsidP="00C824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</w:t>
      </w:r>
      <w:r>
        <w:t>o get started, create a directory where you want to do this assignment. For example, create</w:t>
      </w:r>
      <w:r w:rsidR="00820F15">
        <w:t xml:space="preserve"> a </w:t>
      </w:r>
      <w:r>
        <w:t>directory named “myPA1”</w:t>
      </w:r>
    </w:p>
    <w:p w14:paraId="1F1C8755" w14:textId="0DF84799" w:rsidR="00C82420" w:rsidRDefault="00A50890" w:rsidP="00A50890">
      <w:pPr>
        <w:ind w:left="360"/>
      </w:pPr>
      <w:r>
        <w:rPr>
          <w:noProof/>
        </w:rPr>
        <w:drawing>
          <wp:inline distT="0" distB="0" distL="0" distR="0" wp14:anchorId="60854816" wp14:editId="742B5CE4">
            <wp:extent cx="4146763" cy="768389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6877" w14:textId="7DB75353" w:rsidR="005023AE" w:rsidRDefault="005023AE" w:rsidP="00A50890">
      <w:pPr>
        <w:ind w:left="360"/>
      </w:pPr>
    </w:p>
    <w:p w14:paraId="70BA1948" w14:textId="4407096B" w:rsidR="005023AE" w:rsidRDefault="005023AE" w:rsidP="00A50890">
      <w:pPr>
        <w:ind w:left="360"/>
      </w:pPr>
      <w:r>
        <w:rPr>
          <w:rFonts w:hint="eastAsia"/>
        </w:rPr>
        <w:t>I</w:t>
      </w:r>
      <w:r>
        <w:t xml:space="preserve">n “myPA1” directory, execute the </w:t>
      </w:r>
      <w:r w:rsidR="000B41BD">
        <w:t xml:space="preserve">following </w:t>
      </w:r>
      <w:r>
        <w:t>command</w:t>
      </w:r>
      <w:r w:rsidR="000B41BD">
        <w:t xml:space="preserve"> to </w:t>
      </w:r>
      <w:r w:rsidR="000B41BD" w:rsidRPr="000B41BD">
        <w:t>get the star</w:t>
      </w:r>
      <w:r w:rsidR="000B41BD">
        <w:t>t</w:t>
      </w:r>
      <w:r w:rsidR="000B41BD" w:rsidRPr="000B41BD">
        <w:t xml:space="preserve"> code</w:t>
      </w:r>
    </w:p>
    <w:p w14:paraId="7D049CE5" w14:textId="14DF5402" w:rsidR="005023AE" w:rsidRDefault="005023AE" w:rsidP="00A50890">
      <w:pPr>
        <w:ind w:left="360"/>
      </w:pPr>
      <w:r>
        <w:t xml:space="preserve"> “</w:t>
      </w:r>
      <w:r w:rsidRPr="00686087">
        <w:rPr>
          <w:color w:val="FF0000"/>
        </w:rPr>
        <w:t>make -f /</w:t>
      </w:r>
      <w:proofErr w:type="spellStart"/>
      <w:r w:rsidRPr="00686087">
        <w:rPr>
          <w:color w:val="FF0000"/>
        </w:rPr>
        <w:t>usr</w:t>
      </w:r>
      <w:proofErr w:type="spellEnd"/>
      <w:r w:rsidRPr="00686087">
        <w:rPr>
          <w:color w:val="FF0000"/>
        </w:rPr>
        <w:t>/class/cs143/assignments/PA2/</w:t>
      </w:r>
      <w:proofErr w:type="spellStart"/>
      <w:r w:rsidRPr="00686087">
        <w:rPr>
          <w:color w:val="FF0000"/>
        </w:rPr>
        <w:t>Makefile</w:t>
      </w:r>
      <w:proofErr w:type="spellEnd"/>
      <w:r>
        <w:t>”</w:t>
      </w:r>
    </w:p>
    <w:p w14:paraId="56A67C42" w14:textId="214D1E0A" w:rsidR="00DB1BB9" w:rsidRDefault="00DB1BB9" w:rsidP="00143048">
      <w:pPr>
        <w:ind w:left="360"/>
      </w:pPr>
      <w:r>
        <w:rPr>
          <w:rFonts w:hint="eastAsia"/>
        </w:rPr>
        <w:t>N</w:t>
      </w:r>
      <w:r>
        <w:t xml:space="preserve">ote: </w:t>
      </w:r>
      <w:r w:rsidR="00143048">
        <w:t>even though this is the first programming assignment, the directory name is PA2. Future assignments will also have directories that are one more than the assignment number–please don’t get confused!</w:t>
      </w:r>
    </w:p>
    <w:p w14:paraId="5118AEB8" w14:textId="63078649" w:rsidR="005023AE" w:rsidRDefault="005023AE" w:rsidP="00A50890">
      <w:pPr>
        <w:ind w:left="360"/>
      </w:pPr>
      <w:r>
        <w:rPr>
          <w:noProof/>
        </w:rPr>
        <w:lastRenderedPageBreak/>
        <w:drawing>
          <wp:inline distT="0" distB="0" distL="0" distR="0" wp14:anchorId="32B78EEA" wp14:editId="7E27CFDF">
            <wp:extent cx="5274310" cy="3162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6E9F" w14:textId="4CA1B416" w:rsidR="00A50890" w:rsidRDefault="00A50890" w:rsidP="004417CE"/>
    <w:p w14:paraId="0B61B88F" w14:textId="77777777" w:rsidR="00C75BD6" w:rsidRDefault="00E8642A" w:rsidP="00C75BD6">
      <w:r>
        <w:tab/>
      </w:r>
      <w:r w:rsidR="00C75BD6" w:rsidRPr="00E8642A">
        <w:t>This command will copy a number of files to your directory</w:t>
      </w:r>
      <w:r w:rsidR="00C75BD6">
        <w:t xml:space="preserve"> as the starter code.</w:t>
      </w:r>
    </w:p>
    <w:p w14:paraId="2C6D604B" w14:textId="675A04BF" w:rsidR="00E8642A" w:rsidRPr="00CE0585" w:rsidRDefault="00CE0585" w:rsidP="004417CE">
      <w:r>
        <w:tab/>
      </w:r>
      <w:r>
        <w:rPr>
          <w:noProof/>
        </w:rPr>
        <w:drawing>
          <wp:inline distT="0" distB="0" distL="0" distR="0" wp14:anchorId="0374FE2A" wp14:editId="0C7A7272">
            <wp:extent cx="5274310" cy="4292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5A2" w14:textId="771A5B9F" w:rsidR="00E8642A" w:rsidRDefault="00E8642A" w:rsidP="004417CE"/>
    <w:p w14:paraId="4939E789" w14:textId="151956F4" w:rsidR="0016587A" w:rsidRDefault="0016587A" w:rsidP="001658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>ead the README file.</w:t>
      </w:r>
      <w:r w:rsidR="00C67D76">
        <w:t xml:space="preserve"> </w:t>
      </w:r>
      <w:r w:rsidR="00C67D76" w:rsidRPr="00C67D76">
        <w:t>This file contains detailed instructions for the assignment as well as a number of useful tips.</w:t>
      </w:r>
    </w:p>
    <w:p w14:paraId="00E85724" w14:textId="7CAFECF3" w:rsidR="0016587A" w:rsidRPr="00C67D76" w:rsidRDefault="00C67D76" w:rsidP="004417CE">
      <w:r>
        <w:rPr>
          <w:noProof/>
        </w:rPr>
        <w:drawing>
          <wp:inline distT="0" distB="0" distL="0" distR="0" wp14:anchorId="04222356" wp14:editId="3F7A30D2">
            <wp:extent cx="5274310" cy="3818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366A" w14:textId="7372B4D7" w:rsidR="00C67D76" w:rsidRDefault="0025265C" w:rsidP="00C67D76">
      <w:pPr>
        <w:pStyle w:val="a3"/>
        <w:numPr>
          <w:ilvl w:val="0"/>
          <w:numId w:val="1"/>
        </w:numPr>
        <w:ind w:firstLineChars="0"/>
      </w:pPr>
      <w:r>
        <w:lastRenderedPageBreak/>
        <w:t xml:space="preserve">What you need to do is </w:t>
      </w:r>
      <w:r w:rsidRPr="0025265C">
        <w:t xml:space="preserve">to modify </w:t>
      </w:r>
      <w:r>
        <w:t xml:space="preserve">file </w:t>
      </w:r>
      <w:r w:rsidR="0084122C">
        <w:t>“</w:t>
      </w:r>
      <w:proofErr w:type="spellStart"/>
      <w:proofErr w:type="gramStart"/>
      <w:r>
        <w:t>cool.flex</w:t>
      </w:r>
      <w:proofErr w:type="spellEnd"/>
      <w:proofErr w:type="gramEnd"/>
      <w:r w:rsidR="0084122C">
        <w:t>”</w:t>
      </w:r>
      <w:r>
        <w:t xml:space="preserve"> and </w:t>
      </w:r>
      <w:r w:rsidR="0084122C">
        <w:t>“</w:t>
      </w:r>
      <w:r>
        <w:t>test.cl</w:t>
      </w:r>
      <w:r w:rsidR="0084122C">
        <w:t>”</w:t>
      </w:r>
    </w:p>
    <w:p w14:paraId="702A59AC" w14:textId="0DA606AE" w:rsidR="00C67D76" w:rsidRPr="00A46F7A" w:rsidRDefault="00A46F7A" w:rsidP="004417CE">
      <w:r>
        <w:rPr>
          <w:noProof/>
        </w:rPr>
        <w:drawing>
          <wp:inline distT="0" distB="0" distL="0" distR="0" wp14:anchorId="355AEA6C" wp14:editId="29F5A0D6">
            <wp:extent cx="5274310" cy="427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85FA" w14:textId="59B5B3F3" w:rsidR="00506009" w:rsidRDefault="00506009" w:rsidP="004417CE"/>
    <w:p w14:paraId="2AC54D5E" w14:textId="77C62EB3" w:rsidR="004F1A44" w:rsidRDefault="004F1A44" w:rsidP="004F1A44">
      <w:r>
        <w:t>“</w:t>
      </w:r>
      <w:proofErr w:type="spellStart"/>
      <w:proofErr w:type="gramStart"/>
      <w:r w:rsidRPr="004F1A44">
        <w:t>cool.flex</w:t>
      </w:r>
      <w:proofErr w:type="spellEnd"/>
      <w:proofErr w:type="gramEnd"/>
      <w:r>
        <w:t>”</w:t>
      </w:r>
      <w:r w:rsidRPr="004F1A44">
        <w:t xml:space="preserve"> is a skeleton file for the specification of the lexical analyzer. You should complete it with your regular expressions, patterns and actions.</w:t>
      </w:r>
    </w:p>
    <w:p w14:paraId="20D41627" w14:textId="558CD124" w:rsidR="004F1A44" w:rsidRDefault="004F1A44" w:rsidP="004417CE"/>
    <w:p w14:paraId="4B2CE233" w14:textId="7C2199CD" w:rsidR="00864BD9" w:rsidRPr="00864BD9" w:rsidRDefault="00864BD9" w:rsidP="00864BD9">
      <w:r>
        <w:t>“</w:t>
      </w:r>
      <w:r w:rsidRPr="00864BD9">
        <w:t>test.cl</w:t>
      </w:r>
      <w:r>
        <w:t>”</w:t>
      </w:r>
      <w:r w:rsidRPr="00864BD9">
        <w:t xml:space="preserve"> is a COOL program that you can test the lexical analyzer on. It contains some errors, so it won't compile with </w:t>
      </w:r>
      <w:proofErr w:type="spellStart"/>
      <w:r w:rsidRPr="00864BD9">
        <w:t>coolc</w:t>
      </w:r>
      <w:proofErr w:type="spellEnd"/>
      <w:r w:rsidRPr="00864BD9">
        <w:t xml:space="preserve">. </w:t>
      </w:r>
    </w:p>
    <w:p w14:paraId="1640282C" w14:textId="301639BF" w:rsidR="00C3614B" w:rsidRDefault="00864BD9" w:rsidP="00864BD9">
      <w:r w:rsidRPr="00864BD9">
        <w:t>However, test.cl does not exercise all lexical constructs of COOL and part of your assignment is to rewrite test.cl with a complete set of tests for your lexical analyzer.</w:t>
      </w:r>
    </w:p>
    <w:p w14:paraId="5FB219FE" w14:textId="77777777" w:rsidR="00864BD9" w:rsidRPr="00864BD9" w:rsidRDefault="00864BD9" w:rsidP="00864BD9"/>
    <w:p w14:paraId="13F214A9" w14:textId="77777777" w:rsidR="00506009" w:rsidRDefault="00506009" w:rsidP="00506009">
      <w:r>
        <w:rPr>
          <w:rFonts w:hint="eastAsia"/>
        </w:rPr>
        <w:t>B</w:t>
      </w:r>
      <w:r>
        <w:t xml:space="preserve">efore you do any modification, although these files are incomplete as given, the </w:t>
      </w:r>
      <w:proofErr w:type="spellStart"/>
      <w:r>
        <w:t>lexer</w:t>
      </w:r>
      <w:proofErr w:type="spellEnd"/>
      <w:r>
        <w:t xml:space="preserve"> does compile and run. </w:t>
      </w:r>
    </w:p>
    <w:p w14:paraId="6D9ADD72" w14:textId="77777777" w:rsidR="00506009" w:rsidRDefault="00506009" w:rsidP="00506009"/>
    <w:p w14:paraId="5647A947" w14:textId="757E1317" w:rsidR="00506009" w:rsidRDefault="00506009" w:rsidP="00506009">
      <w:pPr>
        <w:pStyle w:val="a3"/>
        <w:numPr>
          <w:ilvl w:val="0"/>
          <w:numId w:val="1"/>
        </w:numPr>
        <w:ind w:firstLineChars="0"/>
      </w:pPr>
      <w:r>
        <w:t xml:space="preserve">Build the </w:t>
      </w:r>
      <w:proofErr w:type="spellStart"/>
      <w:r>
        <w:t>lexer</w:t>
      </w:r>
      <w:proofErr w:type="spellEnd"/>
      <w:r>
        <w:t xml:space="preserve"> and run it.</w:t>
      </w:r>
    </w:p>
    <w:p w14:paraId="22C422AA" w14:textId="107C6F6D" w:rsidR="00164801" w:rsidRDefault="00164801" w:rsidP="00645084">
      <w:pPr>
        <w:ind w:firstLine="360"/>
      </w:pPr>
      <w:r w:rsidRPr="00164801">
        <w:t xml:space="preserve">To compile </w:t>
      </w:r>
      <w:r>
        <w:t>the</w:t>
      </w:r>
      <w:r w:rsidRPr="00164801">
        <w:t xml:space="preserve"> </w:t>
      </w:r>
      <w:proofErr w:type="spellStart"/>
      <w:r w:rsidRPr="00164801">
        <w:t>lex</w:t>
      </w:r>
      <w:r>
        <w:t>er</w:t>
      </w:r>
      <w:proofErr w:type="spellEnd"/>
      <w:r>
        <w:t>,</w:t>
      </w:r>
      <w:r w:rsidRPr="00164801">
        <w:t xml:space="preserve"> type</w:t>
      </w:r>
      <w:r>
        <w:t xml:space="preserve"> command “</w:t>
      </w:r>
      <w:r w:rsidRPr="004F0F6A">
        <w:rPr>
          <w:color w:val="FF0000"/>
        </w:rPr>
        <w:t xml:space="preserve">make </w:t>
      </w:r>
      <w:proofErr w:type="spellStart"/>
      <w:r w:rsidRPr="004F0F6A">
        <w:rPr>
          <w:color w:val="FF0000"/>
        </w:rPr>
        <w:t>lexer</w:t>
      </w:r>
      <w:proofErr w:type="spellEnd"/>
      <w:r>
        <w:t>”</w:t>
      </w:r>
    </w:p>
    <w:p w14:paraId="2E7D3B00" w14:textId="79524FF7" w:rsidR="00083A1B" w:rsidRPr="00164801" w:rsidRDefault="00645084" w:rsidP="00164801">
      <w:r>
        <w:rPr>
          <w:noProof/>
        </w:rPr>
        <w:drawing>
          <wp:inline distT="0" distB="0" distL="0" distR="0" wp14:anchorId="65D2A9AB" wp14:editId="37B988EA">
            <wp:extent cx="5274310" cy="1263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4495" w14:textId="12064699" w:rsidR="00506009" w:rsidRDefault="00164801" w:rsidP="00164801">
      <w:r w:rsidRPr="00164801">
        <w:tab/>
      </w:r>
      <w:r w:rsidR="00F24855">
        <w:t>You will find file “</w:t>
      </w:r>
      <w:proofErr w:type="spellStart"/>
      <w:r w:rsidR="00F24855">
        <w:t>lexer</w:t>
      </w:r>
      <w:proofErr w:type="spellEnd"/>
      <w:r w:rsidR="00F24855">
        <w:t>” is generated.</w:t>
      </w:r>
      <w:r w:rsidR="00A702C8">
        <w:t xml:space="preserve"> “</w:t>
      </w:r>
      <w:proofErr w:type="spellStart"/>
      <w:r w:rsidR="00A702C8">
        <w:t>lexer</w:t>
      </w:r>
      <w:proofErr w:type="spellEnd"/>
      <w:r w:rsidR="00A702C8">
        <w:t>” is the</w:t>
      </w:r>
      <w:r w:rsidR="00A702C8" w:rsidRPr="00365D9D">
        <w:t xml:space="preserve"> lexical analyzer</w:t>
      </w:r>
      <w:r w:rsidR="00A702C8">
        <w:t xml:space="preserve"> of Cool.</w:t>
      </w:r>
      <w:r w:rsidR="00F24855">
        <w:t xml:space="preserve"> When running, </w:t>
      </w:r>
      <w:r w:rsidR="00A702C8">
        <w:t>“</w:t>
      </w:r>
      <w:proofErr w:type="spellStart"/>
      <w:r w:rsidR="00F24855">
        <w:t>lexer</w:t>
      </w:r>
      <w:proofErr w:type="spellEnd"/>
      <w:r w:rsidR="00A702C8">
        <w:t>”</w:t>
      </w:r>
      <w:r w:rsidR="00F24855">
        <w:t xml:space="preserve"> need a</w:t>
      </w:r>
      <w:r w:rsidR="00335904">
        <w:rPr>
          <w:rFonts w:hint="eastAsia"/>
        </w:rPr>
        <w:t>n</w:t>
      </w:r>
      <w:r w:rsidR="00F24855">
        <w:t xml:space="preserve"> input, that is a </w:t>
      </w:r>
      <w:r w:rsidR="00A702C8">
        <w:t>“</w:t>
      </w:r>
      <w:r w:rsidR="00F24855">
        <w:t>.cl</w:t>
      </w:r>
      <w:r w:rsidR="00A702C8">
        <w:t>”</w:t>
      </w:r>
      <w:r w:rsidR="00F24855">
        <w:t xml:space="preserve"> file.</w:t>
      </w:r>
    </w:p>
    <w:p w14:paraId="0929BCD2" w14:textId="552BE061" w:rsidR="00F24855" w:rsidRDefault="00F24855" w:rsidP="00164801"/>
    <w:p w14:paraId="306E6729" w14:textId="219A6435" w:rsidR="006E165E" w:rsidRDefault="00300E64" w:rsidP="00164801">
      <w:r>
        <w:rPr>
          <w:rFonts w:hint="eastAsia"/>
        </w:rPr>
        <w:t>L</w:t>
      </w:r>
      <w:r>
        <w:t xml:space="preserve">et’s create a </w:t>
      </w:r>
      <w:r w:rsidR="00737B3A">
        <w:t xml:space="preserve">new file </w:t>
      </w:r>
      <w:r>
        <w:t>“</w:t>
      </w:r>
      <w:r w:rsidR="00737B3A">
        <w:t>foo</w:t>
      </w:r>
      <w:r>
        <w:t xml:space="preserve">.cl” </w:t>
      </w:r>
      <w:r w:rsidR="006E165E">
        <w:t>using command “</w:t>
      </w:r>
      <w:r w:rsidR="006E165E" w:rsidRPr="001F1B05">
        <w:rPr>
          <w:color w:val="FF0000"/>
        </w:rPr>
        <w:t>emacs fool.cl</w:t>
      </w:r>
      <w:r w:rsidR="006E165E">
        <w:t>”.</w:t>
      </w:r>
    </w:p>
    <w:p w14:paraId="0F4BBCA3" w14:textId="21075E8A" w:rsidR="00300E64" w:rsidRDefault="006E165E" w:rsidP="00164801">
      <w:r>
        <w:t>W</w:t>
      </w:r>
      <w:r w:rsidR="00300E64">
        <w:t xml:space="preserve">rite </w:t>
      </w:r>
      <w:r>
        <w:t xml:space="preserve">only </w:t>
      </w:r>
      <w:r w:rsidR="00300E64">
        <w:t>a double</w:t>
      </w:r>
      <w:r w:rsidR="009A0047">
        <w:t xml:space="preserve"> </w:t>
      </w:r>
      <w:r w:rsidR="00300E64">
        <w:t>arrow</w:t>
      </w:r>
      <w:r>
        <w:t xml:space="preserve"> symbol</w:t>
      </w:r>
      <w:r w:rsidR="00300E64">
        <w:t xml:space="preserve"> (=&gt;) in </w:t>
      </w:r>
      <w:r w:rsidR="005A5644">
        <w:t>“foo.cl”</w:t>
      </w:r>
      <w:r w:rsidR="009A0047">
        <w:t xml:space="preserve"> </w:t>
      </w:r>
    </w:p>
    <w:p w14:paraId="5826F72E" w14:textId="45A8978F" w:rsidR="006E165E" w:rsidRPr="006E165E" w:rsidRDefault="006E165E" w:rsidP="00164801">
      <w:r>
        <w:rPr>
          <w:noProof/>
        </w:rPr>
        <w:drawing>
          <wp:inline distT="0" distB="0" distL="0" distR="0" wp14:anchorId="6FCB1560" wp14:editId="7D056697">
            <wp:extent cx="5274310" cy="7778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FD0E" w14:textId="41E84876" w:rsidR="009A0047" w:rsidRDefault="009A0047" w:rsidP="00164801">
      <w:r>
        <w:rPr>
          <w:noProof/>
        </w:rPr>
        <w:drawing>
          <wp:inline distT="0" distB="0" distL="0" distR="0" wp14:anchorId="0730C025" wp14:editId="54BD935A">
            <wp:extent cx="5274310" cy="2041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A811" w14:textId="42F99888" w:rsidR="00F24855" w:rsidRPr="00F24855" w:rsidRDefault="006E165E" w:rsidP="00F24855">
      <w:r>
        <w:lastRenderedPageBreak/>
        <w:t>To r</w:t>
      </w:r>
      <w:r w:rsidR="00F24855" w:rsidRPr="00F24855">
        <w:t xml:space="preserve">un </w:t>
      </w:r>
      <w:r>
        <w:t>the</w:t>
      </w:r>
      <w:r w:rsidR="00F24855" w:rsidRPr="00F24855">
        <w:t xml:space="preserve"> </w:t>
      </w:r>
      <w:proofErr w:type="spellStart"/>
      <w:r w:rsidR="00F24855" w:rsidRPr="00F24855">
        <w:t>lexer</w:t>
      </w:r>
      <w:proofErr w:type="spellEnd"/>
      <w:r w:rsidR="00F24855" w:rsidRPr="00F24855">
        <w:t xml:space="preserve"> </w:t>
      </w:r>
      <w:r w:rsidR="00D61FF2">
        <w:t xml:space="preserve">with input </w:t>
      </w:r>
      <w:r w:rsidR="00F24855" w:rsidRPr="00F24855">
        <w:t xml:space="preserve">'foo.cl' </w:t>
      </w:r>
      <w:r w:rsidR="00D61FF2">
        <w:t xml:space="preserve">using command </w:t>
      </w:r>
      <w:proofErr w:type="gramStart"/>
      <w:r w:rsidR="00D61FF2">
        <w:t>“</w:t>
      </w:r>
      <w:r w:rsidR="00D61FF2" w:rsidRPr="001F1B05">
        <w:rPr>
          <w:color w:val="FF0000"/>
        </w:rPr>
        <w:t>./</w:t>
      </w:r>
      <w:proofErr w:type="spellStart"/>
      <w:proofErr w:type="gramEnd"/>
      <w:r w:rsidR="00D61FF2" w:rsidRPr="001F1B05">
        <w:rPr>
          <w:color w:val="FF0000"/>
        </w:rPr>
        <w:t>lexer</w:t>
      </w:r>
      <w:proofErr w:type="spellEnd"/>
      <w:r w:rsidR="00D61FF2" w:rsidRPr="001F1B05">
        <w:rPr>
          <w:color w:val="FF0000"/>
        </w:rPr>
        <w:t xml:space="preserve"> foo.cl</w:t>
      </w:r>
      <w:r w:rsidR="00D61FF2">
        <w:t>”</w:t>
      </w:r>
    </w:p>
    <w:p w14:paraId="1635DE84" w14:textId="258BA70C" w:rsidR="00506009" w:rsidRDefault="00F24855" w:rsidP="00506009">
      <w:r w:rsidRPr="00F24855">
        <w:tab/>
      </w:r>
      <w:r w:rsidR="00D61FF2">
        <w:rPr>
          <w:noProof/>
        </w:rPr>
        <w:drawing>
          <wp:inline distT="0" distB="0" distL="0" distR="0" wp14:anchorId="42120F14" wp14:editId="49D93E05">
            <wp:extent cx="5239019" cy="793791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7C10" w14:textId="38FE2A89" w:rsidR="00D73C7D" w:rsidRDefault="00D73C7D" w:rsidP="00D73C7D">
      <w:r w:rsidRPr="00D73C7D">
        <w:t>It prints out the line number and the lexeme of every token recognized</w:t>
      </w:r>
      <w:r>
        <w:t xml:space="preserve"> </w:t>
      </w:r>
      <w:r w:rsidRPr="00D73C7D">
        <w:t xml:space="preserve">by </w:t>
      </w:r>
      <w:r>
        <w:t>the lexical analyzer “</w:t>
      </w:r>
      <w:proofErr w:type="spellStart"/>
      <w:r>
        <w:t>lexer</w:t>
      </w:r>
      <w:proofErr w:type="spellEnd"/>
      <w:r>
        <w:t>”</w:t>
      </w:r>
    </w:p>
    <w:p w14:paraId="28976616" w14:textId="77777777" w:rsidR="00D73C7D" w:rsidRPr="00D73C7D" w:rsidRDefault="00D73C7D" w:rsidP="004417CE"/>
    <w:p w14:paraId="2ED73E93" w14:textId="61AC431C" w:rsidR="00506009" w:rsidRDefault="00D61FF2" w:rsidP="004417CE">
      <w:r>
        <w:rPr>
          <w:rFonts w:hint="eastAsia"/>
        </w:rPr>
        <w:t>F</w:t>
      </w:r>
      <w:r>
        <w:t xml:space="preserve">orm the output, we see token DARROW in “foo.cl” </w:t>
      </w:r>
      <w:r>
        <w:rPr>
          <w:rFonts w:hint="eastAsia"/>
        </w:rPr>
        <w:t>is</w:t>
      </w:r>
      <w:r>
        <w:t xml:space="preserve"> recognized.</w:t>
      </w:r>
    </w:p>
    <w:p w14:paraId="166EE161" w14:textId="5FACE8CA" w:rsidR="00506009" w:rsidRDefault="00506009" w:rsidP="004417CE"/>
    <w:p w14:paraId="076B7730" w14:textId="71B975BA" w:rsidR="00DD016A" w:rsidRPr="00D73C7D" w:rsidRDefault="00DD016A" w:rsidP="004417CE">
      <w:pPr>
        <w:rPr>
          <w:color w:val="FF0000"/>
        </w:rPr>
      </w:pPr>
      <w:r w:rsidRPr="00D73C7D">
        <w:rPr>
          <w:rFonts w:hint="eastAsia"/>
          <w:color w:val="FF0000"/>
        </w:rPr>
        <w:t>W</w:t>
      </w:r>
      <w:r w:rsidRPr="00D73C7D">
        <w:rPr>
          <w:color w:val="FF0000"/>
        </w:rPr>
        <w:t>hy???</w:t>
      </w:r>
    </w:p>
    <w:p w14:paraId="72E64F76" w14:textId="08835B7B" w:rsidR="00DD016A" w:rsidRDefault="00DD016A" w:rsidP="004417CE"/>
    <w:p w14:paraId="325929AB" w14:textId="2E2B5917" w:rsidR="00DD016A" w:rsidRDefault="00F430AB" w:rsidP="004417CE">
      <w:r>
        <w:rPr>
          <w:rFonts w:hint="eastAsia"/>
        </w:rPr>
        <w:t>B</w:t>
      </w:r>
      <w:r>
        <w:t xml:space="preserve">efore we do any changes to </w:t>
      </w:r>
      <w:proofErr w:type="spellStart"/>
      <w:proofErr w:type="gramStart"/>
      <w:r>
        <w:t>cool.flex</w:t>
      </w:r>
      <w:proofErr w:type="spellEnd"/>
      <w:proofErr w:type="gramEnd"/>
      <w:r>
        <w:t xml:space="preserve">, there is a default rule for recognizing symbol double arrow. </w:t>
      </w:r>
      <w:r w:rsidR="00DA6240">
        <w:t xml:space="preserve">Open file </w:t>
      </w:r>
      <w:proofErr w:type="spellStart"/>
      <w:proofErr w:type="gramStart"/>
      <w:r w:rsidR="00DA6240">
        <w:t>cool.flex</w:t>
      </w:r>
      <w:proofErr w:type="spellEnd"/>
      <w:proofErr w:type="gramEnd"/>
      <w:r w:rsidR="00DA6240">
        <w:t xml:space="preserve"> and check it.</w:t>
      </w:r>
    </w:p>
    <w:p w14:paraId="50058C24" w14:textId="74C8305E" w:rsidR="00DF171B" w:rsidRDefault="00DF171B" w:rsidP="004417CE">
      <w:r>
        <w:rPr>
          <w:noProof/>
        </w:rPr>
        <w:drawing>
          <wp:inline distT="0" distB="0" distL="0" distR="0" wp14:anchorId="30F64880" wp14:editId="184A4866">
            <wp:extent cx="5274310" cy="19678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72A5" w14:textId="589165CC" w:rsidR="00DF171B" w:rsidRDefault="00DF171B" w:rsidP="004417CE">
      <w:r>
        <w:rPr>
          <w:noProof/>
        </w:rPr>
        <w:drawing>
          <wp:inline distT="0" distB="0" distL="0" distR="0" wp14:anchorId="5CFB1E98" wp14:editId="45E6E6B3">
            <wp:extent cx="3327817" cy="2379075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0444" cy="239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80BE" w14:textId="77777777" w:rsidR="00F430AB" w:rsidRDefault="00F430AB" w:rsidP="004417CE"/>
    <w:p w14:paraId="1E3D0E00" w14:textId="70EEE7DA" w:rsidR="00DD016A" w:rsidRDefault="00F27FF9" w:rsidP="00F27FF9">
      <w:r w:rsidRPr="00F27FF9">
        <w:t xml:space="preserve">To run your </w:t>
      </w:r>
      <w:r>
        <w:t>“</w:t>
      </w:r>
      <w:proofErr w:type="spellStart"/>
      <w:r w:rsidRPr="00F27FF9">
        <w:t>lexer</w:t>
      </w:r>
      <w:proofErr w:type="spellEnd"/>
      <w:r>
        <w:t>”</w:t>
      </w:r>
      <w:r w:rsidRPr="00F27FF9">
        <w:t xml:space="preserve"> on the file </w:t>
      </w:r>
      <w:r>
        <w:t>“</w:t>
      </w:r>
      <w:r w:rsidRPr="00F27FF9">
        <w:t>test.cl</w:t>
      </w:r>
      <w:r>
        <w:t>”, you can use command “</w:t>
      </w:r>
      <w:r w:rsidRPr="00B85682">
        <w:rPr>
          <w:color w:val="FF0000"/>
        </w:rPr>
        <w:t xml:space="preserve">make </w:t>
      </w:r>
      <w:proofErr w:type="spellStart"/>
      <w:r w:rsidRPr="00B85682">
        <w:rPr>
          <w:color w:val="FF0000"/>
        </w:rPr>
        <w:t>dotest</w:t>
      </w:r>
      <w:proofErr w:type="spellEnd"/>
      <w:r>
        <w:t xml:space="preserve">”. It’s same as </w:t>
      </w:r>
      <w:proofErr w:type="gramStart"/>
      <w:r>
        <w:t>“</w:t>
      </w:r>
      <w:r w:rsidRPr="00B85682">
        <w:rPr>
          <w:color w:val="FF0000"/>
        </w:rPr>
        <w:t>./</w:t>
      </w:r>
      <w:proofErr w:type="spellStart"/>
      <w:proofErr w:type="gramEnd"/>
      <w:r w:rsidRPr="00B85682">
        <w:rPr>
          <w:color w:val="FF0000"/>
        </w:rPr>
        <w:t>lexer</w:t>
      </w:r>
      <w:proofErr w:type="spellEnd"/>
      <w:r w:rsidRPr="00B85682">
        <w:rPr>
          <w:color w:val="FF0000"/>
        </w:rPr>
        <w:t xml:space="preserve"> test.cl</w:t>
      </w:r>
      <w:r>
        <w:t>”</w:t>
      </w:r>
    </w:p>
    <w:p w14:paraId="46AB565A" w14:textId="225FA79B" w:rsidR="00F27FF9" w:rsidRDefault="00F27FF9" w:rsidP="004417CE">
      <w:r>
        <w:rPr>
          <w:noProof/>
        </w:rPr>
        <w:lastRenderedPageBreak/>
        <w:drawing>
          <wp:inline distT="0" distB="0" distL="0" distR="0" wp14:anchorId="4AAD988F" wp14:editId="32446F27">
            <wp:extent cx="5274310" cy="2389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42BF" w14:textId="597F75B9" w:rsidR="00F27FF9" w:rsidRDefault="00FC62A6" w:rsidP="004417CE">
      <w:r>
        <w:rPr>
          <w:rFonts w:hint="eastAsia"/>
        </w:rPr>
        <w:t>S</w:t>
      </w:r>
      <w:r>
        <w:t>ince we haven’t do anything in file “</w:t>
      </w:r>
      <w:proofErr w:type="spellStart"/>
      <w:proofErr w:type="gramStart"/>
      <w:r>
        <w:t>cool.flex</w:t>
      </w:r>
      <w:proofErr w:type="spellEnd"/>
      <w:proofErr w:type="gramEnd"/>
      <w:r>
        <w:t xml:space="preserve">”, no Token is recognized. </w:t>
      </w:r>
    </w:p>
    <w:p w14:paraId="09D42489" w14:textId="2A8A4595" w:rsidR="00FC62A6" w:rsidRDefault="00FC62A6" w:rsidP="004417CE"/>
    <w:p w14:paraId="159C263F" w14:textId="7224556D" w:rsidR="00FC62A6" w:rsidRDefault="00FC62A6" w:rsidP="00FC62A6">
      <w:pPr>
        <w:pStyle w:val="a3"/>
        <w:numPr>
          <w:ilvl w:val="0"/>
          <w:numId w:val="1"/>
        </w:numPr>
        <w:ind w:firstLineChars="0"/>
      </w:pPr>
      <w:r>
        <w:t>Start to writing rules to file “</w:t>
      </w:r>
      <w:proofErr w:type="spellStart"/>
      <w:proofErr w:type="gramStart"/>
      <w:r>
        <w:t>cool.flex</w:t>
      </w:r>
      <w:proofErr w:type="spellEnd"/>
      <w:proofErr w:type="gramEnd"/>
      <w:r>
        <w:t>”</w:t>
      </w:r>
      <w:r w:rsidR="001207FA">
        <w:t xml:space="preserve">. </w:t>
      </w:r>
    </w:p>
    <w:p w14:paraId="5DE2F359" w14:textId="77777777" w:rsidR="00EB331B" w:rsidRDefault="001207FA" w:rsidP="001207FA">
      <w:pPr>
        <w:pStyle w:val="a3"/>
        <w:ind w:left="360" w:firstLineChars="0" w:firstLine="0"/>
      </w:pPr>
      <w:r>
        <w:rPr>
          <w:rFonts w:hint="eastAsia"/>
        </w:rPr>
        <w:t>Y</w:t>
      </w:r>
      <w:r>
        <w:t xml:space="preserve">ou can follow such a </w:t>
      </w:r>
      <w:r w:rsidR="00EB331B">
        <w:t xml:space="preserve">loop: </w:t>
      </w:r>
    </w:p>
    <w:p w14:paraId="79AA158D" w14:textId="48E7FEB4" w:rsidR="00EB331B" w:rsidRDefault="00DF58DE" w:rsidP="00EB331B">
      <w:pPr>
        <w:pStyle w:val="a3"/>
        <w:numPr>
          <w:ilvl w:val="0"/>
          <w:numId w:val="4"/>
        </w:numPr>
        <w:ind w:firstLineChars="0"/>
      </w:pPr>
      <w:r>
        <w:t>A</w:t>
      </w:r>
      <w:r w:rsidR="00EB331B">
        <w:t xml:space="preserve">dd some rules in </w:t>
      </w:r>
      <w:proofErr w:type="spellStart"/>
      <w:proofErr w:type="gramStart"/>
      <w:r w:rsidR="00EB331B">
        <w:t>cool.flex</w:t>
      </w:r>
      <w:proofErr w:type="spellEnd"/>
      <w:proofErr w:type="gramEnd"/>
    </w:p>
    <w:p w14:paraId="76EE3958" w14:textId="6B297FF8" w:rsidR="001207FA" w:rsidRDefault="00DF58DE" w:rsidP="00EB331B">
      <w:pPr>
        <w:pStyle w:val="a3"/>
        <w:numPr>
          <w:ilvl w:val="0"/>
          <w:numId w:val="4"/>
        </w:numPr>
        <w:ind w:firstLineChars="0"/>
      </w:pPr>
      <w:r>
        <w:t>A</w:t>
      </w:r>
      <w:r w:rsidR="00EB331B">
        <w:t>dd the corresponding program in foo.cl</w:t>
      </w:r>
    </w:p>
    <w:p w14:paraId="25E1154F" w14:textId="073EB2CE" w:rsidR="00EB331B" w:rsidRDefault="00EB331B" w:rsidP="00EB331B">
      <w:pPr>
        <w:pStyle w:val="a3"/>
        <w:numPr>
          <w:ilvl w:val="0"/>
          <w:numId w:val="4"/>
        </w:numPr>
        <w:ind w:firstLineChars="0"/>
      </w:pPr>
      <w:r>
        <w:t xml:space="preserve">Build the </w:t>
      </w:r>
      <w:proofErr w:type="spellStart"/>
      <w:r>
        <w:t>lexer</w:t>
      </w:r>
      <w:proofErr w:type="spellEnd"/>
      <w:r>
        <w:t xml:space="preserve"> by running “make </w:t>
      </w:r>
      <w:proofErr w:type="spellStart"/>
      <w:r>
        <w:t>lexer</w:t>
      </w:r>
      <w:proofErr w:type="spellEnd"/>
      <w:r>
        <w:t>”</w:t>
      </w:r>
    </w:p>
    <w:p w14:paraId="10D14EAC" w14:textId="10F29AC7" w:rsidR="00EB331B" w:rsidRDefault="00EB331B" w:rsidP="00EB331B">
      <w:pPr>
        <w:pStyle w:val="a3"/>
        <w:numPr>
          <w:ilvl w:val="0"/>
          <w:numId w:val="4"/>
        </w:numPr>
        <w:ind w:firstLineChars="0"/>
      </w:pPr>
      <w:r>
        <w:t xml:space="preserve">Check the output of </w:t>
      </w:r>
      <w:proofErr w:type="gramStart"/>
      <w:r>
        <w:t>“</w:t>
      </w:r>
      <w:r w:rsidRPr="00F24855">
        <w:t>./</w:t>
      </w:r>
      <w:proofErr w:type="spellStart"/>
      <w:proofErr w:type="gramEnd"/>
      <w:r w:rsidRPr="00F24855">
        <w:t>lexer</w:t>
      </w:r>
      <w:proofErr w:type="spellEnd"/>
      <w:r w:rsidRPr="00F24855">
        <w:t xml:space="preserve"> foo.cl</w:t>
      </w:r>
      <w:r>
        <w:t>”</w:t>
      </w:r>
    </w:p>
    <w:p w14:paraId="46287BAA" w14:textId="22520821" w:rsidR="00DF58DE" w:rsidRDefault="00DF58DE" w:rsidP="00EB331B">
      <w:pPr>
        <w:pStyle w:val="a3"/>
        <w:numPr>
          <w:ilvl w:val="0"/>
          <w:numId w:val="4"/>
        </w:numPr>
        <w:ind w:firstLineChars="0"/>
      </w:pPr>
      <w:r>
        <w:t xml:space="preserve">IF you get the desired output, then proceed to add some more </w:t>
      </w:r>
      <w:proofErr w:type="spellStart"/>
      <w:r>
        <w:t>ruels</w:t>
      </w:r>
      <w:proofErr w:type="spellEnd"/>
      <w:r w:rsidR="008E6F26">
        <w:t xml:space="preserve"> in </w:t>
      </w:r>
      <w:proofErr w:type="spellStart"/>
      <w:proofErr w:type="gramStart"/>
      <w:r w:rsidR="008E6F26">
        <w:t>cool.flex</w:t>
      </w:r>
      <w:proofErr w:type="spellEnd"/>
      <w:proofErr w:type="gramEnd"/>
      <w:r>
        <w:t xml:space="preserve"> </w:t>
      </w:r>
    </w:p>
    <w:p w14:paraId="7DBBE36F" w14:textId="4C887E02" w:rsidR="00FC62A6" w:rsidRDefault="00FC62A6" w:rsidP="004417CE"/>
    <w:p w14:paraId="2B56F6E8" w14:textId="3026E728" w:rsidR="00BC404F" w:rsidRDefault="00BC404F" w:rsidP="00BC404F">
      <w:pPr>
        <w:ind w:left="360"/>
      </w:pPr>
      <w:r>
        <w:rPr>
          <w:rFonts w:hint="eastAsia"/>
        </w:rPr>
        <w:t>Y</w:t>
      </w:r>
      <w:r>
        <w:t xml:space="preserve">ou can start from the simple one, the rule for </w:t>
      </w:r>
      <w:r w:rsidRPr="00BC404F">
        <w:t xml:space="preserve">Keyword, ID, </w:t>
      </w:r>
      <w:r>
        <w:t xml:space="preserve">and </w:t>
      </w:r>
      <w:r w:rsidRPr="00BC404F">
        <w:t>Symbols</w:t>
      </w:r>
      <w:r>
        <w:t xml:space="preserve">. If the </w:t>
      </w:r>
      <w:proofErr w:type="spellStart"/>
      <w:r>
        <w:t>lexer</w:t>
      </w:r>
      <w:proofErr w:type="spellEnd"/>
      <w:r>
        <w:t xml:space="preserve"> work correctly, then continue with rule for </w:t>
      </w:r>
      <w:r w:rsidRPr="00BC404F">
        <w:t>comments</w:t>
      </w:r>
      <w:r>
        <w:t xml:space="preserve"> and</w:t>
      </w:r>
      <w:r w:rsidRPr="00BC404F">
        <w:t xml:space="preserve"> string constants</w:t>
      </w:r>
      <w:r>
        <w:t xml:space="preserve">. Finally add the rules for </w:t>
      </w:r>
      <w:r w:rsidRPr="00BC404F">
        <w:t>Error handling</w:t>
      </w:r>
    </w:p>
    <w:p w14:paraId="27D938AF" w14:textId="509164FE" w:rsidR="00FC62A6" w:rsidRDefault="00FC62A6" w:rsidP="004417CE"/>
    <w:p w14:paraId="74DC3E42" w14:textId="33BEF707" w:rsidR="0096556F" w:rsidRDefault="0096556F" w:rsidP="004417CE">
      <w:r>
        <w:rPr>
          <w:rFonts w:hint="eastAsia"/>
        </w:rPr>
        <w:t>7）</w:t>
      </w:r>
      <w:r w:rsidR="00AF42AF" w:rsidRPr="00AF42AF">
        <w:t>Grading</w:t>
      </w:r>
      <w:r w:rsidR="00AF42AF">
        <w:t xml:space="preserve"> your lexical analyzer.</w:t>
      </w:r>
    </w:p>
    <w:p w14:paraId="401798EA" w14:textId="62B7E9C9" w:rsidR="00AF42AF" w:rsidRDefault="00AF42AF" w:rsidP="00AF42AF">
      <w:pPr>
        <w:ind w:firstLine="420"/>
      </w:pPr>
      <w:r w:rsidRPr="00AF42AF">
        <w:t xml:space="preserve">Download the grading script and put it in the directory where the </w:t>
      </w:r>
      <w:proofErr w:type="spellStart"/>
      <w:r w:rsidRPr="00AF42AF">
        <w:t>cool.flex</w:t>
      </w:r>
      <w:proofErr w:type="spellEnd"/>
      <w:r w:rsidRPr="00AF42AF">
        <w:t xml:space="preserve"> file is</w:t>
      </w:r>
      <w:r>
        <w:t>.</w:t>
      </w:r>
    </w:p>
    <w:p w14:paraId="5FB7626B" w14:textId="77777777" w:rsidR="006B22B0" w:rsidRDefault="006B22B0" w:rsidP="006B22B0">
      <w:pPr>
        <w:ind w:firstLine="420"/>
      </w:pPr>
      <w:r>
        <w:rPr>
          <w:rFonts w:hint="eastAsia"/>
        </w:rPr>
        <w:t>T</w:t>
      </w:r>
      <w:r>
        <w:t xml:space="preserve">he command for downloading grading script is: </w:t>
      </w:r>
    </w:p>
    <w:p w14:paraId="12F9D1FF" w14:textId="497F099D" w:rsidR="006B22B0" w:rsidRDefault="006B22B0" w:rsidP="006B22B0">
      <w:pPr>
        <w:ind w:firstLine="420"/>
      </w:pPr>
      <w:r>
        <w:t>“</w:t>
      </w:r>
      <w:proofErr w:type="spellStart"/>
      <w:r w:rsidR="001E1698" w:rsidRPr="00FD299B">
        <w:rPr>
          <w:color w:val="FF0000"/>
        </w:rPr>
        <w:t>wget</w:t>
      </w:r>
      <w:proofErr w:type="spellEnd"/>
      <w:r w:rsidR="001E1698" w:rsidRPr="00FD299B">
        <w:rPr>
          <w:color w:val="FF0000"/>
        </w:rPr>
        <w:t xml:space="preserve"> https://courses.edx.org/assets/courseware/v1/2aa4dec0c84ec3a8d91e0c1d8814452b/asset-v1:StanfordOnline+SOE.YCSCS1+1T2020+type@asset+block/pa1-grading.pl</w:t>
      </w:r>
      <w:r>
        <w:t>”</w:t>
      </w:r>
    </w:p>
    <w:p w14:paraId="4E5327A2" w14:textId="2F33975E" w:rsidR="00E50068" w:rsidRPr="00E50068" w:rsidRDefault="00E50068" w:rsidP="006B22B0">
      <w:pPr>
        <w:ind w:firstLine="420"/>
      </w:pPr>
      <w:r w:rsidRPr="006B22B0">
        <w:t xml:space="preserve">This </w:t>
      </w:r>
      <w:r>
        <w:t>should</w:t>
      </w:r>
      <w:r w:rsidRPr="006B22B0">
        <w:t xml:space="preserve"> save the script </w:t>
      </w:r>
      <w:r>
        <w:t xml:space="preserve">file </w:t>
      </w:r>
      <w:r w:rsidRPr="006B22B0">
        <w:t xml:space="preserve">pa1-grading.pl in </w:t>
      </w:r>
      <w:r>
        <w:t>the folder.</w:t>
      </w:r>
    </w:p>
    <w:p w14:paraId="5AEEDBED" w14:textId="77777777" w:rsidR="00E50068" w:rsidRDefault="00E50068" w:rsidP="006B22B0">
      <w:pPr>
        <w:ind w:firstLine="420"/>
      </w:pPr>
    </w:p>
    <w:p w14:paraId="2CEEE72C" w14:textId="3762C166" w:rsidR="006B22B0" w:rsidRDefault="00E50068" w:rsidP="006B22B0">
      <w:pPr>
        <w:ind w:firstLine="420"/>
      </w:pPr>
      <w:r>
        <w:t>But you may encounter an error and cannot download the “</w:t>
      </w:r>
      <w:r w:rsidRPr="006B22B0">
        <w:t>pa1-grading.pl</w:t>
      </w:r>
      <w:r>
        <w:t>” successfully.</w:t>
      </w:r>
    </w:p>
    <w:p w14:paraId="559C76C3" w14:textId="25BD4F30" w:rsidR="006B22B0" w:rsidRDefault="00E50068" w:rsidP="00E50068">
      <w:pPr>
        <w:ind w:firstLine="420"/>
      </w:pPr>
      <w:r>
        <w:t xml:space="preserve">Then just copy the </w:t>
      </w:r>
      <w:r w:rsidR="00DA564A">
        <w:t xml:space="preserve">file </w:t>
      </w:r>
      <w:r>
        <w:t>“</w:t>
      </w:r>
      <w:r w:rsidRPr="006B22B0">
        <w:t>pa1-grading.pl</w:t>
      </w:r>
      <w:r>
        <w:t xml:space="preserve">” the teacher given to the fold </w:t>
      </w:r>
      <w:r w:rsidRPr="00AF42AF">
        <w:t xml:space="preserve">where the </w:t>
      </w:r>
      <w:proofErr w:type="spellStart"/>
      <w:r w:rsidRPr="00AF42AF">
        <w:t>cool.flex</w:t>
      </w:r>
      <w:proofErr w:type="spellEnd"/>
      <w:r w:rsidRPr="00AF42AF">
        <w:t xml:space="preserve"> file is</w:t>
      </w:r>
      <w:r>
        <w:t>.</w:t>
      </w:r>
    </w:p>
    <w:p w14:paraId="18027B58" w14:textId="0EDE1410" w:rsidR="00E50068" w:rsidRPr="006B22B0" w:rsidRDefault="005A217E" w:rsidP="00E50068">
      <w:pPr>
        <w:ind w:firstLine="420"/>
      </w:pPr>
      <w:r>
        <w:rPr>
          <w:noProof/>
        </w:rPr>
        <w:lastRenderedPageBreak/>
        <w:drawing>
          <wp:inline distT="0" distB="0" distL="0" distR="0" wp14:anchorId="78B462AE" wp14:editId="6C5B0991">
            <wp:extent cx="4417102" cy="2932858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4035" cy="29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8A4C" w14:textId="1A22FF2A" w:rsidR="006B22B0" w:rsidRDefault="006B22B0" w:rsidP="006B22B0">
      <w:pPr>
        <w:ind w:firstLine="420"/>
      </w:pPr>
      <w:r w:rsidRPr="006B22B0">
        <w:t>.</w:t>
      </w:r>
      <w:r w:rsidR="005A217E" w:rsidRPr="005A217E">
        <w:rPr>
          <w:noProof/>
        </w:rPr>
        <w:t xml:space="preserve"> </w:t>
      </w:r>
      <w:r w:rsidR="005A217E">
        <w:rPr>
          <w:noProof/>
        </w:rPr>
        <w:drawing>
          <wp:inline distT="0" distB="0" distL="0" distR="0" wp14:anchorId="213C39BB" wp14:editId="1407FAB5">
            <wp:extent cx="5274310" cy="6635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DF2D" w14:textId="33CE8B9A" w:rsidR="00AF42AF" w:rsidRDefault="00AF42AF" w:rsidP="004417CE"/>
    <w:p w14:paraId="4A18A68E" w14:textId="5C5AA092" w:rsidR="001662F7" w:rsidRPr="001662F7" w:rsidRDefault="001662F7" w:rsidP="001662F7">
      <w:r w:rsidRPr="001662F7">
        <w:t xml:space="preserve">Run the </w:t>
      </w:r>
      <w:r>
        <w:t xml:space="preserve">grading </w:t>
      </w:r>
      <w:r w:rsidRPr="001662F7">
        <w:t xml:space="preserve">script </w:t>
      </w:r>
      <w:r>
        <w:t>using command “</w:t>
      </w:r>
      <w:proofErr w:type="spellStart"/>
      <w:r w:rsidRPr="00FD299B">
        <w:rPr>
          <w:color w:val="FF0000"/>
        </w:rPr>
        <w:t>perl</w:t>
      </w:r>
      <w:proofErr w:type="spellEnd"/>
      <w:r w:rsidRPr="00FD299B">
        <w:rPr>
          <w:color w:val="FF0000"/>
        </w:rPr>
        <w:t xml:space="preserve"> pa1-grading.pl</w:t>
      </w:r>
      <w:r>
        <w:t>”</w:t>
      </w:r>
    </w:p>
    <w:p w14:paraId="15CE6D03" w14:textId="7489F95A" w:rsidR="00AF42AF" w:rsidRDefault="001662F7" w:rsidP="001662F7">
      <w:r w:rsidRPr="001662F7">
        <w:tab/>
      </w:r>
      <w:r w:rsidR="00BE3876">
        <w:rPr>
          <w:noProof/>
        </w:rPr>
        <w:drawing>
          <wp:inline distT="0" distB="0" distL="0" distR="0" wp14:anchorId="6B657424" wp14:editId="7C770524">
            <wp:extent cx="3747541" cy="2241486"/>
            <wp:effectExtent l="0" t="0" r="571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5727" cy="22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995D" w14:textId="09D793F0" w:rsidR="00AF42AF" w:rsidRPr="00D61FF2" w:rsidRDefault="00FF6571" w:rsidP="004417CE">
      <w:r>
        <w:tab/>
      </w:r>
      <w:r w:rsidR="00BE3876">
        <w:rPr>
          <w:noProof/>
        </w:rPr>
        <w:drawing>
          <wp:inline distT="0" distB="0" distL="0" distR="0" wp14:anchorId="46E99371" wp14:editId="2A813DFE">
            <wp:extent cx="3747135" cy="1649353"/>
            <wp:effectExtent l="0" t="0" r="571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4836" cy="16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2676" w14:textId="77777777" w:rsidR="001B246F" w:rsidRDefault="001B246F" w:rsidP="004417CE"/>
    <w:p w14:paraId="78A00907" w14:textId="4CB09890" w:rsidR="001B246F" w:rsidRDefault="001B246F" w:rsidP="004417CE">
      <w:r w:rsidRPr="001B246F">
        <w:lastRenderedPageBreak/>
        <w:t>The script will give you a grade at the end</w:t>
      </w:r>
      <w:r w:rsidR="00BE3876">
        <w:t>.</w:t>
      </w:r>
    </w:p>
    <w:p w14:paraId="3D1DBE83" w14:textId="333BD569" w:rsidR="00CE3169" w:rsidRDefault="00CE3169" w:rsidP="004417CE">
      <w:r w:rsidRPr="00CE3169">
        <w:t>Once you are satisfied with your grade</w:t>
      </w:r>
      <w:r>
        <w:rPr>
          <w:rFonts w:hint="eastAsia"/>
        </w:rPr>
        <w:t>,</w:t>
      </w:r>
      <w:r>
        <w:t xml:space="preserve"> you can submit your result.</w:t>
      </w:r>
    </w:p>
    <w:p w14:paraId="2021ACEE" w14:textId="46F3D9F0" w:rsidR="00BE3876" w:rsidRDefault="00BE3876" w:rsidP="004417CE"/>
    <w:p w14:paraId="13FC9DDD" w14:textId="482CD359" w:rsidR="00BE3876" w:rsidRDefault="00FF6571" w:rsidP="00FF65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ubmit your result.</w:t>
      </w:r>
    </w:p>
    <w:p w14:paraId="40C0DBEA" w14:textId="324E2A33" w:rsidR="00571592" w:rsidRDefault="00FE5DA3" w:rsidP="003A1AE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Y</w:t>
      </w:r>
      <w:r>
        <w:t xml:space="preserve">ou are required to submit </w:t>
      </w:r>
      <w:r w:rsidR="00571592" w:rsidRPr="00571592">
        <w:t xml:space="preserve">your </w:t>
      </w:r>
      <w:proofErr w:type="spellStart"/>
      <w:r w:rsidR="00571592" w:rsidRPr="00571592">
        <w:t>cool.flex</w:t>
      </w:r>
      <w:proofErr w:type="spellEnd"/>
      <w:r w:rsidR="00571592" w:rsidRPr="00571592">
        <w:t xml:space="preserve"> file, together with your experiment report</w:t>
      </w:r>
      <w:r>
        <w:t>.</w:t>
      </w:r>
    </w:p>
    <w:p w14:paraId="7BB5B007" w14:textId="01D12057" w:rsidR="003A1AE3" w:rsidRDefault="003A1AE3" w:rsidP="003A1AE3">
      <w:pPr>
        <w:pStyle w:val="a3"/>
        <w:numPr>
          <w:ilvl w:val="0"/>
          <w:numId w:val="5"/>
        </w:numPr>
        <w:ind w:firstLineChars="0"/>
      </w:pPr>
      <w:r w:rsidRPr="00571592">
        <w:t xml:space="preserve">Name your </w:t>
      </w:r>
      <w:proofErr w:type="spellStart"/>
      <w:r w:rsidRPr="00571592">
        <w:t>cool.flex</w:t>
      </w:r>
      <w:proofErr w:type="spellEnd"/>
      <w:r w:rsidRPr="00571592">
        <w:t xml:space="preserve"> as学号+姓名+</w:t>
      </w:r>
      <w:proofErr w:type="spellStart"/>
      <w:r w:rsidRPr="00571592">
        <w:t>cool.flex</w:t>
      </w:r>
      <w:proofErr w:type="spellEnd"/>
    </w:p>
    <w:p w14:paraId="4ED25357" w14:textId="55B39592" w:rsidR="003A1AE3" w:rsidRDefault="003A1AE3" w:rsidP="003A1AE3">
      <w:pPr>
        <w:pStyle w:val="a3"/>
        <w:numPr>
          <w:ilvl w:val="0"/>
          <w:numId w:val="5"/>
        </w:numPr>
        <w:ind w:firstLineChars="0"/>
      </w:pPr>
      <w:r w:rsidRPr="00571592">
        <w:t>Name your report as  学号+姓名+Experiment1</w:t>
      </w:r>
      <w:r>
        <w:rPr>
          <w:rFonts w:hint="eastAsia"/>
        </w:rPr>
        <w:t>.</w:t>
      </w:r>
      <w:r>
        <w:t>docx</w:t>
      </w:r>
    </w:p>
    <w:p w14:paraId="353E23FB" w14:textId="08661886" w:rsidR="00762119" w:rsidRDefault="00FE5DA3" w:rsidP="00BB1CE0">
      <w:pPr>
        <w:pStyle w:val="a3"/>
        <w:numPr>
          <w:ilvl w:val="0"/>
          <w:numId w:val="5"/>
        </w:numPr>
        <w:ind w:firstLineChars="0"/>
      </w:pPr>
      <w:r>
        <w:t xml:space="preserve">When </w:t>
      </w:r>
      <w:r w:rsidR="003A1AE3">
        <w:t>preparing your experiment report, follow the “Experiment Report Template.docx”</w:t>
      </w:r>
    </w:p>
    <w:p w14:paraId="79FA8E72" w14:textId="23E4ECD9" w:rsidR="002A5ADC" w:rsidRDefault="002A5ADC" w:rsidP="002A5ADC">
      <w:bookmarkStart w:id="0" w:name="_GoBack"/>
      <w:bookmarkEnd w:id="0"/>
    </w:p>
    <w:p w14:paraId="205F05D8" w14:textId="786FEE1B" w:rsidR="002A5ADC" w:rsidRDefault="002A5ADC" w:rsidP="002A5ADC"/>
    <w:p w14:paraId="790E7C50" w14:textId="048D712E" w:rsidR="002A5ADC" w:rsidRDefault="002A5ADC" w:rsidP="002A5ADC">
      <w:r>
        <w:rPr>
          <w:rFonts w:hint="eastAsia"/>
        </w:rPr>
        <w:t>T</w:t>
      </w:r>
      <w:r>
        <w:t>o do this assignment, you need to know about flex. Flex allows you to implement a lexical analyzer by writing rules that match on user-defined regular expressions and performing a specified action for each matched pattern.</w:t>
      </w:r>
    </w:p>
    <w:p w14:paraId="54837666" w14:textId="539CF95B" w:rsidR="00A723FF" w:rsidRPr="00A723FF" w:rsidRDefault="002A5ADC" w:rsidP="002A5ADC">
      <w:r>
        <w:rPr>
          <w:rFonts w:hint="eastAsia"/>
        </w:rPr>
        <w:t>Y</w:t>
      </w:r>
      <w:r>
        <w:t>ou can consult “Other Project Resources” on the course website.</w:t>
      </w:r>
    </w:p>
    <w:p w14:paraId="4310CED1" w14:textId="5463213E" w:rsidR="002A5ADC" w:rsidRDefault="003A7A65" w:rsidP="003A7A65">
      <w:pPr>
        <w:jc w:val="center"/>
      </w:pPr>
      <w:r>
        <w:rPr>
          <w:noProof/>
        </w:rPr>
        <w:drawing>
          <wp:inline distT="0" distB="0" distL="0" distR="0" wp14:anchorId="79FF25C8" wp14:editId="2839582D">
            <wp:extent cx="4133273" cy="218059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893" cy="218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4A63" w14:textId="4015D908" w:rsidR="00F86954" w:rsidRPr="00BB1CE0" w:rsidRDefault="00F86954" w:rsidP="002A5ADC"/>
    <w:sectPr w:rsidR="00F86954" w:rsidRPr="00BB1C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78292F" w14:textId="77777777" w:rsidR="00B22F6A" w:rsidRDefault="00B22F6A" w:rsidP="000B41BD">
      <w:r>
        <w:separator/>
      </w:r>
    </w:p>
  </w:endnote>
  <w:endnote w:type="continuationSeparator" w:id="0">
    <w:p w14:paraId="16C8143A" w14:textId="77777777" w:rsidR="00B22F6A" w:rsidRDefault="00B22F6A" w:rsidP="000B4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9E9FB0" w14:textId="77777777" w:rsidR="00B22F6A" w:rsidRDefault="00B22F6A" w:rsidP="000B41BD">
      <w:r>
        <w:separator/>
      </w:r>
    </w:p>
  </w:footnote>
  <w:footnote w:type="continuationSeparator" w:id="0">
    <w:p w14:paraId="2201C221" w14:textId="77777777" w:rsidR="00B22F6A" w:rsidRDefault="00B22F6A" w:rsidP="000B4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96580"/>
    <w:multiLevelType w:val="hybridMultilevel"/>
    <w:tmpl w:val="CAFA5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98E402E"/>
    <w:multiLevelType w:val="hybridMultilevel"/>
    <w:tmpl w:val="60ECB6B6"/>
    <w:lvl w:ilvl="0" w:tplc="E086109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AC2327"/>
    <w:multiLevelType w:val="hybridMultilevel"/>
    <w:tmpl w:val="17A2022C"/>
    <w:lvl w:ilvl="0" w:tplc="CCC4FF6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D22A73"/>
    <w:multiLevelType w:val="hybridMultilevel"/>
    <w:tmpl w:val="76D6626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669D6D0A"/>
    <w:multiLevelType w:val="hybridMultilevel"/>
    <w:tmpl w:val="E842BAD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60C"/>
    <w:rsid w:val="00083A1B"/>
    <w:rsid w:val="000859C9"/>
    <w:rsid w:val="00094491"/>
    <w:rsid w:val="000B41BD"/>
    <w:rsid w:val="001207FA"/>
    <w:rsid w:val="00143048"/>
    <w:rsid w:val="00164801"/>
    <w:rsid w:val="0016587A"/>
    <w:rsid w:val="001662F7"/>
    <w:rsid w:val="00180CC0"/>
    <w:rsid w:val="001B246F"/>
    <w:rsid w:val="001E1698"/>
    <w:rsid w:val="001F1B05"/>
    <w:rsid w:val="001F6303"/>
    <w:rsid w:val="0025265C"/>
    <w:rsid w:val="00276034"/>
    <w:rsid w:val="002A27E8"/>
    <w:rsid w:val="002A5ADC"/>
    <w:rsid w:val="00300E64"/>
    <w:rsid w:val="00335904"/>
    <w:rsid w:val="00365D9D"/>
    <w:rsid w:val="003A1AE3"/>
    <w:rsid w:val="003A7A65"/>
    <w:rsid w:val="00400A0E"/>
    <w:rsid w:val="004417CE"/>
    <w:rsid w:val="004F0F6A"/>
    <w:rsid w:val="004F1A44"/>
    <w:rsid w:val="005023AE"/>
    <w:rsid w:val="00506009"/>
    <w:rsid w:val="00571592"/>
    <w:rsid w:val="005A217E"/>
    <w:rsid w:val="005A5644"/>
    <w:rsid w:val="00645084"/>
    <w:rsid w:val="00686087"/>
    <w:rsid w:val="006A5F1F"/>
    <w:rsid w:val="006B22B0"/>
    <w:rsid w:val="006E165E"/>
    <w:rsid w:val="00737B3A"/>
    <w:rsid w:val="00762119"/>
    <w:rsid w:val="0079125B"/>
    <w:rsid w:val="00820F15"/>
    <w:rsid w:val="0084122C"/>
    <w:rsid w:val="00864BD9"/>
    <w:rsid w:val="008A0AAF"/>
    <w:rsid w:val="008E6F26"/>
    <w:rsid w:val="0096556F"/>
    <w:rsid w:val="009A0047"/>
    <w:rsid w:val="00A46F7A"/>
    <w:rsid w:val="00A50890"/>
    <w:rsid w:val="00A702C8"/>
    <w:rsid w:val="00A723FF"/>
    <w:rsid w:val="00AF42AF"/>
    <w:rsid w:val="00AF740B"/>
    <w:rsid w:val="00B22F6A"/>
    <w:rsid w:val="00B737DE"/>
    <w:rsid w:val="00B85682"/>
    <w:rsid w:val="00BB1CE0"/>
    <w:rsid w:val="00BC404F"/>
    <w:rsid w:val="00BE3876"/>
    <w:rsid w:val="00C3614B"/>
    <w:rsid w:val="00C67D76"/>
    <w:rsid w:val="00C75BD6"/>
    <w:rsid w:val="00C82420"/>
    <w:rsid w:val="00CC6274"/>
    <w:rsid w:val="00CE0585"/>
    <w:rsid w:val="00CE3169"/>
    <w:rsid w:val="00D61FF2"/>
    <w:rsid w:val="00D6260C"/>
    <w:rsid w:val="00D73C7D"/>
    <w:rsid w:val="00DA564A"/>
    <w:rsid w:val="00DA6240"/>
    <w:rsid w:val="00DB1BB9"/>
    <w:rsid w:val="00DD016A"/>
    <w:rsid w:val="00DF171B"/>
    <w:rsid w:val="00DF58DE"/>
    <w:rsid w:val="00E00180"/>
    <w:rsid w:val="00E15E36"/>
    <w:rsid w:val="00E50068"/>
    <w:rsid w:val="00E8642A"/>
    <w:rsid w:val="00EB331B"/>
    <w:rsid w:val="00F24855"/>
    <w:rsid w:val="00F27FF9"/>
    <w:rsid w:val="00F430AB"/>
    <w:rsid w:val="00F86954"/>
    <w:rsid w:val="00FC62A6"/>
    <w:rsid w:val="00FD299B"/>
    <w:rsid w:val="00FE5DA3"/>
    <w:rsid w:val="00FF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47D605"/>
  <w15:chartTrackingRefBased/>
  <w15:docId w15:val="{EC9BFD17-FD91-4238-8CAD-CD06B125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2119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180CC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180C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6B22B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B22B0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0B41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B41B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B41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B41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1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679</Words>
  <Characters>3875</Characters>
  <Application>Microsoft Office Word</Application>
  <DocSecurity>0</DocSecurity>
  <Lines>32</Lines>
  <Paragraphs>9</Paragraphs>
  <ScaleCrop>false</ScaleCrop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xinxin</dc:creator>
  <cp:keywords/>
  <dc:description/>
  <cp:lastModifiedBy>xinxin liu</cp:lastModifiedBy>
  <cp:revision>71</cp:revision>
  <dcterms:created xsi:type="dcterms:W3CDTF">2019-02-28T06:09:00Z</dcterms:created>
  <dcterms:modified xsi:type="dcterms:W3CDTF">2020-05-05T01:02:00Z</dcterms:modified>
</cp:coreProperties>
</file>