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48EE" w14:textId="5BA6F8C9" w:rsidR="009F1CB6" w:rsidRDefault="009F1CB6" w:rsidP="001E5006">
      <w:pPr>
        <w:jc w:val="center"/>
        <w:rPr>
          <w:b/>
          <w:bCs/>
          <w:color w:val="6892A0" w:themeColor="accent6"/>
          <w:sz w:val="36"/>
          <w:szCs w:val="36"/>
          <w:u w:val="double"/>
        </w:rPr>
      </w:pPr>
    </w:p>
    <w:p w14:paraId="2FA32DA2" w14:textId="64C07386" w:rsidR="00CC1106" w:rsidRDefault="00A65427" w:rsidP="001E5006">
      <w:pPr>
        <w:jc w:val="center"/>
        <w:rPr>
          <w:b/>
          <w:bCs/>
          <w:color w:val="6892A0" w:themeColor="accent6"/>
          <w:sz w:val="36"/>
          <w:szCs w:val="36"/>
          <w:u w:val="double"/>
        </w:rPr>
      </w:pPr>
      <w:r>
        <w:rPr>
          <w:b/>
          <w:bCs/>
          <w:color w:val="6892A0" w:themeColor="accent6"/>
          <w:sz w:val="36"/>
          <w:szCs w:val="36"/>
          <w:u w:val="double"/>
        </w:rPr>
        <w:t xml:space="preserve">Document </w:t>
      </w:r>
      <w:r w:rsidR="00524E95">
        <w:rPr>
          <w:b/>
          <w:bCs/>
          <w:color w:val="6892A0" w:themeColor="accent6"/>
          <w:sz w:val="36"/>
          <w:szCs w:val="36"/>
          <w:u w:val="double"/>
        </w:rPr>
        <w:t>Versioning</w:t>
      </w:r>
      <w:r>
        <w:rPr>
          <w:b/>
          <w:bCs/>
          <w:color w:val="6892A0" w:themeColor="accent6"/>
          <w:sz w:val="36"/>
          <w:szCs w:val="36"/>
          <w:u w:val="double"/>
        </w:rPr>
        <w:t xml:space="preserve"> </w:t>
      </w:r>
      <w:r w:rsidR="00524E95">
        <w:rPr>
          <w:b/>
          <w:bCs/>
          <w:color w:val="6892A0" w:themeColor="accent6"/>
          <w:sz w:val="36"/>
          <w:szCs w:val="36"/>
          <w:u w:val="double"/>
        </w:rPr>
        <w:t>Table</w:t>
      </w:r>
    </w:p>
    <w:p w14:paraId="226759D2" w14:textId="77777777" w:rsidR="00A65427" w:rsidRDefault="00A65427" w:rsidP="001E5006">
      <w:pPr>
        <w:jc w:val="center"/>
        <w:rPr>
          <w:b/>
          <w:bCs/>
          <w:color w:val="6892A0" w:themeColor="accent6"/>
          <w:sz w:val="36"/>
          <w:szCs w:val="36"/>
          <w:u w:val="doub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3829"/>
        <w:gridCol w:w="2936"/>
        <w:gridCol w:w="2936"/>
      </w:tblGrid>
      <w:tr w:rsidR="00287E4B" w14:paraId="6A3BFBAF" w14:textId="6005DAB3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3E8EFFE5" w14:textId="7FF1FE9A" w:rsidR="00287E4B" w:rsidRPr="006B5A41" w:rsidRDefault="00287E4B" w:rsidP="00F27896">
            <w:pPr>
              <w:jc w:val="center"/>
              <w:rPr>
                <w:b/>
                <w:bCs/>
                <w:color w:val="6892A0" w:themeColor="accent6"/>
              </w:rPr>
            </w:pPr>
            <w:r w:rsidRPr="006B5A41">
              <w:rPr>
                <w:b/>
                <w:bCs/>
                <w:color w:val="6892A0" w:themeColor="accent6"/>
              </w:rPr>
              <w:t>Re</w:t>
            </w:r>
            <w:r w:rsidR="00F66DEA" w:rsidRPr="006B5A41">
              <w:rPr>
                <w:b/>
                <w:bCs/>
                <w:color w:val="6892A0" w:themeColor="accent6"/>
              </w:rPr>
              <w:t>v</w:t>
            </w:r>
            <w:r w:rsidRPr="006B5A41">
              <w:rPr>
                <w:b/>
                <w:bCs/>
                <w:color w:val="6892A0" w:themeColor="accent6"/>
              </w:rPr>
              <w:t xml:space="preserve"> No.</w:t>
            </w:r>
          </w:p>
        </w:tc>
        <w:tc>
          <w:tcPr>
            <w:tcW w:w="3829" w:type="dxa"/>
            <w:shd w:val="clear" w:color="auto" w:fill="E0E9EC" w:themeFill="accent6" w:themeFillTint="33"/>
            <w:vAlign w:val="bottom"/>
          </w:tcPr>
          <w:p w14:paraId="0EFBBADA" w14:textId="3C417BA1" w:rsidR="00287E4B" w:rsidRPr="006B5A41" w:rsidRDefault="00287E4B" w:rsidP="00F27896">
            <w:pPr>
              <w:jc w:val="center"/>
              <w:rPr>
                <w:b/>
                <w:bCs/>
                <w:color w:val="6892A0" w:themeColor="accent6"/>
              </w:rPr>
            </w:pPr>
            <w:r w:rsidRPr="006B5A41">
              <w:rPr>
                <w:b/>
                <w:bCs/>
                <w:color w:val="6892A0" w:themeColor="accent6"/>
              </w:rPr>
              <w:t>Change Description</w:t>
            </w:r>
          </w:p>
        </w:tc>
        <w:tc>
          <w:tcPr>
            <w:tcW w:w="2936" w:type="dxa"/>
            <w:shd w:val="clear" w:color="auto" w:fill="E0E9EC" w:themeFill="accent6" w:themeFillTint="33"/>
            <w:vAlign w:val="bottom"/>
          </w:tcPr>
          <w:p w14:paraId="0EC221D0" w14:textId="7ED22F16" w:rsidR="00287E4B" w:rsidRPr="006B5A41" w:rsidRDefault="00287E4B" w:rsidP="00F27896">
            <w:pPr>
              <w:jc w:val="center"/>
              <w:rPr>
                <w:b/>
                <w:bCs/>
                <w:color w:val="6892A0" w:themeColor="accent6"/>
              </w:rPr>
            </w:pPr>
            <w:r w:rsidRPr="006B5A41">
              <w:rPr>
                <w:b/>
                <w:bCs/>
                <w:color w:val="6892A0" w:themeColor="accent6"/>
              </w:rPr>
              <w:t>Re</w:t>
            </w:r>
            <w:r w:rsidR="00F66DEA" w:rsidRPr="006B5A41">
              <w:rPr>
                <w:b/>
                <w:bCs/>
                <w:color w:val="6892A0" w:themeColor="accent6"/>
              </w:rPr>
              <w:t>v</w:t>
            </w:r>
            <w:r w:rsidRPr="006B5A41">
              <w:rPr>
                <w:b/>
                <w:bCs/>
                <w:color w:val="6892A0" w:themeColor="accent6"/>
              </w:rPr>
              <w:t xml:space="preserve"> Date</w:t>
            </w:r>
            <w:r w:rsidR="006B5A41" w:rsidRPr="006B5A41">
              <w:rPr>
                <w:b/>
                <w:bCs/>
                <w:color w:val="6892A0" w:themeColor="accent6"/>
              </w:rPr>
              <w:t xml:space="preserve"> – dd/mm/yyyy</w:t>
            </w:r>
          </w:p>
        </w:tc>
        <w:tc>
          <w:tcPr>
            <w:tcW w:w="2936" w:type="dxa"/>
            <w:shd w:val="clear" w:color="auto" w:fill="E0E9EC" w:themeFill="accent6" w:themeFillTint="33"/>
            <w:vAlign w:val="bottom"/>
          </w:tcPr>
          <w:p w14:paraId="5BA3F425" w14:textId="4DB942BA" w:rsidR="00287E4B" w:rsidRPr="006B5A41" w:rsidRDefault="00F66DEA" w:rsidP="00F27896">
            <w:pPr>
              <w:jc w:val="center"/>
              <w:rPr>
                <w:b/>
                <w:bCs/>
                <w:color w:val="6892A0" w:themeColor="accent6"/>
              </w:rPr>
            </w:pPr>
            <w:r w:rsidRPr="006B5A41">
              <w:rPr>
                <w:b/>
                <w:bCs/>
                <w:color w:val="6892A0" w:themeColor="accent6"/>
              </w:rPr>
              <w:t>Effective Date</w:t>
            </w:r>
            <w:r w:rsidR="006B5A41">
              <w:rPr>
                <w:b/>
                <w:bCs/>
                <w:color w:val="6892A0" w:themeColor="accent6"/>
              </w:rPr>
              <w:t xml:space="preserve"> - </w:t>
            </w:r>
            <w:r w:rsidR="006B5A41" w:rsidRPr="006B5A41">
              <w:rPr>
                <w:b/>
                <w:bCs/>
                <w:color w:val="6892A0" w:themeColor="accent6"/>
              </w:rPr>
              <w:t>dd/mm/yyyy</w:t>
            </w:r>
          </w:p>
        </w:tc>
      </w:tr>
      <w:tr w:rsidR="00287E4B" w14:paraId="0FF55CC5" w14:textId="6820FF85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1A335526" w14:textId="199CF2F4" w:rsidR="00287E4B" w:rsidRPr="00A67937" w:rsidRDefault="00287E4B" w:rsidP="00023BE2">
            <w:pPr>
              <w:rPr>
                <w:color w:val="6892A0" w:themeColor="accent6"/>
                <w:sz w:val="20"/>
                <w:szCs w:val="20"/>
              </w:rPr>
            </w:pPr>
            <w:r w:rsidRPr="00A67937">
              <w:rPr>
                <w:color w:val="6892A0" w:themeColor="accent6"/>
                <w:sz w:val="20"/>
                <w:szCs w:val="20"/>
              </w:rPr>
              <w:t>Version 1.0</w:t>
            </w:r>
          </w:p>
        </w:tc>
        <w:tc>
          <w:tcPr>
            <w:tcW w:w="3829" w:type="dxa"/>
            <w:vAlign w:val="bottom"/>
          </w:tcPr>
          <w:p w14:paraId="3E564DD9" w14:textId="746BDD8B" w:rsidR="00287E4B" w:rsidRPr="00A67937" w:rsidRDefault="00287E4B" w:rsidP="00023BE2">
            <w:pPr>
              <w:rPr>
                <w:color w:val="6892A0" w:themeColor="accent6"/>
                <w:sz w:val="20"/>
                <w:szCs w:val="20"/>
              </w:rPr>
            </w:pPr>
            <w:r w:rsidRPr="00A67937">
              <w:rPr>
                <w:color w:val="6892A0" w:themeColor="accent6"/>
                <w:sz w:val="20"/>
                <w:szCs w:val="20"/>
              </w:rPr>
              <w:t xml:space="preserve">Created end to end provisioning </w:t>
            </w:r>
            <w:r w:rsidR="005C1C26">
              <w:rPr>
                <w:color w:val="6892A0" w:themeColor="accent6"/>
                <w:sz w:val="20"/>
                <w:szCs w:val="20"/>
              </w:rPr>
              <w:t>BKM</w:t>
            </w:r>
          </w:p>
        </w:tc>
        <w:tc>
          <w:tcPr>
            <w:tcW w:w="2936" w:type="dxa"/>
            <w:vAlign w:val="bottom"/>
          </w:tcPr>
          <w:p w14:paraId="5F473916" w14:textId="02E111A1" w:rsidR="00287E4B" w:rsidRPr="00A67937" w:rsidRDefault="006B5A41" w:rsidP="00230C6A">
            <w:pPr>
              <w:jc w:val="center"/>
              <w:rPr>
                <w:color w:val="6892A0" w:themeColor="accent6"/>
                <w:sz w:val="20"/>
                <w:szCs w:val="20"/>
              </w:rPr>
            </w:pPr>
            <w:r>
              <w:rPr>
                <w:color w:val="6892A0" w:themeColor="accent6"/>
                <w:sz w:val="20"/>
                <w:szCs w:val="20"/>
              </w:rPr>
              <w:t>19</w:t>
            </w:r>
            <w:r w:rsidR="00A67937" w:rsidRPr="00A67937">
              <w:rPr>
                <w:color w:val="6892A0" w:themeColor="accent6"/>
                <w:sz w:val="20"/>
                <w:szCs w:val="20"/>
              </w:rPr>
              <w:t>/</w:t>
            </w:r>
            <w:r>
              <w:rPr>
                <w:color w:val="6892A0" w:themeColor="accent6"/>
                <w:sz w:val="20"/>
                <w:szCs w:val="20"/>
              </w:rPr>
              <w:t>11</w:t>
            </w:r>
            <w:r w:rsidR="00A67937" w:rsidRPr="00A67937">
              <w:rPr>
                <w:color w:val="6892A0" w:themeColor="accent6"/>
                <w:sz w:val="20"/>
                <w:szCs w:val="20"/>
              </w:rPr>
              <w:t>/2020</w:t>
            </w:r>
          </w:p>
        </w:tc>
        <w:tc>
          <w:tcPr>
            <w:tcW w:w="2936" w:type="dxa"/>
            <w:vAlign w:val="bottom"/>
          </w:tcPr>
          <w:p w14:paraId="54F780BC" w14:textId="5D10E9F9" w:rsidR="00287E4B" w:rsidRPr="00A67937" w:rsidRDefault="001E1D0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  <w:r>
              <w:rPr>
                <w:color w:val="6892A0" w:themeColor="accent6"/>
                <w:sz w:val="20"/>
                <w:szCs w:val="20"/>
              </w:rPr>
              <w:t>20</w:t>
            </w:r>
            <w:r w:rsidRPr="00A67937">
              <w:rPr>
                <w:color w:val="6892A0" w:themeColor="accent6"/>
                <w:sz w:val="20"/>
                <w:szCs w:val="20"/>
              </w:rPr>
              <w:t>/</w:t>
            </w:r>
            <w:r>
              <w:rPr>
                <w:color w:val="6892A0" w:themeColor="accent6"/>
                <w:sz w:val="20"/>
                <w:szCs w:val="20"/>
              </w:rPr>
              <w:t>11</w:t>
            </w:r>
            <w:r w:rsidRPr="00A67937">
              <w:rPr>
                <w:color w:val="6892A0" w:themeColor="accent6"/>
                <w:sz w:val="20"/>
                <w:szCs w:val="20"/>
              </w:rPr>
              <w:t>/2020</w:t>
            </w:r>
          </w:p>
        </w:tc>
      </w:tr>
      <w:tr w:rsidR="00287E4B" w14:paraId="057F9FC0" w14:textId="328BCDC7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52F4AA5C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3829" w:type="dxa"/>
            <w:vAlign w:val="bottom"/>
          </w:tcPr>
          <w:p w14:paraId="0F387F7D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3403D177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38622CA1" w14:textId="3EBB56F5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</w:tr>
      <w:tr w:rsidR="00287E4B" w14:paraId="5FE3628B" w14:textId="4EBF448C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0C204B37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3829" w:type="dxa"/>
            <w:vAlign w:val="bottom"/>
          </w:tcPr>
          <w:p w14:paraId="4DF234E0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0EA686F6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1AB5954A" w14:textId="634FFCEA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</w:tr>
      <w:tr w:rsidR="00287E4B" w14:paraId="636C5508" w14:textId="68226129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09C3BC32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3829" w:type="dxa"/>
            <w:vAlign w:val="bottom"/>
          </w:tcPr>
          <w:p w14:paraId="35178C40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40C18531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09F643D4" w14:textId="12397170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</w:tr>
      <w:tr w:rsidR="00287E4B" w14:paraId="283BAB20" w14:textId="56CD1C2B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5F12EA8B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3829" w:type="dxa"/>
            <w:vAlign w:val="bottom"/>
          </w:tcPr>
          <w:p w14:paraId="73BCACBC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2778996F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15BE9309" w14:textId="23EF1EAD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</w:tr>
      <w:tr w:rsidR="00287E4B" w14:paraId="6691C7F7" w14:textId="4C2F0B86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6C7750FA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3829" w:type="dxa"/>
            <w:vAlign w:val="bottom"/>
          </w:tcPr>
          <w:p w14:paraId="386A7185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2DDBE4A1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43D9E7D3" w14:textId="27E596EE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</w:tr>
      <w:tr w:rsidR="00287E4B" w14:paraId="313BC7D3" w14:textId="70F5F7C9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110E81B3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3829" w:type="dxa"/>
            <w:vAlign w:val="bottom"/>
          </w:tcPr>
          <w:p w14:paraId="74927267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7D32046F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272FCB3D" w14:textId="04B05ED0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</w:tr>
      <w:tr w:rsidR="00287E4B" w14:paraId="07188A9D" w14:textId="603BC833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4840807E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3829" w:type="dxa"/>
            <w:vAlign w:val="bottom"/>
          </w:tcPr>
          <w:p w14:paraId="6D8E4C78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33F7A1B2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707C3460" w14:textId="60F862EA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</w:tr>
      <w:tr w:rsidR="00287E4B" w14:paraId="37980492" w14:textId="76CEE139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0732D8CB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3829" w:type="dxa"/>
            <w:vAlign w:val="bottom"/>
          </w:tcPr>
          <w:p w14:paraId="44B38F94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7B5EF7EB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79A32F54" w14:textId="5A6BF9E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</w:tr>
      <w:tr w:rsidR="00287E4B" w14:paraId="3E966CEE" w14:textId="2C193268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3054E399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3829" w:type="dxa"/>
            <w:vAlign w:val="bottom"/>
          </w:tcPr>
          <w:p w14:paraId="43AC2864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7D396AF3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5DAF8BFB" w14:textId="0F52F97A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</w:tr>
      <w:tr w:rsidR="00287E4B" w14:paraId="5EA71340" w14:textId="146B6ECE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33D96263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3829" w:type="dxa"/>
            <w:vAlign w:val="bottom"/>
          </w:tcPr>
          <w:p w14:paraId="35A03892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1319DA77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78869559" w14:textId="2F4F5FC5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</w:tr>
      <w:tr w:rsidR="00287E4B" w14:paraId="0FD2F9D7" w14:textId="231AE872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6220F302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3829" w:type="dxa"/>
            <w:vAlign w:val="bottom"/>
          </w:tcPr>
          <w:p w14:paraId="2517743C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24F4D07E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5A542A37" w14:textId="0CAEB224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</w:tr>
      <w:tr w:rsidR="00287E4B" w14:paraId="16AE5928" w14:textId="5CE8A2DE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3614F8EB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3829" w:type="dxa"/>
            <w:vAlign w:val="bottom"/>
          </w:tcPr>
          <w:p w14:paraId="5D9E22EA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000AC144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63BD11D0" w14:textId="2F703E1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</w:tr>
      <w:tr w:rsidR="00287E4B" w14:paraId="5FFFE18B" w14:textId="70C8A293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560202C9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3829" w:type="dxa"/>
            <w:vAlign w:val="bottom"/>
          </w:tcPr>
          <w:p w14:paraId="2631CFDC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3B090E97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5C11D278" w14:textId="7871A663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</w:tr>
      <w:tr w:rsidR="00287E4B" w14:paraId="02F12566" w14:textId="2597DC90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3C836C2F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3829" w:type="dxa"/>
            <w:vAlign w:val="bottom"/>
          </w:tcPr>
          <w:p w14:paraId="18DA1F58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319228BD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4DF53AE8" w14:textId="2D79B7EF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</w:tr>
      <w:tr w:rsidR="00287E4B" w14:paraId="0B2D984A" w14:textId="4D3CD1CF" w:rsidTr="008976C2">
        <w:tc>
          <w:tcPr>
            <w:tcW w:w="1269" w:type="dxa"/>
            <w:shd w:val="clear" w:color="auto" w:fill="A4BDC6" w:themeFill="accent6" w:themeFillTint="99"/>
            <w:vAlign w:val="bottom"/>
          </w:tcPr>
          <w:p w14:paraId="24B5BFFE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3829" w:type="dxa"/>
            <w:vAlign w:val="bottom"/>
          </w:tcPr>
          <w:p w14:paraId="6B9340E6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6FCEF29D" w14:textId="77777777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  <w:tc>
          <w:tcPr>
            <w:tcW w:w="2936" w:type="dxa"/>
            <w:vAlign w:val="bottom"/>
          </w:tcPr>
          <w:p w14:paraId="3149C8AB" w14:textId="05CBA03D" w:rsidR="00287E4B" w:rsidRPr="00A67937" w:rsidRDefault="00287E4B" w:rsidP="00230C6A">
            <w:pPr>
              <w:jc w:val="center"/>
              <w:rPr>
                <w:color w:val="6892A0" w:themeColor="accent6"/>
                <w:sz w:val="20"/>
                <w:szCs w:val="20"/>
                <w:u w:val="single"/>
              </w:rPr>
            </w:pPr>
          </w:p>
        </w:tc>
      </w:tr>
    </w:tbl>
    <w:p w14:paraId="6741EE62" w14:textId="5F1966F5" w:rsidR="00FD6B02" w:rsidRDefault="00FD6B02" w:rsidP="001E5006">
      <w:pPr>
        <w:jc w:val="center"/>
        <w:rPr>
          <w:color w:val="6892A0" w:themeColor="accent6"/>
          <w:sz w:val="36"/>
          <w:szCs w:val="36"/>
          <w:u w:val="single"/>
        </w:rPr>
      </w:pPr>
    </w:p>
    <w:p w14:paraId="6C8F9E78" w14:textId="5CBF452C" w:rsidR="00E2003D" w:rsidRDefault="00E2003D" w:rsidP="001E5006">
      <w:pPr>
        <w:jc w:val="center"/>
        <w:rPr>
          <w:color w:val="6892A0" w:themeColor="accent6"/>
          <w:sz w:val="36"/>
          <w:szCs w:val="36"/>
          <w:u w:val="single"/>
        </w:rPr>
      </w:pPr>
    </w:p>
    <w:p w14:paraId="30CD9243" w14:textId="5970CFAF" w:rsidR="00E2003D" w:rsidRDefault="00E2003D" w:rsidP="001E5006">
      <w:pPr>
        <w:jc w:val="center"/>
        <w:rPr>
          <w:color w:val="6892A0" w:themeColor="accent6"/>
          <w:sz w:val="36"/>
          <w:szCs w:val="36"/>
          <w:u w:val="single"/>
        </w:rPr>
      </w:pPr>
    </w:p>
    <w:p w14:paraId="57DC4104" w14:textId="37B72B7E" w:rsidR="00E2003D" w:rsidRDefault="00E2003D" w:rsidP="001E5006">
      <w:pPr>
        <w:jc w:val="center"/>
        <w:rPr>
          <w:color w:val="6892A0" w:themeColor="accent6"/>
          <w:sz w:val="36"/>
          <w:szCs w:val="36"/>
          <w:u w:val="single"/>
        </w:rPr>
      </w:pPr>
    </w:p>
    <w:p w14:paraId="090C4FFA" w14:textId="3864DD12" w:rsidR="00E2003D" w:rsidRDefault="00E2003D" w:rsidP="001E5006">
      <w:pPr>
        <w:jc w:val="center"/>
        <w:rPr>
          <w:color w:val="6892A0" w:themeColor="accent6"/>
          <w:sz w:val="36"/>
          <w:szCs w:val="36"/>
          <w:u w:val="single"/>
        </w:rPr>
      </w:pPr>
    </w:p>
    <w:p w14:paraId="1081DEAC" w14:textId="61482BDF" w:rsidR="00E2003D" w:rsidRDefault="00E2003D" w:rsidP="001E5006">
      <w:pPr>
        <w:jc w:val="center"/>
        <w:rPr>
          <w:color w:val="6892A0" w:themeColor="accent6"/>
          <w:sz w:val="36"/>
          <w:szCs w:val="36"/>
          <w:u w:val="single"/>
        </w:rPr>
      </w:pPr>
    </w:p>
    <w:p w14:paraId="28C7FD7A" w14:textId="1B5407A4" w:rsidR="00E2003D" w:rsidRDefault="00E2003D" w:rsidP="001E5006">
      <w:pPr>
        <w:jc w:val="center"/>
        <w:rPr>
          <w:color w:val="6892A0" w:themeColor="accent6"/>
          <w:sz w:val="36"/>
          <w:szCs w:val="36"/>
          <w:u w:val="single"/>
        </w:rPr>
      </w:pPr>
    </w:p>
    <w:p w14:paraId="01B5DBA6" w14:textId="38B82434" w:rsidR="00E2003D" w:rsidRDefault="00E2003D" w:rsidP="001E5006">
      <w:pPr>
        <w:jc w:val="center"/>
        <w:rPr>
          <w:color w:val="6892A0" w:themeColor="accent6"/>
          <w:sz w:val="36"/>
          <w:szCs w:val="36"/>
          <w:u w:val="single"/>
        </w:rPr>
      </w:pPr>
    </w:p>
    <w:p w14:paraId="0B51C1E0" w14:textId="5A8776D4" w:rsidR="00E2003D" w:rsidRDefault="00E2003D" w:rsidP="001E5006">
      <w:pPr>
        <w:jc w:val="center"/>
        <w:rPr>
          <w:color w:val="6892A0" w:themeColor="accent6"/>
          <w:sz w:val="36"/>
          <w:szCs w:val="36"/>
          <w:u w:val="single"/>
        </w:rPr>
      </w:pPr>
    </w:p>
    <w:p w14:paraId="19E695A9" w14:textId="3E08246D" w:rsidR="00E2003D" w:rsidRDefault="00E2003D" w:rsidP="001E5006">
      <w:pPr>
        <w:jc w:val="center"/>
        <w:rPr>
          <w:color w:val="6892A0" w:themeColor="accent6"/>
          <w:sz w:val="36"/>
          <w:szCs w:val="36"/>
          <w:u w:val="single"/>
        </w:rPr>
      </w:pPr>
    </w:p>
    <w:p w14:paraId="596A2DA2" w14:textId="596576FE" w:rsidR="00E2003D" w:rsidRDefault="00E2003D" w:rsidP="001E5006">
      <w:pPr>
        <w:jc w:val="center"/>
        <w:rPr>
          <w:color w:val="6892A0" w:themeColor="accent6"/>
          <w:sz w:val="36"/>
          <w:szCs w:val="36"/>
          <w:u w:val="single"/>
        </w:rPr>
      </w:pPr>
    </w:p>
    <w:p w14:paraId="2492D1A1" w14:textId="2F80E1C9" w:rsidR="00E2003D" w:rsidRDefault="00E2003D" w:rsidP="001E5006">
      <w:pPr>
        <w:jc w:val="center"/>
        <w:rPr>
          <w:color w:val="6892A0" w:themeColor="accent6"/>
          <w:sz w:val="36"/>
          <w:szCs w:val="36"/>
          <w:u w:val="single"/>
        </w:rPr>
      </w:pPr>
    </w:p>
    <w:p w14:paraId="7E629CC1" w14:textId="282495EB" w:rsidR="00E2003D" w:rsidRDefault="00E2003D" w:rsidP="001E5006">
      <w:pPr>
        <w:jc w:val="center"/>
        <w:rPr>
          <w:color w:val="6892A0" w:themeColor="accent6"/>
          <w:sz w:val="36"/>
          <w:szCs w:val="36"/>
          <w:u w:val="single"/>
        </w:rPr>
      </w:pPr>
    </w:p>
    <w:p w14:paraId="1E983150" w14:textId="4FA894D7" w:rsidR="00E2003D" w:rsidRDefault="00E2003D" w:rsidP="001E5006">
      <w:pPr>
        <w:jc w:val="center"/>
        <w:rPr>
          <w:color w:val="6892A0" w:themeColor="accent6"/>
          <w:sz w:val="36"/>
          <w:szCs w:val="36"/>
          <w:u w:val="single"/>
        </w:rPr>
      </w:pPr>
    </w:p>
    <w:p w14:paraId="1162E096" w14:textId="194EA439" w:rsidR="00E2003D" w:rsidRDefault="00E2003D" w:rsidP="001E5006">
      <w:pPr>
        <w:jc w:val="center"/>
        <w:rPr>
          <w:color w:val="6892A0" w:themeColor="accent6"/>
          <w:sz w:val="36"/>
          <w:szCs w:val="36"/>
          <w:u w:val="single"/>
        </w:rPr>
      </w:pPr>
    </w:p>
    <w:p w14:paraId="78FEEE5A" w14:textId="670AF61E" w:rsidR="00E2003D" w:rsidRDefault="00E2003D" w:rsidP="001E5006">
      <w:pPr>
        <w:jc w:val="center"/>
        <w:rPr>
          <w:color w:val="6892A0" w:themeColor="accent6"/>
          <w:sz w:val="36"/>
          <w:szCs w:val="36"/>
          <w:u w:val="single"/>
        </w:rPr>
      </w:pPr>
    </w:p>
    <w:p w14:paraId="3AAAFAA1" w14:textId="01D82A71" w:rsidR="00E2003D" w:rsidRDefault="00E2003D" w:rsidP="00325B92">
      <w:pPr>
        <w:rPr>
          <w:color w:val="6892A0" w:themeColor="accent6"/>
          <w:sz w:val="36"/>
          <w:szCs w:val="36"/>
          <w:u w:val="single"/>
        </w:rPr>
      </w:pPr>
    </w:p>
    <w:p w14:paraId="5CE0E8F2" w14:textId="3B557916" w:rsidR="00A67937" w:rsidRDefault="00A67937" w:rsidP="00325B92">
      <w:pPr>
        <w:rPr>
          <w:color w:val="6892A0" w:themeColor="accent6"/>
          <w:sz w:val="36"/>
          <w:szCs w:val="36"/>
          <w:u w:val="single"/>
        </w:rPr>
      </w:pPr>
    </w:p>
    <w:p w14:paraId="5913246C" w14:textId="4E691E7F" w:rsidR="00A67937" w:rsidRDefault="00A67937" w:rsidP="00325B92">
      <w:pPr>
        <w:rPr>
          <w:color w:val="6892A0" w:themeColor="accent6"/>
          <w:sz w:val="36"/>
          <w:szCs w:val="36"/>
          <w:u w:val="single"/>
        </w:rPr>
      </w:pPr>
    </w:p>
    <w:p w14:paraId="31C3D11E" w14:textId="403A43B7" w:rsidR="00A67937" w:rsidRDefault="00A67937" w:rsidP="00325B92">
      <w:pPr>
        <w:rPr>
          <w:color w:val="6892A0" w:themeColor="accent6"/>
          <w:sz w:val="36"/>
          <w:szCs w:val="36"/>
          <w:u w:val="single"/>
        </w:rPr>
      </w:pPr>
    </w:p>
    <w:p w14:paraId="164498D4" w14:textId="60A7AC38" w:rsidR="00A67937" w:rsidRDefault="00A67937" w:rsidP="00325B92">
      <w:pPr>
        <w:rPr>
          <w:color w:val="6892A0" w:themeColor="accent6"/>
          <w:sz w:val="36"/>
          <w:szCs w:val="36"/>
          <w:u w:val="single"/>
        </w:rPr>
      </w:pPr>
    </w:p>
    <w:p w14:paraId="1B86CAD2" w14:textId="1D1F920A" w:rsidR="00A67937" w:rsidRDefault="00A67937" w:rsidP="00325B92">
      <w:pPr>
        <w:rPr>
          <w:color w:val="6892A0" w:themeColor="accent6"/>
          <w:sz w:val="36"/>
          <w:szCs w:val="36"/>
          <w:u w:val="single"/>
        </w:rPr>
      </w:pPr>
    </w:p>
    <w:p w14:paraId="5F324280" w14:textId="262E2389" w:rsidR="00A67937" w:rsidRDefault="00A67937" w:rsidP="00325B92">
      <w:pPr>
        <w:rPr>
          <w:color w:val="6892A0" w:themeColor="accent6"/>
          <w:sz w:val="36"/>
          <w:szCs w:val="36"/>
          <w:u w:val="single"/>
        </w:rPr>
      </w:pPr>
    </w:p>
    <w:p w14:paraId="61A584E0" w14:textId="56A65A6E" w:rsidR="00A83A4B" w:rsidRPr="00737DAE" w:rsidRDefault="002D0973" w:rsidP="001E5006">
      <w:pPr>
        <w:jc w:val="center"/>
        <w:rPr>
          <w:b/>
          <w:bCs/>
          <w:color w:val="6892A0" w:themeColor="accent6"/>
          <w:sz w:val="36"/>
          <w:szCs w:val="36"/>
          <w:u w:val="double"/>
        </w:rPr>
      </w:pPr>
      <w:r>
        <w:rPr>
          <w:b/>
          <w:bCs/>
          <w:color w:val="6892A0" w:themeColor="accent6"/>
          <w:sz w:val="36"/>
          <w:szCs w:val="36"/>
          <w:u w:val="double"/>
        </w:rPr>
        <w:t>E</w:t>
      </w:r>
      <w:r w:rsidR="00230C6A">
        <w:rPr>
          <w:b/>
          <w:bCs/>
          <w:color w:val="6892A0" w:themeColor="accent6"/>
          <w:sz w:val="36"/>
          <w:szCs w:val="36"/>
          <w:u w:val="double"/>
        </w:rPr>
        <w:t>2E</w:t>
      </w:r>
      <w:r w:rsidR="001E5006" w:rsidRPr="00737DAE">
        <w:rPr>
          <w:b/>
          <w:bCs/>
          <w:color w:val="6892A0" w:themeColor="accent6"/>
          <w:sz w:val="36"/>
          <w:szCs w:val="36"/>
          <w:u w:val="double"/>
        </w:rPr>
        <w:t xml:space="preserve"> Provisionin</w:t>
      </w:r>
      <w:r w:rsidR="00737DAE">
        <w:rPr>
          <w:b/>
          <w:bCs/>
          <w:color w:val="6892A0" w:themeColor="accent6"/>
          <w:sz w:val="36"/>
          <w:szCs w:val="36"/>
          <w:u w:val="double"/>
        </w:rPr>
        <w:t>g</w:t>
      </w:r>
    </w:p>
    <w:p w14:paraId="67DCAF64" w14:textId="77777777" w:rsidR="00DB3851" w:rsidRPr="00DB3851" w:rsidRDefault="00DB3851" w:rsidP="001E5006">
      <w:pPr>
        <w:jc w:val="center"/>
        <w:rPr>
          <w:b/>
          <w:bCs/>
          <w:sz w:val="18"/>
          <w:szCs w:val="18"/>
          <w:u w:val="single"/>
        </w:rPr>
      </w:pPr>
    </w:p>
    <w:p w14:paraId="4CBC8B98" w14:textId="5F44B931" w:rsidR="001E5006" w:rsidRDefault="00F8303B" w:rsidP="001E5006">
      <w:r>
        <w:t>E2E</w:t>
      </w:r>
      <w:r w:rsidR="001E5006">
        <w:t xml:space="preserve"> provisioning supports following things for the user,</w:t>
      </w:r>
    </w:p>
    <w:p w14:paraId="237A451E" w14:textId="77777777" w:rsidR="00DB3851" w:rsidRDefault="00DB3851" w:rsidP="001E5006"/>
    <w:p w14:paraId="323ABB9C" w14:textId="5D9BB147" w:rsidR="001E5006" w:rsidRDefault="001E5006" w:rsidP="00DB3851">
      <w:pPr>
        <w:pStyle w:val="ListParagraph"/>
        <w:numPr>
          <w:ilvl w:val="0"/>
          <w:numId w:val="1"/>
        </w:numPr>
      </w:pPr>
      <w:r>
        <w:t>CPLD Flashing</w:t>
      </w:r>
      <w:r w:rsidR="00895E27">
        <w:t xml:space="preserve">, refer the below </w:t>
      </w:r>
      <w:r w:rsidR="00A006BB">
        <w:t>BKM.</w:t>
      </w:r>
    </w:p>
    <w:p w14:paraId="2598394D" w14:textId="754F5A6F" w:rsidR="002010A6" w:rsidRDefault="00350272" w:rsidP="005B2015">
      <w:pPr>
        <w:pStyle w:val="ListParagraph"/>
        <w:numPr>
          <w:ilvl w:val="1"/>
          <w:numId w:val="1"/>
        </w:numPr>
      </w:pPr>
      <w:hyperlink r:id="rId11" w:history="1">
        <w:r w:rsidR="00895E27" w:rsidRPr="00AE1287">
          <w:rPr>
            <w:rStyle w:val="Hyperlink"/>
          </w:rPr>
          <w:t>\\bdcspiec010.gar.corp.intel.com\File_Transfer\Automation_status\EGS\usbblaster_cpld_flashing_BKM.pdf</w:t>
        </w:r>
      </w:hyperlink>
    </w:p>
    <w:p w14:paraId="7D0F0F5B" w14:textId="1D7F039C" w:rsidR="002010A6" w:rsidRDefault="001E5006" w:rsidP="0018499A">
      <w:pPr>
        <w:pStyle w:val="ListParagraph"/>
        <w:numPr>
          <w:ilvl w:val="0"/>
          <w:numId w:val="1"/>
        </w:numPr>
      </w:pPr>
      <w:r>
        <w:t>IFWI Flashing.</w:t>
      </w:r>
    </w:p>
    <w:p w14:paraId="62C733F7" w14:textId="037F61DE" w:rsidR="001E5006" w:rsidRDefault="001E5006" w:rsidP="00DB3851">
      <w:pPr>
        <w:pStyle w:val="ListParagraph"/>
        <w:numPr>
          <w:ilvl w:val="0"/>
          <w:numId w:val="1"/>
        </w:numPr>
      </w:pPr>
      <w:r>
        <w:t>BMC Flashing.</w:t>
      </w:r>
    </w:p>
    <w:p w14:paraId="48DA3187" w14:textId="3DEC2DC0" w:rsidR="00DE050A" w:rsidRDefault="000843CB" w:rsidP="000843CB">
      <w:pPr>
        <w:pStyle w:val="ListParagraph"/>
        <w:numPr>
          <w:ilvl w:val="1"/>
          <w:numId w:val="9"/>
        </w:numPr>
      </w:pPr>
      <w:r>
        <w:t>Via Banino</w:t>
      </w:r>
    </w:p>
    <w:p w14:paraId="28A3E795" w14:textId="5751EAB2" w:rsidR="000843CB" w:rsidRDefault="000843CB" w:rsidP="000843CB">
      <w:pPr>
        <w:pStyle w:val="ListParagraph"/>
        <w:numPr>
          <w:ilvl w:val="1"/>
          <w:numId w:val="9"/>
        </w:numPr>
      </w:pPr>
      <w:r>
        <w:t>Via Redfish</w:t>
      </w:r>
    </w:p>
    <w:p w14:paraId="7CA590F7" w14:textId="1C48BF24" w:rsidR="004A1D7F" w:rsidRDefault="004A1D7F" w:rsidP="004A1D7F"/>
    <w:p w14:paraId="2DD9855F" w14:textId="3421A307" w:rsidR="004A1D7F" w:rsidRDefault="004A1D7F" w:rsidP="004A1D7F">
      <w:pPr>
        <w:ind w:left="360"/>
      </w:pPr>
      <w:r>
        <w:t xml:space="preserve">To configure the </w:t>
      </w:r>
      <w:r w:rsidRPr="0026323F">
        <w:rPr>
          <w:highlight w:val="yellow"/>
        </w:rPr>
        <w:t>system_configuration.xml</w:t>
      </w:r>
      <w:r>
        <w:t xml:space="preserve"> file with the above </w:t>
      </w:r>
      <w:r w:rsidR="0026323F">
        <w:t xml:space="preserve">flashing </w:t>
      </w:r>
      <w:r>
        <w:t>configurations, please refer the below mentioned BKM,</w:t>
      </w:r>
    </w:p>
    <w:p w14:paraId="6FB45F0C" w14:textId="5FD05A90" w:rsidR="006E6D3E" w:rsidRDefault="004A1D7F" w:rsidP="0026323F">
      <w:pPr>
        <w:ind w:left="360"/>
      </w:pPr>
      <w:r>
        <w:tab/>
      </w:r>
      <w:hyperlink r:id="rId12" w:history="1">
        <w:r w:rsidR="0026323F" w:rsidRPr="00AE1287">
          <w:rPr>
            <w:rStyle w:val="Hyperlink"/>
          </w:rPr>
          <w:t>\\bdcspiec010\File_Transfer\Automation_status\EGS\Flashing provider configuration BKM.docx</w:t>
        </w:r>
      </w:hyperlink>
      <w:r w:rsidR="0026323F">
        <w:t xml:space="preserve"> </w:t>
      </w:r>
    </w:p>
    <w:p w14:paraId="572F26BE" w14:textId="77777777" w:rsidR="00D45452" w:rsidRDefault="00D45452" w:rsidP="0026323F">
      <w:pPr>
        <w:ind w:left="360"/>
      </w:pPr>
    </w:p>
    <w:p w14:paraId="24800548" w14:textId="51CA41DC" w:rsidR="002010A6" w:rsidRDefault="002765DE" w:rsidP="0026323F">
      <w:pPr>
        <w:ind w:left="360"/>
      </w:pPr>
      <w:r>
        <w:t>A s</w:t>
      </w:r>
      <w:r w:rsidR="00D45452">
        <w:t>ystem_configuration.xml file from my host machine has been placed under the below path for your reference,</w:t>
      </w:r>
    </w:p>
    <w:p w14:paraId="574D70EF" w14:textId="46EE3E76" w:rsidR="00D45452" w:rsidRDefault="00D45452" w:rsidP="0026323F">
      <w:pPr>
        <w:ind w:left="360"/>
      </w:pPr>
      <w:r>
        <w:tab/>
      </w:r>
      <w:hyperlink r:id="rId13" w:history="1">
        <w:r w:rsidRPr="004C2151">
          <w:rPr>
            <w:rStyle w:val="Hyperlink"/>
          </w:rPr>
          <w:t>\\bdcspiec010.gar.corp.intel.com\File_Transfer\Automation_status\EGS\system_configuration.xml</w:t>
        </w:r>
      </w:hyperlink>
      <w:r>
        <w:t xml:space="preserve"> </w:t>
      </w:r>
    </w:p>
    <w:p w14:paraId="3CDEFCE0" w14:textId="77777777" w:rsidR="00D45452" w:rsidRDefault="00D45452" w:rsidP="0026323F">
      <w:pPr>
        <w:ind w:left="360"/>
      </w:pPr>
    </w:p>
    <w:p w14:paraId="0662EDC8" w14:textId="1E0621D6" w:rsidR="004A1D7F" w:rsidRDefault="00061620" w:rsidP="00061620">
      <w:pPr>
        <w:pStyle w:val="ListParagraph"/>
        <w:numPr>
          <w:ilvl w:val="0"/>
          <w:numId w:val="11"/>
        </w:numPr>
      </w:pPr>
      <w:r>
        <w:t>USBBlaster - Post code Reading</w:t>
      </w:r>
      <w:r w:rsidR="002010A6">
        <w:t>, refer the below BKM,</w:t>
      </w:r>
    </w:p>
    <w:p w14:paraId="6C4CCFA1" w14:textId="5E5767F5" w:rsidR="002010A6" w:rsidRDefault="00350272" w:rsidP="002010A6">
      <w:pPr>
        <w:pStyle w:val="ListParagraph"/>
        <w:numPr>
          <w:ilvl w:val="1"/>
          <w:numId w:val="11"/>
        </w:numPr>
      </w:pPr>
      <w:hyperlink r:id="rId14" w:history="1">
        <w:r w:rsidR="002010A6" w:rsidRPr="00AE1287">
          <w:rPr>
            <w:rStyle w:val="Hyperlink"/>
          </w:rPr>
          <w:t>\\bdcspiec010\File_Transfer\Automation_status\EGS\usbblaster_postcode_read_BKM.pdf</w:t>
        </w:r>
      </w:hyperlink>
      <w:r w:rsidR="002010A6">
        <w:t xml:space="preserve"> </w:t>
      </w:r>
    </w:p>
    <w:p w14:paraId="5A3C02CF" w14:textId="77777777" w:rsidR="002010A6" w:rsidRDefault="002010A6" w:rsidP="002010A6">
      <w:pPr>
        <w:pStyle w:val="ListParagraph"/>
        <w:ind w:left="1440"/>
      </w:pPr>
    </w:p>
    <w:p w14:paraId="6601FC21" w14:textId="7C1988A0" w:rsidR="00DB3851" w:rsidRDefault="00DB3851" w:rsidP="00DB3851">
      <w:pPr>
        <w:pStyle w:val="ListParagraph"/>
        <w:numPr>
          <w:ilvl w:val="0"/>
          <w:numId w:val="1"/>
        </w:numPr>
      </w:pPr>
      <w:r>
        <w:t>OS Installation.</w:t>
      </w:r>
    </w:p>
    <w:p w14:paraId="7A9B4C4C" w14:textId="364D3E6B" w:rsidR="003D0842" w:rsidRDefault="003D0842" w:rsidP="003D0842">
      <w:pPr>
        <w:pStyle w:val="ListParagraph"/>
        <w:numPr>
          <w:ilvl w:val="1"/>
          <w:numId w:val="10"/>
        </w:numPr>
      </w:pPr>
      <w:r>
        <w:t>RHEL</w:t>
      </w:r>
    </w:p>
    <w:p w14:paraId="509D887A" w14:textId="4C606C88" w:rsidR="003D0842" w:rsidRDefault="003D0842" w:rsidP="003D0842">
      <w:pPr>
        <w:pStyle w:val="ListParagraph"/>
        <w:numPr>
          <w:ilvl w:val="1"/>
          <w:numId w:val="10"/>
        </w:numPr>
      </w:pPr>
      <w:r>
        <w:t>Windows</w:t>
      </w:r>
    </w:p>
    <w:p w14:paraId="2A307932" w14:textId="1ACDF694" w:rsidR="003D0842" w:rsidRDefault="003D0842" w:rsidP="003D0842">
      <w:pPr>
        <w:pStyle w:val="ListParagraph"/>
        <w:numPr>
          <w:ilvl w:val="1"/>
          <w:numId w:val="10"/>
        </w:numPr>
      </w:pPr>
      <w:r>
        <w:t>ESXi</w:t>
      </w:r>
    </w:p>
    <w:p w14:paraId="696A4D08" w14:textId="581D81B7" w:rsidR="004354D3" w:rsidRDefault="003D0842" w:rsidP="00BC04EA">
      <w:pPr>
        <w:pStyle w:val="ListParagraph"/>
        <w:numPr>
          <w:ilvl w:val="1"/>
          <w:numId w:val="10"/>
        </w:numPr>
      </w:pPr>
      <w:r>
        <w:t>CentOS</w:t>
      </w:r>
    </w:p>
    <w:p w14:paraId="5AD24B0D" w14:textId="77777777" w:rsidR="002859E9" w:rsidRDefault="004354D3" w:rsidP="004354D3">
      <w:pPr>
        <w:pStyle w:val="ListParagraph"/>
        <w:numPr>
          <w:ilvl w:val="0"/>
          <w:numId w:val="10"/>
        </w:numPr>
      </w:pPr>
      <w:r>
        <w:t xml:space="preserve">BKM on how to </w:t>
      </w:r>
      <w:r w:rsidR="0095425F">
        <w:t>use the above provisioning are</w:t>
      </w:r>
      <w:r w:rsidR="002859E9">
        <w:t xml:space="preserve"> mentioned</w:t>
      </w:r>
      <w:r w:rsidR="0095425F">
        <w:t xml:space="preserve"> in the below </w:t>
      </w:r>
      <w:r w:rsidR="002859E9">
        <w:t>mentioned path,</w:t>
      </w:r>
    </w:p>
    <w:p w14:paraId="03D88A2A" w14:textId="78B8B2FD" w:rsidR="004354D3" w:rsidRDefault="002859E9" w:rsidP="002859E9">
      <w:pPr>
        <w:pStyle w:val="ListParagraph"/>
        <w:numPr>
          <w:ilvl w:val="1"/>
          <w:numId w:val="10"/>
        </w:numPr>
      </w:pPr>
      <w:r>
        <w:t xml:space="preserve"> </w:t>
      </w:r>
      <w:hyperlink r:id="rId15" w:history="1">
        <w:r w:rsidR="000E07C6" w:rsidRPr="004C2151">
          <w:rPr>
            <w:rStyle w:val="Hyperlink"/>
          </w:rPr>
          <w:t>\\bdcspiec010.gar.corp.intel.com\File_Transfer\Automation_status\EGS\EgS_Provisioning_one_liner2.3.pdf</w:t>
        </w:r>
      </w:hyperlink>
      <w:r w:rsidR="000E07C6">
        <w:t xml:space="preserve"> </w:t>
      </w:r>
    </w:p>
    <w:p w14:paraId="7FA5F8DF" w14:textId="77777777" w:rsidR="00745F60" w:rsidRDefault="00745F60" w:rsidP="00DB3851"/>
    <w:p w14:paraId="640BDBE3" w14:textId="1EA806EA" w:rsidR="00FC77CF" w:rsidRDefault="00FC77CF" w:rsidP="00DB3851">
      <w:pPr>
        <w:rPr>
          <w:b/>
          <w:bCs/>
          <w:u w:val="single"/>
        </w:rPr>
      </w:pPr>
      <w:r w:rsidRPr="00FC77CF">
        <w:rPr>
          <w:b/>
          <w:bCs/>
          <w:u w:val="single"/>
        </w:rPr>
        <w:t>Hardware Setups:</w:t>
      </w:r>
    </w:p>
    <w:p w14:paraId="2F1DFDF3" w14:textId="77777777" w:rsidR="00FC77CF" w:rsidRDefault="00FC77CF" w:rsidP="00DB3851">
      <w:pPr>
        <w:rPr>
          <w:b/>
          <w:bCs/>
          <w:u w:val="single"/>
        </w:rPr>
      </w:pPr>
    </w:p>
    <w:p w14:paraId="6E6B7AC2" w14:textId="4376A275" w:rsidR="00FC77CF" w:rsidRDefault="001628E9" w:rsidP="00FC77CF">
      <w:pPr>
        <w:pStyle w:val="ListParagraph"/>
        <w:numPr>
          <w:ilvl w:val="0"/>
          <w:numId w:val="5"/>
        </w:numPr>
      </w:pPr>
      <w:r>
        <w:t xml:space="preserve">Get </w:t>
      </w:r>
      <w:r w:rsidR="00FC77CF" w:rsidRPr="00FC77CF">
        <w:t xml:space="preserve">PDU </w:t>
      </w:r>
      <w:r w:rsidR="00FE4007">
        <w:t>Credentials and its power outlet</w:t>
      </w:r>
      <w:r w:rsidR="00CE53DE">
        <w:t xml:space="preserve"> number</w:t>
      </w:r>
      <w:r w:rsidR="00FE4007">
        <w:t xml:space="preserve"> </w:t>
      </w:r>
      <w:r w:rsidR="00FC77CF" w:rsidRPr="00FC77CF">
        <w:t xml:space="preserve">/ Rpi </w:t>
      </w:r>
      <w:r w:rsidR="00FE4007">
        <w:t xml:space="preserve">IP address </w:t>
      </w:r>
      <w:r w:rsidR="00FC77CF" w:rsidRPr="00FC77CF">
        <w:t>for power cycling.</w:t>
      </w:r>
    </w:p>
    <w:p w14:paraId="53C5199E" w14:textId="33A1E0D7" w:rsidR="00EC7359" w:rsidRDefault="00FC77CF" w:rsidP="00AE54B6">
      <w:pPr>
        <w:pStyle w:val="ListParagraph"/>
        <w:numPr>
          <w:ilvl w:val="0"/>
          <w:numId w:val="5"/>
        </w:numPr>
      </w:pPr>
      <w:r>
        <w:t xml:space="preserve">Banino </w:t>
      </w:r>
      <w:r w:rsidRPr="00FC77CF">
        <w:t>(</w:t>
      </w:r>
      <w:r>
        <w:t xml:space="preserve">SX State and </w:t>
      </w:r>
      <w:r w:rsidRPr="00FC77CF">
        <w:t>all</w:t>
      </w:r>
      <w:r>
        <w:t xml:space="preserve"> other</w:t>
      </w:r>
      <w:r w:rsidRPr="00FC77CF">
        <w:t xml:space="preserve"> connections</w:t>
      </w:r>
      <w:r w:rsidR="004376C8">
        <w:t>.</w:t>
      </w:r>
      <w:r w:rsidR="00EC7359">
        <w:t xml:space="preserve"> </w:t>
      </w:r>
    </w:p>
    <w:p w14:paraId="4AFFE7F6" w14:textId="65667D1A" w:rsidR="00316A9C" w:rsidRDefault="00FC77CF" w:rsidP="005B2015">
      <w:pPr>
        <w:pStyle w:val="ListParagraph"/>
        <w:numPr>
          <w:ilvl w:val="0"/>
          <w:numId w:val="5"/>
        </w:numPr>
      </w:pPr>
      <w:r>
        <w:t xml:space="preserve">Connect a USB </w:t>
      </w:r>
      <w:r w:rsidRPr="00FC77CF">
        <w:t xml:space="preserve">pen-drive </w:t>
      </w:r>
      <w:r>
        <w:t xml:space="preserve">on Banino </w:t>
      </w:r>
      <w:r w:rsidR="00B566A4">
        <w:t xml:space="preserve">village </w:t>
      </w:r>
      <w:r>
        <w:t>board</w:t>
      </w:r>
      <w:r w:rsidR="00316A9C">
        <w:t>.</w:t>
      </w:r>
    </w:p>
    <w:p w14:paraId="2EF6C582" w14:textId="77777777" w:rsidR="00FC77CF" w:rsidRPr="00FC77CF" w:rsidRDefault="00316A9C" w:rsidP="00316A9C">
      <w:pPr>
        <w:pStyle w:val="ListParagraph"/>
        <w:numPr>
          <w:ilvl w:val="1"/>
          <w:numId w:val="5"/>
        </w:numPr>
      </w:pPr>
      <w:r>
        <w:t>1</w:t>
      </w:r>
      <w:r w:rsidR="004535B2">
        <w:t xml:space="preserve">6 GB or </w:t>
      </w:r>
      <w:r w:rsidR="005B2015">
        <w:t>32 GB</w:t>
      </w:r>
      <w:r w:rsidR="00100188">
        <w:t xml:space="preserve"> pendrive for Linux OS installation</w:t>
      </w:r>
      <w:r w:rsidR="00FC77CF">
        <w:t>.</w:t>
      </w:r>
      <w:r w:rsidR="004A4C0A">
        <w:t xml:space="preserve"> Preferred Models – HP, PNY, </w:t>
      </w:r>
      <w:r w:rsidR="00157A39">
        <w:t>TRANSCEND and SANDISK</w:t>
      </w:r>
      <w:r w:rsidR="00100188">
        <w:t>.</w:t>
      </w:r>
      <w:r w:rsidR="004F6777">
        <w:t xml:space="preserve"> </w:t>
      </w:r>
    </w:p>
    <w:p w14:paraId="48DA67C9" w14:textId="471C66FC" w:rsidR="007F43E6" w:rsidRDefault="00BC04EA" w:rsidP="00157A39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7A7B6B4" wp14:editId="44EB183E">
                <wp:simplePos x="0" y="0"/>
                <wp:positionH relativeFrom="column">
                  <wp:posOffset>1552440</wp:posOffset>
                </wp:positionH>
                <wp:positionV relativeFrom="paragraph">
                  <wp:posOffset>220335</wp:posOffset>
                </wp:positionV>
                <wp:extent cx="1352160" cy="48960"/>
                <wp:effectExtent l="76200" t="133350" r="0" b="1606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521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9E80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18pt;margin-top:8.85pt;width:114.95pt;height:2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">
                <v:imagedata r:id="rId17" o:title=""/>
              </v:shape>
            </w:pict>
          </mc:Fallback>
        </mc:AlternateContent>
      </w:r>
      <w:r w:rsidR="001628E9">
        <w:t xml:space="preserve">Connect </w:t>
      </w:r>
      <w:r w:rsidR="00FC77CF" w:rsidRPr="00FC77CF">
        <w:t>U</w:t>
      </w:r>
      <w:r w:rsidR="00FC77CF">
        <w:t>SB</w:t>
      </w:r>
      <w:r w:rsidR="00FC77CF" w:rsidRPr="00FC77CF">
        <w:t xml:space="preserve"> Blaster</w:t>
      </w:r>
      <w:r w:rsidR="00497867">
        <w:t xml:space="preserve"> and Install Qua</w:t>
      </w:r>
      <w:r w:rsidR="00293AD4">
        <w:t>r</w:t>
      </w:r>
      <w:r w:rsidR="00497867">
        <w:t>tus Application (contact lab support)</w:t>
      </w:r>
      <w:r w:rsidR="00A92C87">
        <w:t xml:space="preserve"> and click on </w:t>
      </w:r>
      <w:r w:rsidR="00A92C87" w:rsidRPr="0030785B">
        <w:rPr>
          <w:highlight w:val="yellow"/>
        </w:rPr>
        <w:t>Auto Detect</w:t>
      </w:r>
      <w:r w:rsidR="00A92C87">
        <w:t xml:space="preserve"> </w:t>
      </w:r>
      <w:r w:rsidR="0030785B">
        <w:t xml:space="preserve">button </w:t>
      </w:r>
      <w:r w:rsidR="00A92C87">
        <w:t>and you should see the below chip information.</w:t>
      </w:r>
    </w:p>
    <w:p w14:paraId="5BAFC80A" w14:textId="419C0FA7" w:rsidR="00293AD4" w:rsidRDefault="00BC04EA" w:rsidP="007F43E6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3392339" wp14:editId="4107514A">
                <wp:simplePos x="0" y="0"/>
                <wp:positionH relativeFrom="column">
                  <wp:posOffset>2351405</wp:posOffset>
                </wp:positionH>
                <wp:positionV relativeFrom="paragraph">
                  <wp:posOffset>86360</wp:posOffset>
                </wp:positionV>
                <wp:extent cx="370205" cy="1572620"/>
                <wp:effectExtent l="38100" t="38100" r="29845" b="469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0205" cy="1572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B584A" id="Ink 24" o:spid="_x0000_s1026" type="#_x0000_t75" style="position:absolute;margin-left:184.45pt;margin-top:6.1pt;width:30.55pt;height:12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0B97266" wp14:editId="0BEEC08A">
                <wp:simplePos x="0" y="0"/>
                <wp:positionH relativeFrom="column">
                  <wp:posOffset>377400</wp:posOffset>
                </wp:positionH>
                <wp:positionV relativeFrom="paragraph">
                  <wp:posOffset>953445</wp:posOffset>
                </wp:positionV>
                <wp:extent cx="603000" cy="383760"/>
                <wp:effectExtent l="38100" t="57150" r="45085" b="546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300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88184" id="Ink 10" o:spid="_x0000_s1026" type="#_x0000_t75" style="position:absolute;margin-left:29pt;margin-top:74.35pt;width:48.9pt;height:3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">
                <v:imagedata r:id="rId21" o:title=""/>
              </v:shape>
            </w:pict>
          </mc:Fallback>
        </mc:AlternateContent>
      </w:r>
      <w:r w:rsidR="00121E9A">
        <w:rPr>
          <w:noProof/>
        </w:rPr>
        <w:drawing>
          <wp:inline distT="0" distB="0" distL="0" distR="0" wp14:anchorId="79F88BC2" wp14:editId="1782F1AA">
            <wp:extent cx="3371850" cy="2994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3262" cy="30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A3DDAF" w14:textId="643B57B8" w:rsidR="004376C8" w:rsidRDefault="004376C8" w:rsidP="007F43E6">
      <w:pPr>
        <w:pStyle w:val="ListParagraph"/>
      </w:pPr>
    </w:p>
    <w:p w14:paraId="53A10FD9" w14:textId="77777777" w:rsidR="00AE54B6" w:rsidRDefault="00AE54B6" w:rsidP="007F43E6">
      <w:pPr>
        <w:pStyle w:val="ListParagraph"/>
      </w:pPr>
    </w:p>
    <w:p w14:paraId="602240A3" w14:textId="77777777" w:rsidR="00157A39" w:rsidRDefault="00157A39" w:rsidP="00157A39">
      <w:pPr>
        <w:pStyle w:val="ListParagraph"/>
      </w:pPr>
    </w:p>
    <w:p w14:paraId="0A73E0F2" w14:textId="45837B69" w:rsidR="00FC77CF" w:rsidRDefault="00FC77CF" w:rsidP="00FC77CF">
      <w:pPr>
        <w:pStyle w:val="ListParagraph"/>
        <w:numPr>
          <w:ilvl w:val="0"/>
          <w:numId w:val="5"/>
        </w:numPr>
      </w:pPr>
      <w:r w:rsidRPr="00FC77CF">
        <w:t xml:space="preserve">BMC Serial </w:t>
      </w:r>
      <w:r>
        <w:t>COM</w:t>
      </w:r>
      <w:r w:rsidRPr="00FC77CF">
        <w:t xml:space="preserve"> port configuration</w:t>
      </w:r>
      <w:r w:rsidR="005C5DBE">
        <w:t xml:space="preserve"> (port will get differ platform to platform).</w:t>
      </w:r>
    </w:p>
    <w:p w14:paraId="4409886B" w14:textId="77777777" w:rsidR="0018499A" w:rsidRDefault="0018499A" w:rsidP="0018499A">
      <w:pPr>
        <w:pStyle w:val="ListParagraph"/>
      </w:pPr>
    </w:p>
    <w:p w14:paraId="243005B9" w14:textId="62688A43" w:rsidR="003A2575" w:rsidRDefault="004E6E1B" w:rsidP="0018499A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E9AA97" wp14:editId="74C2C7F1">
                <wp:simplePos x="0" y="0"/>
                <wp:positionH relativeFrom="column">
                  <wp:posOffset>2275840</wp:posOffset>
                </wp:positionH>
                <wp:positionV relativeFrom="paragraph">
                  <wp:posOffset>1713865</wp:posOffset>
                </wp:positionV>
                <wp:extent cx="370840" cy="181320"/>
                <wp:effectExtent l="38100" t="38100" r="48260" b="476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70840" cy="1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3892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78.5pt;margin-top:134.25pt;width:30.6pt;height:1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40485C" wp14:editId="218DC36C">
                <wp:simplePos x="0" y="0"/>
                <wp:positionH relativeFrom="column">
                  <wp:posOffset>1540200</wp:posOffset>
                </wp:positionH>
                <wp:positionV relativeFrom="paragraph">
                  <wp:posOffset>595515</wp:posOffset>
                </wp:positionV>
                <wp:extent cx="664560" cy="529920"/>
                <wp:effectExtent l="38100" t="38100" r="40640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64560" cy="5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36450" id="Ink 6" o:spid="_x0000_s1026" type="#_x0000_t75" style="position:absolute;margin-left:120.6pt;margin-top:46.2pt;width:53.75pt;height:4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">
                <v:imagedata r:id="rId2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009567" wp14:editId="1D7A0EBC">
            <wp:extent cx="3371850" cy="329060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2295" cy="33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D6CF" w14:textId="77777777" w:rsidR="009D0219" w:rsidRPr="00FC77CF" w:rsidRDefault="009D0219" w:rsidP="009D0219"/>
    <w:p w14:paraId="70BA953C" w14:textId="729658D2" w:rsidR="00FC77CF" w:rsidRDefault="00FC77CF" w:rsidP="00FC77CF">
      <w:pPr>
        <w:pStyle w:val="ListParagraph"/>
        <w:numPr>
          <w:ilvl w:val="0"/>
          <w:numId w:val="5"/>
        </w:numPr>
      </w:pPr>
      <w:r w:rsidRPr="00FC77CF">
        <w:t xml:space="preserve">IFWI Serial </w:t>
      </w:r>
      <w:r>
        <w:t>COM</w:t>
      </w:r>
      <w:r w:rsidRPr="00FC77CF">
        <w:t xml:space="preserve"> port configuration</w:t>
      </w:r>
      <w:r w:rsidR="005C5DBE">
        <w:t xml:space="preserve"> (port will get differ platform to platform).</w:t>
      </w:r>
    </w:p>
    <w:p w14:paraId="7ED0BE5C" w14:textId="77777777" w:rsidR="009D0219" w:rsidRDefault="009D0219" w:rsidP="009D0219">
      <w:pPr>
        <w:pStyle w:val="ListParagraph"/>
      </w:pPr>
    </w:p>
    <w:p w14:paraId="1EA65E67" w14:textId="1CFC536A" w:rsidR="009D0219" w:rsidRPr="00FC77CF" w:rsidRDefault="004E6E1B" w:rsidP="009D021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57D65F" wp14:editId="43262245">
                <wp:simplePos x="0" y="0"/>
                <wp:positionH relativeFrom="column">
                  <wp:posOffset>2313940</wp:posOffset>
                </wp:positionH>
                <wp:positionV relativeFrom="paragraph">
                  <wp:posOffset>1727200</wp:posOffset>
                </wp:positionV>
                <wp:extent cx="159385" cy="215265"/>
                <wp:effectExtent l="57150" t="38100" r="50165" b="514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9385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B40B4" id="Ink 17" o:spid="_x0000_s1026" type="#_x0000_t75" style="position:absolute;margin-left:181.5pt;margin-top:135.3pt;width:13.95pt;height:1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4C231E" wp14:editId="727D945F">
                <wp:simplePos x="0" y="0"/>
                <wp:positionH relativeFrom="column">
                  <wp:posOffset>1670520</wp:posOffset>
                </wp:positionH>
                <wp:positionV relativeFrom="paragraph">
                  <wp:posOffset>652255</wp:posOffset>
                </wp:positionV>
                <wp:extent cx="482400" cy="302400"/>
                <wp:effectExtent l="38100" t="38100" r="51435" b="406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8240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50D1F" id="Ink 12" o:spid="_x0000_s1026" type="#_x0000_t75" style="position:absolute;margin-left:130.85pt;margin-top:50.65pt;width:39.45pt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">
                <v:imagedata r:id="rId31" o:title=""/>
              </v:shape>
            </w:pict>
          </mc:Fallback>
        </mc:AlternateContent>
      </w:r>
      <w:r w:rsidR="009D0219">
        <w:rPr>
          <w:noProof/>
        </w:rPr>
        <w:drawing>
          <wp:inline distT="0" distB="0" distL="0" distR="0" wp14:anchorId="0F7E24E0" wp14:editId="7A9C7589">
            <wp:extent cx="3381375" cy="325256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0061" cy="32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98EA" w14:textId="3DFDCE8C" w:rsidR="00FC77CF" w:rsidRDefault="00FC77CF" w:rsidP="00FC77CF">
      <w:pPr>
        <w:pStyle w:val="ListParagraph"/>
        <w:numPr>
          <w:ilvl w:val="0"/>
          <w:numId w:val="5"/>
        </w:numPr>
      </w:pPr>
      <w:r w:rsidRPr="00FC77CF">
        <w:t>Ethernet connectivity to platform and platform BMC.</w:t>
      </w:r>
    </w:p>
    <w:p w14:paraId="4CE9AF58" w14:textId="62D9D0FF" w:rsidR="003547F3" w:rsidRDefault="003547F3" w:rsidP="00FC77CF">
      <w:pPr>
        <w:pStyle w:val="ListParagraph"/>
        <w:numPr>
          <w:ilvl w:val="0"/>
          <w:numId w:val="5"/>
        </w:numPr>
      </w:pPr>
      <w:r>
        <w:t xml:space="preserve">Connect ITP </w:t>
      </w:r>
      <w:r w:rsidR="00EB2E9B">
        <w:t>to use the Auto mode of OS installation.</w:t>
      </w:r>
    </w:p>
    <w:p w14:paraId="5954DA88" w14:textId="47D80050" w:rsidR="00FD4D03" w:rsidRPr="00FC77CF" w:rsidRDefault="00FC77CF" w:rsidP="00FD4D03">
      <w:pPr>
        <w:pStyle w:val="ListParagraph"/>
        <w:numPr>
          <w:ilvl w:val="0"/>
          <w:numId w:val="5"/>
        </w:numPr>
      </w:pPr>
      <w:r>
        <w:t>KVM and Camera if necessary.</w:t>
      </w:r>
    </w:p>
    <w:p w14:paraId="76C2065C" w14:textId="77777777" w:rsidR="00FC77CF" w:rsidRDefault="00FC77CF" w:rsidP="00DB3851"/>
    <w:p w14:paraId="3B61D025" w14:textId="1C717495" w:rsidR="00DB3851" w:rsidRDefault="009E2C9E" w:rsidP="00DB385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FC03CCF" wp14:editId="287B9745">
                <wp:simplePos x="0" y="0"/>
                <wp:positionH relativeFrom="column">
                  <wp:posOffset>2790480</wp:posOffset>
                </wp:positionH>
                <wp:positionV relativeFrom="paragraph">
                  <wp:posOffset>141370</wp:posOffset>
                </wp:positionV>
                <wp:extent cx="360" cy="360"/>
                <wp:effectExtent l="38100" t="38100" r="5715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2D69E" id="Ink 19" o:spid="_x0000_s1026" type="#_x0000_t75" style="position:absolute;margin-left:219pt;margin-top:10.4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jvrV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">
                <v:imagedata r:id="rId34" o:title=""/>
              </v:shape>
            </w:pict>
          </mc:Fallback>
        </mc:AlternateContent>
      </w:r>
      <w:r w:rsidR="00DB3851" w:rsidRPr="00DB3851">
        <w:rPr>
          <w:b/>
          <w:bCs/>
          <w:u w:val="single"/>
        </w:rPr>
        <w:t>Pre-requisit</w:t>
      </w:r>
      <w:r w:rsidR="00DB3851">
        <w:rPr>
          <w:b/>
          <w:bCs/>
          <w:u w:val="single"/>
        </w:rPr>
        <w:t>es</w:t>
      </w:r>
      <w:r w:rsidR="00DB3851" w:rsidRPr="00DB3851">
        <w:rPr>
          <w:b/>
          <w:bCs/>
          <w:u w:val="single"/>
        </w:rPr>
        <w:t xml:space="preserve">: </w:t>
      </w:r>
      <w:r w:rsidR="00ED13A8">
        <w:rPr>
          <w:b/>
          <w:bCs/>
          <w:u w:val="single"/>
        </w:rPr>
        <w:t>(Must to Follow)</w:t>
      </w:r>
    </w:p>
    <w:p w14:paraId="315C0D62" w14:textId="6E22C583" w:rsidR="00DB3851" w:rsidRDefault="009E2C9E" w:rsidP="00DB385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70034D1" wp14:editId="2C628A8A">
                <wp:simplePos x="0" y="0"/>
                <wp:positionH relativeFrom="column">
                  <wp:posOffset>5095200</wp:posOffset>
                </wp:positionH>
                <wp:positionV relativeFrom="paragraph">
                  <wp:posOffset>122725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128B1" id="Ink 18" o:spid="_x0000_s1026" type="#_x0000_t75" style="position:absolute;margin-left:400.5pt;margin-top:8.9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Qzt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">
                <v:imagedata r:id="rId34" o:title=""/>
              </v:shape>
            </w:pict>
          </mc:Fallback>
        </mc:AlternateContent>
      </w:r>
    </w:p>
    <w:p w14:paraId="70BBE41B" w14:textId="2EFA2AD6" w:rsidR="00DB3851" w:rsidRDefault="009E2C9E" w:rsidP="00FC77CF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E4A1AEC" wp14:editId="65E8FD76">
                <wp:simplePos x="0" y="0"/>
                <wp:positionH relativeFrom="column">
                  <wp:posOffset>5552760</wp:posOffset>
                </wp:positionH>
                <wp:positionV relativeFrom="paragraph">
                  <wp:posOffset>113080</wp:posOffset>
                </wp:positionV>
                <wp:extent cx="360" cy="360"/>
                <wp:effectExtent l="38100" t="38100" r="5715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F9F2E" id="Ink 21" o:spid="_x0000_s1026" type="#_x0000_t75" style="position:absolute;margin-left:436.55pt;margin-top:8.2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6Kx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">
                <v:imagedata r:id="rId34" o:title=""/>
              </v:shape>
            </w:pict>
          </mc:Fallback>
        </mc:AlternateContent>
      </w:r>
      <w:r w:rsidR="00DB3851" w:rsidRPr="00DB3851">
        <w:t>Install python 3</w:t>
      </w:r>
      <w:r w:rsidR="00382AC6">
        <w:t>.6</w:t>
      </w:r>
      <w:r w:rsidR="00101E7D">
        <w:t xml:space="preserve"> from the below path,</w:t>
      </w:r>
    </w:p>
    <w:p w14:paraId="174E88EE" w14:textId="3BC709A7" w:rsidR="00382AC6" w:rsidRDefault="00350272" w:rsidP="00382AC6">
      <w:pPr>
        <w:pStyle w:val="ListParagraph"/>
        <w:numPr>
          <w:ilvl w:val="1"/>
          <w:numId w:val="4"/>
        </w:numPr>
      </w:pPr>
      <w:hyperlink r:id="rId37" w:history="1">
        <w:r w:rsidR="00101E7D" w:rsidRPr="00AE1287">
          <w:rPr>
            <w:rStyle w:val="Hyperlink"/>
          </w:rPr>
          <w:t>\\bdcspiec010\File_Transfer\Automation_status\EGS\python-3.6.0-amd64.exe</w:t>
        </w:r>
      </w:hyperlink>
      <w:r w:rsidR="00101E7D">
        <w:t xml:space="preserve"> </w:t>
      </w:r>
    </w:p>
    <w:p w14:paraId="7FC21E30" w14:textId="4C5DB600" w:rsidR="001A53DF" w:rsidRDefault="00DB3851" w:rsidP="00310A9D">
      <w:pPr>
        <w:pStyle w:val="ListParagraph"/>
        <w:numPr>
          <w:ilvl w:val="0"/>
          <w:numId w:val="4"/>
        </w:numPr>
      </w:pPr>
      <w:r>
        <w:t xml:space="preserve">Install python </w:t>
      </w:r>
      <w:r w:rsidR="00FC77CF">
        <w:t>dependency packages</w:t>
      </w:r>
      <w:r w:rsidR="00B74973">
        <w:t xml:space="preserve"> from dtaf_content and dtaf_core Frameworks</w:t>
      </w:r>
      <w:r w:rsidR="00055285">
        <w:t xml:space="preserve">, the </w:t>
      </w:r>
      <w:r w:rsidR="00541DB6">
        <w:t xml:space="preserve">packages can be installed by giving the direct path of the requirements </w:t>
      </w:r>
      <w:r w:rsidR="00055285">
        <w:t xml:space="preserve">file </w:t>
      </w:r>
      <w:r w:rsidR="00D72F9F">
        <w:t xml:space="preserve">that </w:t>
      </w:r>
      <w:r w:rsidR="00055285">
        <w:t>can be found under the below paths</w:t>
      </w:r>
      <w:r w:rsidR="007B4F3D">
        <w:t xml:space="preserve"> </w:t>
      </w:r>
      <w:r w:rsidR="007B4F3D" w:rsidRPr="001A53DF">
        <w:rPr>
          <w:highlight w:val="yellow"/>
        </w:rPr>
        <w:t>highlighted in yellow</w:t>
      </w:r>
      <w:r w:rsidR="00E653F3" w:rsidRPr="001A53DF">
        <w:rPr>
          <w:highlight w:val="yellow"/>
        </w:rPr>
        <w:t>,</w:t>
      </w:r>
      <w:r w:rsidR="00461BB2">
        <w:t xml:space="preserve"> the path will change as per where you clone the framework.</w:t>
      </w:r>
    </w:p>
    <w:p w14:paraId="421BEABA" w14:textId="4D709136" w:rsidR="00E2003D" w:rsidRDefault="00E2003D" w:rsidP="00E2003D"/>
    <w:p w14:paraId="727FA57F" w14:textId="1E7C8D45" w:rsidR="00E2003D" w:rsidRDefault="00E2003D" w:rsidP="00E2003D"/>
    <w:p w14:paraId="2B444BF0" w14:textId="77777777" w:rsidR="004376C8" w:rsidRDefault="004376C8" w:rsidP="00E2003D"/>
    <w:p w14:paraId="625C15AB" w14:textId="2DAABB3C" w:rsidR="00A66863" w:rsidRDefault="00A66863" w:rsidP="00FC77CF">
      <w:pPr>
        <w:pStyle w:val="ListParagraph"/>
        <w:numPr>
          <w:ilvl w:val="0"/>
          <w:numId w:val="4"/>
        </w:numPr>
      </w:pPr>
      <w:r>
        <w:t>Just by subst</w:t>
      </w:r>
      <w:r w:rsidR="00D66F2E">
        <w:t xml:space="preserve">ituting the correct path in place of </w:t>
      </w:r>
      <w:r w:rsidR="00D66F2E" w:rsidRPr="00D66F2E">
        <w:rPr>
          <w:highlight w:val="yellow"/>
        </w:rPr>
        <w:t>xxxx</w:t>
      </w:r>
      <w:r w:rsidR="00D66F2E">
        <w:t>, the below command will install the packages for you.</w:t>
      </w:r>
    </w:p>
    <w:p w14:paraId="2FAD8168" w14:textId="1A66524F" w:rsidR="006B705C" w:rsidRDefault="009E2C9E" w:rsidP="006B705C">
      <w:pPr>
        <w:pStyle w:val="ListParagraph"/>
        <w:numPr>
          <w:ilvl w:val="0"/>
          <w:numId w:val="12"/>
        </w:numPr>
        <w:rPr>
          <w:rStyle w:val="Hyperlink"/>
        </w:rPr>
      </w:pPr>
      <w:r w:rsidRPr="00055285">
        <w:rPr>
          <w:rStyle w:val="Hyperlink"/>
          <w:b/>
          <w:bCs/>
          <w:noProof/>
          <w:color w:val="auto"/>
          <w:u w:val="non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B812974" wp14:editId="20D47FDC">
                <wp:simplePos x="0" y="0"/>
                <wp:positionH relativeFrom="column">
                  <wp:posOffset>4495440</wp:posOffset>
                </wp:positionH>
                <wp:positionV relativeFrom="paragraph">
                  <wp:posOffset>83870</wp:posOffset>
                </wp:positionV>
                <wp:extent cx="360" cy="360"/>
                <wp:effectExtent l="38100" t="3810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405C1" id="Ink 20" o:spid="_x0000_s1026" type="#_x0000_t75" style="position:absolute;margin-left:353.25pt;margin-top:5.9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">
                <v:imagedata r:id="rId34" o:title=""/>
              </v:shape>
            </w:pict>
          </mc:Fallback>
        </mc:AlternateContent>
      </w:r>
      <w:r w:rsidR="00055285" w:rsidRPr="00055285">
        <w:rPr>
          <w:rStyle w:val="Hyperlink"/>
          <w:b/>
          <w:bCs/>
          <w:color w:val="auto"/>
          <w:u w:val="none"/>
        </w:rPr>
        <w:t>dtaf_co</w:t>
      </w:r>
      <w:r w:rsidR="00E653F3">
        <w:rPr>
          <w:rStyle w:val="Hyperlink"/>
          <w:b/>
          <w:bCs/>
          <w:color w:val="auto"/>
          <w:u w:val="none"/>
        </w:rPr>
        <w:t>re</w:t>
      </w:r>
      <w:r w:rsidR="00055285" w:rsidRPr="00055285">
        <w:rPr>
          <w:rStyle w:val="Hyperlink"/>
          <w:b/>
          <w:bCs/>
          <w:color w:val="auto"/>
          <w:u w:val="none"/>
        </w:rPr>
        <w:t xml:space="preserve"> - </w:t>
      </w:r>
      <w:r w:rsidR="00722193" w:rsidRPr="00722193">
        <w:rPr>
          <w:rStyle w:val="Hyperlink"/>
        </w:rPr>
        <w:t xml:space="preserve">pip install --proxy=http://proxy01.iind.intel.com:911 -r </w:t>
      </w:r>
      <w:r w:rsidR="00722193" w:rsidRPr="007B4F3D">
        <w:rPr>
          <w:rStyle w:val="Hyperlink"/>
          <w:highlight w:val="yellow"/>
        </w:rPr>
        <w:t>C:\</w:t>
      </w:r>
      <w:r w:rsidR="001E06CD" w:rsidRPr="007B4F3D">
        <w:rPr>
          <w:rStyle w:val="Hyperlink"/>
          <w:highlight w:val="yellow"/>
        </w:rPr>
        <w:t>xxxx</w:t>
      </w:r>
      <w:r w:rsidR="00722193" w:rsidRPr="007B4F3D">
        <w:rPr>
          <w:rStyle w:val="Hyperlink"/>
          <w:highlight w:val="yellow"/>
        </w:rPr>
        <w:t>\dtaf_core\requirements\requirements_ut_py37.txt</w:t>
      </w:r>
    </w:p>
    <w:p w14:paraId="370F4E41" w14:textId="77777777" w:rsidR="00E653F3" w:rsidRDefault="00E653F3" w:rsidP="00E653F3">
      <w:pPr>
        <w:pStyle w:val="ListParagraph"/>
        <w:ind w:left="1440"/>
        <w:rPr>
          <w:rStyle w:val="Hyperlink"/>
        </w:rPr>
      </w:pPr>
    </w:p>
    <w:p w14:paraId="4BB62DE4" w14:textId="0396570A" w:rsidR="00F04F6D" w:rsidRPr="006B705C" w:rsidRDefault="00E653F3" w:rsidP="006B705C">
      <w:pPr>
        <w:pStyle w:val="ListParagraph"/>
        <w:numPr>
          <w:ilvl w:val="0"/>
          <w:numId w:val="12"/>
        </w:numPr>
        <w:rPr>
          <w:rStyle w:val="Hyperlink"/>
        </w:rPr>
      </w:pPr>
      <w:r w:rsidRPr="00E653F3">
        <w:rPr>
          <w:rStyle w:val="Hyperlink"/>
          <w:b/>
          <w:bCs/>
          <w:color w:val="auto"/>
          <w:u w:val="none"/>
        </w:rPr>
        <w:t>dtaf_content -</w:t>
      </w:r>
      <w:r>
        <w:rPr>
          <w:rStyle w:val="Hyperlink"/>
        </w:rPr>
        <w:t xml:space="preserve"> </w:t>
      </w:r>
      <w:r w:rsidRPr="00E653F3">
        <w:rPr>
          <w:rStyle w:val="Hyperlink"/>
        </w:rPr>
        <w:t xml:space="preserve">pip install --proxy=http://proxy01.iind.intel.com:911 -r </w:t>
      </w:r>
      <w:r w:rsidRPr="007B4F3D">
        <w:rPr>
          <w:rStyle w:val="Hyperlink"/>
          <w:highlight w:val="yellow"/>
        </w:rPr>
        <w:t>C:\</w:t>
      </w:r>
      <w:r w:rsidR="001E06CD" w:rsidRPr="007B4F3D">
        <w:rPr>
          <w:rStyle w:val="Hyperlink"/>
          <w:highlight w:val="yellow"/>
        </w:rPr>
        <w:t>xxxx</w:t>
      </w:r>
      <w:r w:rsidRPr="007B4F3D">
        <w:rPr>
          <w:rStyle w:val="Hyperlink"/>
          <w:highlight w:val="yellow"/>
        </w:rPr>
        <w:t>\dtaf_content\requirements_py3.txt</w:t>
      </w:r>
    </w:p>
    <w:p w14:paraId="10F97BD0" w14:textId="77777777" w:rsidR="00E653F3" w:rsidRDefault="00E653F3" w:rsidP="00E653F3">
      <w:pPr>
        <w:pStyle w:val="ListParagraph"/>
      </w:pPr>
    </w:p>
    <w:p w14:paraId="2313132F" w14:textId="1CF82BDD" w:rsidR="00FC77CF" w:rsidRDefault="00FC77CF" w:rsidP="00FC77CF">
      <w:pPr>
        <w:pStyle w:val="ListParagraph"/>
        <w:numPr>
          <w:ilvl w:val="0"/>
          <w:numId w:val="4"/>
        </w:numPr>
      </w:pPr>
      <w:r>
        <w:t>Setup Cscripts and pythonSV</w:t>
      </w:r>
      <w:r w:rsidR="00A02F30">
        <w:t xml:space="preserve">, refer the below </w:t>
      </w:r>
      <w:r w:rsidR="00B56DD4">
        <w:t>BKM on how to set up.</w:t>
      </w:r>
    </w:p>
    <w:p w14:paraId="240C5308" w14:textId="77B7770D" w:rsidR="00A02F30" w:rsidRDefault="00350272" w:rsidP="00A02F30">
      <w:pPr>
        <w:pStyle w:val="ListParagraph"/>
        <w:numPr>
          <w:ilvl w:val="1"/>
          <w:numId w:val="4"/>
        </w:numPr>
      </w:pPr>
      <w:hyperlink r:id="rId39" w:history="1">
        <w:r w:rsidR="00A02F30" w:rsidRPr="00AE1287">
          <w:rPr>
            <w:rStyle w:val="Hyperlink"/>
          </w:rPr>
          <w:t>\\bdcspiec010\File_Transfer\Automation_status\EGS\PythonSv_Cscripts_BKM.docx</w:t>
        </w:r>
      </w:hyperlink>
      <w:r w:rsidR="00A02F30">
        <w:t xml:space="preserve"> </w:t>
      </w:r>
    </w:p>
    <w:p w14:paraId="545F2FA6" w14:textId="77777777" w:rsidR="00B56DD4" w:rsidRDefault="00B56DD4" w:rsidP="00B56DD4">
      <w:pPr>
        <w:pStyle w:val="ListParagraph"/>
        <w:ind w:left="1440"/>
      </w:pPr>
    </w:p>
    <w:p w14:paraId="2A163E42" w14:textId="04C7AB3E" w:rsidR="00FC77CF" w:rsidRDefault="00FC77CF" w:rsidP="00FC77CF">
      <w:pPr>
        <w:pStyle w:val="ListParagraph"/>
        <w:numPr>
          <w:ilvl w:val="0"/>
          <w:numId w:val="4"/>
        </w:numPr>
      </w:pPr>
      <w:r>
        <w:t>Install Command Center Sprinter</w:t>
      </w:r>
      <w:r w:rsidR="00853CA8">
        <w:t xml:space="preserve"> from the below link,</w:t>
      </w:r>
    </w:p>
    <w:p w14:paraId="7B011B33" w14:textId="66B4BEDB" w:rsidR="00853CA8" w:rsidRDefault="00350272" w:rsidP="00853CA8">
      <w:pPr>
        <w:pStyle w:val="ListParagraph"/>
        <w:numPr>
          <w:ilvl w:val="1"/>
          <w:numId w:val="4"/>
        </w:numPr>
      </w:pPr>
      <w:hyperlink r:id="rId40" w:history="1">
        <w:r w:rsidR="00155A8C" w:rsidRPr="00AE1287">
          <w:rPr>
            <w:rStyle w:val="Hyperlink"/>
          </w:rPr>
          <w:t>https://commandcenter.iind.intel.com/SprinterBuilds/Download</w:t>
        </w:r>
      </w:hyperlink>
      <w:r w:rsidR="00155A8C">
        <w:t xml:space="preserve"> </w:t>
      </w:r>
      <w:r w:rsidR="00853CA8">
        <w:t xml:space="preserve"> </w:t>
      </w:r>
    </w:p>
    <w:p w14:paraId="3F0AC64E" w14:textId="77777777" w:rsidR="00504D80" w:rsidRDefault="00504D80" w:rsidP="00504D80">
      <w:pPr>
        <w:pStyle w:val="ListParagraph"/>
        <w:ind w:left="1440"/>
      </w:pPr>
    </w:p>
    <w:p w14:paraId="771AED00" w14:textId="028B0C9E" w:rsidR="00853CA8" w:rsidRDefault="00444E45" w:rsidP="00504D80">
      <w:pPr>
        <w:pStyle w:val="ListParagraph"/>
        <w:ind w:left="270"/>
      </w:pPr>
      <w:r>
        <w:rPr>
          <w:noProof/>
        </w:rPr>
        <w:drawing>
          <wp:inline distT="0" distB="0" distL="0" distR="0" wp14:anchorId="2B6FB0E3" wp14:editId="6DF82ED2">
            <wp:extent cx="6753225" cy="24023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4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8B74" w14:textId="77777777" w:rsidR="00504D80" w:rsidRDefault="00504D80" w:rsidP="00504D80">
      <w:pPr>
        <w:pStyle w:val="ListParagraph"/>
      </w:pPr>
    </w:p>
    <w:p w14:paraId="22068C2B" w14:textId="28AC44D7" w:rsidR="00FC77CF" w:rsidRDefault="00FC77CF" w:rsidP="00FC77CF">
      <w:pPr>
        <w:pStyle w:val="ListParagraph"/>
        <w:numPr>
          <w:ilvl w:val="0"/>
          <w:numId w:val="4"/>
        </w:numPr>
      </w:pPr>
      <w:r>
        <w:t>Add appropriate environment variables</w:t>
      </w:r>
      <w:r w:rsidR="00316974">
        <w:t xml:space="preserve"> under </w:t>
      </w:r>
      <w:r w:rsidR="00DE050A">
        <w:t xml:space="preserve">the name </w:t>
      </w:r>
      <w:r w:rsidR="00E67708">
        <w:t>–</w:t>
      </w:r>
      <w:r w:rsidR="00DE050A">
        <w:t xml:space="preserve"> </w:t>
      </w:r>
      <w:r w:rsidR="00DE050A" w:rsidRPr="00DE050A">
        <w:rPr>
          <w:highlight w:val="yellow"/>
        </w:rPr>
        <w:t>PYTHONPATH</w:t>
      </w:r>
      <w:r w:rsidR="00E67708">
        <w:t>, in the system variables rather than user variables.</w:t>
      </w:r>
    </w:p>
    <w:p w14:paraId="6DB2001A" w14:textId="55065B3E" w:rsidR="00ED4354" w:rsidRDefault="00ED4354" w:rsidP="008B2066">
      <w:pPr>
        <w:pStyle w:val="ListParagraph"/>
        <w:numPr>
          <w:ilvl w:val="1"/>
          <w:numId w:val="6"/>
        </w:numPr>
      </w:pPr>
      <w:r>
        <w:t xml:space="preserve">For dtaf_content </w:t>
      </w:r>
      <w:r w:rsidR="008B2066">
        <w:t xml:space="preserve">Framework </w:t>
      </w:r>
      <w:r w:rsidR="00EB4179">
        <w:t>–</w:t>
      </w:r>
      <w:r>
        <w:t xml:space="preserve"> </w:t>
      </w:r>
      <w:r w:rsidR="008B2066">
        <w:t>“</w:t>
      </w:r>
      <w:r w:rsidR="008B2066" w:rsidRPr="008B2066">
        <w:t>C:\EGS_Automation\dtaf_content</w:t>
      </w:r>
      <w:r w:rsidR="008B2066">
        <w:t>”</w:t>
      </w:r>
    </w:p>
    <w:p w14:paraId="181A1B43" w14:textId="785B3AA6" w:rsidR="00EB4179" w:rsidRDefault="00EB4179" w:rsidP="008B2066">
      <w:pPr>
        <w:pStyle w:val="ListParagraph"/>
        <w:numPr>
          <w:ilvl w:val="1"/>
          <w:numId w:val="6"/>
        </w:numPr>
      </w:pPr>
      <w:r>
        <w:t xml:space="preserve">For dtaf_core </w:t>
      </w:r>
      <w:r w:rsidR="008B2066">
        <w:t xml:space="preserve">Framework </w:t>
      </w:r>
      <w:r>
        <w:t>– “</w:t>
      </w:r>
      <w:r w:rsidRPr="00EB4179">
        <w:t>C:\EGS_Automation\dtaf_core\src</w:t>
      </w:r>
      <w:r>
        <w:t>”</w:t>
      </w:r>
    </w:p>
    <w:p w14:paraId="5EE5ED2F" w14:textId="3DE8751E" w:rsidR="00BB349F" w:rsidRDefault="00BB349F" w:rsidP="008B2066">
      <w:pPr>
        <w:pStyle w:val="ListParagraph"/>
        <w:numPr>
          <w:ilvl w:val="1"/>
          <w:numId w:val="6"/>
        </w:numPr>
      </w:pPr>
      <w:r>
        <w:t>For cscripts – “</w:t>
      </w:r>
      <w:r w:rsidRPr="00BB349F">
        <w:t>C:\cscripts</w:t>
      </w:r>
      <w:r>
        <w:t>“</w:t>
      </w:r>
    </w:p>
    <w:p w14:paraId="4F5D542D" w14:textId="2CE33804" w:rsidR="00BB349F" w:rsidRDefault="00BB349F" w:rsidP="008B2066">
      <w:pPr>
        <w:pStyle w:val="ListParagraph"/>
        <w:numPr>
          <w:ilvl w:val="1"/>
          <w:numId w:val="6"/>
        </w:numPr>
      </w:pPr>
      <w:r>
        <w:t>For PythonSv - “</w:t>
      </w:r>
      <w:r w:rsidRPr="00BB349F">
        <w:t>C:\PythonSV</w:t>
      </w:r>
      <w:r>
        <w:t>“</w:t>
      </w:r>
    </w:p>
    <w:p w14:paraId="23E8B125" w14:textId="2CA2C7EF" w:rsidR="009E06B0" w:rsidRDefault="009E06B0" w:rsidP="008B2066">
      <w:pPr>
        <w:pStyle w:val="ListParagraph"/>
        <w:numPr>
          <w:ilvl w:val="1"/>
          <w:numId w:val="6"/>
        </w:numPr>
      </w:pPr>
      <w:r>
        <w:t>For Python</w:t>
      </w:r>
      <w:r w:rsidR="00AA5C4A">
        <w:t xml:space="preserve"> – “</w:t>
      </w:r>
      <w:r w:rsidR="00AA5C4A" w:rsidRPr="00AA5C4A">
        <w:t>C:\Program Files\Python36\Scripts</w:t>
      </w:r>
      <w:r w:rsidR="00AA5C4A">
        <w:t xml:space="preserve">” – </w:t>
      </w:r>
      <w:r w:rsidR="006B5035">
        <w:t>wherever</w:t>
      </w:r>
      <w:r w:rsidR="00AA5C4A">
        <w:t xml:space="preserve"> the python installed.</w:t>
      </w:r>
    </w:p>
    <w:p w14:paraId="025450AA" w14:textId="77777777" w:rsidR="00C7560B" w:rsidRDefault="00C7560B" w:rsidP="00C7560B">
      <w:pPr>
        <w:pStyle w:val="ListParagraph"/>
        <w:ind w:left="1440"/>
      </w:pPr>
    </w:p>
    <w:p w14:paraId="50DB2F5D" w14:textId="70750CA3" w:rsidR="00AA5C4A" w:rsidRDefault="00715292" w:rsidP="00AA5C4A">
      <w:pPr>
        <w:pStyle w:val="ListParagraph"/>
      </w:pPr>
      <w:r>
        <w:t xml:space="preserve">                                 </w:t>
      </w:r>
      <w:r>
        <w:rPr>
          <w:noProof/>
        </w:rPr>
        <w:drawing>
          <wp:inline distT="0" distB="0" distL="0" distR="0" wp14:anchorId="77BBBA2B" wp14:editId="60005D5F">
            <wp:extent cx="3203131" cy="2981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33230" cy="30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45AF" w14:textId="25FCF405" w:rsidR="001344E2" w:rsidRDefault="001344E2" w:rsidP="00C7560B"/>
    <w:p w14:paraId="742A3975" w14:textId="77777777" w:rsidR="00E2003D" w:rsidRDefault="00E2003D" w:rsidP="00C7560B"/>
    <w:p w14:paraId="30ADDA9A" w14:textId="77777777" w:rsidR="00C7560B" w:rsidRDefault="00C7560B" w:rsidP="00C7560B"/>
    <w:p w14:paraId="4994D227" w14:textId="201C15ED" w:rsidR="00FC77CF" w:rsidRDefault="00FC77CF" w:rsidP="004376C8">
      <w:pPr>
        <w:pStyle w:val="ListParagraph"/>
        <w:numPr>
          <w:ilvl w:val="0"/>
          <w:numId w:val="5"/>
        </w:numPr>
      </w:pPr>
      <w:r>
        <w:t xml:space="preserve">Copy Banino </w:t>
      </w:r>
      <w:r w:rsidR="00C62FD7">
        <w:t xml:space="preserve">zip and extract </w:t>
      </w:r>
      <w:r>
        <w:t>to host under C: drive</w:t>
      </w:r>
      <w:r w:rsidR="00C2550A">
        <w:t>.</w:t>
      </w:r>
    </w:p>
    <w:p w14:paraId="67C7F3E5" w14:textId="7081F68B" w:rsidR="001A53DF" w:rsidRDefault="00350272" w:rsidP="001A53DF">
      <w:pPr>
        <w:pStyle w:val="ListParagraph"/>
        <w:numPr>
          <w:ilvl w:val="1"/>
          <w:numId w:val="4"/>
        </w:numPr>
      </w:pPr>
      <w:hyperlink r:id="rId43" w:history="1">
        <w:r w:rsidR="00E53F2D" w:rsidRPr="00AE1287">
          <w:rPr>
            <w:rStyle w:val="Hyperlink"/>
          </w:rPr>
          <w:t>\\bdcspiec010\File_Transfer\Automation_status\EGS\banino.zip</w:t>
        </w:r>
      </w:hyperlink>
      <w:r w:rsidR="00E53F2D">
        <w:t xml:space="preserve"> </w:t>
      </w:r>
    </w:p>
    <w:p w14:paraId="44DC1D58" w14:textId="79467325" w:rsidR="00C2550A" w:rsidRDefault="00C2550A" w:rsidP="00C2550A">
      <w:pPr>
        <w:pStyle w:val="ListParagraph"/>
        <w:numPr>
          <w:ilvl w:val="1"/>
          <w:numId w:val="4"/>
        </w:numPr>
      </w:pPr>
      <w:r>
        <w:t>Refer the below path on how to setup banino dc power and Sx State configuration post hardware connection, configure it as per the below BKM,</w:t>
      </w:r>
    </w:p>
    <w:p w14:paraId="3BC688F2" w14:textId="404841B0" w:rsidR="00C7560B" w:rsidRPr="00F136D1" w:rsidRDefault="00350272" w:rsidP="00C2550A">
      <w:pPr>
        <w:pStyle w:val="ListParagraph"/>
        <w:numPr>
          <w:ilvl w:val="2"/>
          <w:numId w:val="4"/>
        </w:numPr>
        <w:rPr>
          <w:rStyle w:val="Hyperlink"/>
          <w:color w:val="auto"/>
          <w:u w:val="none"/>
        </w:rPr>
      </w:pPr>
      <w:hyperlink r:id="rId44" w:history="1">
        <w:r w:rsidR="00C2550A" w:rsidRPr="002E2F5E">
          <w:rPr>
            <w:rStyle w:val="Hyperlink"/>
          </w:rPr>
          <w:t>\\bdcspiec010\File_Transfer\Automation_status\EGS\Banino_bkm.docx</w:t>
        </w:r>
      </w:hyperlink>
    </w:p>
    <w:p w14:paraId="1D491463" w14:textId="77777777" w:rsidR="00F136D1" w:rsidRDefault="00F136D1" w:rsidP="00F136D1">
      <w:pPr>
        <w:pStyle w:val="ListParagraph"/>
        <w:ind w:left="1440"/>
      </w:pPr>
    </w:p>
    <w:p w14:paraId="031E7421" w14:textId="63E93A70" w:rsidR="007F2DEF" w:rsidRDefault="007F2DEF" w:rsidP="00FC77CF">
      <w:pPr>
        <w:pStyle w:val="ListParagraph"/>
        <w:numPr>
          <w:ilvl w:val="0"/>
          <w:numId w:val="4"/>
        </w:numPr>
      </w:pPr>
      <w:r w:rsidRPr="006F4688">
        <w:rPr>
          <w:b/>
          <w:bCs/>
        </w:rPr>
        <w:t>DDI</w:t>
      </w:r>
      <w:r>
        <w:t xml:space="preserve"> </w:t>
      </w:r>
      <w:r w:rsidR="006F4688">
        <w:t xml:space="preserve">Request </w:t>
      </w:r>
      <w:r>
        <w:t xml:space="preserve">– For static IP configuration for both BMC and the </w:t>
      </w:r>
      <w:r w:rsidR="00423324">
        <w:t>Platform</w:t>
      </w:r>
      <w:r w:rsidR="00830FAB">
        <w:t xml:space="preserve"> – (</w:t>
      </w:r>
      <w:r w:rsidR="006F4688">
        <w:t xml:space="preserve">Send a request mail to </w:t>
      </w:r>
      <w:r w:rsidR="005D4670">
        <w:t>“</w:t>
      </w:r>
      <w:r w:rsidR="005D4670" w:rsidRPr="005D4670">
        <w:rPr>
          <w:b/>
          <w:bCs/>
          <w:highlight w:val="yellow"/>
        </w:rPr>
        <w:t>M, EswarareddyX</w:t>
      </w:r>
      <w:r w:rsidR="005D4670">
        <w:t>”</w:t>
      </w:r>
      <w:r w:rsidR="00830FAB">
        <w:t>)</w:t>
      </w:r>
    </w:p>
    <w:p w14:paraId="3E97D047" w14:textId="1B65629F" w:rsidR="00197B07" w:rsidRDefault="00197B07" w:rsidP="00FC77CF">
      <w:pPr>
        <w:pStyle w:val="ListParagraph"/>
        <w:numPr>
          <w:ilvl w:val="0"/>
          <w:numId w:val="4"/>
        </w:numPr>
      </w:pPr>
      <w:r>
        <w:t xml:space="preserve">Check for BMC IP address change every time post flashing the full stack .ROM image on BMC, if the IP changed, please update </w:t>
      </w:r>
      <w:r w:rsidR="007E6798">
        <w:t>the new ip in system_configuration.xml file.</w:t>
      </w:r>
    </w:p>
    <w:p w14:paraId="1B852091" w14:textId="77777777" w:rsidR="007C4A17" w:rsidRDefault="007C4A17" w:rsidP="007C4A17">
      <w:pPr>
        <w:pStyle w:val="ListParagraph"/>
      </w:pPr>
    </w:p>
    <w:p w14:paraId="6CE90E14" w14:textId="236A2C56" w:rsidR="007E6798" w:rsidRDefault="007C4A17" w:rsidP="007C4A17">
      <w:r>
        <w:rPr>
          <w:noProof/>
        </w:rPr>
        <w:drawing>
          <wp:inline distT="0" distB="0" distL="0" distR="0" wp14:anchorId="3B33A992" wp14:editId="5862CB53">
            <wp:extent cx="6972300" cy="136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C929" w14:textId="6BD613B2" w:rsidR="00B36DEF" w:rsidRDefault="004A34BB" w:rsidP="00FC77CF">
      <w:pPr>
        <w:pStyle w:val="ListParagraph"/>
        <w:numPr>
          <w:ilvl w:val="0"/>
          <w:numId w:val="4"/>
        </w:numPr>
      </w:pPr>
      <w:r>
        <w:t xml:space="preserve">Create </w:t>
      </w:r>
      <w:r w:rsidRPr="00B81888">
        <w:rPr>
          <w:b/>
          <w:bCs/>
        </w:rPr>
        <w:t>debuguser</w:t>
      </w:r>
      <w:r>
        <w:t xml:space="preserve"> </w:t>
      </w:r>
      <w:r w:rsidR="00B81888">
        <w:t>every</w:t>
      </w:r>
      <w:r w:rsidR="00197B07">
        <w:t xml:space="preserve"> </w:t>
      </w:r>
      <w:r w:rsidR="00B81888">
        <w:t>ti</w:t>
      </w:r>
      <w:r w:rsidR="00197B07">
        <w:t xml:space="preserve">me </w:t>
      </w:r>
      <w:bookmarkStart w:id="1" w:name="_Hlk56687651"/>
      <w:r>
        <w:t>post flashing the full stack .ROM image on BMC</w:t>
      </w:r>
      <w:bookmarkEnd w:id="1"/>
      <w:r w:rsidR="004B25EF">
        <w:t>, for creating the user, open putty and load the BMC_CONSOLE</w:t>
      </w:r>
      <w:r w:rsidR="004900B5">
        <w:t xml:space="preserve"> as per the com port configuration you have and log in as </w:t>
      </w:r>
      <w:r w:rsidR="004900B5" w:rsidRPr="009E4B85">
        <w:rPr>
          <w:b/>
          <w:bCs/>
        </w:rPr>
        <w:t>root</w:t>
      </w:r>
      <w:r w:rsidR="009E4B85">
        <w:rPr>
          <w:b/>
          <w:bCs/>
        </w:rPr>
        <w:t xml:space="preserve"> </w:t>
      </w:r>
      <w:r w:rsidR="009E4B85" w:rsidRPr="001E64A6">
        <w:t>user</w:t>
      </w:r>
      <w:r w:rsidR="009E4B85" w:rsidRPr="00B81888">
        <w:t>, then run the commands which are in the below BKM file</w:t>
      </w:r>
      <w:r w:rsidR="00B81888">
        <w:t>,</w:t>
      </w:r>
    </w:p>
    <w:p w14:paraId="63AB6B19" w14:textId="049C927A" w:rsidR="00B81888" w:rsidRDefault="00350272" w:rsidP="00B81888">
      <w:pPr>
        <w:pStyle w:val="ListParagraph"/>
        <w:numPr>
          <w:ilvl w:val="1"/>
          <w:numId w:val="4"/>
        </w:numPr>
      </w:pPr>
      <w:hyperlink r:id="rId46" w:history="1">
        <w:r w:rsidR="00B81888" w:rsidRPr="001C6261">
          <w:rPr>
            <w:rStyle w:val="Hyperlink"/>
          </w:rPr>
          <w:t>\\bdcspiec010\File_Transfer\Automation_status\EGS\BMC_create_debuguser_BKM.txt</w:t>
        </w:r>
      </w:hyperlink>
      <w:r w:rsidR="00B81888">
        <w:t xml:space="preserve"> </w:t>
      </w:r>
    </w:p>
    <w:p w14:paraId="05AC09B3" w14:textId="745413DB" w:rsidR="00BC02B2" w:rsidRDefault="00D60A14" w:rsidP="00D60A14">
      <w:pPr>
        <w:pStyle w:val="ListParagraph"/>
      </w:pPr>
      <w:r>
        <w:rPr>
          <w:noProof/>
        </w:rPr>
        <w:drawing>
          <wp:inline distT="0" distB="0" distL="0" distR="0" wp14:anchorId="588A9FBC" wp14:editId="591ECDC8">
            <wp:extent cx="5600700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A46C" w14:textId="025551B6" w:rsidR="003769AC" w:rsidRDefault="003769AC" w:rsidP="00FC77CF">
      <w:pPr>
        <w:pStyle w:val="ListParagraph"/>
        <w:numPr>
          <w:ilvl w:val="0"/>
          <w:numId w:val="4"/>
        </w:numPr>
      </w:pPr>
      <w:r>
        <w:t>Putty should always be closed before running the provisioning</w:t>
      </w:r>
      <w:r w:rsidR="00A07C6B">
        <w:t>.</w:t>
      </w:r>
    </w:p>
    <w:p w14:paraId="1E2C6D57" w14:textId="6162873B" w:rsidR="0039118D" w:rsidRDefault="0039118D" w:rsidP="0039118D"/>
    <w:p w14:paraId="1BEAC33E" w14:textId="556DE9A1" w:rsidR="0039118D" w:rsidRDefault="00E2003D" w:rsidP="0039118D">
      <w:pPr>
        <w:rPr>
          <w:b/>
          <w:bCs/>
          <w:u w:val="single"/>
        </w:rPr>
      </w:pPr>
      <w:r w:rsidRPr="00E114A6">
        <w:rPr>
          <w:b/>
          <w:bCs/>
          <w:u w:val="single"/>
        </w:rPr>
        <w:t xml:space="preserve">Issues </w:t>
      </w:r>
      <w:r w:rsidR="00874C3C" w:rsidRPr="00E114A6">
        <w:rPr>
          <w:b/>
          <w:bCs/>
          <w:u w:val="single"/>
        </w:rPr>
        <w:t>faced:</w:t>
      </w:r>
      <w:r w:rsidR="00874C3C">
        <w:rPr>
          <w:b/>
          <w:bCs/>
          <w:u w:val="single"/>
        </w:rPr>
        <w:t xml:space="preserve"> -</w:t>
      </w:r>
    </w:p>
    <w:p w14:paraId="7CC11EA0" w14:textId="17C0D6BD" w:rsidR="004D003B" w:rsidRDefault="004D003B" w:rsidP="0039118D">
      <w:pPr>
        <w:rPr>
          <w:b/>
          <w:bCs/>
          <w:u w:val="single"/>
        </w:rPr>
      </w:pPr>
    </w:p>
    <w:p w14:paraId="7C743B9A" w14:textId="4D37C9D6" w:rsidR="000C6DC2" w:rsidRPr="000C6DC2" w:rsidRDefault="00337811" w:rsidP="00874C3C">
      <w:pPr>
        <w:ind w:firstLine="720"/>
        <w:rPr>
          <w:u w:val="single"/>
        </w:rPr>
      </w:pPr>
      <w:r w:rsidRPr="00A81262">
        <w:rPr>
          <w:highlight w:val="yellow"/>
          <w:u w:val="single"/>
        </w:rPr>
        <w:t>ITP failure</w:t>
      </w:r>
      <w:r w:rsidR="000C6DC2" w:rsidRPr="00A81262">
        <w:rPr>
          <w:highlight w:val="yellow"/>
          <w:u w:val="single"/>
        </w:rPr>
        <w:t>: General checks:</w:t>
      </w:r>
    </w:p>
    <w:p w14:paraId="5BFAD8D1" w14:textId="639B2422" w:rsidR="004D003B" w:rsidRDefault="000C6DC2" w:rsidP="00C9548C">
      <w:pPr>
        <w:pStyle w:val="ListParagraph"/>
        <w:numPr>
          <w:ilvl w:val="0"/>
          <w:numId w:val="13"/>
        </w:numPr>
      </w:pPr>
      <w:r w:rsidRPr="002B1817">
        <w:t xml:space="preserve">Check for </w:t>
      </w:r>
      <w:r w:rsidR="002B1817" w:rsidRPr="002B1817">
        <w:t>proper cable connections on host and SUT.</w:t>
      </w:r>
    </w:p>
    <w:p w14:paraId="51C61A45" w14:textId="2FFAEDF8" w:rsidR="002B1817" w:rsidRDefault="000D498C" w:rsidP="002B1817">
      <w:pPr>
        <w:pStyle w:val="ListParagraph"/>
        <w:numPr>
          <w:ilvl w:val="0"/>
          <w:numId w:val="13"/>
        </w:numPr>
      </w:pPr>
      <w:r>
        <w:t xml:space="preserve">Check PythonSv </w:t>
      </w:r>
      <w:r w:rsidR="004A0A2C">
        <w:t xml:space="preserve">and Cscripts </w:t>
      </w:r>
      <w:r>
        <w:t>path set correctly in the environment path.</w:t>
      </w:r>
    </w:p>
    <w:p w14:paraId="600148AF" w14:textId="3FAD39A1" w:rsidR="000D498C" w:rsidRDefault="000D498C" w:rsidP="002B1817">
      <w:pPr>
        <w:pStyle w:val="ListParagraph"/>
        <w:numPr>
          <w:ilvl w:val="0"/>
          <w:numId w:val="13"/>
        </w:numPr>
      </w:pPr>
      <w:r>
        <w:t>Check PythonSv folder is update to date</w:t>
      </w:r>
      <w:r w:rsidR="004A0A2C">
        <w:t xml:space="preserve"> </w:t>
      </w:r>
      <w:r w:rsidR="00F82A46">
        <w:t>under C: drive</w:t>
      </w:r>
      <w:r>
        <w:t>.</w:t>
      </w:r>
    </w:p>
    <w:p w14:paraId="6964889F" w14:textId="7388BE76" w:rsidR="000D498C" w:rsidRDefault="000D498C" w:rsidP="002B1817">
      <w:pPr>
        <w:pStyle w:val="ListParagraph"/>
        <w:numPr>
          <w:ilvl w:val="0"/>
          <w:numId w:val="13"/>
        </w:numPr>
      </w:pPr>
      <w:r>
        <w:t xml:space="preserve">Check latest </w:t>
      </w:r>
      <w:r w:rsidR="004A0A2C">
        <w:t>C</w:t>
      </w:r>
      <w:r>
        <w:t>s</w:t>
      </w:r>
      <w:r w:rsidR="004A0A2C">
        <w:t>c</w:t>
      </w:r>
      <w:r>
        <w:t>ripts is placed</w:t>
      </w:r>
      <w:r w:rsidR="004A0A2C">
        <w:t xml:space="preserve"> under C: drive</w:t>
      </w:r>
    </w:p>
    <w:p w14:paraId="5FFFA110" w14:textId="6638FB8D" w:rsidR="00F82A46" w:rsidRDefault="008C6A1C" w:rsidP="002B1817">
      <w:pPr>
        <w:pStyle w:val="ListParagraph"/>
        <w:numPr>
          <w:ilvl w:val="0"/>
          <w:numId w:val="13"/>
        </w:numPr>
      </w:pPr>
      <w:r>
        <w:t xml:space="preserve">After above checks are performed, still problem persists, restart the host and sut once and then check </w:t>
      </w:r>
      <w:r w:rsidR="00654457">
        <w:t>ITP again.</w:t>
      </w:r>
    </w:p>
    <w:p w14:paraId="33173693" w14:textId="601C8911" w:rsidR="00B10998" w:rsidRDefault="00B10998" w:rsidP="00B10998"/>
    <w:p w14:paraId="41C32B17" w14:textId="7758E9FE" w:rsidR="00B10998" w:rsidRDefault="00B10998" w:rsidP="00B10998"/>
    <w:p w14:paraId="2915B0E8" w14:textId="77777777" w:rsidR="00B10998" w:rsidRDefault="00B10998" w:rsidP="00B10998"/>
    <w:p w14:paraId="26F64488" w14:textId="3C72227E" w:rsidR="00654457" w:rsidRDefault="00654457" w:rsidP="002B1817">
      <w:pPr>
        <w:pStyle w:val="ListParagraph"/>
        <w:numPr>
          <w:ilvl w:val="0"/>
          <w:numId w:val="13"/>
        </w:numPr>
      </w:pPr>
      <w:r>
        <w:t xml:space="preserve">Still persists, cross verify the </w:t>
      </w:r>
      <w:r w:rsidR="00CC78AF">
        <w:t>ITP configuration again by using the below mentioned BKM,</w:t>
      </w:r>
    </w:p>
    <w:p w14:paraId="5CE9A98F" w14:textId="646C3DB0" w:rsidR="000706F1" w:rsidRPr="00B10998" w:rsidRDefault="00350272" w:rsidP="000706F1">
      <w:pPr>
        <w:pStyle w:val="ListParagraph"/>
        <w:numPr>
          <w:ilvl w:val="1"/>
          <w:numId w:val="13"/>
        </w:numPr>
        <w:rPr>
          <w:rStyle w:val="Hyperlink"/>
          <w:color w:val="auto"/>
          <w:u w:val="none"/>
        </w:rPr>
      </w:pPr>
      <w:hyperlink r:id="rId48" w:history="1">
        <w:r w:rsidR="00CC78AF" w:rsidRPr="00AE1287">
          <w:rPr>
            <w:rStyle w:val="Hyperlink"/>
          </w:rPr>
          <w:t>\\bdcspiec010\File_Transfer\Automation_status\EGS\PythonSv_Cscripts_BKM.docx</w:t>
        </w:r>
      </w:hyperlink>
    </w:p>
    <w:p w14:paraId="154F17F6" w14:textId="5DB0DFDB" w:rsidR="00CC78AF" w:rsidRDefault="00CC78AF" w:rsidP="00CC78AF">
      <w:pPr>
        <w:pStyle w:val="ListParagraph"/>
        <w:numPr>
          <w:ilvl w:val="0"/>
          <w:numId w:val="13"/>
        </w:numPr>
      </w:pPr>
      <w:r w:rsidRPr="000706F1">
        <w:rPr>
          <w:rStyle w:val="Hyperlink"/>
          <w:color w:val="auto"/>
          <w:u w:val="none"/>
        </w:rPr>
        <w:t>I</w:t>
      </w:r>
      <w:r w:rsidR="000706F1">
        <w:rPr>
          <w:rStyle w:val="Hyperlink"/>
          <w:color w:val="auto"/>
          <w:u w:val="none"/>
        </w:rPr>
        <w:t>f</w:t>
      </w:r>
      <w:r w:rsidRPr="000706F1">
        <w:rPr>
          <w:rStyle w:val="Hyperlink"/>
          <w:color w:val="auto"/>
          <w:u w:val="none"/>
        </w:rPr>
        <w:t xml:space="preserve"> all are good in terms of configuration, but the problem still there, </w:t>
      </w:r>
      <w:r w:rsidR="000706F1" w:rsidRPr="000706F1">
        <w:rPr>
          <w:rStyle w:val="Hyperlink"/>
          <w:color w:val="auto"/>
          <w:u w:val="none"/>
        </w:rPr>
        <w:t>open terminal and manually start the</w:t>
      </w:r>
      <w:r w:rsidR="000706F1" w:rsidRPr="000706F1">
        <w:t xml:space="preserve"> </w:t>
      </w:r>
      <w:r w:rsidR="008D4D14">
        <w:t>P</w:t>
      </w:r>
      <w:r w:rsidR="00237F3F">
        <w:t>ythonSV from the below folder</w:t>
      </w:r>
      <w:r w:rsidR="00E879B6">
        <w:t xml:space="preserve"> and see the </w:t>
      </w:r>
      <w:r w:rsidR="008D4D14">
        <w:t>error message for your issue.</w:t>
      </w:r>
    </w:p>
    <w:p w14:paraId="39943CD8" w14:textId="6588B36A" w:rsidR="00237F3F" w:rsidRDefault="003D0CB2" w:rsidP="00237F3F">
      <w:pPr>
        <w:pStyle w:val="ListParagraph"/>
        <w:numPr>
          <w:ilvl w:val="1"/>
          <w:numId w:val="13"/>
        </w:numPr>
        <w:rPr>
          <w:rStyle w:val="Hyperlink"/>
        </w:rPr>
      </w:pPr>
      <w:r w:rsidRPr="00E879B6">
        <w:rPr>
          <w:rStyle w:val="Hyperlink"/>
        </w:rPr>
        <w:t>C:\PythonSV\sapphirerapids</w:t>
      </w:r>
    </w:p>
    <w:p w14:paraId="33DF2234" w14:textId="2C47E0E2" w:rsidR="00565091" w:rsidRPr="00B10998" w:rsidRDefault="008D4D14" w:rsidP="00A81262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 w:rsidRPr="00273C46">
        <w:rPr>
          <w:rStyle w:val="Hyperlink"/>
          <w:color w:val="auto"/>
          <w:u w:val="none"/>
        </w:rPr>
        <w:t>If none of the above resolves your issue, please contact</w:t>
      </w:r>
      <w:r w:rsidR="00464266" w:rsidRPr="00273C46">
        <w:rPr>
          <w:rStyle w:val="Hyperlink"/>
          <w:color w:val="auto"/>
          <w:u w:val="none"/>
        </w:rPr>
        <w:t xml:space="preserve"> </w:t>
      </w:r>
      <w:r w:rsidR="00273C46" w:rsidRPr="00273C46">
        <w:rPr>
          <w:rStyle w:val="Hyperlink"/>
          <w:color w:val="auto"/>
          <w:u w:val="none"/>
        </w:rPr>
        <w:t>the person who configured the ITP device.</w:t>
      </w:r>
    </w:p>
    <w:p w14:paraId="56631C92" w14:textId="77777777" w:rsidR="00565091" w:rsidRDefault="00565091" w:rsidP="00A81262">
      <w:pPr>
        <w:rPr>
          <w:rStyle w:val="Hyperlink"/>
          <w:color w:val="auto"/>
          <w:u w:val="none"/>
        </w:rPr>
      </w:pPr>
    </w:p>
    <w:p w14:paraId="617B2E0B" w14:textId="25D89189" w:rsidR="00A81262" w:rsidRDefault="003E7D4B" w:rsidP="008E1135">
      <w:pPr>
        <w:ind w:firstLine="720"/>
        <w:rPr>
          <w:rStyle w:val="Hyperlink"/>
          <w:color w:val="auto"/>
        </w:rPr>
      </w:pPr>
      <w:r w:rsidRPr="008E1135">
        <w:rPr>
          <w:rStyle w:val="Hyperlink"/>
          <w:color w:val="auto"/>
          <w:highlight w:val="yellow"/>
        </w:rPr>
        <w:t>Successful O</w:t>
      </w:r>
      <w:r w:rsidR="002B4CB0">
        <w:rPr>
          <w:rStyle w:val="Hyperlink"/>
          <w:color w:val="auto"/>
          <w:highlight w:val="yellow"/>
        </w:rPr>
        <w:t>S</w:t>
      </w:r>
      <w:r w:rsidRPr="008E1135">
        <w:rPr>
          <w:rStyle w:val="Hyperlink"/>
          <w:color w:val="auto"/>
          <w:highlight w:val="yellow"/>
        </w:rPr>
        <w:t xml:space="preserve"> installation – </w:t>
      </w:r>
      <w:r w:rsidR="00DF3806">
        <w:rPr>
          <w:rStyle w:val="Hyperlink"/>
          <w:color w:val="auto"/>
          <w:highlight w:val="yellow"/>
        </w:rPr>
        <w:t>R</w:t>
      </w:r>
      <w:r w:rsidRPr="008E1135">
        <w:rPr>
          <w:rStyle w:val="Hyperlink"/>
          <w:color w:val="auto"/>
          <w:highlight w:val="yellow"/>
        </w:rPr>
        <w:t>esult failed</w:t>
      </w:r>
      <w:r w:rsidR="008E1135">
        <w:rPr>
          <w:rStyle w:val="Hyperlink"/>
          <w:color w:val="auto"/>
        </w:rPr>
        <w:t>:</w:t>
      </w:r>
    </w:p>
    <w:p w14:paraId="315ECA4C" w14:textId="6A2AB2A4" w:rsidR="008E1135" w:rsidRPr="00700D6D" w:rsidRDefault="008E1135" w:rsidP="00700D6D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 w:rsidRPr="00700D6D">
        <w:rPr>
          <w:rStyle w:val="Hyperlink"/>
          <w:color w:val="auto"/>
          <w:u w:val="none"/>
        </w:rPr>
        <w:t>This happens when the SUT IP address is not static, after installation OS, IP address might have been changed that resulted in ping</w:t>
      </w:r>
      <w:r w:rsidR="00844D9D" w:rsidRPr="00700D6D">
        <w:rPr>
          <w:rStyle w:val="Hyperlink"/>
          <w:color w:val="auto"/>
          <w:u w:val="none"/>
        </w:rPr>
        <w:t xml:space="preserve"> failed and the result also</w:t>
      </w:r>
      <w:r w:rsidRPr="00700D6D">
        <w:rPr>
          <w:rStyle w:val="Hyperlink"/>
          <w:color w:val="auto"/>
          <w:u w:val="none"/>
        </w:rPr>
        <w:t xml:space="preserve"> </w:t>
      </w:r>
      <w:r w:rsidR="00844D9D" w:rsidRPr="00700D6D">
        <w:rPr>
          <w:rStyle w:val="Hyperlink"/>
          <w:color w:val="auto"/>
          <w:u w:val="none"/>
        </w:rPr>
        <w:t>failed.</w:t>
      </w:r>
      <w:r w:rsidR="00654DF0" w:rsidRPr="00700D6D">
        <w:rPr>
          <w:rStyle w:val="Hyperlink"/>
          <w:color w:val="auto"/>
          <w:u w:val="none"/>
        </w:rPr>
        <w:t xml:space="preserve"> Please set the SUT IP static and trigger the installation.</w:t>
      </w:r>
    </w:p>
    <w:p w14:paraId="662323B6" w14:textId="0D5D62B6" w:rsidR="00844D9D" w:rsidRDefault="00844D9D" w:rsidP="00844D9D">
      <w:pPr>
        <w:rPr>
          <w:rStyle w:val="Hyperlink"/>
          <w:color w:val="auto"/>
          <w:u w:val="none"/>
        </w:rPr>
      </w:pPr>
    </w:p>
    <w:p w14:paraId="52A09BAF" w14:textId="41838534" w:rsidR="002B4CB0" w:rsidRDefault="002B4CB0" w:rsidP="002B4CB0">
      <w:pPr>
        <w:ind w:firstLine="720"/>
        <w:rPr>
          <w:rStyle w:val="Hyperlink"/>
          <w:color w:val="auto"/>
        </w:rPr>
      </w:pPr>
      <w:r w:rsidRPr="002B4CB0">
        <w:rPr>
          <w:rStyle w:val="Hyperlink"/>
          <w:color w:val="auto"/>
          <w:highlight w:val="yellow"/>
        </w:rPr>
        <w:t>Successful IFWI Flashing – Result failed:</w:t>
      </w:r>
    </w:p>
    <w:p w14:paraId="6D99F308" w14:textId="743A1646" w:rsidR="002B4CB0" w:rsidRDefault="00E35D56" w:rsidP="00700D6D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 w:rsidRPr="00700D6D">
        <w:rPr>
          <w:rStyle w:val="Hyperlink"/>
          <w:color w:val="auto"/>
          <w:u w:val="none"/>
        </w:rPr>
        <w:t>This happens when the BIOS entry menu</w:t>
      </w:r>
      <w:r w:rsidR="00654DF0" w:rsidRPr="00700D6D">
        <w:rPr>
          <w:rStyle w:val="Hyperlink"/>
          <w:color w:val="auto"/>
          <w:u w:val="none"/>
        </w:rPr>
        <w:t xml:space="preserve"> is not detected</w:t>
      </w:r>
      <w:r w:rsidR="00E14E56" w:rsidRPr="00700D6D">
        <w:rPr>
          <w:rStyle w:val="Hyperlink"/>
          <w:color w:val="auto"/>
          <w:u w:val="none"/>
        </w:rPr>
        <w:t>, to resolve this, please restart the host once</w:t>
      </w:r>
      <w:r w:rsidR="0062458F" w:rsidRPr="00700D6D">
        <w:rPr>
          <w:rStyle w:val="Hyperlink"/>
          <w:color w:val="auto"/>
          <w:u w:val="none"/>
        </w:rPr>
        <w:t xml:space="preserve"> and try again.</w:t>
      </w:r>
    </w:p>
    <w:p w14:paraId="73756779" w14:textId="715EB459" w:rsidR="00C959B0" w:rsidRPr="00700D6D" w:rsidRDefault="00C959B0" w:rsidP="00700D6D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Flush the serial port and verify serial port number is same as before</w:t>
      </w:r>
      <w:r w:rsidR="00FA566A">
        <w:rPr>
          <w:rStyle w:val="Hyperlink"/>
          <w:color w:val="auto"/>
          <w:u w:val="none"/>
        </w:rPr>
        <w:t xml:space="preserve"> (mentioned in the sys_configuration.)</w:t>
      </w:r>
    </w:p>
    <w:p w14:paraId="5FE828BC" w14:textId="686FA703" w:rsidR="006714AD" w:rsidRDefault="006714AD" w:rsidP="006714AD">
      <w:pPr>
        <w:rPr>
          <w:rStyle w:val="Hyperlink"/>
          <w:color w:val="auto"/>
          <w:u w:val="none"/>
        </w:rPr>
      </w:pPr>
    </w:p>
    <w:p w14:paraId="1E66FB74" w14:textId="21B496E6" w:rsidR="006714AD" w:rsidRDefault="006714AD" w:rsidP="009974BD">
      <w:pPr>
        <w:ind w:firstLine="720"/>
        <w:rPr>
          <w:rStyle w:val="Hyperlink"/>
          <w:color w:val="auto"/>
        </w:rPr>
      </w:pPr>
      <w:r w:rsidRPr="0079614C">
        <w:rPr>
          <w:rStyle w:val="Hyperlink"/>
          <w:color w:val="auto"/>
          <w:highlight w:val="yellow"/>
        </w:rPr>
        <w:t>PDU</w:t>
      </w:r>
      <w:r w:rsidR="009974BD" w:rsidRPr="0079614C">
        <w:rPr>
          <w:rStyle w:val="Hyperlink"/>
          <w:color w:val="auto"/>
          <w:highlight w:val="yellow"/>
        </w:rPr>
        <w:t xml:space="preserve"> did not do power on / off:</w:t>
      </w:r>
    </w:p>
    <w:p w14:paraId="280DB82B" w14:textId="14A90A4E" w:rsidR="007617FE" w:rsidRPr="00DA112D" w:rsidRDefault="007617FE" w:rsidP="00DA112D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 w:rsidRPr="00DA112D">
        <w:rPr>
          <w:rStyle w:val="Hyperlink"/>
          <w:color w:val="auto"/>
          <w:u w:val="none"/>
        </w:rPr>
        <w:t xml:space="preserve">Check the PDU information </w:t>
      </w:r>
      <w:r w:rsidR="00DA112D" w:rsidRPr="00DA112D">
        <w:rPr>
          <w:rStyle w:val="Hyperlink"/>
          <w:color w:val="auto"/>
          <w:u w:val="none"/>
        </w:rPr>
        <w:t>in the system_configuration.xml</w:t>
      </w:r>
    </w:p>
    <w:p w14:paraId="3BDDA8A0" w14:textId="030CA96C" w:rsidR="009974BD" w:rsidRPr="00DA112D" w:rsidRDefault="0043365A" w:rsidP="00DA112D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 w:rsidRPr="00DA112D">
        <w:rPr>
          <w:rStyle w:val="Hyperlink"/>
          <w:color w:val="auto"/>
          <w:u w:val="none"/>
        </w:rPr>
        <w:t>Provided all the PDU information are correct in the system_configuration.xml, t</w:t>
      </w:r>
      <w:r w:rsidR="009974BD" w:rsidRPr="00DA112D">
        <w:rPr>
          <w:rStyle w:val="Hyperlink"/>
          <w:color w:val="auto"/>
          <w:u w:val="none"/>
        </w:rPr>
        <w:t xml:space="preserve">his </w:t>
      </w:r>
      <w:r w:rsidRPr="00DA112D">
        <w:rPr>
          <w:rStyle w:val="Hyperlink"/>
          <w:color w:val="auto"/>
          <w:u w:val="none"/>
        </w:rPr>
        <w:t xml:space="preserve">problem </w:t>
      </w:r>
      <w:r w:rsidR="009974BD" w:rsidRPr="00DA112D">
        <w:rPr>
          <w:rStyle w:val="Hyperlink"/>
          <w:color w:val="auto"/>
          <w:u w:val="none"/>
        </w:rPr>
        <w:t>occur</w:t>
      </w:r>
      <w:r w:rsidRPr="00DA112D">
        <w:rPr>
          <w:rStyle w:val="Hyperlink"/>
          <w:color w:val="auto"/>
          <w:u w:val="none"/>
        </w:rPr>
        <w:t>s</w:t>
      </w:r>
      <w:r w:rsidR="009974BD" w:rsidRPr="00DA112D">
        <w:rPr>
          <w:rStyle w:val="Hyperlink"/>
          <w:color w:val="auto"/>
          <w:u w:val="none"/>
        </w:rPr>
        <w:t xml:space="preserve"> randomly</w:t>
      </w:r>
      <w:r w:rsidRPr="00DA112D">
        <w:rPr>
          <w:rStyle w:val="Hyperlink"/>
          <w:color w:val="auto"/>
          <w:u w:val="none"/>
        </w:rPr>
        <w:t xml:space="preserve">, which we have no control over, so </w:t>
      </w:r>
      <w:r w:rsidR="0079614C" w:rsidRPr="00DA112D">
        <w:rPr>
          <w:rStyle w:val="Hyperlink"/>
          <w:color w:val="auto"/>
          <w:u w:val="none"/>
        </w:rPr>
        <w:t>manually open PDU controller from browser and do the power cycle once and start the script again.</w:t>
      </w:r>
    </w:p>
    <w:p w14:paraId="17CC3415" w14:textId="08E3F06D" w:rsidR="00C14706" w:rsidRDefault="00C14706" w:rsidP="00C1470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2B8B3554" w14:textId="6E8E0F70" w:rsidR="00C14706" w:rsidRDefault="00C14706" w:rsidP="00C14706">
      <w:pPr>
        <w:rPr>
          <w:rStyle w:val="Hyperlink"/>
          <w:color w:val="auto"/>
        </w:rPr>
      </w:pPr>
      <w:r>
        <w:rPr>
          <w:rStyle w:val="Hyperlink"/>
          <w:color w:val="auto"/>
          <w:u w:val="none"/>
        </w:rPr>
        <w:tab/>
      </w:r>
      <w:r w:rsidR="00D0776E" w:rsidRPr="00D0776E">
        <w:rPr>
          <w:rStyle w:val="Hyperlink"/>
          <w:color w:val="auto"/>
          <w:highlight w:val="yellow"/>
        </w:rPr>
        <w:t>BMC flashing failing via Redfish:</w:t>
      </w:r>
    </w:p>
    <w:p w14:paraId="2CF0B0B8" w14:textId="7F73AA7F" w:rsidR="00A03F69" w:rsidRDefault="00A24C07" w:rsidP="00700D6D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700D6D">
        <w:rPr>
          <w:rStyle w:val="Hyperlink"/>
          <w:color w:val="auto"/>
          <w:u w:val="none"/>
        </w:rPr>
        <w:t>V</w:t>
      </w:r>
      <w:r w:rsidR="00B214F2" w:rsidRPr="00700D6D">
        <w:rPr>
          <w:rStyle w:val="Hyperlink"/>
          <w:color w:val="auto"/>
          <w:u w:val="none"/>
        </w:rPr>
        <w:t xml:space="preserve">erify </w:t>
      </w:r>
      <w:r w:rsidR="00A03F69" w:rsidRPr="00700D6D">
        <w:rPr>
          <w:rStyle w:val="Hyperlink"/>
          <w:color w:val="auto"/>
          <w:u w:val="none"/>
        </w:rPr>
        <w:t xml:space="preserve">whether </w:t>
      </w:r>
      <w:r w:rsidR="00A03F69" w:rsidRPr="00700D6D">
        <w:rPr>
          <w:rStyle w:val="Hyperlink"/>
          <w:b/>
          <w:bCs/>
          <w:color w:val="auto"/>
          <w:u w:val="none"/>
        </w:rPr>
        <w:t>debuguser</w:t>
      </w:r>
      <w:r w:rsidR="00A03F69" w:rsidRPr="00700D6D">
        <w:rPr>
          <w:rStyle w:val="Hyperlink"/>
          <w:color w:val="auto"/>
          <w:u w:val="none"/>
        </w:rPr>
        <w:t xml:space="preserve"> has been created </w:t>
      </w:r>
      <w:r w:rsidRPr="00700D6D">
        <w:rPr>
          <w:rStyle w:val="Hyperlink"/>
          <w:color w:val="auto"/>
          <w:u w:val="none"/>
        </w:rPr>
        <w:t>or not.</w:t>
      </w:r>
    </w:p>
    <w:p w14:paraId="1360BFDA" w14:textId="60483F25" w:rsidR="009945FB" w:rsidRPr="00700D6D" w:rsidRDefault="009945FB" w:rsidP="00700D6D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Check for all the python modules are installed and environment path as set correctly.</w:t>
      </w:r>
    </w:p>
    <w:p w14:paraId="61FD8FFA" w14:textId="75916112" w:rsidR="00A24C07" w:rsidRDefault="00A24C07" w:rsidP="00A03F69">
      <w:pPr>
        <w:ind w:firstLine="720"/>
        <w:rPr>
          <w:rStyle w:val="Hyperlink"/>
          <w:color w:val="auto"/>
          <w:u w:val="none"/>
        </w:rPr>
      </w:pPr>
    </w:p>
    <w:p w14:paraId="6545DDE8" w14:textId="5C861F82" w:rsidR="00C5212D" w:rsidRPr="00BB12C4" w:rsidRDefault="00F25E48" w:rsidP="00A03F69">
      <w:pPr>
        <w:ind w:firstLine="720"/>
        <w:rPr>
          <w:rStyle w:val="Hyperlink"/>
          <w:color w:val="auto"/>
        </w:rPr>
      </w:pPr>
      <w:r>
        <w:rPr>
          <w:rStyle w:val="Hyperlink"/>
          <w:color w:val="auto"/>
          <w:highlight w:val="yellow"/>
        </w:rPr>
        <w:t xml:space="preserve">Error: </w:t>
      </w:r>
      <w:r w:rsidR="00C5212D" w:rsidRPr="00BB12C4">
        <w:rPr>
          <w:rStyle w:val="Hyperlink"/>
          <w:color w:val="auto"/>
          <w:highlight w:val="yellow"/>
        </w:rPr>
        <w:t xml:space="preserve">Could not find the manifest </w:t>
      </w:r>
      <w:r w:rsidR="00BB12C4" w:rsidRPr="00BB12C4">
        <w:rPr>
          <w:rStyle w:val="Hyperlink"/>
          <w:color w:val="auto"/>
          <w:highlight w:val="yellow"/>
        </w:rPr>
        <w:t>path:</w:t>
      </w:r>
    </w:p>
    <w:p w14:paraId="4A53E761" w14:textId="6794C2A5" w:rsidR="00D0776E" w:rsidRDefault="00BB12C4" w:rsidP="00700D6D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700D6D">
        <w:rPr>
          <w:rStyle w:val="Hyperlink"/>
          <w:color w:val="auto"/>
          <w:u w:val="none"/>
        </w:rPr>
        <w:t>Please select the latest framework build and run the test setup again.</w:t>
      </w:r>
    </w:p>
    <w:p w14:paraId="50FC169F" w14:textId="0E84BF23" w:rsidR="00962749" w:rsidRPr="00700D6D" w:rsidRDefault="00962749" w:rsidP="00700D6D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Even after selecting the latest build, the </w:t>
      </w:r>
      <w:r w:rsidR="00B83C02">
        <w:rPr>
          <w:rStyle w:val="Hyperlink"/>
          <w:color w:val="auto"/>
          <w:u w:val="none"/>
        </w:rPr>
        <w:t xml:space="preserve">error persists, please contact </w:t>
      </w:r>
      <w:hyperlink r:id="rId49" w:history="1">
        <w:r w:rsidR="006B6298" w:rsidRPr="001C6261">
          <w:rPr>
            <w:rStyle w:val="Hyperlink"/>
          </w:rPr>
          <w:t>blazej.stanisz@intel.com</w:t>
        </w:r>
      </w:hyperlink>
      <w:r w:rsidR="006B6298">
        <w:rPr>
          <w:rStyle w:val="Hyperlink"/>
          <w:color w:val="auto"/>
          <w:u w:val="none"/>
        </w:rPr>
        <w:t xml:space="preserve"> and </w:t>
      </w:r>
      <w:r w:rsidR="00B83C02">
        <w:rPr>
          <w:rStyle w:val="Hyperlink"/>
          <w:color w:val="auto"/>
          <w:u w:val="none"/>
        </w:rPr>
        <w:t xml:space="preserve">command center </w:t>
      </w:r>
      <w:r w:rsidR="006B6298">
        <w:rPr>
          <w:rStyle w:val="Hyperlink"/>
          <w:color w:val="auto"/>
          <w:u w:val="none"/>
        </w:rPr>
        <w:t>team.</w:t>
      </w:r>
    </w:p>
    <w:p w14:paraId="11ED6431" w14:textId="37C5EFEC" w:rsidR="00F25E48" w:rsidRDefault="00F25E48" w:rsidP="00D0776E">
      <w:pPr>
        <w:ind w:firstLine="720"/>
        <w:rPr>
          <w:rStyle w:val="Hyperlink"/>
          <w:color w:val="auto"/>
          <w:u w:val="none"/>
        </w:rPr>
      </w:pPr>
    </w:p>
    <w:p w14:paraId="3F920960" w14:textId="4360CAAA" w:rsidR="00CD5061" w:rsidRDefault="00CD5061" w:rsidP="00D0776E">
      <w:pPr>
        <w:ind w:firstLine="720"/>
        <w:rPr>
          <w:rStyle w:val="Hyperlink"/>
          <w:color w:val="auto"/>
        </w:rPr>
      </w:pPr>
      <w:r w:rsidRPr="00CD5061">
        <w:rPr>
          <w:rStyle w:val="Hyperlink"/>
          <w:color w:val="auto"/>
          <w:highlight w:val="yellow"/>
        </w:rPr>
        <w:t xml:space="preserve">Error: Due </w:t>
      </w:r>
      <w:r w:rsidR="002F1811">
        <w:rPr>
          <w:rStyle w:val="Hyperlink"/>
          <w:color w:val="auto"/>
          <w:highlight w:val="yellow"/>
        </w:rPr>
        <w:t>t</w:t>
      </w:r>
      <w:r w:rsidRPr="00CD5061">
        <w:rPr>
          <w:rStyle w:val="Hyperlink"/>
          <w:color w:val="auto"/>
          <w:highlight w:val="yellow"/>
        </w:rPr>
        <w:t>o Software and File</w:t>
      </w:r>
      <w:r w:rsidR="002F1811">
        <w:rPr>
          <w:rStyle w:val="Hyperlink"/>
          <w:color w:val="auto"/>
          <w:highlight w:val="yellow"/>
        </w:rPr>
        <w:t xml:space="preserve"> </w:t>
      </w:r>
      <w:r w:rsidRPr="00CD5061">
        <w:rPr>
          <w:rStyle w:val="Hyperlink"/>
          <w:color w:val="auto"/>
          <w:highlight w:val="yellow"/>
        </w:rPr>
        <w:t>Size Limitation FAT32 Format Connect only 32gb or less For Linux OS Installation</w:t>
      </w:r>
      <w:r>
        <w:rPr>
          <w:rStyle w:val="Hyperlink"/>
          <w:color w:val="auto"/>
        </w:rPr>
        <w:t>:</w:t>
      </w:r>
    </w:p>
    <w:p w14:paraId="693DE9CC" w14:textId="234E2E72" w:rsidR="00CD5061" w:rsidRPr="00700D6D" w:rsidRDefault="00CD5061" w:rsidP="00700D6D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700D6D">
        <w:rPr>
          <w:rStyle w:val="Hyperlink"/>
          <w:color w:val="auto"/>
          <w:u w:val="none"/>
        </w:rPr>
        <w:t xml:space="preserve">Connect </w:t>
      </w:r>
      <w:r w:rsidR="004B429B" w:rsidRPr="00700D6D">
        <w:rPr>
          <w:rStyle w:val="Hyperlink"/>
          <w:color w:val="auto"/>
          <w:u w:val="none"/>
        </w:rPr>
        <w:t xml:space="preserve">only 16 or 32 GB </w:t>
      </w:r>
      <w:r w:rsidR="002F1811" w:rsidRPr="00700D6D">
        <w:rPr>
          <w:rStyle w:val="Hyperlink"/>
          <w:color w:val="auto"/>
          <w:u w:val="none"/>
        </w:rPr>
        <w:t>USB drive</w:t>
      </w:r>
      <w:r w:rsidR="004B429B" w:rsidRPr="00700D6D">
        <w:rPr>
          <w:rStyle w:val="Hyperlink"/>
          <w:color w:val="auto"/>
          <w:u w:val="none"/>
        </w:rPr>
        <w:t xml:space="preserve"> for RHEL OS installation</w:t>
      </w:r>
      <w:r w:rsidR="002F1811" w:rsidRPr="00700D6D">
        <w:rPr>
          <w:rStyle w:val="Hyperlink"/>
          <w:color w:val="auto"/>
          <w:u w:val="none"/>
        </w:rPr>
        <w:t xml:space="preserve"> and trigger again.</w:t>
      </w:r>
    </w:p>
    <w:p w14:paraId="42E594F2" w14:textId="78572894" w:rsidR="00CD5061" w:rsidRDefault="00CD5061" w:rsidP="00D0776E">
      <w:pPr>
        <w:ind w:firstLine="720"/>
        <w:rPr>
          <w:rStyle w:val="Hyperlink"/>
          <w:color w:val="auto"/>
          <w:u w:val="none"/>
        </w:rPr>
      </w:pPr>
    </w:p>
    <w:p w14:paraId="42BC9FA4" w14:textId="02604EE0" w:rsidR="000C471D" w:rsidRPr="00041DAB" w:rsidRDefault="0020362F" w:rsidP="00D0776E">
      <w:pPr>
        <w:ind w:firstLine="720"/>
        <w:rPr>
          <w:rStyle w:val="Hyperlink"/>
          <w:color w:val="auto"/>
        </w:rPr>
      </w:pPr>
      <w:r w:rsidRPr="00041DAB">
        <w:rPr>
          <w:rStyle w:val="Hyperlink"/>
          <w:color w:val="auto"/>
          <w:highlight w:val="yellow"/>
        </w:rPr>
        <w:t>Sprinter Client Error: Unable to establish communication</w:t>
      </w:r>
      <w:r w:rsidR="00041DAB" w:rsidRPr="00041DAB">
        <w:rPr>
          <w:rStyle w:val="Hyperlink"/>
          <w:color w:val="auto"/>
          <w:highlight w:val="yellow"/>
        </w:rPr>
        <w:t xml:space="preserve"> on port (ex:1234</w:t>
      </w:r>
      <w:r w:rsidR="006B6298">
        <w:rPr>
          <w:rStyle w:val="Hyperlink"/>
          <w:color w:val="auto"/>
          <w:highlight w:val="yellow"/>
        </w:rPr>
        <w:t>4</w:t>
      </w:r>
      <w:r w:rsidR="00041DAB" w:rsidRPr="00041DAB">
        <w:rPr>
          <w:rStyle w:val="Hyperlink"/>
          <w:color w:val="auto"/>
          <w:highlight w:val="yellow"/>
        </w:rPr>
        <w:t>)</w:t>
      </w:r>
      <w:r w:rsidR="00041DAB">
        <w:rPr>
          <w:rStyle w:val="Hyperlink"/>
          <w:color w:val="auto"/>
        </w:rPr>
        <w:t>:</w:t>
      </w:r>
    </w:p>
    <w:p w14:paraId="386AC939" w14:textId="683DD9B6" w:rsidR="00041DAB" w:rsidRDefault="00041DAB" w:rsidP="00041DAB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041DAB">
        <w:rPr>
          <w:rStyle w:val="Hyperlink"/>
          <w:color w:val="auto"/>
          <w:u w:val="none"/>
        </w:rPr>
        <w:t>Raise a</w:t>
      </w:r>
      <w:r>
        <w:rPr>
          <w:rStyle w:val="Hyperlink"/>
          <w:color w:val="auto"/>
          <w:u w:val="none"/>
        </w:rPr>
        <w:t>n</w:t>
      </w:r>
      <w:r w:rsidRPr="00041DAB">
        <w:rPr>
          <w:rStyle w:val="Hyperlink"/>
          <w:color w:val="auto"/>
          <w:u w:val="none"/>
        </w:rPr>
        <w:t xml:space="preserve"> IT ticket to unblock t</w:t>
      </w:r>
      <w:r w:rsidR="008261CE">
        <w:rPr>
          <w:rStyle w:val="Hyperlink"/>
          <w:color w:val="auto"/>
          <w:u w:val="none"/>
        </w:rPr>
        <w:t>he</w:t>
      </w:r>
      <w:r w:rsidRPr="00041DAB">
        <w:rPr>
          <w:rStyle w:val="Hyperlink"/>
          <w:color w:val="auto"/>
          <w:u w:val="none"/>
        </w:rPr>
        <w:t xml:space="preserve"> port on host device</w:t>
      </w:r>
      <w:r w:rsidR="008261CE">
        <w:rPr>
          <w:rStyle w:val="Hyperlink"/>
          <w:color w:val="auto"/>
          <w:u w:val="none"/>
        </w:rPr>
        <w:t>, so that the communication can happen from sprinter to command center.</w:t>
      </w:r>
    </w:p>
    <w:p w14:paraId="5E92A615" w14:textId="4C9F922B" w:rsidR="00041DAB" w:rsidRDefault="00041DAB" w:rsidP="00041DAB">
      <w:pPr>
        <w:rPr>
          <w:rStyle w:val="Hyperlink"/>
          <w:color w:val="auto"/>
          <w:u w:val="none"/>
        </w:rPr>
      </w:pPr>
    </w:p>
    <w:p w14:paraId="01B5043B" w14:textId="2E45DDF0" w:rsidR="002B1D21" w:rsidRDefault="002B1D21" w:rsidP="002B1D21">
      <w:pPr>
        <w:ind w:firstLine="720"/>
        <w:rPr>
          <w:rStyle w:val="Hyperlink"/>
          <w:color w:val="auto"/>
        </w:rPr>
      </w:pPr>
      <w:r w:rsidRPr="002B1D21">
        <w:rPr>
          <w:rStyle w:val="Hyperlink"/>
          <w:color w:val="auto"/>
          <w:highlight w:val="yellow"/>
        </w:rPr>
        <w:t xml:space="preserve">Sprinter Client Error: </w:t>
      </w:r>
      <w:r w:rsidR="00D57C8F">
        <w:rPr>
          <w:rStyle w:val="Hyperlink"/>
          <w:color w:val="auto"/>
          <w:highlight w:val="yellow"/>
        </w:rPr>
        <w:t>E</w:t>
      </w:r>
      <w:r w:rsidRPr="002B1D21">
        <w:rPr>
          <w:rStyle w:val="Hyperlink"/>
          <w:color w:val="auto"/>
          <w:highlight w:val="yellow"/>
        </w:rPr>
        <w:t>xception</w:t>
      </w:r>
      <w:r w:rsidR="00D57C8F">
        <w:rPr>
          <w:rStyle w:val="Hyperlink"/>
          <w:color w:val="auto"/>
          <w:highlight w:val="yellow"/>
        </w:rPr>
        <w:t xml:space="preserve"> occurred while executing test package in EEC</w:t>
      </w:r>
      <w:r w:rsidRPr="002B1D21">
        <w:rPr>
          <w:rStyle w:val="Hyperlink"/>
          <w:color w:val="auto"/>
          <w:highlight w:val="yellow"/>
        </w:rPr>
        <w:t>:</w:t>
      </w:r>
    </w:p>
    <w:p w14:paraId="6C1A3355" w14:textId="3DB68C92" w:rsidR="002B1D21" w:rsidRDefault="002B1D21" w:rsidP="009767D5">
      <w:pPr>
        <w:pStyle w:val="ListBullet"/>
        <w:numPr>
          <w:ilvl w:val="0"/>
          <w:numId w:val="16"/>
        </w:numPr>
        <w:rPr>
          <w:rStyle w:val="Hyperlink"/>
          <w:color w:val="auto"/>
          <w:u w:val="none"/>
        </w:rPr>
      </w:pPr>
      <w:r w:rsidRPr="001F568E">
        <w:rPr>
          <w:rStyle w:val="Hyperlink"/>
          <w:color w:val="auto"/>
          <w:u w:val="none"/>
        </w:rPr>
        <w:t>Restart the sprinter client, still same exception, restart the host and try again.</w:t>
      </w:r>
    </w:p>
    <w:p w14:paraId="1F3B930F" w14:textId="77777777" w:rsidR="009767D5" w:rsidRPr="001F568E" w:rsidRDefault="009767D5" w:rsidP="009767D5">
      <w:pPr>
        <w:pStyle w:val="ListBullet"/>
        <w:numPr>
          <w:ilvl w:val="0"/>
          <w:numId w:val="0"/>
        </w:numPr>
        <w:ind w:left="360" w:hanging="360"/>
        <w:rPr>
          <w:rStyle w:val="Hyperlink"/>
          <w:color w:val="auto"/>
          <w:u w:val="none"/>
        </w:rPr>
      </w:pPr>
    </w:p>
    <w:p w14:paraId="0530D5BC" w14:textId="38899B81" w:rsidR="00E03107" w:rsidRPr="0088265C" w:rsidRDefault="00E03107" w:rsidP="001712F2">
      <w:pPr>
        <w:ind w:firstLine="720"/>
        <w:rPr>
          <w:rStyle w:val="Hyperlink"/>
          <w:color w:val="auto"/>
        </w:rPr>
      </w:pPr>
      <w:r w:rsidRPr="0088265C">
        <w:rPr>
          <w:rStyle w:val="Hyperlink"/>
          <w:color w:val="auto"/>
          <w:highlight w:val="yellow"/>
        </w:rPr>
        <w:t>SPI BMC/BIOS chip detection issue:</w:t>
      </w:r>
    </w:p>
    <w:p w14:paraId="121F7D2E" w14:textId="45FB60B3" w:rsidR="00F742B4" w:rsidRDefault="00347AEF" w:rsidP="001712F2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Flash the </w:t>
      </w:r>
      <w:r w:rsidR="00234F09" w:rsidRPr="001712F2">
        <w:rPr>
          <w:rStyle w:val="Hyperlink"/>
          <w:color w:val="auto"/>
          <w:u w:val="none"/>
        </w:rPr>
        <w:t>latest firmware version</w:t>
      </w:r>
      <w:r>
        <w:rPr>
          <w:rStyle w:val="Hyperlink"/>
          <w:color w:val="auto"/>
          <w:u w:val="none"/>
        </w:rPr>
        <w:t xml:space="preserve"> </w:t>
      </w:r>
      <w:r w:rsidR="005B2550">
        <w:rPr>
          <w:rStyle w:val="Hyperlink"/>
          <w:color w:val="auto"/>
          <w:u w:val="none"/>
        </w:rPr>
        <w:t>and</w:t>
      </w:r>
      <w:r w:rsidR="00234F09" w:rsidRPr="001712F2">
        <w:rPr>
          <w:rStyle w:val="Hyperlink"/>
          <w:color w:val="auto"/>
          <w:u w:val="none"/>
        </w:rPr>
        <w:t xml:space="preserve"> physical connection check.</w:t>
      </w:r>
    </w:p>
    <w:p w14:paraId="46A8E7D2" w14:textId="77777777" w:rsidR="00E81D26" w:rsidRPr="001712F2" w:rsidRDefault="00E81D26" w:rsidP="00E81D26">
      <w:pPr>
        <w:pStyle w:val="ListParagraph"/>
        <w:ind w:left="1440"/>
        <w:rPr>
          <w:rStyle w:val="Hyperlink"/>
          <w:color w:val="auto"/>
          <w:u w:val="none"/>
        </w:rPr>
      </w:pPr>
    </w:p>
    <w:p w14:paraId="3D843F0D" w14:textId="28BDBA2B" w:rsidR="00E03107" w:rsidRPr="0088265C" w:rsidRDefault="00E03107" w:rsidP="001712F2">
      <w:pPr>
        <w:ind w:firstLine="720"/>
        <w:rPr>
          <w:rStyle w:val="Hyperlink"/>
          <w:color w:val="auto"/>
          <w:highlight w:val="yellow"/>
        </w:rPr>
      </w:pPr>
      <w:r w:rsidRPr="0088265C">
        <w:rPr>
          <w:rStyle w:val="Hyperlink"/>
          <w:color w:val="auto"/>
          <w:highlight w:val="yellow"/>
        </w:rPr>
        <w:t>Spi chip ver</w:t>
      </w:r>
      <w:r w:rsidR="00D335CE" w:rsidRPr="0088265C">
        <w:rPr>
          <w:rStyle w:val="Hyperlink"/>
          <w:color w:val="auto"/>
          <w:highlight w:val="yellow"/>
        </w:rPr>
        <w:t>i</w:t>
      </w:r>
      <w:r w:rsidRPr="0088265C">
        <w:rPr>
          <w:rStyle w:val="Hyperlink"/>
          <w:color w:val="auto"/>
          <w:highlight w:val="yellow"/>
        </w:rPr>
        <w:t>fication fail issue with BMC chip:</w:t>
      </w:r>
    </w:p>
    <w:p w14:paraId="0151EEB7" w14:textId="7240FE82" w:rsidR="00234F09" w:rsidRDefault="00D335CE" w:rsidP="0088265C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88265C">
        <w:rPr>
          <w:rStyle w:val="Hyperlink"/>
          <w:color w:val="auto"/>
          <w:u w:val="none"/>
        </w:rPr>
        <w:t xml:space="preserve">After erase and write, the verification fails, but the flashing happens, so you can </w:t>
      </w:r>
      <w:r w:rsidR="00935274">
        <w:rPr>
          <w:rStyle w:val="Hyperlink"/>
          <w:color w:val="auto"/>
          <w:u w:val="none"/>
        </w:rPr>
        <w:t>ignore</w:t>
      </w:r>
      <w:r w:rsidRPr="0088265C">
        <w:rPr>
          <w:rStyle w:val="Hyperlink"/>
          <w:color w:val="auto"/>
          <w:u w:val="none"/>
        </w:rPr>
        <w:t xml:space="preserve"> this fail.</w:t>
      </w:r>
    </w:p>
    <w:p w14:paraId="1537E463" w14:textId="77777777" w:rsidR="00E81D26" w:rsidRPr="0088265C" w:rsidRDefault="00E81D26" w:rsidP="00E81D26">
      <w:pPr>
        <w:pStyle w:val="ListParagraph"/>
        <w:ind w:left="1440"/>
        <w:rPr>
          <w:rStyle w:val="Hyperlink"/>
          <w:color w:val="auto"/>
          <w:u w:val="none"/>
        </w:rPr>
      </w:pPr>
    </w:p>
    <w:p w14:paraId="1573A094" w14:textId="5E54C2FD" w:rsidR="00E03107" w:rsidRPr="0088265C" w:rsidRDefault="00E03107" w:rsidP="001712F2">
      <w:pPr>
        <w:ind w:firstLine="720"/>
        <w:rPr>
          <w:rStyle w:val="Hyperlink"/>
          <w:color w:val="auto"/>
          <w:highlight w:val="yellow"/>
        </w:rPr>
      </w:pPr>
      <w:r w:rsidRPr="0088265C">
        <w:rPr>
          <w:rStyle w:val="Hyperlink"/>
          <w:color w:val="auto"/>
          <w:highlight w:val="yellow"/>
        </w:rPr>
        <w:t>Banino Usb Switch to SUT Not Happening</w:t>
      </w:r>
      <w:r w:rsidR="00D335CE" w:rsidRPr="0088265C">
        <w:rPr>
          <w:rStyle w:val="Hyperlink"/>
          <w:color w:val="auto"/>
          <w:highlight w:val="yellow"/>
        </w:rPr>
        <w:t>:</w:t>
      </w:r>
    </w:p>
    <w:p w14:paraId="74C95E6A" w14:textId="1C4161CA" w:rsidR="00D335CE" w:rsidRDefault="00D335CE" w:rsidP="0088265C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88265C">
        <w:rPr>
          <w:rStyle w:val="Hyperlink"/>
          <w:color w:val="auto"/>
          <w:u w:val="none"/>
        </w:rPr>
        <w:t>Physical connection check (probably faulty USB cable)</w:t>
      </w:r>
    </w:p>
    <w:p w14:paraId="1351423A" w14:textId="77777777" w:rsidR="00E81D26" w:rsidRPr="0088265C" w:rsidRDefault="00E81D26" w:rsidP="00E81D26">
      <w:pPr>
        <w:pStyle w:val="ListParagraph"/>
        <w:ind w:left="1440"/>
        <w:rPr>
          <w:rStyle w:val="Hyperlink"/>
          <w:color w:val="auto"/>
          <w:u w:val="none"/>
        </w:rPr>
      </w:pPr>
    </w:p>
    <w:p w14:paraId="0FE412DA" w14:textId="6F0F6A56" w:rsidR="00E03107" w:rsidRPr="00E81D26" w:rsidRDefault="00E03107" w:rsidP="001712F2">
      <w:pPr>
        <w:ind w:firstLine="720"/>
        <w:rPr>
          <w:rStyle w:val="Hyperlink"/>
          <w:color w:val="auto"/>
          <w:highlight w:val="yellow"/>
        </w:rPr>
      </w:pPr>
      <w:r w:rsidRPr="00E81D26">
        <w:rPr>
          <w:rStyle w:val="Hyperlink"/>
          <w:color w:val="auto"/>
          <w:highlight w:val="yellow"/>
        </w:rPr>
        <w:t>Banino is not responding after long idle time</w:t>
      </w:r>
      <w:r w:rsidR="00D335CE" w:rsidRPr="00E81D26">
        <w:rPr>
          <w:rStyle w:val="Hyperlink"/>
          <w:color w:val="auto"/>
          <w:highlight w:val="yellow"/>
        </w:rPr>
        <w:t>:</w:t>
      </w:r>
    </w:p>
    <w:p w14:paraId="3D6F67B1" w14:textId="3AA700B8" w:rsidR="00D335CE" w:rsidRDefault="002E1569" w:rsidP="0088265C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Banino p</w:t>
      </w:r>
      <w:r w:rsidR="00055929" w:rsidRPr="0088265C">
        <w:rPr>
          <w:rStyle w:val="Hyperlink"/>
          <w:color w:val="auto"/>
          <w:u w:val="none"/>
        </w:rPr>
        <w:t>ower adapter unplug and plug it back.</w:t>
      </w:r>
    </w:p>
    <w:p w14:paraId="03E18292" w14:textId="5C8B12B2" w:rsidR="00E81D26" w:rsidRDefault="00E81D26" w:rsidP="00E81D26">
      <w:pPr>
        <w:pStyle w:val="ListParagraph"/>
        <w:ind w:left="1440"/>
        <w:rPr>
          <w:rStyle w:val="Hyperlink"/>
          <w:color w:val="auto"/>
          <w:u w:val="none"/>
        </w:rPr>
      </w:pPr>
    </w:p>
    <w:p w14:paraId="5E591346" w14:textId="1A4551C1" w:rsidR="00B10998" w:rsidRDefault="00B10998" w:rsidP="00E81D26">
      <w:pPr>
        <w:pStyle w:val="ListParagraph"/>
        <w:ind w:left="1440"/>
        <w:rPr>
          <w:rStyle w:val="Hyperlink"/>
          <w:color w:val="auto"/>
          <w:u w:val="none"/>
        </w:rPr>
      </w:pPr>
    </w:p>
    <w:p w14:paraId="705E0D1C" w14:textId="6329ED9F" w:rsidR="00B10998" w:rsidRDefault="00B10998" w:rsidP="00E81D26">
      <w:pPr>
        <w:pStyle w:val="ListParagraph"/>
        <w:ind w:left="1440"/>
        <w:rPr>
          <w:rStyle w:val="Hyperlink"/>
          <w:color w:val="auto"/>
          <w:u w:val="none"/>
        </w:rPr>
      </w:pPr>
    </w:p>
    <w:p w14:paraId="5A8DCFBE" w14:textId="0D6783D8" w:rsidR="00B10998" w:rsidRDefault="00B10998" w:rsidP="00E81D26">
      <w:pPr>
        <w:pStyle w:val="ListParagraph"/>
        <w:ind w:left="1440"/>
        <w:rPr>
          <w:rStyle w:val="Hyperlink"/>
          <w:color w:val="auto"/>
          <w:u w:val="none"/>
        </w:rPr>
      </w:pPr>
    </w:p>
    <w:p w14:paraId="5739A473" w14:textId="77777777" w:rsidR="00B10998" w:rsidRPr="0088265C" w:rsidRDefault="00B10998" w:rsidP="00E81D26">
      <w:pPr>
        <w:pStyle w:val="ListParagraph"/>
        <w:ind w:left="1440"/>
        <w:rPr>
          <w:rStyle w:val="Hyperlink"/>
          <w:color w:val="auto"/>
          <w:u w:val="none"/>
        </w:rPr>
      </w:pPr>
    </w:p>
    <w:p w14:paraId="3BB3FACE" w14:textId="509A5F7B" w:rsidR="00E03107" w:rsidRPr="00E81D26" w:rsidRDefault="00E03107" w:rsidP="001712F2">
      <w:pPr>
        <w:ind w:firstLine="720"/>
        <w:rPr>
          <w:rStyle w:val="Hyperlink"/>
          <w:color w:val="auto"/>
          <w:highlight w:val="yellow"/>
        </w:rPr>
      </w:pPr>
      <w:r w:rsidRPr="00E81D26">
        <w:rPr>
          <w:rStyle w:val="Hyperlink"/>
          <w:color w:val="auto"/>
          <w:highlight w:val="yellow"/>
        </w:rPr>
        <w:t>AC power off is not happening but says performed ac power off</w:t>
      </w:r>
      <w:r w:rsidR="00055929" w:rsidRPr="00E81D26">
        <w:rPr>
          <w:rStyle w:val="Hyperlink"/>
          <w:color w:val="auto"/>
          <w:highlight w:val="yellow"/>
        </w:rPr>
        <w:t>:</w:t>
      </w:r>
    </w:p>
    <w:p w14:paraId="69A381BE" w14:textId="144619D2" w:rsidR="005B2550" w:rsidRPr="005B3AC7" w:rsidRDefault="00055929" w:rsidP="005B3AC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88265C">
        <w:rPr>
          <w:rStyle w:val="Hyperlink"/>
          <w:color w:val="auto"/>
          <w:u w:val="none"/>
        </w:rPr>
        <w:t>This is a random issue, please try</w:t>
      </w:r>
      <w:r w:rsidR="0054586E" w:rsidRPr="0088265C">
        <w:rPr>
          <w:rStyle w:val="Hyperlink"/>
          <w:color w:val="auto"/>
          <w:u w:val="none"/>
        </w:rPr>
        <w:t xml:space="preserve"> again.</w:t>
      </w:r>
    </w:p>
    <w:p w14:paraId="07B9C0BF" w14:textId="77777777" w:rsidR="005B2550" w:rsidRPr="0088265C" w:rsidRDefault="005B2550" w:rsidP="00E81D26">
      <w:pPr>
        <w:pStyle w:val="ListParagraph"/>
        <w:ind w:left="1440"/>
        <w:rPr>
          <w:rStyle w:val="Hyperlink"/>
          <w:color w:val="auto"/>
          <w:u w:val="none"/>
        </w:rPr>
      </w:pPr>
    </w:p>
    <w:p w14:paraId="02A980DD" w14:textId="15A4F769" w:rsidR="00E03107" w:rsidRPr="00E81D26" w:rsidRDefault="00E03107" w:rsidP="001712F2">
      <w:pPr>
        <w:ind w:firstLine="720"/>
        <w:rPr>
          <w:rStyle w:val="Hyperlink"/>
          <w:color w:val="auto"/>
          <w:highlight w:val="yellow"/>
        </w:rPr>
      </w:pPr>
      <w:r w:rsidRPr="00E81D26">
        <w:rPr>
          <w:rStyle w:val="Hyperlink"/>
          <w:color w:val="auto"/>
          <w:highlight w:val="yellow"/>
        </w:rPr>
        <w:t xml:space="preserve">USB Blaster loses </w:t>
      </w:r>
      <w:r w:rsidR="003A27D7" w:rsidRPr="00E81D26">
        <w:rPr>
          <w:rStyle w:val="Hyperlink"/>
          <w:color w:val="auto"/>
          <w:highlight w:val="yellow"/>
        </w:rPr>
        <w:t xml:space="preserve">its </w:t>
      </w:r>
      <w:r w:rsidRPr="00E81D26">
        <w:rPr>
          <w:rStyle w:val="Hyperlink"/>
          <w:color w:val="auto"/>
          <w:highlight w:val="yellow"/>
        </w:rPr>
        <w:t>power after a</w:t>
      </w:r>
      <w:r w:rsidR="003A27D7" w:rsidRPr="00E81D26">
        <w:rPr>
          <w:rStyle w:val="Hyperlink"/>
          <w:color w:val="auto"/>
          <w:highlight w:val="yellow"/>
        </w:rPr>
        <w:t>n</w:t>
      </w:r>
      <w:r w:rsidRPr="00E81D26">
        <w:rPr>
          <w:rStyle w:val="Hyperlink"/>
          <w:color w:val="auto"/>
          <w:highlight w:val="yellow"/>
        </w:rPr>
        <w:t xml:space="preserve"> idle time</w:t>
      </w:r>
      <w:r w:rsidR="0054586E" w:rsidRPr="00E81D26">
        <w:rPr>
          <w:rStyle w:val="Hyperlink"/>
          <w:color w:val="auto"/>
          <w:highlight w:val="yellow"/>
        </w:rPr>
        <w:t>:</w:t>
      </w:r>
    </w:p>
    <w:p w14:paraId="245318AF" w14:textId="0489813E" w:rsidR="0054586E" w:rsidRDefault="0054586E" w:rsidP="0088265C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88265C">
        <w:rPr>
          <w:rStyle w:val="Hyperlink"/>
          <w:color w:val="auto"/>
          <w:u w:val="none"/>
        </w:rPr>
        <w:t>USB cable unplug and plug it back.</w:t>
      </w:r>
    </w:p>
    <w:p w14:paraId="2A2FE438" w14:textId="77777777" w:rsidR="00E81D26" w:rsidRPr="0088265C" w:rsidRDefault="00E81D26" w:rsidP="00E81D26">
      <w:pPr>
        <w:pStyle w:val="ListParagraph"/>
        <w:ind w:left="1440"/>
        <w:rPr>
          <w:rStyle w:val="Hyperlink"/>
          <w:color w:val="auto"/>
          <w:u w:val="none"/>
        </w:rPr>
      </w:pPr>
    </w:p>
    <w:p w14:paraId="3BC15176" w14:textId="5E015753" w:rsidR="00E03107" w:rsidRPr="00E81D26" w:rsidRDefault="003A27D7" w:rsidP="001712F2">
      <w:pPr>
        <w:ind w:firstLine="720"/>
        <w:rPr>
          <w:rStyle w:val="Hyperlink"/>
          <w:color w:val="auto"/>
          <w:highlight w:val="yellow"/>
        </w:rPr>
      </w:pPr>
      <w:r w:rsidRPr="00E81D26">
        <w:rPr>
          <w:rStyle w:val="Hyperlink"/>
          <w:color w:val="auto"/>
          <w:highlight w:val="yellow"/>
        </w:rPr>
        <w:t>ITP</w:t>
      </w:r>
      <w:r w:rsidR="00E03107" w:rsidRPr="00E81D26">
        <w:rPr>
          <w:rStyle w:val="Hyperlink"/>
          <w:color w:val="auto"/>
          <w:highlight w:val="yellow"/>
        </w:rPr>
        <w:t xml:space="preserve"> not responding loose power and physical intervention required</w:t>
      </w:r>
      <w:r w:rsidR="0054586E" w:rsidRPr="00E81D26">
        <w:rPr>
          <w:rStyle w:val="Hyperlink"/>
          <w:color w:val="auto"/>
          <w:highlight w:val="yellow"/>
        </w:rPr>
        <w:t>:</w:t>
      </w:r>
    </w:p>
    <w:p w14:paraId="74800116" w14:textId="0DF04CE8" w:rsidR="0054586E" w:rsidRDefault="003E51E5" w:rsidP="0088265C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88265C">
        <w:rPr>
          <w:rStyle w:val="Hyperlink"/>
          <w:color w:val="auto"/>
          <w:u w:val="none"/>
        </w:rPr>
        <w:t xml:space="preserve">Remove the </w:t>
      </w:r>
      <w:r w:rsidR="004C7EE1">
        <w:rPr>
          <w:rStyle w:val="Hyperlink"/>
          <w:color w:val="auto"/>
          <w:u w:val="none"/>
        </w:rPr>
        <w:t xml:space="preserve">ITP </w:t>
      </w:r>
      <w:r w:rsidRPr="0088265C">
        <w:rPr>
          <w:rStyle w:val="Hyperlink"/>
          <w:color w:val="auto"/>
          <w:u w:val="none"/>
        </w:rPr>
        <w:t>power adapter and plug it back.</w:t>
      </w:r>
    </w:p>
    <w:p w14:paraId="03E06B4B" w14:textId="77777777" w:rsidR="008B3D5B" w:rsidRDefault="008B3D5B" w:rsidP="001712F2">
      <w:pPr>
        <w:ind w:firstLine="720"/>
        <w:rPr>
          <w:rStyle w:val="Hyperlink"/>
          <w:color w:val="auto"/>
          <w:highlight w:val="yellow"/>
        </w:rPr>
      </w:pPr>
    </w:p>
    <w:p w14:paraId="025EF809" w14:textId="0280022F" w:rsidR="00E03107" w:rsidRPr="00E81D26" w:rsidRDefault="00E03107" w:rsidP="001712F2">
      <w:pPr>
        <w:ind w:firstLine="720"/>
        <w:rPr>
          <w:rStyle w:val="Hyperlink"/>
          <w:color w:val="auto"/>
          <w:highlight w:val="yellow"/>
        </w:rPr>
      </w:pPr>
      <w:r w:rsidRPr="00E81D26">
        <w:rPr>
          <w:rStyle w:val="Hyperlink"/>
          <w:color w:val="auto"/>
          <w:highlight w:val="yellow"/>
        </w:rPr>
        <w:t xml:space="preserve">Host </w:t>
      </w:r>
      <w:r w:rsidR="00E81D26">
        <w:rPr>
          <w:rStyle w:val="Hyperlink"/>
          <w:color w:val="auto"/>
          <w:highlight w:val="yellow"/>
        </w:rPr>
        <w:t>USB</w:t>
      </w:r>
      <w:r w:rsidRPr="00E81D26">
        <w:rPr>
          <w:rStyle w:val="Hyperlink"/>
          <w:color w:val="auto"/>
          <w:highlight w:val="yellow"/>
        </w:rPr>
        <w:t xml:space="preserve"> port are not powering the instrumentations and other hardwares connected</w:t>
      </w:r>
      <w:r w:rsidR="003E51E5" w:rsidRPr="00E81D26">
        <w:rPr>
          <w:rStyle w:val="Hyperlink"/>
          <w:color w:val="auto"/>
          <w:highlight w:val="yellow"/>
        </w:rPr>
        <w:t>:</w:t>
      </w:r>
    </w:p>
    <w:p w14:paraId="4797F474" w14:textId="74D0E197" w:rsidR="003E51E5" w:rsidRDefault="003E51E5" w:rsidP="0088265C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88265C">
        <w:rPr>
          <w:rStyle w:val="Hyperlink"/>
          <w:color w:val="auto"/>
          <w:u w:val="none"/>
        </w:rPr>
        <w:t xml:space="preserve">USB powered </w:t>
      </w:r>
      <w:r w:rsidR="00B63AC0" w:rsidRPr="0088265C">
        <w:rPr>
          <w:rStyle w:val="Hyperlink"/>
          <w:color w:val="auto"/>
          <w:u w:val="none"/>
        </w:rPr>
        <w:t>hub to be connected.</w:t>
      </w:r>
    </w:p>
    <w:p w14:paraId="0C6B4C61" w14:textId="77777777" w:rsidR="00E81D26" w:rsidRPr="0088265C" w:rsidRDefault="00E81D26" w:rsidP="00E81D26">
      <w:pPr>
        <w:pStyle w:val="ListParagraph"/>
        <w:ind w:left="1440"/>
        <w:rPr>
          <w:rStyle w:val="Hyperlink"/>
          <w:color w:val="auto"/>
          <w:u w:val="none"/>
        </w:rPr>
      </w:pPr>
    </w:p>
    <w:p w14:paraId="5A26D817" w14:textId="79598DB3" w:rsidR="00041DAB" w:rsidRPr="00E81D26" w:rsidRDefault="004C7EE1" w:rsidP="001712F2">
      <w:pPr>
        <w:ind w:firstLine="720"/>
        <w:rPr>
          <w:rStyle w:val="Hyperlink"/>
          <w:color w:val="auto"/>
          <w:highlight w:val="yellow"/>
        </w:rPr>
      </w:pPr>
      <w:r>
        <w:rPr>
          <w:rStyle w:val="Hyperlink"/>
          <w:color w:val="auto"/>
          <w:highlight w:val="yellow"/>
        </w:rPr>
        <w:t>KVM</w:t>
      </w:r>
      <w:r w:rsidR="00C919A6" w:rsidRPr="00E81D26">
        <w:rPr>
          <w:rStyle w:val="Hyperlink"/>
          <w:color w:val="auto"/>
          <w:highlight w:val="yellow"/>
        </w:rPr>
        <w:t xml:space="preserve"> issue </w:t>
      </w:r>
      <w:r w:rsidR="00E03107" w:rsidRPr="00E81D26">
        <w:rPr>
          <w:rStyle w:val="Hyperlink"/>
          <w:color w:val="auto"/>
          <w:highlight w:val="yellow"/>
        </w:rPr>
        <w:t>Keyboard and mouse not working in SUT</w:t>
      </w:r>
      <w:r w:rsidR="00B63AC0" w:rsidRPr="00E81D26">
        <w:rPr>
          <w:rStyle w:val="Hyperlink"/>
          <w:color w:val="auto"/>
          <w:highlight w:val="yellow"/>
        </w:rPr>
        <w:t>:</w:t>
      </w:r>
    </w:p>
    <w:p w14:paraId="51BA0C59" w14:textId="5380C1C9" w:rsidR="00B63AC0" w:rsidRDefault="00B63AC0" w:rsidP="0088265C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88265C">
        <w:rPr>
          <w:rStyle w:val="Hyperlink"/>
          <w:color w:val="auto"/>
          <w:u w:val="none"/>
        </w:rPr>
        <w:t xml:space="preserve">Remove the </w:t>
      </w:r>
      <w:r w:rsidR="004C7EE1">
        <w:rPr>
          <w:rStyle w:val="Hyperlink"/>
          <w:color w:val="auto"/>
          <w:u w:val="none"/>
        </w:rPr>
        <w:t xml:space="preserve">KVM </w:t>
      </w:r>
      <w:r w:rsidRPr="0088265C">
        <w:rPr>
          <w:rStyle w:val="Hyperlink"/>
          <w:color w:val="auto"/>
          <w:u w:val="none"/>
        </w:rPr>
        <w:t>power adapter and plug it back.</w:t>
      </w:r>
    </w:p>
    <w:p w14:paraId="0D972CEE" w14:textId="7F224E1F" w:rsidR="008B3D5B" w:rsidRPr="0088265C" w:rsidRDefault="008B3D5B" w:rsidP="0088265C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If the problem araise frequently, replace the KVM USB cable or the KVM hardware itself.</w:t>
      </w:r>
    </w:p>
    <w:p w14:paraId="035531F2" w14:textId="69789336" w:rsidR="00B63AC0" w:rsidRPr="00C0507E" w:rsidRDefault="00B63AC0" w:rsidP="00E03107">
      <w:pPr>
        <w:rPr>
          <w:rStyle w:val="Hyperlink"/>
          <w:color w:val="auto"/>
          <w:u w:val="none"/>
        </w:rPr>
      </w:pPr>
    </w:p>
    <w:p w14:paraId="53027DC9" w14:textId="77780D9B" w:rsidR="0020362F" w:rsidRPr="008655E4" w:rsidRDefault="003F5BEA" w:rsidP="00D0776E">
      <w:pPr>
        <w:ind w:firstLine="720"/>
        <w:rPr>
          <w:rStyle w:val="Hyperlink"/>
          <w:color w:val="auto"/>
        </w:rPr>
      </w:pPr>
      <w:r w:rsidRPr="008655E4">
        <w:rPr>
          <w:rStyle w:val="Hyperlink"/>
          <w:color w:val="auto"/>
          <w:highlight w:val="yellow"/>
        </w:rPr>
        <w:t>CC Timeout – Terminated by Timeout:</w:t>
      </w:r>
    </w:p>
    <w:p w14:paraId="53AEEB58" w14:textId="7D30EA27" w:rsidR="003F5BEA" w:rsidRPr="008655E4" w:rsidRDefault="003F5BEA" w:rsidP="008655E4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8655E4">
        <w:rPr>
          <w:rStyle w:val="Hyperlink"/>
          <w:color w:val="auto"/>
          <w:u w:val="none"/>
        </w:rPr>
        <w:t xml:space="preserve">This will happen if you give a shorter timeout for the Test setup execution, so give </w:t>
      </w:r>
      <w:r w:rsidR="008655E4" w:rsidRPr="008655E4">
        <w:rPr>
          <w:rStyle w:val="Hyperlink"/>
          <w:color w:val="auto"/>
          <w:u w:val="none"/>
        </w:rPr>
        <w:t>a maximum timeout that you feel suitable, for example (one day)</w:t>
      </w:r>
    </w:p>
    <w:p w14:paraId="30E34DA7" w14:textId="1DE77ADC" w:rsidR="009974BD" w:rsidRDefault="009974BD" w:rsidP="008655E4">
      <w:pPr>
        <w:ind w:left="720"/>
        <w:rPr>
          <w:rStyle w:val="Hyperlink"/>
          <w:color w:val="auto"/>
          <w:u w:val="none"/>
        </w:rPr>
      </w:pPr>
    </w:p>
    <w:p w14:paraId="54611347" w14:textId="77314247" w:rsidR="00A75D72" w:rsidRDefault="009F3642" w:rsidP="008655E4">
      <w:pPr>
        <w:ind w:left="720"/>
        <w:rPr>
          <w:rStyle w:val="Hyperlink"/>
          <w:color w:val="auto"/>
        </w:rPr>
      </w:pPr>
      <w:r w:rsidRPr="009F3642">
        <w:rPr>
          <w:rStyle w:val="Hyperlink"/>
          <w:color w:val="auto"/>
          <w:highlight w:val="yellow"/>
        </w:rPr>
        <w:t>SUT did not boot after Flashing:</w:t>
      </w:r>
      <w:r w:rsidRPr="009F3642">
        <w:rPr>
          <w:rStyle w:val="Hyperlink"/>
          <w:color w:val="auto"/>
        </w:rPr>
        <w:t xml:space="preserve"> </w:t>
      </w:r>
    </w:p>
    <w:p w14:paraId="37C8A7A9" w14:textId="36C44190" w:rsidR="009F3642" w:rsidRPr="00E85828" w:rsidRDefault="00407D79" w:rsidP="00E85828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85828">
        <w:rPr>
          <w:rStyle w:val="Hyperlink"/>
          <w:color w:val="auto"/>
          <w:u w:val="none"/>
        </w:rPr>
        <w:t>Wait for some 30 minutes maximum, still the platform does not boot</w:t>
      </w:r>
      <w:r w:rsidR="00D03908" w:rsidRPr="00E85828">
        <w:rPr>
          <w:rStyle w:val="Hyperlink"/>
          <w:color w:val="auto"/>
          <w:u w:val="none"/>
        </w:rPr>
        <w:t>, p</w:t>
      </w:r>
      <w:r w:rsidR="009F3642" w:rsidRPr="00E85828">
        <w:rPr>
          <w:rStyle w:val="Hyperlink"/>
          <w:color w:val="auto"/>
          <w:u w:val="none"/>
        </w:rPr>
        <w:t xml:space="preserve">robably the platform got stuck in some </w:t>
      </w:r>
      <w:r w:rsidR="00793D45" w:rsidRPr="00E85828">
        <w:rPr>
          <w:rStyle w:val="Hyperlink"/>
          <w:color w:val="auto"/>
          <w:u w:val="none"/>
        </w:rPr>
        <w:t>post code, using usb blaster read the post code and take necessary action.</w:t>
      </w:r>
    </w:p>
    <w:p w14:paraId="02EDA211" w14:textId="1CC3B935" w:rsidR="00793D45" w:rsidRPr="00E85828" w:rsidRDefault="00793D45" w:rsidP="00E85828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85828">
        <w:rPr>
          <w:rStyle w:val="Hyperlink"/>
          <w:color w:val="auto"/>
          <w:u w:val="none"/>
        </w:rPr>
        <w:t xml:space="preserve">If unable to read the post code, </w:t>
      </w:r>
      <w:r w:rsidR="00B93760" w:rsidRPr="00E85828">
        <w:rPr>
          <w:rStyle w:val="Hyperlink"/>
          <w:color w:val="auto"/>
          <w:u w:val="none"/>
        </w:rPr>
        <w:t>and the pla</w:t>
      </w:r>
      <w:r w:rsidR="009C7661" w:rsidRPr="00E85828">
        <w:rPr>
          <w:rStyle w:val="Hyperlink"/>
          <w:color w:val="auto"/>
          <w:u w:val="none"/>
        </w:rPr>
        <w:t xml:space="preserve">tform still did not boot, please use PDU and </w:t>
      </w:r>
      <w:r w:rsidR="00CB259C" w:rsidRPr="00E85828">
        <w:rPr>
          <w:rStyle w:val="Hyperlink"/>
          <w:color w:val="auto"/>
          <w:u w:val="none"/>
        </w:rPr>
        <w:t xml:space="preserve">do a </w:t>
      </w:r>
      <w:r w:rsidR="009C7661" w:rsidRPr="00E85828">
        <w:rPr>
          <w:rStyle w:val="Hyperlink"/>
          <w:color w:val="auto"/>
          <w:u w:val="none"/>
        </w:rPr>
        <w:t>power cycle</w:t>
      </w:r>
      <w:r w:rsidR="00CB259C" w:rsidRPr="00E85828">
        <w:rPr>
          <w:rStyle w:val="Hyperlink"/>
          <w:color w:val="auto"/>
          <w:u w:val="none"/>
        </w:rPr>
        <w:t>.</w:t>
      </w:r>
      <w:r w:rsidR="009C7661" w:rsidRPr="00E85828">
        <w:rPr>
          <w:rStyle w:val="Hyperlink"/>
          <w:color w:val="auto"/>
          <w:u w:val="none"/>
        </w:rPr>
        <w:t xml:space="preserve"> </w:t>
      </w:r>
    </w:p>
    <w:sectPr w:rsidR="00793D45" w:rsidRPr="00E85828" w:rsidSect="004B1E22">
      <w:pgSz w:w="12240" w:h="15840"/>
      <w:pgMar w:top="90" w:right="630" w:bottom="540" w:left="630" w:header="720" w:footer="720" w:gutter="0"/>
      <w:pgBorders w:offsetFrom="page">
        <w:top w:val="double" w:sz="4" w:space="24" w:color="6892A0" w:themeColor="accent6"/>
        <w:left w:val="double" w:sz="4" w:space="24" w:color="6892A0" w:themeColor="accent6"/>
        <w:bottom w:val="double" w:sz="4" w:space="24" w:color="6892A0" w:themeColor="accent6"/>
        <w:right w:val="double" w:sz="4" w:space="24" w:color="6892A0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4B0FC" w14:textId="77777777" w:rsidR="00350272" w:rsidRDefault="00350272" w:rsidP="00E651BA">
      <w:r>
        <w:separator/>
      </w:r>
    </w:p>
  </w:endnote>
  <w:endnote w:type="continuationSeparator" w:id="0">
    <w:p w14:paraId="7CBA95EA" w14:textId="77777777" w:rsidR="00350272" w:rsidRDefault="00350272" w:rsidP="00E65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7803A" w14:textId="77777777" w:rsidR="00350272" w:rsidRDefault="00350272" w:rsidP="00E651BA">
      <w:r>
        <w:separator/>
      </w:r>
    </w:p>
  </w:footnote>
  <w:footnote w:type="continuationSeparator" w:id="0">
    <w:p w14:paraId="517E5013" w14:textId="77777777" w:rsidR="00350272" w:rsidRDefault="00350272" w:rsidP="00E65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C2E3C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E1513"/>
    <w:multiLevelType w:val="hybridMultilevel"/>
    <w:tmpl w:val="07EC587E"/>
    <w:lvl w:ilvl="0" w:tplc="9DDA3E2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DE90E330">
      <w:start w:val="1"/>
      <w:numFmt w:val="lowerLetter"/>
      <w:lvlText w:val="%2."/>
      <w:lvlJc w:val="left"/>
      <w:pPr>
        <w:ind w:left="21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EB2E1E"/>
    <w:multiLevelType w:val="hybridMultilevel"/>
    <w:tmpl w:val="6C821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C180E"/>
    <w:multiLevelType w:val="hybridMultilevel"/>
    <w:tmpl w:val="EEE8F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84BAF"/>
    <w:multiLevelType w:val="hybridMultilevel"/>
    <w:tmpl w:val="F51E3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41A5F"/>
    <w:multiLevelType w:val="hybridMultilevel"/>
    <w:tmpl w:val="EB84A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B5A03"/>
    <w:multiLevelType w:val="hybridMultilevel"/>
    <w:tmpl w:val="02D29C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7F107FD"/>
    <w:multiLevelType w:val="hybridMultilevel"/>
    <w:tmpl w:val="2D568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54C55"/>
    <w:multiLevelType w:val="hybridMultilevel"/>
    <w:tmpl w:val="EF16C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C0E39"/>
    <w:multiLevelType w:val="hybridMultilevel"/>
    <w:tmpl w:val="2D08F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756394"/>
    <w:multiLevelType w:val="hybridMultilevel"/>
    <w:tmpl w:val="1DAE1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9D1DBF"/>
    <w:multiLevelType w:val="hybridMultilevel"/>
    <w:tmpl w:val="45BE12F0"/>
    <w:lvl w:ilvl="0" w:tplc="E49274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C22E9A"/>
    <w:multiLevelType w:val="hybridMultilevel"/>
    <w:tmpl w:val="16DC3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835D8"/>
    <w:multiLevelType w:val="hybridMultilevel"/>
    <w:tmpl w:val="37484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6B709C"/>
    <w:multiLevelType w:val="hybridMultilevel"/>
    <w:tmpl w:val="C9C2C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4F3921"/>
    <w:multiLevelType w:val="hybridMultilevel"/>
    <w:tmpl w:val="B6CAD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1300E"/>
    <w:multiLevelType w:val="hybridMultilevel"/>
    <w:tmpl w:val="9BF6A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14"/>
  </w:num>
  <w:num w:numId="9">
    <w:abstractNumId w:val="16"/>
  </w:num>
  <w:num w:numId="10">
    <w:abstractNumId w:val="7"/>
  </w:num>
  <w:num w:numId="11">
    <w:abstractNumId w:val="5"/>
  </w:num>
  <w:num w:numId="12">
    <w:abstractNumId w:val="11"/>
  </w:num>
  <w:num w:numId="13">
    <w:abstractNumId w:val="1"/>
  </w:num>
  <w:num w:numId="14">
    <w:abstractNumId w:val="9"/>
  </w:num>
  <w:num w:numId="15">
    <w:abstractNumId w:val="10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06"/>
    <w:rsid w:val="00023BE2"/>
    <w:rsid w:val="00041DAB"/>
    <w:rsid w:val="00055285"/>
    <w:rsid w:val="00055929"/>
    <w:rsid w:val="00061620"/>
    <w:rsid w:val="000706F1"/>
    <w:rsid w:val="000843CB"/>
    <w:rsid w:val="00091F0F"/>
    <w:rsid w:val="000B3719"/>
    <w:rsid w:val="000C471D"/>
    <w:rsid w:val="000C57A1"/>
    <w:rsid w:val="000C6DC2"/>
    <w:rsid w:val="000D498C"/>
    <w:rsid w:val="000E07C6"/>
    <w:rsid w:val="00100188"/>
    <w:rsid w:val="00101E7D"/>
    <w:rsid w:val="00110494"/>
    <w:rsid w:val="00121E9A"/>
    <w:rsid w:val="001344E2"/>
    <w:rsid w:val="001362A0"/>
    <w:rsid w:val="00155A8C"/>
    <w:rsid w:val="00157A39"/>
    <w:rsid w:val="001628E9"/>
    <w:rsid w:val="001712F2"/>
    <w:rsid w:val="0018499A"/>
    <w:rsid w:val="00197B07"/>
    <w:rsid w:val="001A53DF"/>
    <w:rsid w:val="001B6EE3"/>
    <w:rsid w:val="001C190C"/>
    <w:rsid w:val="001E06CD"/>
    <w:rsid w:val="001E1D0B"/>
    <w:rsid w:val="001E5006"/>
    <w:rsid w:val="001E64A6"/>
    <w:rsid w:val="001F568E"/>
    <w:rsid w:val="002010A6"/>
    <w:rsid w:val="0020362F"/>
    <w:rsid w:val="00227ACB"/>
    <w:rsid w:val="00230C6A"/>
    <w:rsid w:val="002316DA"/>
    <w:rsid w:val="00234F09"/>
    <w:rsid w:val="00237F3F"/>
    <w:rsid w:val="0026323F"/>
    <w:rsid w:val="00273C46"/>
    <w:rsid w:val="002765DE"/>
    <w:rsid w:val="002815E9"/>
    <w:rsid w:val="002859E9"/>
    <w:rsid w:val="00287E4B"/>
    <w:rsid w:val="00293AD4"/>
    <w:rsid w:val="002B1817"/>
    <w:rsid w:val="002B1D21"/>
    <w:rsid w:val="002B4CB0"/>
    <w:rsid w:val="002D0973"/>
    <w:rsid w:val="002E1569"/>
    <w:rsid w:val="002F1811"/>
    <w:rsid w:val="0030785B"/>
    <w:rsid w:val="00310A9D"/>
    <w:rsid w:val="00316974"/>
    <w:rsid w:val="00316A9C"/>
    <w:rsid w:val="00325B92"/>
    <w:rsid w:val="00337811"/>
    <w:rsid w:val="00344438"/>
    <w:rsid w:val="00347AEF"/>
    <w:rsid w:val="00350272"/>
    <w:rsid w:val="003547F3"/>
    <w:rsid w:val="003769AC"/>
    <w:rsid w:val="00382AC6"/>
    <w:rsid w:val="0039118D"/>
    <w:rsid w:val="003A2575"/>
    <w:rsid w:val="003A27D7"/>
    <w:rsid w:val="003C1691"/>
    <w:rsid w:val="003D0842"/>
    <w:rsid w:val="003D0CB2"/>
    <w:rsid w:val="003E51E5"/>
    <w:rsid w:val="003E7D4B"/>
    <w:rsid w:val="003F41C1"/>
    <w:rsid w:val="003F5BEA"/>
    <w:rsid w:val="00407D79"/>
    <w:rsid w:val="00423324"/>
    <w:rsid w:val="00432914"/>
    <w:rsid w:val="0043365A"/>
    <w:rsid w:val="004354D3"/>
    <w:rsid w:val="004376C8"/>
    <w:rsid w:val="00444E45"/>
    <w:rsid w:val="004506B4"/>
    <w:rsid w:val="004535B2"/>
    <w:rsid w:val="00461BB2"/>
    <w:rsid w:val="00464266"/>
    <w:rsid w:val="004900B5"/>
    <w:rsid w:val="00497867"/>
    <w:rsid w:val="004A0A2C"/>
    <w:rsid w:val="004A1D7F"/>
    <w:rsid w:val="004A34BB"/>
    <w:rsid w:val="004A4C0A"/>
    <w:rsid w:val="004B1E22"/>
    <w:rsid w:val="004B25EF"/>
    <w:rsid w:val="004B429B"/>
    <w:rsid w:val="004C7EE1"/>
    <w:rsid w:val="004D003B"/>
    <w:rsid w:val="004E4E12"/>
    <w:rsid w:val="004E6E1B"/>
    <w:rsid w:val="004F6777"/>
    <w:rsid w:val="00504D80"/>
    <w:rsid w:val="00514103"/>
    <w:rsid w:val="00524E95"/>
    <w:rsid w:val="00541DB6"/>
    <w:rsid w:val="0054586E"/>
    <w:rsid w:val="00565091"/>
    <w:rsid w:val="00572755"/>
    <w:rsid w:val="005B2015"/>
    <w:rsid w:val="005B2550"/>
    <w:rsid w:val="005B3AC7"/>
    <w:rsid w:val="005C1C26"/>
    <w:rsid w:val="005C5DBE"/>
    <w:rsid w:val="005D4670"/>
    <w:rsid w:val="0062458F"/>
    <w:rsid w:val="00652656"/>
    <w:rsid w:val="00654457"/>
    <w:rsid w:val="00654DF0"/>
    <w:rsid w:val="006714AD"/>
    <w:rsid w:val="006B01CF"/>
    <w:rsid w:val="006B5035"/>
    <w:rsid w:val="006B5A41"/>
    <w:rsid w:val="006B6298"/>
    <w:rsid w:val="006B705C"/>
    <w:rsid w:val="006D0392"/>
    <w:rsid w:val="006E6D3E"/>
    <w:rsid w:val="006F4688"/>
    <w:rsid w:val="00700D6D"/>
    <w:rsid w:val="00707255"/>
    <w:rsid w:val="00715292"/>
    <w:rsid w:val="00722193"/>
    <w:rsid w:val="0072344D"/>
    <w:rsid w:val="00737DAE"/>
    <w:rsid w:val="00745F60"/>
    <w:rsid w:val="007617FE"/>
    <w:rsid w:val="00793D45"/>
    <w:rsid w:val="0079614C"/>
    <w:rsid w:val="007B4F3D"/>
    <w:rsid w:val="007C4A17"/>
    <w:rsid w:val="007E6798"/>
    <w:rsid w:val="007F2DEF"/>
    <w:rsid w:val="007F43E6"/>
    <w:rsid w:val="008261CE"/>
    <w:rsid w:val="00830FAB"/>
    <w:rsid w:val="00844D9D"/>
    <w:rsid w:val="00853CA8"/>
    <w:rsid w:val="008655E4"/>
    <w:rsid w:val="00874C3C"/>
    <w:rsid w:val="0088265C"/>
    <w:rsid w:val="00895E27"/>
    <w:rsid w:val="008976C2"/>
    <w:rsid w:val="008B2066"/>
    <w:rsid w:val="008B3D5B"/>
    <w:rsid w:val="008C6A1C"/>
    <w:rsid w:val="008D4D14"/>
    <w:rsid w:val="008E1135"/>
    <w:rsid w:val="00935274"/>
    <w:rsid w:val="00940C01"/>
    <w:rsid w:val="0095425F"/>
    <w:rsid w:val="00962749"/>
    <w:rsid w:val="009767D5"/>
    <w:rsid w:val="009917FF"/>
    <w:rsid w:val="009945FB"/>
    <w:rsid w:val="009974BD"/>
    <w:rsid w:val="009C7661"/>
    <w:rsid w:val="009D0219"/>
    <w:rsid w:val="009E06B0"/>
    <w:rsid w:val="009E2C9E"/>
    <w:rsid w:val="009E4B85"/>
    <w:rsid w:val="009F1CB6"/>
    <w:rsid w:val="009F3642"/>
    <w:rsid w:val="00A006BB"/>
    <w:rsid w:val="00A02F30"/>
    <w:rsid w:val="00A03F69"/>
    <w:rsid w:val="00A07C6B"/>
    <w:rsid w:val="00A24C07"/>
    <w:rsid w:val="00A65427"/>
    <w:rsid w:val="00A66863"/>
    <w:rsid w:val="00A67937"/>
    <w:rsid w:val="00A75D72"/>
    <w:rsid w:val="00A81262"/>
    <w:rsid w:val="00A92C87"/>
    <w:rsid w:val="00AA5C4A"/>
    <w:rsid w:val="00AC11C3"/>
    <w:rsid w:val="00AC3D56"/>
    <w:rsid w:val="00AE54B6"/>
    <w:rsid w:val="00B10998"/>
    <w:rsid w:val="00B214F2"/>
    <w:rsid w:val="00B26BD8"/>
    <w:rsid w:val="00B36DEF"/>
    <w:rsid w:val="00B566A4"/>
    <w:rsid w:val="00B56DD4"/>
    <w:rsid w:val="00B63AC0"/>
    <w:rsid w:val="00B74973"/>
    <w:rsid w:val="00B81888"/>
    <w:rsid w:val="00B83C02"/>
    <w:rsid w:val="00B93760"/>
    <w:rsid w:val="00BB12C4"/>
    <w:rsid w:val="00BB349F"/>
    <w:rsid w:val="00BC02B2"/>
    <w:rsid w:val="00BC04EA"/>
    <w:rsid w:val="00BE7DBC"/>
    <w:rsid w:val="00C037E7"/>
    <w:rsid w:val="00C03A40"/>
    <w:rsid w:val="00C0507E"/>
    <w:rsid w:val="00C14546"/>
    <w:rsid w:val="00C14706"/>
    <w:rsid w:val="00C2550A"/>
    <w:rsid w:val="00C5212D"/>
    <w:rsid w:val="00C53685"/>
    <w:rsid w:val="00C62FD7"/>
    <w:rsid w:val="00C7560B"/>
    <w:rsid w:val="00C8615C"/>
    <w:rsid w:val="00C919A6"/>
    <w:rsid w:val="00C9548C"/>
    <w:rsid w:val="00C959B0"/>
    <w:rsid w:val="00CB259C"/>
    <w:rsid w:val="00CC1106"/>
    <w:rsid w:val="00CC78AF"/>
    <w:rsid w:val="00CD5061"/>
    <w:rsid w:val="00CE53DE"/>
    <w:rsid w:val="00CF2DBA"/>
    <w:rsid w:val="00D03908"/>
    <w:rsid w:val="00D0776E"/>
    <w:rsid w:val="00D125F3"/>
    <w:rsid w:val="00D335CE"/>
    <w:rsid w:val="00D45452"/>
    <w:rsid w:val="00D57C8F"/>
    <w:rsid w:val="00D60A14"/>
    <w:rsid w:val="00D66F2E"/>
    <w:rsid w:val="00D72F9F"/>
    <w:rsid w:val="00DA112D"/>
    <w:rsid w:val="00DB3851"/>
    <w:rsid w:val="00DE050A"/>
    <w:rsid w:val="00DF3806"/>
    <w:rsid w:val="00E03107"/>
    <w:rsid w:val="00E114A6"/>
    <w:rsid w:val="00E14E56"/>
    <w:rsid w:val="00E2003D"/>
    <w:rsid w:val="00E35D56"/>
    <w:rsid w:val="00E53F2D"/>
    <w:rsid w:val="00E651BA"/>
    <w:rsid w:val="00E653F3"/>
    <w:rsid w:val="00E67708"/>
    <w:rsid w:val="00E81D26"/>
    <w:rsid w:val="00E85828"/>
    <w:rsid w:val="00E879B6"/>
    <w:rsid w:val="00EB2E9B"/>
    <w:rsid w:val="00EB4179"/>
    <w:rsid w:val="00EC7359"/>
    <w:rsid w:val="00ED13A8"/>
    <w:rsid w:val="00ED4354"/>
    <w:rsid w:val="00F01D4A"/>
    <w:rsid w:val="00F04F6D"/>
    <w:rsid w:val="00F136D1"/>
    <w:rsid w:val="00F25E48"/>
    <w:rsid w:val="00F26584"/>
    <w:rsid w:val="00F27896"/>
    <w:rsid w:val="00F66DEA"/>
    <w:rsid w:val="00F706E7"/>
    <w:rsid w:val="00F715A1"/>
    <w:rsid w:val="00F742B4"/>
    <w:rsid w:val="00F82A46"/>
    <w:rsid w:val="00F8303B"/>
    <w:rsid w:val="00FA566A"/>
    <w:rsid w:val="00FC77CF"/>
    <w:rsid w:val="00FD4D03"/>
    <w:rsid w:val="00FD6B02"/>
    <w:rsid w:val="00FE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2E394"/>
  <w15:chartTrackingRefBased/>
  <w15:docId w15:val="{8D04748C-078F-4182-ACAD-604997BE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8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F60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F6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2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9767D5"/>
    <w:pPr>
      <w:numPr>
        <w:numId w:val="17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36D1"/>
    <w:rPr>
      <w:color w:val="BC65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bdcspiec010.gar.corp.intel.com\File_Transfer\Automation_status\EGS\system_configuration.xml" TargetMode="External"/><Relationship Id="rId18" Type="http://schemas.openxmlformats.org/officeDocument/2006/relationships/customXml" Target="ink/ink2.xml"/><Relationship Id="rId26" Type="http://schemas.openxmlformats.org/officeDocument/2006/relationships/image" Target="media/image30.png"/><Relationship Id="rId39" Type="http://schemas.openxmlformats.org/officeDocument/2006/relationships/hyperlink" Target="file:///\\bdcspiec010\File_Transfer\Automation_status\EGS\PythonSv_Cscripts_BKM.docx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image" Target="media/image8.png"/><Relationship Id="rId42" Type="http://schemas.openxmlformats.org/officeDocument/2006/relationships/image" Target="media/image10.png"/><Relationship Id="rId47" Type="http://schemas.openxmlformats.org/officeDocument/2006/relationships/image" Target="media/image12.png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file:///\\bdcspiec010\File_Transfer\Automation_status\EGS\Flashing%20provider%20configuration%20BKM.docx" TargetMode="External"/><Relationship Id="rId17" Type="http://schemas.openxmlformats.org/officeDocument/2006/relationships/image" Target="media/image1.png"/><Relationship Id="rId25" Type="http://schemas.openxmlformats.org/officeDocument/2006/relationships/customXml" Target="ink/ink5.xml"/><Relationship Id="rId33" Type="http://schemas.openxmlformats.org/officeDocument/2006/relationships/customXml" Target="ink/ink8.xml"/><Relationship Id="rId38" Type="http://schemas.openxmlformats.org/officeDocument/2006/relationships/customXml" Target="ink/ink11.xml"/><Relationship Id="rId46" Type="http://schemas.openxmlformats.org/officeDocument/2006/relationships/hyperlink" Target="file:///\\bdcspiec010\File_Transfer\Automation_status\EGS\BMC_create_debuguser_BKM.txt" TargetMode="External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29" Type="http://schemas.openxmlformats.org/officeDocument/2006/relationships/image" Target="media/image50.png"/><Relationship Id="rId41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bdcspiec010.gar.corp.intel.com\File_Transfer\Automation_status\EGS\usbblaster_cpld_flashing_BKM.pdf" TargetMode="External"/><Relationship Id="rId24" Type="http://schemas.openxmlformats.org/officeDocument/2006/relationships/image" Target="media/image20.png"/><Relationship Id="rId32" Type="http://schemas.openxmlformats.org/officeDocument/2006/relationships/image" Target="media/image7.png"/><Relationship Id="rId37" Type="http://schemas.openxmlformats.org/officeDocument/2006/relationships/hyperlink" Target="file:///\\bdcspiec010\File_Transfer\Automation_status\EGS\python-3.6.0-amd64.exe" TargetMode="External"/><Relationship Id="rId40" Type="http://schemas.openxmlformats.org/officeDocument/2006/relationships/hyperlink" Target="https://commandcenter.iind.intel.com/SprinterBuilds/Download" TargetMode="External"/><Relationship Id="rId45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hyperlink" Target="file:///\\bdcspiec010.gar.corp.intel.com\File_Transfer\Automation_status\EGS\EgS_Provisioning_one_liner2.3.pdf" TargetMode="External"/><Relationship Id="rId23" Type="http://schemas.openxmlformats.org/officeDocument/2006/relationships/customXml" Target="ink/ink4.xml"/><Relationship Id="rId28" Type="http://schemas.openxmlformats.org/officeDocument/2006/relationships/customXml" Target="ink/ink6.xml"/><Relationship Id="rId36" Type="http://schemas.openxmlformats.org/officeDocument/2006/relationships/customXml" Target="ink/ink10.xml"/><Relationship Id="rId49" Type="http://schemas.openxmlformats.org/officeDocument/2006/relationships/hyperlink" Target="mailto:blazej.stanisz@intel.com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image" Target="media/image6.png"/><Relationship Id="rId44" Type="http://schemas.openxmlformats.org/officeDocument/2006/relationships/hyperlink" Target="file:///\\bdcspiec010\File_Transfer\Automation_status\EGS\Banino_bkm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\\bdcspiec010\File_Transfer\Automation_status\EGS\usbblaster_postcode_read_BKM.pdf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5.png"/><Relationship Id="rId30" Type="http://schemas.openxmlformats.org/officeDocument/2006/relationships/customXml" Target="ink/ink7.xml"/><Relationship Id="rId35" Type="http://schemas.openxmlformats.org/officeDocument/2006/relationships/customXml" Target="ink/ink9.xml"/><Relationship Id="rId43" Type="http://schemas.openxmlformats.org/officeDocument/2006/relationships/hyperlink" Target="file:///\\bdcspiec010\File_Transfer\Automation_status\EGS\banino.zip" TargetMode="External"/><Relationship Id="rId48" Type="http://schemas.openxmlformats.org/officeDocument/2006/relationships/hyperlink" Target="file:///\\bdcspiec010\File_Transfer\Automation_status\EGS\PythonSv_Cscripts_BKM.docx" TargetMode="External"/><Relationship Id="rId8" Type="http://schemas.openxmlformats.org/officeDocument/2006/relationships/webSettings" Target="webSettings.xml"/><Relationship Id="rId51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0T09:46:26.3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0,'74'3,"38"8,43 2,6 1,-92-6,53-1,-45-8,11-1,-1 4,77 13,-100-8,1-3,-1-3,13-4,11 2,19 4,-81 0,0 1,0 2,22 8,-25-7,0-1,-1-1,2-1,-1-1,5 0,51-5,64-11,38-1,-23 11,0-7,94-21,-184 23,0 3,1 3,56 6,4-1,-76-2,0 4,42 8,-47-8,0-2,0-2,6-3,6 1,-37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8T06:53:58.8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8T06:53:57.6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0T09:46:30.3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1,'1'16,"0"-1,2 1,0-1,4 14,4 16,173 753,76 291,-149-585,18 117,-120-591,1-1,2 0,0 0,2-1,2-1,0 0,15 17,15 26,-21-23,-1 1,-3 1,-2 2,-2-1,-2 2,-3 0,3 26,-14-71,0 0,0 1,0-1,-1 1,0-1,0 1,-1 0,0-1,-1 4,0-6,1-1,-1 0,0-1,-1 1,1 0,-1-1,1 1,-1-1,0 0,0 1,0-2,-1 1,1 0,-1-1,0 1,0-1,-2 1,-44 20,-1-1,-2-3,-34 7,-32 12,-195 75,280-100</inkml:trace>
  <inkml:trace contextRef="#ctx0" brushRef="#br0" timeOffset="2507.13">452 4050,'8'-54,"-5"44,-8 20,1 0,-1-1,-1 1,0-1,0-1,-1 1,0-1,0 0,-2 0,-18 24,10-12,9-11,0-1,1 1,0 0,1 1,0-1,0 1,1 1,0-1,1 1,0 0,-1 5,5-14,1 1,-1-1,1 0,-1 0,1 0,0 0,-1 0,1 0,0 0,1 0,-1 0,0 0,0 0,1 0,-1-1,1 1,0-1,-1 1,1-1,0 0,0 1,0-1,0 0,0 0,0 0,0-1,0 1,0 0,0-1,1 1,14 3,0 0,0 0,13-1,-14-1,4 3,0 0,-1 0,10 6,41 10,-47-16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0T09:46:02.6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1650 426,'0'-6,"-1"0,0 0,-1 0,1 1,-1-1,0 0,-1 1,1-1,-1 1,0 0,0 0,-1 0,0 0,0 0,-67-68,33 37,-3-8,-3 2,-39-29,77 68,1-1,-1 1,0 0,-1 1,1-1,0 1,-1 1,1-1,-1 1,0 0,0 0,-79 0,53 2,-71 0,23 1,-1-3,1-4,-47-10,26 0,0 4,-1 5,-53 5,144 1,1 0,-1 1,1 0,0 1,0 0,-1 1,1 0,1 1,-1 0,-1 2,7-3,-1 0,1 1,0 0,1 0,-1 0,1 1,0-1,0 1,0 0,0 0,1 1,0-1,0 1,1-1,-1 1,1 0,1 0,-1 0,0 3,-2 23,1-1,1 1,2 0,1 0,3 7,0 51,-4-58,0-13,0 1,2 0,1 8,-2-21,1 0,0 0,0 0,1-1,-1 1,2-1,-1 1,1-1,0 0,0 0,2 1,33 41,-23-26,1-2,1 0,0 0,2-2,20 15,-1-8,1-2,2-1,0-2,4-1,-17-7,-14-4,0-2,1 0,-1-1,1 0,0-1,10 0,-7 0,-1 0,0 1,0 1,0 0,0 1,-1 1,7 5,-8-4,0-1,0 0,1-2,-1 0,1-1,1 0,-1-2,1 0,2 0,153-1,18-7,-179 4,1-1,-1 1,1-2,-1 0,0 0,0-1,0-1,-1 0,1 0,-1-1,0-1,-1 0,0 0,0-1,0 0,-1-1,0 0,5-9,17-26,-2-2,-2-1,5-15,-21 36,0-1,-2 0,-1 0,-1-1,-1 0,-2 0,0-4,12-71,-13 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8T04:42:34.7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0 473,'1'-4,"0"1,-1-1,1 0,1 0,-1 0,1 0,-1 1,1-1,0 1,0-1,0 1,1 0,-1 0,1 0,0 0,0 0,0 1,0-1,0 1,1 0,-1 0,1-1,16-8,0 1,0 2,13-5,-10 4,106-47,28-22,-56 33,-22 13,-37 15,2 2,0 1,30-5,-25 8,-1-3,31-14,-77 27,-1 1,-1 0,1 0,0 0,-1 0,1-1,0 1,-1 0,1 0,-1-1,1 1,0 0,-1-1,1 1,-1 0,1-1,-1 1,1-1,-1 1,1-1,-1 1,1-1,-1 1,0-1,1 1,-1-1,0 0,0 1,1-1,-1 0,0 1,0-1,0 0,-7-3</inkml:trace>
  <inkml:trace contextRef="#ctx0" brushRef="#br0" timeOffset="1269.6">26 422,'0'-5,"0"-5,0-11,0-14,0-11,0-7,0-11,0-4,0 4,0 13</inkml:trace>
  <inkml:trace contextRef="#ctx0" brushRef="#br0" timeOffset="2549.69">26 501,'9'0,"12"0,7 0,8 0,2 0,-1 0,-2 0,2 0,3-4,5-11,-6-3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8T04:42:32.0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1595 355,'0'-5,"-1"0,0 0,0 0,0 0,-1-1,0 2,0-1,0 0,-1 0,0 1,0-1,0 1,0 0,0 0,-2-1,-65-59,39 38,4-1,-1 2,-1 2,-1 0,-1 2,-2 1,-30-13,45 28,1 1,-1 1,1 1,-1 0,0 1,0 1,0 1,0 0,-5 3,-40 0,-357-1,285-4,122 2,-1 0,1 1,0 0,-1 1,1 1,1 0,-1 1,0 0,1 1,0 0,1 1,-1 0,1 1,0 0,1 1,0 0,1 1,0 0,0 0,-3 6,-15 23,2 1,1 1,2 1,2 1,-1 7,15-31,0-1,1 1,0 0,2 1,0-1,1 16,1 31,4 25,0 0,-4 6,-1-40,2 0,5 16,-3-60,2-1,-1 0,1 0,1 0,0 0,1 0,0-1,1 1,0-2,1 1,0-1,1 0,5 4,7 7,0-2,2-1,0 0,1-2,17 9,-11-8,1-2,0-1,1-1,1-2,0-1,1-2,-1-1,1-1,1-2,-1-2,1-1,97-1,302-5,-355-3,-1-4,0-3,45-16,-64 16,-44 11,-1 0,0 0,0-2,0 0,0 0,-1-1,0-1,9-7,-15 10,-1-1,0 0,0-1,0 1,-1-1,0 0,0-1,-1 1,0-1,0 0,-1 0,0 0,0 0,-1 0,1-7,4-37,-3 0,-2-1,-2-1,-6-39,1-30,4 80,2 1,-3 1,-1-1,-2 1,-8-28,-53-137,55 171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8T04:42:44.1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1 595,'0'-9,"0"-7,5-6,18-17,12-15,15-12,10-3,-6 4,-3 5,-10 10,-3 6,-9 8,0 0,-4 7</inkml:trace>
  <inkml:trace contextRef="#ctx0" brushRef="#br0" timeOffset="2168.14">27 541,'0'-4,"0"-11,0-12,0-10,0-2,0-1,0 3,0 3,0 3,0 2,0 2,0 5</inkml:trace>
  <inkml:trace contextRef="#ctx0" brushRef="#br0" timeOffset="4016.43">79 542,'-4'0,"3"0,5 0,7 0,7 0,9 0,4-4,1-2,-5-4,-2-5,-1 0,-5-2,0 2,0 4,-3-1,-4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8T04:42:42.5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1309 381,'-1'-13,"-1"0,0 0,-1 1,0-1,-1 1,-1 0,0 0,0 0,-1 0,-1 1,0 0,0 1,-1-1,-9-7,-5-5,-1 0,0 1,-2 1,0 2,-13-8,22 18,1 1,-1 1,0 0,0 1,-1 0,1 2,-1 0,-1 1,1 0,-5 1,-34 0,0 2,-30 6,-23-1,-251-5,352 0,-1 1,1-1,0 1,0 0,-1 1,1 0,0 0,1 1,-1 0,-5 3,9-3,0-1,0 1,0 0,0 0,1 1,-1-1,1 1,0 0,0 0,0 0,0 0,1 0,0 1,0-1,0 1,0 0,1-1,-1 3,-2 9,0 5,-2-1,-1 0,-7 14,9-20,0 0,1 0,1 0,0 1,0 9,-4 18,5-31,1 0,1 0,0 0,1 0,0-1,0 1,1 0,1 0,0-1,0 1,1-1,0 0,1 0,0 0,1-1,0 0,5 7,4 4,1-1,1 0,1-1,0-2,1 0,1 0,7 3,-16-14,-1 1,2-1,0-1,0 0,0-1,0 0,0-1,1 0,-1-1,1-1,-1 1,1-2,2 0,4 0,0 1,0 1,-1 1,1 1,3 1,15 7,-1 2,0 2,6 5,-7-3,-21-12,1 0,-1 0,1-2,0 0,0 0,1-1,7-1,112-4,-56-1,-3 5,-25 0,33-4,-80 3,-1-1,0 0,0 1,1-1,-1-1,0 1,0 0,0-1,0 0,0 1,0-1,-1 0,1-1,-1 1,1 0,-1-1,0 1,0-1,0 0,0 0,0 1,-1-1,1-1,-1 1,0 0,0 0,0-1,4-13,-2-1,0 1,-1-1,0-16,2-5,6-51,-3-1,-4-30,-3 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8T06:53:24.4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8T06:53:23.7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3657DB3CA89C42BAF60DC4AEE10EDE" ma:contentTypeVersion="10" ma:contentTypeDescription="Create a new document." ma:contentTypeScope="" ma:versionID="e29779edebbafcc8d5b2770b7d97e7ea">
  <xsd:schema xmlns:xsd="http://www.w3.org/2001/XMLSchema" xmlns:xs="http://www.w3.org/2001/XMLSchema" xmlns:p="http://schemas.microsoft.com/office/2006/metadata/properties" xmlns:ns3="cfa6e706-8601-4650-be9b-147c2ee1b24b" xmlns:ns4="afff7df5-a137-4180-a445-635b252ac6e7" targetNamespace="http://schemas.microsoft.com/office/2006/metadata/properties" ma:root="true" ma:fieldsID="a6bc2b61177fc5acb4de36ba98de60df" ns3:_="" ns4:_="">
    <xsd:import namespace="cfa6e706-8601-4650-be9b-147c2ee1b24b"/>
    <xsd:import namespace="afff7df5-a137-4180-a445-635b252ac6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6e706-8601-4650-be9b-147c2ee1b2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f7df5-a137-4180-a445-635b252ac6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26B13-EDE0-4904-9CB3-46FB57EFD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6e706-8601-4650-be9b-147c2ee1b24b"/>
    <ds:schemaRef ds:uri="afff7df5-a137-4180-a445-635b252ac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438792-8330-4063-AF8C-F8F6C6B637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46ED1B-C1DA-4A40-AA35-7B5394F0FB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389324-6F6A-42B8-923A-DA71A338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7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NaveenrajX</dc:creator>
  <cp:keywords/>
  <dc:description/>
  <cp:lastModifiedBy>NaveenrajX</cp:lastModifiedBy>
  <cp:revision>264</cp:revision>
  <dcterms:created xsi:type="dcterms:W3CDTF">2020-11-17T10:57:00Z</dcterms:created>
  <dcterms:modified xsi:type="dcterms:W3CDTF">2020-11-20T09:47:00Z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0x010100D53657DB3CA89C42BAF60DC4AEE10EDE</vt:lpwstr>
  </property>
</Properties>
</file>