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CAFF" w14:textId="77777777" w:rsidR="000A7870" w:rsidRPr="000A7870" w:rsidRDefault="00381E9B" w:rsidP="00120E87">
      <w:pPr>
        <w:pStyle w:val="1"/>
      </w:pPr>
      <w:r>
        <w:fldChar w:fldCharType="begin"/>
      </w:r>
      <w:r>
        <w:instrText xml:space="preserve"> HYPERLINK "http://sunzi.5000yan.com/zhansheng/" </w:instrText>
      </w:r>
      <w:r>
        <w:fldChar w:fldCharType="separate"/>
      </w:r>
      <w:r w:rsidR="000A7870" w:rsidRPr="000A7870">
        <w:t>第一套 胜战计</w:t>
      </w:r>
      <w:r>
        <w:fldChar w:fldCharType="end"/>
      </w:r>
    </w:p>
    <w:p w14:paraId="30C05B2D" w14:textId="400763F6" w:rsidR="00120E87" w:rsidRPr="007419CB" w:rsidRDefault="00CA64D2" w:rsidP="00120E87">
      <w:pPr>
        <w:pStyle w:val="a8"/>
        <w:numPr>
          <w:ilvl w:val="0"/>
          <w:numId w:val="1"/>
        </w:numPr>
        <w:ind w:firstLineChars="0"/>
      </w:pPr>
      <w:hyperlink r:id="rId7" w:history="1">
        <w:r w:rsidR="000A7870" w:rsidRPr="00120E87">
          <w:rPr>
            <w:szCs w:val="21"/>
          </w:rPr>
          <w:t>瞒天过海</w:t>
        </w:r>
      </w:hyperlink>
    </w:p>
    <w:p w14:paraId="7692A908" w14:textId="46D88C77" w:rsidR="007419CB" w:rsidRDefault="007419CB" w:rsidP="007419CB">
      <w:pPr>
        <w:pStyle w:val="a8"/>
        <w:ind w:left="1260" w:firstLineChars="0" w:firstLine="0"/>
      </w:pPr>
      <w:r w:rsidRPr="007419CB">
        <w:rPr>
          <w:rFonts w:hint="eastAsia"/>
        </w:rPr>
        <w:t>密谋隐藏在公开的行动之中，而不是与公开行动相对立的。最公开的行动当中往往隐藏着最秘密的阴谋。</w:t>
      </w:r>
      <w:r w:rsidR="00424E1E" w:rsidRPr="00424E1E">
        <w:rPr>
          <w:rFonts w:hint="eastAsia"/>
        </w:rPr>
        <w:t>故意一而再、再而三地用伪装的手段迷惑、欺骗对方，使对方放松戒备，然后突然行动</w:t>
      </w:r>
      <w:r w:rsidR="00424E1E">
        <w:rPr>
          <w:rFonts w:hint="eastAsia"/>
        </w:rPr>
        <w:t>。</w:t>
      </w:r>
    </w:p>
    <w:p w14:paraId="278BEDE3" w14:textId="327D7472" w:rsidR="007419CB" w:rsidRDefault="007F274A" w:rsidP="007419CB">
      <w:pPr>
        <w:pStyle w:val="a8"/>
        <w:ind w:left="1260" w:firstLineChars="0" w:firstLine="0"/>
      </w:pPr>
      <w:r>
        <w:rPr>
          <w:rFonts w:hint="eastAsia"/>
        </w:rPr>
        <w:t>将阴谋隐藏在幕后并不是最高明的手法，例如选择在黑夜杀人。高明的则应当将本来是可疑的事情让敌人觉得司空见惯，例如偶尔调动部队一定会让敌方有所防范，但如果频繁调动，就会让敌人觉得司空见惯，此时敌人防备松懈，再</w:t>
      </w:r>
      <w:r w:rsidR="00F64C9E">
        <w:rPr>
          <w:rFonts w:hint="eastAsia"/>
        </w:rPr>
        <w:t>突然发起猛攻。</w:t>
      </w:r>
    </w:p>
    <w:p w14:paraId="6FE31896" w14:textId="793A9611" w:rsidR="00120E87" w:rsidRPr="00803D93" w:rsidRDefault="00CA64D2" w:rsidP="00120E87">
      <w:pPr>
        <w:pStyle w:val="a8"/>
        <w:numPr>
          <w:ilvl w:val="0"/>
          <w:numId w:val="1"/>
        </w:numPr>
        <w:ind w:firstLineChars="0"/>
      </w:pPr>
      <w:hyperlink r:id="rId8" w:history="1">
        <w:r w:rsidR="000A7870" w:rsidRPr="00120E87">
          <w:rPr>
            <w:szCs w:val="21"/>
          </w:rPr>
          <w:t>围魏救赵</w:t>
        </w:r>
      </w:hyperlink>
    </w:p>
    <w:p w14:paraId="579C0355" w14:textId="591087F2" w:rsidR="00803D93" w:rsidRDefault="00803D93" w:rsidP="00803D93">
      <w:pPr>
        <w:ind w:left="1260"/>
      </w:pPr>
      <w:r>
        <w:rPr>
          <w:rFonts w:hint="eastAsia"/>
          <w:shd w:val="clear" w:color="auto" w:fill="FFFFFF"/>
        </w:rPr>
        <w:t>当敌人实力强大时，要避免和强敌正面决战，这时应该采取迂回战术，迫使敌人分散兵力，然后抓住敌人的薄弱环节发动攻击，置敌于死地。</w:t>
      </w:r>
    </w:p>
    <w:p w14:paraId="1E38F227" w14:textId="51D0F2AE" w:rsidR="00120E87" w:rsidRPr="00BB19A4" w:rsidRDefault="00CA64D2" w:rsidP="00120E87">
      <w:pPr>
        <w:pStyle w:val="a8"/>
        <w:numPr>
          <w:ilvl w:val="0"/>
          <w:numId w:val="1"/>
        </w:numPr>
        <w:ind w:firstLineChars="0"/>
      </w:pPr>
      <w:hyperlink r:id="rId9" w:history="1">
        <w:r w:rsidR="000A7870" w:rsidRPr="00120E87">
          <w:rPr>
            <w:szCs w:val="21"/>
          </w:rPr>
          <w:t>借刀杀人</w:t>
        </w:r>
      </w:hyperlink>
    </w:p>
    <w:p w14:paraId="57FAE343" w14:textId="0994F403" w:rsidR="00BB19A4" w:rsidRDefault="00BB19A4" w:rsidP="00BB19A4">
      <w:pPr>
        <w:ind w:left="1260"/>
      </w:pPr>
      <w:r>
        <w:rPr>
          <w:rFonts w:hint="eastAsia"/>
          <w:shd w:val="clear" w:color="auto" w:fill="FFFFFF"/>
        </w:rPr>
        <w:t>既可以不被发现而避免被复仇，又可以在危急的时候嫁祸于人转移矛盾。</w:t>
      </w:r>
    </w:p>
    <w:p w14:paraId="1201527C" w14:textId="523FA127" w:rsidR="00120E87" w:rsidRPr="000D04D6" w:rsidRDefault="00CA64D2" w:rsidP="00120E87">
      <w:pPr>
        <w:pStyle w:val="a8"/>
        <w:numPr>
          <w:ilvl w:val="0"/>
          <w:numId w:val="1"/>
        </w:numPr>
        <w:ind w:firstLineChars="0"/>
      </w:pPr>
      <w:hyperlink r:id="rId10" w:history="1">
        <w:r w:rsidR="000A7870" w:rsidRPr="00120E87">
          <w:rPr>
            <w:szCs w:val="21"/>
          </w:rPr>
          <w:t>以逸待劳</w:t>
        </w:r>
      </w:hyperlink>
    </w:p>
    <w:p w14:paraId="6E162544" w14:textId="6DED6D46" w:rsidR="000D04D6" w:rsidRDefault="000D04D6" w:rsidP="000D04D6">
      <w:pPr>
        <w:pStyle w:val="a8"/>
        <w:ind w:left="1260" w:firstLineChars="0" w:firstLine="0"/>
        <w:rPr>
          <w:szCs w:val="21"/>
        </w:rPr>
      </w:pPr>
      <w:r>
        <w:rPr>
          <w:rFonts w:hint="eastAsia"/>
          <w:szCs w:val="21"/>
        </w:rPr>
        <w:t>调动敌人、疲敌，</w:t>
      </w:r>
      <w:r w:rsidR="00346DA2">
        <w:rPr>
          <w:rFonts w:hint="eastAsia"/>
          <w:szCs w:val="21"/>
        </w:rPr>
        <w:t>掌握主动权，</w:t>
      </w:r>
      <w:r>
        <w:rPr>
          <w:rFonts w:hint="eastAsia"/>
          <w:szCs w:val="21"/>
        </w:rPr>
        <w:t>使自己以不变应万变</w:t>
      </w:r>
      <w:r w:rsidR="00A45011">
        <w:rPr>
          <w:rFonts w:hint="eastAsia"/>
          <w:szCs w:val="21"/>
        </w:rPr>
        <w:t>。</w:t>
      </w:r>
    </w:p>
    <w:p w14:paraId="4885F9B6" w14:textId="38C6DF45" w:rsidR="00A45011" w:rsidRDefault="00A45011" w:rsidP="00A45011">
      <w:pPr>
        <w:ind w:left="1260"/>
      </w:pPr>
      <w:r>
        <w:rPr>
          <w:rFonts w:hint="eastAsia"/>
          <w:shd w:val="clear" w:color="auto" w:fill="FFFFFF"/>
        </w:rPr>
        <w:t>两军对峙时，</w:t>
      </w:r>
      <w:proofErr w:type="gramStart"/>
      <w:r>
        <w:rPr>
          <w:rFonts w:hint="eastAsia"/>
          <w:shd w:val="clear" w:color="auto" w:fill="FFFFFF"/>
        </w:rPr>
        <w:t>凡先到达</w:t>
      </w:r>
      <w:proofErr w:type="gramEnd"/>
      <w:r>
        <w:rPr>
          <w:rFonts w:hint="eastAsia"/>
          <w:shd w:val="clear" w:color="auto" w:fill="FFFFFF"/>
        </w:rPr>
        <w:t>战场等待敌人的，就会从容、主动；后到达战场的就只能仓促应战，一定会处于被动，疲于应战。</w:t>
      </w:r>
    </w:p>
    <w:p w14:paraId="3CE54745" w14:textId="59C3232E" w:rsidR="00120E87" w:rsidRPr="00CD2C3A" w:rsidRDefault="00CA64D2" w:rsidP="00120E87">
      <w:pPr>
        <w:pStyle w:val="a8"/>
        <w:numPr>
          <w:ilvl w:val="0"/>
          <w:numId w:val="1"/>
        </w:numPr>
        <w:ind w:firstLineChars="0"/>
      </w:pPr>
      <w:hyperlink r:id="rId11" w:history="1">
        <w:r w:rsidR="000A7870" w:rsidRPr="00120E87">
          <w:rPr>
            <w:szCs w:val="21"/>
          </w:rPr>
          <w:t>趁火打劫</w:t>
        </w:r>
      </w:hyperlink>
    </w:p>
    <w:p w14:paraId="2E2987E9" w14:textId="3530EAAA" w:rsidR="00CD2C3A" w:rsidRDefault="00CD2C3A" w:rsidP="00CD2C3A">
      <w:pPr>
        <w:pStyle w:val="a8"/>
        <w:ind w:left="1260" w:firstLineChars="0" w:firstLine="0"/>
        <w:rPr>
          <w:szCs w:val="21"/>
        </w:rPr>
      </w:pPr>
      <w:r>
        <w:rPr>
          <w:rFonts w:hint="eastAsia"/>
          <w:szCs w:val="21"/>
        </w:rPr>
        <w:t>趁其病要其命。</w:t>
      </w:r>
    </w:p>
    <w:p w14:paraId="30A73BD3" w14:textId="5A3BFA52" w:rsidR="00BF6ED2" w:rsidRDefault="00BF6ED2" w:rsidP="00BF6ED2">
      <w:pPr>
        <w:ind w:left="1260"/>
        <w:rPr>
          <w:shd w:val="clear" w:color="auto" w:fill="FFFFFF"/>
        </w:rPr>
      </w:pPr>
      <w:r>
        <w:rPr>
          <w:rFonts w:hint="eastAsia"/>
          <w:shd w:val="clear" w:color="auto" w:fill="FFFFFF"/>
        </w:rPr>
        <w:t>敌人国内处境艰难，就乘机占领其土地；敌人受到邻国的侵略，就乘机掠夺其民众；敌人内外交害，就乘机占领其国家。</w:t>
      </w:r>
    </w:p>
    <w:p w14:paraId="49FEFC72" w14:textId="61B97A9D" w:rsidR="00DA0D03" w:rsidRDefault="00DA0D03" w:rsidP="00DA0D03">
      <w:pPr>
        <w:ind w:left="840" w:firstLine="420"/>
      </w:pPr>
      <w:r>
        <w:rPr>
          <w:rFonts w:hint="eastAsia"/>
          <w:shd w:val="clear" w:color="auto" w:fill="FFFFFF"/>
        </w:rPr>
        <w:t>一是见到火起，趁机去打劫，一种便是自己先去纵火。</w:t>
      </w:r>
    </w:p>
    <w:p w14:paraId="6F445BD8" w14:textId="46C48FDF" w:rsidR="000A7870" w:rsidRPr="001A55B5" w:rsidRDefault="00CA64D2" w:rsidP="00120E87">
      <w:pPr>
        <w:pStyle w:val="a8"/>
        <w:numPr>
          <w:ilvl w:val="0"/>
          <w:numId w:val="1"/>
        </w:numPr>
        <w:ind w:firstLineChars="0"/>
      </w:pPr>
      <w:hyperlink r:id="rId12" w:history="1">
        <w:r w:rsidR="000A7870" w:rsidRPr="00120E87">
          <w:rPr>
            <w:szCs w:val="21"/>
          </w:rPr>
          <w:t>声东击西</w:t>
        </w:r>
      </w:hyperlink>
    </w:p>
    <w:p w14:paraId="4810EC30" w14:textId="2FB6D88C" w:rsidR="000A7870" w:rsidRPr="000A7870" w:rsidRDefault="001A55B5" w:rsidP="001A55B5">
      <w:pPr>
        <w:ind w:left="1260"/>
      </w:pPr>
      <w:r>
        <w:rPr>
          <w:rFonts w:hint="eastAsia"/>
          <w:shd w:val="clear" w:color="auto" w:fill="FFFFFF"/>
        </w:rPr>
        <w:t>军事上</w:t>
      </w:r>
      <w:proofErr w:type="gramStart"/>
      <w:r>
        <w:rPr>
          <w:rFonts w:hint="eastAsia"/>
          <w:shd w:val="clear" w:color="auto" w:fill="FFFFFF"/>
        </w:rPr>
        <w:t>是指忽东</w:t>
      </w:r>
      <w:proofErr w:type="gramEnd"/>
      <w:r>
        <w:rPr>
          <w:rFonts w:hint="eastAsia"/>
          <w:shd w:val="clear" w:color="auto" w:fill="FFFFFF"/>
        </w:rPr>
        <w:t>忽西，巧妙诱敌，给对方制造错觉，乘机消灭敌人的出奇制胜的战术。此计一般在我方处于进攻态势的情况下使用。“声东”是虚晃一枪，“西”才是主攻目标。使“西”成为敌人不及之处是保证此计成功的关键。“声东击西”的目的在于转移对方的注意力，使其疏于防范。</w:t>
      </w:r>
    </w:p>
    <w:p w14:paraId="2C846B0D" w14:textId="77777777" w:rsidR="000A7870" w:rsidRPr="000A7870" w:rsidRDefault="00CA64D2" w:rsidP="00120E87">
      <w:pPr>
        <w:pStyle w:val="1"/>
      </w:pPr>
      <w:hyperlink r:id="rId13" w:history="1">
        <w:r w:rsidR="000A7870" w:rsidRPr="000A7870">
          <w:t>第二套 敌战计</w:t>
        </w:r>
      </w:hyperlink>
    </w:p>
    <w:p w14:paraId="281CA96A" w14:textId="0219154C" w:rsidR="00120E87" w:rsidRPr="00F60578" w:rsidRDefault="00CA64D2" w:rsidP="00120E87">
      <w:pPr>
        <w:pStyle w:val="a8"/>
        <w:numPr>
          <w:ilvl w:val="0"/>
          <w:numId w:val="2"/>
        </w:numPr>
        <w:ind w:firstLineChars="0"/>
      </w:pPr>
      <w:hyperlink r:id="rId14" w:history="1">
        <w:r w:rsidR="000A7870" w:rsidRPr="00120E87">
          <w:rPr>
            <w:szCs w:val="21"/>
          </w:rPr>
          <w:t>无中生有</w:t>
        </w:r>
      </w:hyperlink>
    </w:p>
    <w:p w14:paraId="52891740" w14:textId="2E381167" w:rsidR="00781BC1" w:rsidRDefault="00F60578" w:rsidP="00F60578">
      <w:pPr>
        <w:ind w:leftChars="600" w:left="1260"/>
        <w:rPr>
          <w:szCs w:val="21"/>
        </w:rPr>
      </w:pPr>
      <w:r>
        <w:rPr>
          <w:rFonts w:hint="eastAsia"/>
          <w:shd w:val="clear" w:color="auto" w:fill="FFFFFF"/>
        </w:rPr>
        <w:t>真中有假，假中有真。虚实互变，扰乱敌人，造成敌方判断失误，行动失误。</w:t>
      </w:r>
    </w:p>
    <w:p w14:paraId="1255E233" w14:textId="5B7437E2" w:rsidR="00F60578" w:rsidRDefault="00F60578" w:rsidP="00F60578">
      <w:pPr>
        <w:ind w:leftChars="600" w:left="1260"/>
      </w:pPr>
      <w:r>
        <w:rPr>
          <w:rFonts w:hint="eastAsia"/>
          <w:shd w:val="clear" w:color="auto" w:fill="FFFFFF"/>
        </w:rPr>
        <w:t>实施此计要分成三步。首先要做出假象，让对方信以为真；其次要让对方识破我方之假，掉以轻心；最后我方要变假为真，让</w:t>
      </w:r>
      <w:proofErr w:type="gramStart"/>
      <w:r>
        <w:rPr>
          <w:rFonts w:hint="eastAsia"/>
          <w:shd w:val="clear" w:color="auto" w:fill="FFFFFF"/>
        </w:rPr>
        <w:t>对方仍误以为</w:t>
      </w:r>
      <w:proofErr w:type="gramEnd"/>
      <w:r>
        <w:rPr>
          <w:rFonts w:hint="eastAsia"/>
          <w:shd w:val="clear" w:color="auto" w:fill="FFFFFF"/>
        </w:rPr>
        <w:t>假。这样我方就能完全掌握主动权。有两点必须注意：第一，对方性格越多疑、处事越是谨慎，此计就越能奏效；第二，要抓住对方受迷惑的时机，迅速变虚为实，变假为真，出其不意地发动攻击。</w:t>
      </w:r>
    </w:p>
    <w:p w14:paraId="333AF346" w14:textId="61BA3188" w:rsidR="00120E87" w:rsidRPr="004877A6" w:rsidRDefault="00CA64D2" w:rsidP="00120E87">
      <w:pPr>
        <w:pStyle w:val="a8"/>
        <w:numPr>
          <w:ilvl w:val="0"/>
          <w:numId w:val="2"/>
        </w:numPr>
        <w:ind w:firstLineChars="0"/>
      </w:pPr>
      <w:hyperlink r:id="rId15" w:history="1">
        <w:r w:rsidR="000A7870" w:rsidRPr="00120E87">
          <w:rPr>
            <w:szCs w:val="21"/>
          </w:rPr>
          <w:t>暗度陈仓</w:t>
        </w:r>
      </w:hyperlink>
    </w:p>
    <w:p w14:paraId="3F0B0DA4" w14:textId="28B677C9" w:rsidR="004877A6" w:rsidRDefault="004877A6" w:rsidP="004877A6">
      <w:pPr>
        <w:ind w:leftChars="400" w:left="840"/>
        <w:rPr>
          <w:shd w:val="clear" w:color="auto" w:fill="FFFFFF"/>
        </w:rPr>
      </w:pPr>
      <w:r>
        <w:rPr>
          <w:rFonts w:hint="eastAsia"/>
          <w:shd w:val="clear" w:color="auto" w:fill="FFFFFF"/>
        </w:rPr>
        <w:lastRenderedPageBreak/>
        <w:t>故意暴露我方行动，诱使敌人集结固守某地，然后我军暗地里迂回到敌后进行偷袭。</w:t>
      </w:r>
    </w:p>
    <w:p w14:paraId="62BB4196" w14:textId="5504D283" w:rsidR="004877A6" w:rsidRDefault="004877A6" w:rsidP="004877A6">
      <w:pPr>
        <w:ind w:leftChars="400" w:left="840"/>
        <w:rPr>
          <w:shd w:val="clear" w:color="auto" w:fill="FFFFFF"/>
        </w:rPr>
      </w:pPr>
      <w:r>
        <w:rPr>
          <w:rFonts w:hint="eastAsia"/>
          <w:shd w:val="clear" w:color="auto" w:fill="FFFFFF"/>
        </w:rPr>
        <w:t>暗度陈仓为“明修栈道，暗度陈仓”的简化。意思是公开表示要从栈道走出，</w:t>
      </w:r>
      <w:proofErr w:type="gramStart"/>
      <w:r>
        <w:rPr>
          <w:rFonts w:hint="eastAsia"/>
          <w:shd w:val="clear" w:color="auto" w:fill="FFFFFF"/>
        </w:rPr>
        <w:t>以佯修栈道</w:t>
      </w:r>
      <w:proofErr w:type="gramEnd"/>
      <w:r>
        <w:rPr>
          <w:rFonts w:hint="eastAsia"/>
          <w:shd w:val="clear" w:color="auto" w:fill="FFFFFF"/>
        </w:rPr>
        <w:t>，可是却</w:t>
      </w:r>
      <w:proofErr w:type="gramStart"/>
      <w:r>
        <w:rPr>
          <w:rFonts w:hint="eastAsia"/>
          <w:shd w:val="clear" w:color="auto" w:fill="FFFFFF"/>
        </w:rPr>
        <w:t>利用佯修栈道</w:t>
      </w:r>
      <w:proofErr w:type="gramEnd"/>
      <w:r>
        <w:rPr>
          <w:rFonts w:hint="eastAsia"/>
          <w:shd w:val="clear" w:color="auto" w:fill="FFFFFF"/>
        </w:rPr>
        <w:t>的时间，从另外的道路偷偷通过，来到陈仓。</w:t>
      </w:r>
    </w:p>
    <w:p w14:paraId="350CD9CF" w14:textId="4DC360C4" w:rsidR="004877A6" w:rsidRPr="004877A6" w:rsidRDefault="004877A6" w:rsidP="004877A6">
      <w:pPr>
        <w:ind w:left="840"/>
      </w:pPr>
      <w:r w:rsidRPr="004877A6">
        <w:rPr>
          <w:rFonts w:hint="eastAsia"/>
        </w:rPr>
        <w:t>此计与声东击西有异曲同工之妙，都有迷惑敌人、隐蔽进攻的作用。不同的是，声东击西隐蔽的是进攻点，而暗度陈仓隐蔽的则是进攻路线。而且暗度陈仓实施起来也比声东击西要难得多，因为不但要“暗度”而且还必须要先“明修栈道”，做好铺垫。</w:t>
      </w:r>
    </w:p>
    <w:p w14:paraId="21A55291" w14:textId="743480CD" w:rsidR="00120E87" w:rsidRPr="00E5460F" w:rsidRDefault="00CA64D2" w:rsidP="00120E87">
      <w:pPr>
        <w:pStyle w:val="a8"/>
        <w:numPr>
          <w:ilvl w:val="0"/>
          <w:numId w:val="2"/>
        </w:numPr>
        <w:ind w:firstLineChars="0"/>
      </w:pPr>
      <w:hyperlink r:id="rId16" w:history="1">
        <w:r w:rsidR="000A7870" w:rsidRPr="00120E87">
          <w:rPr>
            <w:szCs w:val="21"/>
          </w:rPr>
          <w:t>隔岸观火</w:t>
        </w:r>
      </w:hyperlink>
    </w:p>
    <w:p w14:paraId="1D3E2F16" w14:textId="0BCA6736" w:rsidR="00E5460F" w:rsidRDefault="00E5460F" w:rsidP="00E5460F">
      <w:pPr>
        <w:ind w:left="840"/>
        <w:rPr>
          <w:shd w:val="clear" w:color="auto" w:fill="FFFFFF"/>
        </w:rPr>
      </w:pPr>
      <w:r>
        <w:rPr>
          <w:rFonts w:hint="eastAsia"/>
          <w:shd w:val="clear" w:color="auto" w:fill="FFFFFF"/>
        </w:rPr>
        <w:t>敌人自相残杀的势头出现时，应静观其变</w:t>
      </w:r>
      <w:r w:rsidR="00FA14FB" w:rsidRPr="00FA14FB">
        <w:rPr>
          <w:rFonts w:hint="eastAsia"/>
        </w:rPr>
        <w:t>，促使其矛盾更加激化</w:t>
      </w:r>
      <w:r>
        <w:rPr>
          <w:rFonts w:hint="eastAsia"/>
          <w:shd w:val="clear" w:color="auto" w:fill="FFFFFF"/>
        </w:rPr>
        <w:t>，不要急于去逼迫它，逼迫它</w:t>
      </w:r>
      <w:r w:rsidR="002077D5">
        <w:rPr>
          <w:rFonts w:hint="eastAsia"/>
          <w:shd w:val="clear" w:color="auto" w:fill="FFFFFF"/>
        </w:rPr>
        <w:t>敌人就会因为共同的敌人而再次联合</w:t>
      </w:r>
      <w:r>
        <w:rPr>
          <w:rFonts w:hint="eastAsia"/>
          <w:shd w:val="clear" w:color="auto" w:fill="FFFFFF"/>
        </w:rPr>
        <w:t>。如果退避得远远的，敌人反而会自己出现内乱。</w:t>
      </w:r>
    </w:p>
    <w:p w14:paraId="6EE639FD" w14:textId="317FAB31" w:rsidR="00FA14FB" w:rsidRDefault="00FA14FB" w:rsidP="00FA14FB">
      <w:pPr>
        <w:ind w:left="840"/>
      </w:pPr>
      <w:r>
        <w:rPr>
          <w:rFonts w:hint="eastAsia"/>
          <w:shd w:val="clear" w:color="auto" w:fill="FFFFFF"/>
        </w:rPr>
        <w:t>“观”并不是消极的，有时要善于主动点火，有时候要想方设法让火烧得更大，然后视情况采取相应对策。</w:t>
      </w:r>
    </w:p>
    <w:p w14:paraId="4FC7D4DF" w14:textId="05C4242C" w:rsidR="00120E87" w:rsidRPr="00B84C22" w:rsidRDefault="00CA64D2" w:rsidP="00120E87">
      <w:pPr>
        <w:pStyle w:val="a8"/>
        <w:numPr>
          <w:ilvl w:val="0"/>
          <w:numId w:val="2"/>
        </w:numPr>
        <w:ind w:firstLineChars="0"/>
      </w:pPr>
      <w:hyperlink r:id="rId17" w:history="1">
        <w:r w:rsidR="000A7870" w:rsidRPr="00120E87">
          <w:rPr>
            <w:szCs w:val="21"/>
          </w:rPr>
          <w:t>笑里藏刀</w:t>
        </w:r>
      </w:hyperlink>
    </w:p>
    <w:p w14:paraId="50AC5139" w14:textId="0CB7B69A" w:rsidR="00B84C22" w:rsidRDefault="006A1B74" w:rsidP="006A1B74">
      <w:pPr>
        <w:ind w:leftChars="400" w:left="840"/>
        <w:rPr>
          <w:shd w:val="clear" w:color="auto" w:fill="FFFFFF"/>
        </w:rPr>
      </w:pPr>
      <w:r>
        <w:rPr>
          <w:rFonts w:hint="eastAsia"/>
          <w:shd w:val="clear" w:color="auto" w:fill="FFFFFF"/>
        </w:rPr>
        <w:t>表面上要做得使敌人深信不疑，从而对我方不加戒备；我方则暗中策划，另有图谋，做好充分准备，伺机而动，不要使敌方有所察觉而引发意外的变故。</w:t>
      </w:r>
    </w:p>
    <w:p w14:paraId="7EE4F2D4" w14:textId="0ADF0F73" w:rsidR="006A1B74" w:rsidRDefault="006A1B74" w:rsidP="006A1B74">
      <w:pPr>
        <w:ind w:leftChars="400" w:left="840"/>
      </w:pPr>
      <w:r>
        <w:rPr>
          <w:rFonts w:hint="eastAsia"/>
          <w:shd w:val="clear" w:color="auto" w:fill="FFFFFF"/>
        </w:rPr>
        <w:t>凡是花言巧语、满脸堆笑的敌人，皆是内藏杀机的外在表露。</w:t>
      </w:r>
      <w:r w:rsidRPr="006A1B74">
        <w:rPr>
          <w:rFonts w:hint="eastAsia"/>
        </w:rPr>
        <w:t>“笑”要真实，掌握好分寸。“笑”的目的是为了“藏刀”，也就是说无论何时何地，“刀”都要藏在“笑”里，千万不能暴露，以防计策被人识破。而且“刀”一旦出鞘，就必须果断，一刀致命。</w:t>
      </w:r>
    </w:p>
    <w:p w14:paraId="238E94E1" w14:textId="3E7EBB37" w:rsidR="00120E87" w:rsidRPr="00275E92" w:rsidRDefault="00CA64D2" w:rsidP="00120E87">
      <w:pPr>
        <w:pStyle w:val="a8"/>
        <w:numPr>
          <w:ilvl w:val="0"/>
          <w:numId w:val="2"/>
        </w:numPr>
        <w:ind w:firstLineChars="0"/>
      </w:pPr>
      <w:hyperlink r:id="rId18" w:history="1">
        <w:r w:rsidR="000A7870" w:rsidRPr="00120E87">
          <w:rPr>
            <w:szCs w:val="21"/>
          </w:rPr>
          <w:t>李代桃僵</w:t>
        </w:r>
      </w:hyperlink>
    </w:p>
    <w:p w14:paraId="1EE10386" w14:textId="24061C91" w:rsidR="00275E92" w:rsidRDefault="00F545A0" w:rsidP="00285E13">
      <w:pPr>
        <w:ind w:leftChars="400" w:left="840"/>
        <w:rPr>
          <w:shd w:val="clear" w:color="auto" w:fill="FFFFFF"/>
        </w:rPr>
      </w:pPr>
      <w:r>
        <w:rPr>
          <w:rFonts w:hint="eastAsia"/>
          <w:shd w:val="clear" w:color="auto" w:fill="FFFFFF"/>
        </w:rPr>
        <w:t>当局势发展到不得不遭受损失的时候，要舍弃局部的利益，以求换得全局的胜利。</w:t>
      </w:r>
    </w:p>
    <w:p w14:paraId="61A97E97" w14:textId="7616553A" w:rsidR="00F545A0" w:rsidRDefault="00F545A0" w:rsidP="00285E13">
      <w:pPr>
        <w:ind w:leftChars="400" w:left="840"/>
        <w:rPr>
          <w:shd w:val="clear" w:color="auto" w:fill="FFFFFF"/>
        </w:rPr>
      </w:pPr>
      <w:r>
        <w:rPr>
          <w:rFonts w:hint="eastAsia"/>
          <w:shd w:val="clear" w:color="auto" w:fill="FFFFFF"/>
        </w:rPr>
        <w:t>用自己的下等马换取对方的上等马</w:t>
      </w:r>
      <w:r w:rsidR="00285E13">
        <w:rPr>
          <w:rFonts w:hint="eastAsia"/>
          <w:shd w:val="clear" w:color="auto" w:fill="FFFFFF"/>
        </w:rPr>
        <w:t>。</w:t>
      </w:r>
    </w:p>
    <w:p w14:paraId="51D07C18" w14:textId="77249610" w:rsidR="00285E13" w:rsidRDefault="00285E13" w:rsidP="00285E13">
      <w:pPr>
        <w:ind w:leftChars="400" w:left="840"/>
      </w:pPr>
      <w:r>
        <w:rPr>
          <w:rFonts w:hint="eastAsia"/>
          <w:shd w:val="clear" w:color="auto" w:fill="FFFFFF"/>
        </w:rPr>
        <w:t>遵循“两利相权取其重，两害相权取其轻”的原则，舍小取大，牺牲局部保全大局。</w:t>
      </w:r>
    </w:p>
    <w:p w14:paraId="6F0B95AE" w14:textId="2C20C35B" w:rsidR="000A7870" w:rsidRPr="006D0B2A" w:rsidRDefault="00CA64D2" w:rsidP="00120E87">
      <w:pPr>
        <w:pStyle w:val="a8"/>
        <w:numPr>
          <w:ilvl w:val="0"/>
          <w:numId w:val="2"/>
        </w:numPr>
        <w:ind w:firstLineChars="0"/>
      </w:pPr>
      <w:hyperlink r:id="rId19" w:history="1">
        <w:r w:rsidR="000A7870" w:rsidRPr="00120E87">
          <w:rPr>
            <w:szCs w:val="21"/>
          </w:rPr>
          <w:t>顺手牵羊</w:t>
        </w:r>
      </w:hyperlink>
    </w:p>
    <w:p w14:paraId="7FF353AB" w14:textId="2D66E0F4" w:rsidR="006D0B2A" w:rsidRDefault="006D0B2A" w:rsidP="006D0B2A">
      <w:pPr>
        <w:ind w:leftChars="400" w:left="840"/>
      </w:pPr>
      <w:r>
        <w:rPr>
          <w:rFonts w:hint="eastAsia"/>
          <w:shd w:val="clear" w:color="auto" w:fill="FFFFFF"/>
        </w:rPr>
        <w:t>敌人出现微小的漏洞，必须及时利用；发现微小的利益，也一定要争取到。变敌人的小疏忽小过失为我方的小胜利。</w:t>
      </w:r>
      <w:r>
        <w:rPr>
          <w:shd w:val="clear" w:color="auto" w:fill="FFFFFF"/>
        </w:rPr>
        <w:tab/>
      </w:r>
    </w:p>
    <w:p w14:paraId="091A57B3" w14:textId="0150FF44" w:rsidR="006D0B2A" w:rsidRPr="006D0B2A" w:rsidRDefault="006D0B2A" w:rsidP="006D0B2A">
      <w:pPr>
        <w:ind w:leftChars="400" w:left="840"/>
        <w:rPr>
          <w:shd w:val="clear" w:color="auto" w:fill="FFFFFF"/>
        </w:rPr>
      </w:pPr>
      <w:r>
        <w:rPr>
          <w:rFonts w:hint="eastAsia"/>
          <w:shd w:val="clear" w:color="auto" w:fill="FFFFFF"/>
        </w:rPr>
        <w:t>如果想在不顺手的情况下强行取利，不仅会劳而无功，还会影响本来的计划。“微隙”是否“必乘”、“微利”是否“必得”则要从全局考虑不能因小失大。</w:t>
      </w:r>
    </w:p>
    <w:p w14:paraId="2A7A2AC0" w14:textId="77777777" w:rsidR="000A7870" w:rsidRPr="000A7870" w:rsidRDefault="00CA64D2" w:rsidP="00120E87">
      <w:pPr>
        <w:pStyle w:val="1"/>
      </w:pPr>
      <w:hyperlink r:id="rId20" w:history="1">
        <w:r w:rsidR="000A7870" w:rsidRPr="000A7870">
          <w:t>第三套 攻战计</w:t>
        </w:r>
      </w:hyperlink>
    </w:p>
    <w:p w14:paraId="578DD526" w14:textId="0F351969" w:rsidR="00120E87" w:rsidRPr="00A63B69" w:rsidRDefault="00CA64D2" w:rsidP="00120E87">
      <w:pPr>
        <w:pStyle w:val="a8"/>
        <w:numPr>
          <w:ilvl w:val="0"/>
          <w:numId w:val="3"/>
        </w:numPr>
        <w:ind w:firstLineChars="0"/>
      </w:pPr>
      <w:hyperlink r:id="rId21" w:history="1">
        <w:r w:rsidR="000A7870" w:rsidRPr="00120E87">
          <w:rPr>
            <w:szCs w:val="21"/>
          </w:rPr>
          <w:t>打草惊蛇</w:t>
        </w:r>
      </w:hyperlink>
    </w:p>
    <w:p w14:paraId="031C860C" w14:textId="57FC96A5" w:rsidR="00A63B69" w:rsidRDefault="000B75A4" w:rsidP="006308A4">
      <w:pPr>
        <w:ind w:left="1260"/>
      </w:pPr>
      <w:r>
        <w:rPr>
          <w:rFonts w:hint="eastAsia"/>
          <w:shd w:val="clear" w:color="auto" w:fill="FFFFFF"/>
        </w:rPr>
        <w:t>当敌方的实力还没有显露，而将其阴谋深藏着的时候，切不可轻敌冒进；此时，应先采用多种方式从各个不同方面去探明其锋芒所在。</w:t>
      </w:r>
    </w:p>
    <w:p w14:paraId="741E2474" w14:textId="2151470C" w:rsidR="00120E87" w:rsidRPr="006308A4" w:rsidRDefault="00CA64D2" w:rsidP="00120E87">
      <w:pPr>
        <w:pStyle w:val="a8"/>
        <w:numPr>
          <w:ilvl w:val="0"/>
          <w:numId w:val="3"/>
        </w:numPr>
        <w:ind w:firstLineChars="0"/>
      </w:pPr>
      <w:hyperlink r:id="rId22" w:history="1">
        <w:r w:rsidR="000A7870" w:rsidRPr="00120E87">
          <w:rPr>
            <w:szCs w:val="21"/>
          </w:rPr>
          <w:t>借尸还魂</w:t>
        </w:r>
      </w:hyperlink>
    </w:p>
    <w:p w14:paraId="461F4F8E" w14:textId="6BAF8B23" w:rsidR="006308A4" w:rsidRDefault="006308A4" w:rsidP="0026478B">
      <w:pPr>
        <w:ind w:leftChars="600" w:left="1260"/>
        <w:rPr>
          <w:shd w:val="clear" w:color="auto" w:fill="FFFFFF"/>
        </w:rPr>
      </w:pPr>
      <w:r>
        <w:rPr>
          <w:rFonts w:hint="eastAsia"/>
          <w:shd w:val="clear" w:color="auto" w:fill="FFFFFF"/>
        </w:rPr>
        <w:t>已经没落或死亡的事物借助别的事物，又以另一种形式出现。</w:t>
      </w:r>
    </w:p>
    <w:p w14:paraId="4879A138" w14:textId="2868F9F8" w:rsidR="0026478B" w:rsidRDefault="0026478B" w:rsidP="0026478B">
      <w:pPr>
        <w:ind w:leftChars="600" w:left="1260"/>
      </w:pPr>
      <w:r>
        <w:rPr>
          <w:rFonts w:hint="eastAsia"/>
          <w:shd w:val="clear" w:color="auto" w:fill="FFFFFF"/>
        </w:rPr>
        <w:t>每当改朝换代的时候，人们就纷纷扶立亡国君主的后代，这就是一种“借尸还魂”的计谋。</w:t>
      </w:r>
    </w:p>
    <w:p w14:paraId="4BC9EFCE" w14:textId="1A2874C8" w:rsidR="00120E87" w:rsidRPr="0026478B" w:rsidRDefault="00CA64D2" w:rsidP="00120E87">
      <w:pPr>
        <w:pStyle w:val="a8"/>
        <w:numPr>
          <w:ilvl w:val="0"/>
          <w:numId w:val="3"/>
        </w:numPr>
        <w:ind w:firstLineChars="0"/>
      </w:pPr>
      <w:hyperlink r:id="rId23" w:history="1">
        <w:r w:rsidR="000A7870" w:rsidRPr="00120E87">
          <w:rPr>
            <w:szCs w:val="21"/>
          </w:rPr>
          <w:t>调虎离山</w:t>
        </w:r>
      </w:hyperlink>
    </w:p>
    <w:p w14:paraId="1D14D77A" w14:textId="0701177A" w:rsidR="0026478B" w:rsidRDefault="004D57C5" w:rsidP="004D57C5">
      <w:pPr>
        <w:ind w:left="840" w:firstLine="420"/>
      </w:pPr>
      <w:r>
        <w:rPr>
          <w:rFonts w:hint="eastAsia"/>
          <w:shd w:val="clear" w:color="auto" w:fill="FFFFFF"/>
        </w:rPr>
        <w:t>用计谋使对方离开原来的“有利地势”，以便乘机进攻。</w:t>
      </w:r>
    </w:p>
    <w:p w14:paraId="2C2E343C" w14:textId="04652C9A" w:rsidR="00120E87" w:rsidRPr="00C7214F" w:rsidRDefault="00CA64D2" w:rsidP="00120E87">
      <w:pPr>
        <w:pStyle w:val="a8"/>
        <w:numPr>
          <w:ilvl w:val="0"/>
          <w:numId w:val="3"/>
        </w:numPr>
        <w:ind w:firstLineChars="0"/>
      </w:pPr>
      <w:hyperlink r:id="rId24" w:history="1">
        <w:r w:rsidR="000A7870" w:rsidRPr="00120E87">
          <w:rPr>
            <w:szCs w:val="21"/>
          </w:rPr>
          <w:t>欲擒故纵</w:t>
        </w:r>
      </w:hyperlink>
    </w:p>
    <w:p w14:paraId="3D70FD0D" w14:textId="4A717F23" w:rsidR="005B2E56" w:rsidRDefault="005B2E56" w:rsidP="00094781">
      <w:pPr>
        <w:ind w:leftChars="600" w:left="1260"/>
        <w:rPr>
          <w:shd w:val="clear" w:color="auto" w:fill="FFFFFF"/>
        </w:rPr>
      </w:pPr>
      <w:r>
        <w:rPr>
          <w:rFonts w:hint="eastAsia"/>
          <w:shd w:val="clear" w:color="auto" w:fill="FFFFFF"/>
        </w:rPr>
        <w:t>纵敌要有节有度、有张有弛，要记住纵敌的最终目的还是擒敌。纵敌不是放任不管，而是战略上的必要放松。纵敌不是要使敌人日益强大，而是以退为进，要消耗其体力，瓦解其斗志，以便顺利擒敌。</w:t>
      </w:r>
    </w:p>
    <w:p w14:paraId="386CB27D" w14:textId="68D48EA3" w:rsidR="00C7214F" w:rsidRDefault="005B2E56" w:rsidP="00094781">
      <w:pPr>
        <w:ind w:leftChars="600" w:left="1260"/>
      </w:pPr>
      <w:r>
        <w:rPr>
          <w:rFonts w:hint="eastAsia"/>
          <w:shd w:val="clear" w:color="auto" w:fill="FFFFFF"/>
        </w:rPr>
        <w:lastRenderedPageBreak/>
        <w:t>一般来说，一时纵敌百日之患，但在特殊情况下，纵敌不仅无害反而有益。有时是为了放长线钓大鱼，有时是为了积蓄力量以便更有效地打击敌人，有时是为了防止敌人做垂死挣扎，减少自己不必要的牺牲。</w:t>
      </w:r>
      <w:r w:rsidR="00C7214F">
        <w:rPr>
          <w:rFonts w:hint="eastAsia"/>
          <w:shd w:val="clear" w:color="auto" w:fill="FFFFFF"/>
        </w:rPr>
        <w:t>但纵敌也必须有节有度，要记住，纵敌不是放任不管，放虎归山，而是在战略上的必要放松。</w:t>
      </w:r>
    </w:p>
    <w:p w14:paraId="0E3A3374" w14:textId="5C53235C" w:rsidR="00120E87" w:rsidRPr="00094781" w:rsidRDefault="00CA64D2" w:rsidP="00120E87">
      <w:pPr>
        <w:pStyle w:val="a8"/>
        <w:numPr>
          <w:ilvl w:val="0"/>
          <w:numId w:val="3"/>
        </w:numPr>
        <w:ind w:firstLineChars="0"/>
      </w:pPr>
      <w:hyperlink r:id="rId25" w:history="1">
        <w:r w:rsidR="000A7870" w:rsidRPr="00120E87">
          <w:rPr>
            <w:szCs w:val="21"/>
          </w:rPr>
          <w:t>抛砖引玉</w:t>
        </w:r>
      </w:hyperlink>
    </w:p>
    <w:p w14:paraId="7C806FC3" w14:textId="0C90EF45" w:rsidR="00094781" w:rsidRDefault="00094781" w:rsidP="00094781">
      <w:pPr>
        <w:ind w:left="1260"/>
      </w:pPr>
      <w:r>
        <w:rPr>
          <w:rFonts w:hint="eastAsia"/>
          <w:shd w:val="clear" w:color="auto" w:fill="FFFFFF"/>
        </w:rPr>
        <w:t>钓鱼需用钓饵，先让鱼儿尝到一点甜头，它才会上钩。主动给敌人一点小的好处，使敌人上钩，借此获取大的胜利。</w:t>
      </w:r>
    </w:p>
    <w:p w14:paraId="2BC6C904" w14:textId="44B27B8A" w:rsidR="000A7870" w:rsidRDefault="00CA64D2" w:rsidP="00120E87">
      <w:pPr>
        <w:pStyle w:val="a8"/>
        <w:numPr>
          <w:ilvl w:val="0"/>
          <w:numId w:val="3"/>
        </w:numPr>
        <w:ind w:firstLineChars="0"/>
      </w:pPr>
      <w:hyperlink r:id="rId26" w:history="1">
        <w:r w:rsidR="000A7870" w:rsidRPr="00120E87">
          <w:rPr>
            <w:szCs w:val="21"/>
          </w:rPr>
          <w:t>擒贼擒王</w:t>
        </w:r>
      </w:hyperlink>
    </w:p>
    <w:p w14:paraId="3E8E8E54" w14:textId="2A4E4218" w:rsidR="000A7870" w:rsidRDefault="00B50FE0" w:rsidP="007128E2">
      <w:pPr>
        <w:ind w:leftChars="600" w:left="1260"/>
        <w:rPr>
          <w:shd w:val="clear" w:color="auto" w:fill="FFFFFF"/>
        </w:rPr>
      </w:pPr>
      <w:r>
        <w:rPr>
          <w:rFonts w:hint="eastAsia"/>
          <w:shd w:val="clear" w:color="auto" w:fill="FFFFFF"/>
        </w:rPr>
        <w:t>首先歼灭敌人的主力或主要的指挥人员，借此影响并动摇敌人的全军，使敌军遭到彻底失败。</w:t>
      </w:r>
    </w:p>
    <w:p w14:paraId="174A4E84" w14:textId="320D0BA0" w:rsidR="007128E2" w:rsidRPr="007128E2" w:rsidRDefault="007128E2" w:rsidP="007128E2">
      <w:pPr>
        <w:ind w:leftChars="600" w:left="1260"/>
      </w:pPr>
      <w:r>
        <w:rPr>
          <w:rFonts w:hint="eastAsia"/>
          <w:shd w:val="clear" w:color="auto" w:fill="FFFFFF"/>
        </w:rPr>
        <w:t>要消灭和瓦解一个组织，攻击的重心是它的首领和核心人物，一旦把他们击倒，组织就会群龙无首。</w:t>
      </w:r>
    </w:p>
    <w:p w14:paraId="041A59F3" w14:textId="77777777" w:rsidR="000A7870" w:rsidRPr="000A7870" w:rsidRDefault="00CA64D2" w:rsidP="00120E87">
      <w:pPr>
        <w:pStyle w:val="1"/>
      </w:pPr>
      <w:hyperlink r:id="rId27" w:history="1">
        <w:r w:rsidR="000A7870" w:rsidRPr="000A7870">
          <w:t>第四套 混战计</w:t>
        </w:r>
      </w:hyperlink>
    </w:p>
    <w:p w14:paraId="4D9EBB38" w14:textId="580BF7F4" w:rsidR="00120E87" w:rsidRPr="00C37B2E" w:rsidRDefault="00CA64D2" w:rsidP="00120E87">
      <w:pPr>
        <w:pStyle w:val="a8"/>
        <w:numPr>
          <w:ilvl w:val="0"/>
          <w:numId w:val="5"/>
        </w:numPr>
        <w:ind w:firstLineChars="0"/>
      </w:pPr>
      <w:hyperlink r:id="rId28" w:history="1">
        <w:r w:rsidR="000A7870" w:rsidRPr="00120E87">
          <w:rPr>
            <w:szCs w:val="21"/>
          </w:rPr>
          <w:t>釜底抽薪</w:t>
        </w:r>
      </w:hyperlink>
    </w:p>
    <w:p w14:paraId="5E343F8E" w14:textId="259D068E" w:rsidR="00C37B2E" w:rsidRDefault="00C37B2E" w:rsidP="00C37B2E">
      <w:pPr>
        <w:ind w:left="1260"/>
      </w:pPr>
      <w:r>
        <w:rPr>
          <w:rFonts w:hint="eastAsia"/>
          <w:shd w:val="clear" w:color="auto" w:fill="FFFFFF"/>
        </w:rPr>
        <w:t>指不靠同敌人直接交战，而是切断敌人供给来源，破坏敌人所依靠的有利条件，或瓦解敌人士气的办法来战胜敌人。</w:t>
      </w:r>
    </w:p>
    <w:p w14:paraId="609E7065" w14:textId="6237F000" w:rsidR="00120E87" w:rsidRPr="00C37B2E" w:rsidRDefault="00CA64D2" w:rsidP="00120E87">
      <w:pPr>
        <w:pStyle w:val="a8"/>
        <w:numPr>
          <w:ilvl w:val="0"/>
          <w:numId w:val="5"/>
        </w:numPr>
        <w:ind w:firstLineChars="0"/>
      </w:pPr>
      <w:hyperlink r:id="rId29" w:history="1">
        <w:r w:rsidR="000A7870" w:rsidRPr="00120E87">
          <w:rPr>
            <w:szCs w:val="21"/>
          </w:rPr>
          <w:t>浑水摸鱼</w:t>
        </w:r>
      </w:hyperlink>
    </w:p>
    <w:p w14:paraId="09ED6BE9" w14:textId="63A58751" w:rsidR="00C37B2E" w:rsidRDefault="00C37B2E" w:rsidP="00C37B2E">
      <w:pPr>
        <w:ind w:leftChars="600" w:left="1260"/>
        <w:rPr>
          <w:shd w:val="clear" w:color="auto" w:fill="FFFFFF"/>
        </w:rPr>
      </w:pPr>
      <w:r>
        <w:rPr>
          <w:rFonts w:hint="eastAsia"/>
          <w:shd w:val="clear" w:color="auto" w:fill="FFFFFF"/>
        </w:rPr>
        <w:t>把水搅浑，使鱼晕头转向之时，乘机把鱼捉来。比喻趁混乱时机捞取好处。有时候可以主动去把水搅浑，让情况变得复杂起来，之后就能见机行事。</w:t>
      </w:r>
    </w:p>
    <w:p w14:paraId="16FF2411" w14:textId="6478D0C1" w:rsidR="00C37B2E" w:rsidRDefault="00C37B2E" w:rsidP="00C37B2E">
      <w:pPr>
        <w:ind w:leftChars="600" w:left="1260"/>
        <w:rPr>
          <w:shd w:val="clear" w:color="auto" w:fill="FFFFFF"/>
        </w:rPr>
      </w:pPr>
      <w:r>
        <w:rPr>
          <w:rFonts w:hint="eastAsia"/>
          <w:shd w:val="clear" w:color="auto" w:fill="FFFFFF"/>
        </w:rPr>
        <w:t>乘着敌方内部发生混乱，利用他力量虚弱且群龙无首的机会。</w:t>
      </w:r>
    </w:p>
    <w:p w14:paraId="3CB07416" w14:textId="500B159D" w:rsidR="00C37B2E" w:rsidRDefault="00C37B2E" w:rsidP="00C37B2E">
      <w:pPr>
        <w:ind w:leftChars="600" w:left="1260"/>
      </w:pPr>
      <w:r>
        <w:rPr>
          <w:rFonts w:hint="eastAsia"/>
          <w:shd w:val="clear" w:color="auto" w:fill="FFFFFF"/>
        </w:rPr>
        <w:t>动乱不定的局面，一般是由几种相冲突的力量造成的。势力弱小的顺从谁或反对谁都没有拿定主意，敌方又被蒙蔽而没有察觉，我方应当立即随手把这股弱小力量夺取过来。</w:t>
      </w:r>
    </w:p>
    <w:p w14:paraId="1AB84FAB" w14:textId="57556F94" w:rsidR="00120E87" w:rsidRPr="00B27F0B" w:rsidRDefault="00CA64D2" w:rsidP="00120E87">
      <w:pPr>
        <w:pStyle w:val="a8"/>
        <w:numPr>
          <w:ilvl w:val="0"/>
          <w:numId w:val="5"/>
        </w:numPr>
        <w:ind w:firstLineChars="0"/>
      </w:pPr>
      <w:hyperlink r:id="rId30" w:history="1">
        <w:r w:rsidR="000A7870" w:rsidRPr="00120E87">
          <w:rPr>
            <w:szCs w:val="21"/>
          </w:rPr>
          <w:t>金蝉脱壳</w:t>
        </w:r>
      </w:hyperlink>
    </w:p>
    <w:p w14:paraId="03A6707D" w14:textId="1A5ED215" w:rsidR="00B27F0B" w:rsidRPr="00B27F0B" w:rsidRDefault="0088392D" w:rsidP="00BD0EBA">
      <w:pPr>
        <w:ind w:leftChars="600" w:left="1260"/>
      </w:pPr>
      <w:r>
        <w:rPr>
          <w:rFonts w:hint="eastAsia"/>
          <w:shd w:val="clear" w:color="auto" w:fill="FFFFFF"/>
        </w:rPr>
        <w:t>留下表面现象，表面保持军势不动之状态，以解除对方之警戒心，实际暗中转移力量，使对方不能立即发觉，完成突袭别处敌军的谋略。</w:t>
      </w:r>
      <w:r w:rsidRPr="00B27F0B">
        <w:rPr>
          <w:rFonts w:hint="eastAsia"/>
        </w:rPr>
        <w:t xml:space="preserve"> </w:t>
      </w:r>
    </w:p>
    <w:p w14:paraId="0858A75A" w14:textId="5DF4AFB2" w:rsidR="00B27F0B" w:rsidRDefault="00B27F0B" w:rsidP="00BD0EBA">
      <w:pPr>
        <w:ind w:leftChars="600" w:left="1260"/>
      </w:pPr>
      <w:r>
        <w:rPr>
          <w:rFonts w:hint="eastAsia"/>
          <w:shd w:val="clear" w:color="auto" w:fill="FFFFFF"/>
        </w:rPr>
        <w:t>整个过程都要在不知不觉中进行，绝不能露出半点破绽。</w:t>
      </w:r>
    </w:p>
    <w:p w14:paraId="70E476F5" w14:textId="5D71119D" w:rsidR="00120E87" w:rsidRPr="007B55CD" w:rsidRDefault="00CA64D2" w:rsidP="00120E87">
      <w:pPr>
        <w:pStyle w:val="a8"/>
        <w:numPr>
          <w:ilvl w:val="0"/>
          <w:numId w:val="5"/>
        </w:numPr>
        <w:ind w:firstLineChars="0"/>
      </w:pPr>
      <w:hyperlink r:id="rId31" w:history="1">
        <w:r w:rsidR="000A7870" w:rsidRPr="00120E87">
          <w:rPr>
            <w:szCs w:val="21"/>
          </w:rPr>
          <w:t>关门捉贼</w:t>
        </w:r>
      </w:hyperlink>
    </w:p>
    <w:p w14:paraId="55BD9178" w14:textId="11AF7E77" w:rsidR="007B55CD" w:rsidRDefault="007B55CD" w:rsidP="00BD0EBA">
      <w:pPr>
        <w:ind w:leftChars="600" w:left="1260"/>
        <w:rPr>
          <w:shd w:val="clear" w:color="auto" w:fill="FFFFFF"/>
        </w:rPr>
      </w:pPr>
      <w:r>
        <w:rPr>
          <w:rFonts w:hint="eastAsia"/>
          <w:shd w:val="clear" w:color="auto" w:fill="FFFFFF"/>
        </w:rPr>
        <w:t>狡猾的盗贼进屋偷东西，要关上门使其无路可逃，才能人赃俱获。在军事上指对那些行动诡诈，出没无常的小股敌人，采取包围歼灭的计策。</w:t>
      </w:r>
    </w:p>
    <w:p w14:paraId="14934A37" w14:textId="3493082D" w:rsidR="007B55CD" w:rsidRDefault="007B55CD" w:rsidP="00BD0EBA">
      <w:pPr>
        <w:ind w:leftChars="600" w:left="1260"/>
        <w:rPr>
          <w:shd w:val="clear" w:color="auto" w:fill="FFFFFF"/>
        </w:rPr>
      </w:pPr>
      <w:r>
        <w:rPr>
          <w:rFonts w:hint="eastAsia"/>
          <w:shd w:val="clear" w:color="auto" w:fill="FFFFFF"/>
        </w:rPr>
        <w:t>此计中的“贼”一般指为数不多而机动灵便的小股敌人。若一味猛追，它就会</w:t>
      </w:r>
      <w:proofErr w:type="gramStart"/>
      <w:r>
        <w:rPr>
          <w:rFonts w:hint="eastAsia"/>
          <w:shd w:val="clear" w:color="auto" w:fill="FFFFFF"/>
        </w:rPr>
        <w:t>杳</w:t>
      </w:r>
      <w:proofErr w:type="gramEnd"/>
      <w:r>
        <w:rPr>
          <w:rFonts w:hint="eastAsia"/>
          <w:shd w:val="clear" w:color="auto" w:fill="FFFFFF"/>
        </w:rPr>
        <w:t>无踪影，或者狗急跳墙。如果</w:t>
      </w:r>
      <w:proofErr w:type="gramStart"/>
      <w:r>
        <w:rPr>
          <w:rFonts w:hint="eastAsia"/>
          <w:shd w:val="clear" w:color="auto" w:fill="FFFFFF"/>
        </w:rPr>
        <w:t>诱</w:t>
      </w:r>
      <w:proofErr w:type="gramEnd"/>
      <w:r>
        <w:rPr>
          <w:rFonts w:hint="eastAsia"/>
          <w:shd w:val="clear" w:color="auto" w:fill="FFFFFF"/>
        </w:rPr>
        <w:t>“贼”深入，把它关在“门”里，使它成为瓮中之鳖，我方就能旗开得胜。“关门”和“捉贼”都要把握好时机，恰到好处。</w:t>
      </w:r>
    </w:p>
    <w:p w14:paraId="7A01E9F4" w14:textId="0279569A" w:rsidR="002B0C62" w:rsidRDefault="002B0C62" w:rsidP="00BD0EBA">
      <w:pPr>
        <w:ind w:leftChars="600" w:left="1260"/>
      </w:pPr>
      <w:r>
        <w:rPr>
          <w:rFonts w:hint="eastAsia"/>
          <w:shd w:val="clear" w:color="auto" w:fill="FFFFFF"/>
        </w:rPr>
        <w:t>谋士程昱说：“我们不是要下</w:t>
      </w:r>
      <w:proofErr w:type="gramStart"/>
      <w:r>
        <w:rPr>
          <w:rFonts w:hint="eastAsia"/>
          <w:shd w:val="clear" w:color="auto" w:fill="FFFFFF"/>
        </w:rPr>
        <w:t>邳一</w:t>
      </w:r>
      <w:proofErr w:type="gramEnd"/>
      <w:r>
        <w:rPr>
          <w:rFonts w:hint="eastAsia"/>
          <w:shd w:val="clear" w:color="auto" w:fill="FFFFFF"/>
        </w:rPr>
        <w:t>城，而是要除掉吕布。现在吕布仅有下</w:t>
      </w:r>
      <w:proofErr w:type="gramStart"/>
      <w:r>
        <w:rPr>
          <w:rFonts w:hint="eastAsia"/>
          <w:shd w:val="clear" w:color="auto" w:fill="FFFFFF"/>
        </w:rPr>
        <w:t>邳</w:t>
      </w:r>
      <w:proofErr w:type="gramEnd"/>
      <w:r>
        <w:rPr>
          <w:rFonts w:hint="eastAsia"/>
          <w:shd w:val="clear" w:color="auto" w:fill="FFFFFF"/>
        </w:rPr>
        <w:t>一处可以安身，如果逼得太急，他则会拼死突围，一旦使他逃出下</w:t>
      </w:r>
      <w:proofErr w:type="gramStart"/>
      <w:r>
        <w:rPr>
          <w:rFonts w:hint="eastAsia"/>
          <w:shd w:val="clear" w:color="auto" w:fill="FFFFFF"/>
        </w:rPr>
        <w:t>邳</w:t>
      </w:r>
      <w:proofErr w:type="gramEnd"/>
      <w:r>
        <w:rPr>
          <w:rFonts w:hint="eastAsia"/>
          <w:shd w:val="clear" w:color="auto" w:fill="FFFFFF"/>
        </w:rPr>
        <w:t>去投袁术，那就更不好擒了。我们宜先切断他与外界的一切联系，关起门来，把他困在下</w:t>
      </w:r>
      <w:proofErr w:type="gramStart"/>
      <w:r>
        <w:rPr>
          <w:rFonts w:hint="eastAsia"/>
          <w:shd w:val="clear" w:color="auto" w:fill="FFFFFF"/>
        </w:rPr>
        <w:t>邳</w:t>
      </w:r>
      <w:proofErr w:type="gramEnd"/>
      <w:r>
        <w:rPr>
          <w:rFonts w:hint="eastAsia"/>
          <w:shd w:val="clear" w:color="auto" w:fill="FFFFFF"/>
        </w:rPr>
        <w:t>，然后再伺机擒他。”</w:t>
      </w:r>
    </w:p>
    <w:p w14:paraId="47C4B212" w14:textId="07AD7F37" w:rsidR="00120E87" w:rsidRPr="00BD0EBA" w:rsidRDefault="00CA64D2" w:rsidP="00120E87">
      <w:pPr>
        <w:pStyle w:val="a8"/>
        <w:numPr>
          <w:ilvl w:val="0"/>
          <w:numId w:val="5"/>
        </w:numPr>
        <w:ind w:firstLineChars="0"/>
      </w:pPr>
      <w:hyperlink r:id="rId32" w:history="1">
        <w:r w:rsidR="000A7870" w:rsidRPr="00120E87">
          <w:rPr>
            <w:szCs w:val="21"/>
          </w:rPr>
          <w:t>远交近攻</w:t>
        </w:r>
      </w:hyperlink>
    </w:p>
    <w:p w14:paraId="25F624CB" w14:textId="202B92A0" w:rsidR="00BD0EBA" w:rsidRDefault="00BD0EBA" w:rsidP="005C6149">
      <w:pPr>
        <w:ind w:leftChars="600" w:left="1260"/>
        <w:rPr>
          <w:shd w:val="clear" w:color="auto" w:fill="FFFFFF"/>
        </w:rPr>
      </w:pPr>
      <w:r>
        <w:rPr>
          <w:rFonts w:hint="eastAsia"/>
          <w:shd w:val="clear" w:color="auto" w:fill="FFFFFF"/>
        </w:rPr>
        <w:t>军事上指为分化瓦解敌人方面的联盟，而采取暂时结交远处难于获利的敌人，直接进攻近处相邻易于攻取的敌人，这是一种各个击破的谋略。处理国与国之间的关系时，根据地理位置和利益亲疏来制定不同的政策是必要而有效的。</w:t>
      </w:r>
    </w:p>
    <w:p w14:paraId="42A4BCD9" w14:textId="23650BA8" w:rsidR="008C7390" w:rsidRDefault="008C7390" w:rsidP="005C6149">
      <w:pPr>
        <w:ind w:leftChars="600" w:left="1260"/>
      </w:pPr>
      <w:r>
        <w:rPr>
          <w:rFonts w:hint="eastAsia"/>
          <w:shd w:val="clear" w:color="auto" w:fill="FFFFFF"/>
        </w:rPr>
        <w:lastRenderedPageBreak/>
        <w:t>“远交”的目的，实际上是为了避免树敌过多而采用的外交诱骗手段。</w:t>
      </w:r>
    </w:p>
    <w:p w14:paraId="01F97B4D" w14:textId="432B8D5D" w:rsidR="000A7870" w:rsidRPr="0099617D" w:rsidRDefault="00CA64D2" w:rsidP="00120E87">
      <w:pPr>
        <w:pStyle w:val="a8"/>
        <w:numPr>
          <w:ilvl w:val="0"/>
          <w:numId w:val="5"/>
        </w:numPr>
        <w:ind w:firstLineChars="0"/>
      </w:pPr>
      <w:hyperlink r:id="rId33" w:history="1">
        <w:r w:rsidR="000A7870" w:rsidRPr="00120E87">
          <w:rPr>
            <w:szCs w:val="21"/>
          </w:rPr>
          <w:t>假道伐</w:t>
        </w:r>
        <w:proofErr w:type="gramStart"/>
        <w:r w:rsidR="000A7870" w:rsidRPr="00120E87">
          <w:rPr>
            <w:szCs w:val="21"/>
          </w:rPr>
          <w:t>虢</w:t>
        </w:r>
        <w:proofErr w:type="gramEnd"/>
      </w:hyperlink>
    </w:p>
    <w:p w14:paraId="78DB143B" w14:textId="1A983C32" w:rsidR="0099617D" w:rsidRDefault="0099617D" w:rsidP="0099617D">
      <w:pPr>
        <w:pStyle w:val="a8"/>
        <w:ind w:left="1260" w:firstLineChars="0" w:firstLine="0"/>
        <w:rPr>
          <w:rFonts w:ascii="微软雅黑" w:eastAsia="微软雅黑" w:hAnsi="微软雅黑"/>
          <w:shd w:val="clear" w:color="auto" w:fill="FFFFFF"/>
        </w:rPr>
      </w:pPr>
      <w:r>
        <w:rPr>
          <w:rFonts w:ascii="微软雅黑" w:eastAsia="微软雅黑" w:hAnsi="微软雅黑" w:hint="eastAsia"/>
          <w:shd w:val="clear" w:color="auto" w:fill="FFFFFF"/>
        </w:rPr>
        <w:t>以借路为名，加以利用，而后将其灭之的策略。</w:t>
      </w:r>
    </w:p>
    <w:p w14:paraId="08E9A0AA" w14:textId="1EA9D04A" w:rsidR="000A7870" w:rsidRPr="000A7870" w:rsidRDefault="00C651AD" w:rsidP="00C651AD">
      <w:pPr>
        <w:pStyle w:val="a8"/>
        <w:ind w:left="1260" w:firstLineChars="0" w:firstLine="0"/>
      </w:pPr>
      <w:r>
        <w:rPr>
          <w:rFonts w:ascii="微软雅黑" w:eastAsia="微软雅黑" w:hAnsi="微软雅黑" w:hint="eastAsia"/>
          <w:shd w:val="clear" w:color="auto" w:fill="FFFFFF"/>
        </w:rPr>
        <w:t>当处在两个大国之间的小国受到某一方的武力胁迫时，另一方往往会以“保护”或赠给“好处”为名，迅速出兵，趁机将自己的力量渗透进去，使其丧失自主性，当条件成熟的时候，再一举加以消灭，从而达到一箭双雕的效果。</w:t>
      </w:r>
    </w:p>
    <w:p w14:paraId="5AFBD90A" w14:textId="77777777" w:rsidR="000A7870" w:rsidRPr="000A7870" w:rsidRDefault="00CA64D2" w:rsidP="00120E87">
      <w:pPr>
        <w:pStyle w:val="1"/>
      </w:pPr>
      <w:hyperlink r:id="rId34" w:history="1">
        <w:r w:rsidR="000A7870" w:rsidRPr="000A7870">
          <w:t>第五套 并战计</w:t>
        </w:r>
      </w:hyperlink>
    </w:p>
    <w:p w14:paraId="16C3D775" w14:textId="133F7319" w:rsidR="00120E87" w:rsidRPr="00E15CE2" w:rsidRDefault="00CA64D2" w:rsidP="00120E87">
      <w:pPr>
        <w:pStyle w:val="a8"/>
        <w:numPr>
          <w:ilvl w:val="0"/>
          <w:numId w:val="6"/>
        </w:numPr>
        <w:ind w:firstLineChars="0"/>
      </w:pPr>
      <w:hyperlink r:id="rId35" w:history="1">
        <w:r w:rsidR="000A7870" w:rsidRPr="00120E87">
          <w:rPr>
            <w:szCs w:val="21"/>
          </w:rPr>
          <w:t>偷梁换柱</w:t>
        </w:r>
      </w:hyperlink>
    </w:p>
    <w:p w14:paraId="042F45DA" w14:textId="2559EA0D" w:rsidR="00E15CE2" w:rsidRDefault="00E15CE2" w:rsidP="00B45AD5">
      <w:pPr>
        <w:ind w:leftChars="600" w:left="1260"/>
        <w:rPr>
          <w:shd w:val="clear" w:color="auto" w:fill="FFFFFF"/>
        </w:rPr>
      </w:pPr>
      <w:r>
        <w:rPr>
          <w:rFonts w:hint="eastAsia"/>
          <w:shd w:val="clear" w:color="auto" w:fill="FFFFFF"/>
        </w:rPr>
        <w:t>军事中指在与盟军联合作战时，通过不断地改变其阵势来抽换其主力，在其无法自立之时，借机将其兼并以扩大自己的力量。此计中包含尔虞我诈、趁机控制别人的权术，也常常应用于政治谋略和外交谋略上。</w:t>
      </w:r>
    </w:p>
    <w:p w14:paraId="0574CD5E" w14:textId="05E997D2" w:rsidR="00E15CE2" w:rsidRDefault="00E15CE2" w:rsidP="00B45AD5">
      <w:pPr>
        <w:ind w:leftChars="600" w:left="1260"/>
      </w:pPr>
      <w:r>
        <w:rPr>
          <w:rFonts w:hint="eastAsia"/>
          <w:shd w:val="clear" w:color="auto" w:fill="FFFFFF"/>
        </w:rPr>
        <w:t>后比喻玩弄手法，暗中改换事物的内容或事情的性质，以达到蒙混欺骗的目的。</w:t>
      </w:r>
    </w:p>
    <w:p w14:paraId="18EE841D" w14:textId="4C65FCE3" w:rsidR="00120E87" w:rsidRPr="00313BDA" w:rsidRDefault="00CA64D2" w:rsidP="00120E87">
      <w:pPr>
        <w:pStyle w:val="a8"/>
        <w:numPr>
          <w:ilvl w:val="0"/>
          <w:numId w:val="6"/>
        </w:numPr>
        <w:ind w:firstLineChars="0"/>
      </w:pPr>
      <w:hyperlink r:id="rId36" w:history="1">
        <w:r w:rsidR="000A7870" w:rsidRPr="00120E87">
          <w:rPr>
            <w:szCs w:val="21"/>
          </w:rPr>
          <w:t>指桑骂槐</w:t>
        </w:r>
      </w:hyperlink>
    </w:p>
    <w:p w14:paraId="7FA368E0" w14:textId="5A6034BA" w:rsidR="00313BDA" w:rsidRDefault="009A5B27" w:rsidP="00B45AD5">
      <w:pPr>
        <w:ind w:left="1260"/>
      </w:pPr>
      <w:r>
        <w:rPr>
          <w:rFonts w:hint="eastAsia"/>
          <w:shd w:val="clear" w:color="auto" w:fill="FFFFFF"/>
        </w:rPr>
        <w:t>类似于“杀鸡儆猴”之类，</w:t>
      </w:r>
      <w:r w:rsidR="00313BDA">
        <w:rPr>
          <w:rFonts w:hint="eastAsia"/>
          <w:shd w:val="clear" w:color="auto" w:fill="FFFFFF"/>
        </w:rPr>
        <w:t>对弱小的敌人可以用警告和利诱的方法来不战而胜，对于强敌也可以旁敲侧击进行威慑。</w:t>
      </w:r>
    </w:p>
    <w:p w14:paraId="34AD111C" w14:textId="5DCB3278" w:rsidR="00B45AD5" w:rsidRDefault="00CA64D2" w:rsidP="00767BFB">
      <w:pPr>
        <w:pStyle w:val="a8"/>
        <w:numPr>
          <w:ilvl w:val="0"/>
          <w:numId w:val="6"/>
        </w:numPr>
        <w:ind w:firstLineChars="0"/>
      </w:pPr>
      <w:hyperlink r:id="rId37" w:history="1">
        <w:r w:rsidR="000A7870" w:rsidRPr="00120E87">
          <w:rPr>
            <w:szCs w:val="21"/>
          </w:rPr>
          <w:t>假痴不</w:t>
        </w:r>
        <w:proofErr w:type="gramStart"/>
        <w:r w:rsidR="000A7870" w:rsidRPr="00120E87">
          <w:rPr>
            <w:szCs w:val="21"/>
          </w:rPr>
          <w:t>癫</w:t>
        </w:r>
        <w:proofErr w:type="gramEnd"/>
      </w:hyperlink>
    </w:p>
    <w:p w14:paraId="575C1995" w14:textId="7D4491FB" w:rsidR="00767BFB" w:rsidRDefault="008376DD" w:rsidP="008376DD">
      <w:pPr>
        <w:ind w:left="1260"/>
      </w:pPr>
      <w:r>
        <w:rPr>
          <w:rFonts w:hint="eastAsia"/>
          <w:shd w:val="clear" w:color="auto" w:fill="FFFFFF"/>
        </w:rPr>
        <w:t>宁肯装作无知不要行动，也不要假装聪明而轻举妄动。要保持沉着、镇定，不泄露一点机密。</w:t>
      </w:r>
      <w:r w:rsidR="00767BFB">
        <w:rPr>
          <w:rFonts w:hint="eastAsia"/>
          <w:shd w:val="clear" w:color="auto" w:fill="FFFFFF"/>
        </w:rPr>
        <w:t>如果是假装疯疯癫癫（却是不行的），那不仅会泄露心机，还会因乱动而引起人的疑惑。所以说，（只能装痴而不能装</w:t>
      </w:r>
      <w:proofErr w:type="gramStart"/>
      <w:r w:rsidR="00767BFB">
        <w:rPr>
          <w:rFonts w:hint="eastAsia"/>
          <w:shd w:val="clear" w:color="auto" w:fill="FFFFFF"/>
        </w:rPr>
        <w:t>癫</w:t>
      </w:r>
      <w:proofErr w:type="gramEnd"/>
      <w:r w:rsidR="00767BFB">
        <w:rPr>
          <w:rFonts w:hint="eastAsia"/>
          <w:shd w:val="clear" w:color="auto" w:fill="FFFFFF"/>
        </w:rPr>
        <w:t>，）装</w:t>
      </w:r>
      <w:proofErr w:type="gramStart"/>
      <w:r w:rsidR="00767BFB">
        <w:rPr>
          <w:rFonts w:hint="eastAsia"/>
          <w:shd w:val="clear" w:color="auto" w:fill="FFFFFF"/>
        </w:rPr>
        <w:t>痴可以</w:t>
      </w:r>
      <w:proofErr w:type="gramEnd"/>
      <w:r w:rsidR="00767BFB">
        <w:rPr>
          <w:rFonts w:hint="eastAsia"/>
          <w:shd w:val="clear" w:color="auto" w:fill="FFFFFF"/>
        </w:rPr>
        <w:t>反胜，装</w:t>
      </w:r>
      <w:proofErr w:type="gramStart"/>
      <w:r w:rsidR="00767BFB">
        <w:rPr>
          <w:rFonts w:hint="eastAsia"/>
          <w:shd w:val="clear" w:color="auto" w:fill="FFFFFF"/>
        </w:rPr>
        <w:t>癫</w:t>
      </w:r>
      <w:proofErr w:type="gramEnd"/>
      <w:r w:rsidR="00767BFB">
        <w:rPr>
          <w:rFonts w:hint="eastAsia"/>
          <w:shd w:val="clear" w:color="auto" w:fill="FFFFFF"/>
        </w:rPr>
        <w:t>则会失败。</w:t>
      </w:r>
    </w:p>
    <w:p w14:paraId="0A7DFFE6" w14:textId="77B2464E" w:rsidR="00120E87" w:rsidRPr="008376DD" w:rsidRDefault="00CA64D2" w:rsidP="00120E87">
      <w:pPr>
        <w:pStyle w:val="a8"/>
        <w:numPr>
          <w:ilvl w:val="0"/>
          <w:numId w:val="6"/>
        </w:numPr>
        <w:ind w:firstLineChars="0"/>
      </w:pPr>
      <w:hyperlink r:id="rId38" w:history="1">
        <w:r w:rsidR="000A7870" w:rsidRPr="00120E87">
          <w:rPr>
            <w:szCs w:val="21"/>
          </w:rPr>
          <w:t>上屋抽梯</w:t>
        </w:r>
      </w:hyperlink>
    </w:p>
    <w:p w14:paraId="0D40183F" w14:textId="7E32987B" w:rsidR="008376DD" w:rsidRDefault="00DE4705" w:rsidP="00F821D4">
      <w:pPr>
        <w:ind w:left="1260"/>
      </w:pPr>
      <w:r>
        <w:rPr>
          <w:rFonts w:hint="eastAsia"/>
          <w:shd w:val="clear" w:color="auto" w:fill="FFFFFF"/>
        </w:rPr>
        <w:t>假借给敌方以某种便利，诱使它（盲目）前进，然后再截断其救援之路，就能陷敌军于绝境。如果只是以利诱使而不给他创造方便条件，那敌人可能还会犹豫不前。因此，使用“上屋抽梯”的计谋，必须先安置好梯子，或者要把梯子的位置显示出来让敌人知道。</w:t>
      </w:r>
    </w:p>
    <w:p w14:paraId="6140951A" w14:textId="0A037727" w:rsidR="00120E87" w:rsidRPr="00CD3373" w:rsidRDefault="00CA64D2" w:rsidP="00120E87">
      <w:pPr>
        <w:pStyle w:val="a8"/>
        <w:numPr>
          <w:ilvl w:val="0"/>
          <w:numId w:val="6"/>
        </w:numPr>
        <w:ind w:firstLineChars="0"/>
      </w:pPr>
      <w:hyperlink r:id="rId39" w:history="1">
        <w:r w:rsidR="000A7870" w:rsidRPr="00120E87">
          <w:rPr>
            <w:szCs w:val="21"/>
          </w:rPr>
          <w:t>树上开花</w:t>
        </w:r>
      </w:hyperlink>
    </w:p>
    <w:p w14:paraId="41FED39B" w14:textId="534736F7" w:rsidR="00CD3373" w:rsidRDefault="00CD3373" w:rsidP="00F821D4">
      <w:pPr>
        <w:ind w:leftChars="600" w:left="1260"/>
        <w:rPr>
          <w:shd w:val="clear" w:color="auto" w:fill="FFFFFF"/>
        </w:rPr>
      </w:pPr>
      <w:r>
        <w:rPr>
          <w:rFonts w:hint="eastAsia"/>
          <w:shd w:val="clear" w:color="auto" w:fill="FFFFFF"/>
        </w:rPr>
        <w:t>指借着别人的声势来壮大自己的军威，以慑服敌人的一种谋略。在此计中，“树”指的是那些被借来张势的东西，它可能是别人的声势，也可能是别人的力量，还可能是客观的态势。“树”是“花”的依傍，所以一定要精心选好“树”，不仅如此，还要巧妙布置好“花”，即要善于伪装。</w:t>
      </w:r>
    </w:p>
    <w:p w14:paraId="6E1476EC" w14:textId="69D86FF3" w:rsidR="00CD3373" w:rsidRDefault="00CD3373" w:rsidP="00F821D4">
      <w:pPr>
        <w:ind w:leftChars="600" w:left="1260"/>
      </w:pPr>
      <w:r>
        <w:rPr>
          <w:rFonts w:hint="eastAsia"/>
          <w:shd w:val="clear" w:color="auto" w:fill="FFFFFF"/>
        </w:rPr>
        <w:t>例如张飞长</w:t>
      </w:r>
      <w:proofErr w:type="gramStart"/>
      <w:r>
        <w:rPr>
          <w:rFonts w:hint="eastAsia"/>
          <w:shd w:val="clear" w:color="auto" w:fill="FFFFFF"/>
        </w:rPr>
        <w:t>坂</w:t>
      </w:r>
      <w:proofErr w:type="gramEnd"/>
      <w:r>
        <w:rPr>
          <w:rFonts w:hint="eastAsia"/>
          <w:shd w:val="clear" w:color="auto" w:fill="FFFFFF"/>
        </w:rPr>
        <w:t>坡吓退曹军</w:t>
      </w:r>
      <w:r w:rsidR="00F821D4">
        <w:rPr>
          <w:rFonts w:hint="eastAsia"/>
          <w:shd w:val="clear" w:color="auto" w:fill="FFFFFF"/>
        </w:rPr>
        <w:t>。</w:t>
      </w:r>
    </w:p>
    <w:p w14:paraId="0AC24AF3" w14:textId="7DBD4658" w:rsidR="000A7870" w:rsidRDefault="00CA64D2" w:rsidP="00120E87">
      <w:pPr>
        <w:pStyle w:val="a8"/>
        <w:numPr>
          <w:ilvl w:val="0"/>
          <w:numId w:val="6"/>
        </w:numPr>
        <w:ind w:firstLineChars="0"/>
      </w:pPr>
      <w:hyperlink r:id="rId40" w:history="1">
        <w:r w:rsidR="000A7870" w:rsidRPr="00120E87">
          <w:rPr>
            <w:szCs w:val="21"/>
          </w:rPr>
          <w:t>反客为主</w:t>
        </w:r>
      </w:hyperlink>
    </w:p>
    <w:p w14:paraId="7EC3365C" w14:textId="79796F7B" w:rsidR="000A7870" w:rsidRPr="000A7870" w:rsidRDefault="00F821D4" w:rsidP="00F821D4">
      <w:pPr>
        <w:ind w:left="1260"/>
      </w:pPr>
      <w:r>
        <w:rPr>
          <w:rFonts w:hint="eastAsia"/>
          <w:shd w:val="clear" w:color="auto" w:fill="FFFFFF"/>
        </w:rPr>
        <w:t>在军事上指利用某种机会或条件，兼并别人的力量，使对峙双方的地位发生变化，从而变被动为主动。</w:t>
      </w:r>
    </w:p>
    <w:p w14:paraId="5AC20F7D" w14:textId="77777777" w:rsidR="000A7870" w:rsidRPr="000A7870" w:rsidRDefault="00CA64D2" w:rsidP="00120E87">
      <w:pPr>
        <w:pStyle w:val="1"/>
      </w:pPr>
      <w:hyperlink r:id="rId41" w:history="1">
        <w:r w:rsidR="000A7870" w:rsidRPr="000A7870">
          <w:t>第六套 败战计</w:t>
        </w:r>
      </w:hyperlink>
    </w:p>
    <w:p w14:paraId="3178E8F8" w14:textId="1714314D" w:rsidR="00120E87" w:rsidRPr="00C83E09" w:rsidRDefault="00CA64D2" w:rsidP="00120E87">
      <w:pPr>
        <w:pStyle w:val="a8"/>
        <w:numPr>
          <w:ilvl w:val="0"/>
          <w:numId w:val="7"/>
        </w:numPr>
        <w:ind w:firstLineChars="0"/>
      </w:pPr>
      <w:hyperlink r:id="rId42" w:history="1">
        <w:r w:rsidR="000A7870" w:rsidRPr="00120E87">
          <w:rPr>
            <w:szCs w:val="21"/>
          </w:rPr>
          <w:t>美人计</w:t>
        </w:r>
      </w:hyperlink>
    </w:p>
    <w:p w14:paraId="7CB420C6" w14:textId="14F36A5C" w:rsidR="00C83E09" w:rsidRDefault="00CA76B2" w:rsidP="00CA76B2">
      <w:pPr>
        <w:ind w:left="1259"/>
        <w:rPr>
          <w:shd w:val="clear" w:color="auto" w:fill="FFFFFF"/>
        </w:rPr>
      </w:pPr>
      <w:r>
        <w:rPr>
          <w:rFonts w:hint="eastAsia"/>
          <w:shd w:val="clear" w:color="auto" w:fill="FFFFFF"/>
        </w:rPr>
        <w:t>对军事力量强大的敌军，要攻击他们的将领；对有智谋的将领，要设法动摇他们的斗志。将领斗志衰弱，部队士气消沉，战斗力自然萎缩。</w:t>
      </w:r>
    </w:p>
    <w:p w14:paraId="5944032B" w14:textId="4585C1C4" w:rsidR="00CA76B2" w:rsidRDefault="00CA76B2" w:rsidP="00CA76B2">
      <w:pPr>
        <w:ind w:left="1259"/>
        <w:rPr>
          <w:shd w:val="clear" w:color="auto" w:fill="FFFFFF"/>
        </w:rPr>
      </w:pPr>
      <w:r>
        <w:rPr>
          <w:rFonts w:hint="eastAsia"/>
          <w:shd w:val="clear" w:color="auto" w:fill="FFFFFF"/>
        </w:rPr>
        <w:t>对于用军事行动难以征服的对手，要使用“糖衣炮弹”</w:t>
      </w:r>
      <w:r>
        <w:rPr>
          <w:rFonts w:hint="eastAsia"/>
          <w:shd w:val="clear" w:color="auto" w:fill="FFFFFF"/>
        </w:rPr>
        <w:t>，</w:t>
      </w:r>
      <w:r>
        <w:rPr>
          <w:rFonts w:hint="eastAsia"/>
          <w:shd w:val="clear" w:color="auto" w:fill="FFFFFF"/>
        </w:rPr>
        <w:t>用美色或其他财物诱惑敌人，尤其是敌方的将帅，先从思想意志上打败对手的将领，分裂其核心，使其内部丧失战斗力，然后再去进攻。</w:t>
      </w:r>
    </w:p>
    <w:p w14:paraId="55FBB81F" w14:textId="5FB0AF9F" w:rsidR="00120E87" w:rsidRPr="004A41CA" w:rsidRDefault="00CA64D2" w:rsidP="00120E87">
      <w:pPr>
        <w:pStyle w:val="a8"/>
        <w:numPr>
          <w:ilvl w:val="0"/>
          <w:numId w:val="7"/>
        </w:numPr>
        <w:ind w:firstLineChars="0"/>
      </w:pPr>
      <w:hyperlink r:id="rId43" w:history="1">
        <w:r w:rsidR="000A7870" w:rsidRPr="00120E87">
          <w:rPr>
            <w:szCs w:val="21"/>
          </w:rPr>
          <w:t>空城计</w:t>
        </w:r>
      </w:hyperlink>
    </w:p>
    <w:p w14:paraId="184E40C1" w14:textId="0A23AABB" w:rsidR="004A41CA" w:rsidRDefault="008B2C36" w:rsidP="00FE5A0F">
      <w:pPr>
        <w:ind w:left="1260"/>
        <w:rPr>
          <w:rFonts w:hint="eastAsia"/>
        </w:rPr>
      </w:pPr>
      <w:r>
        <w:rPr>
          <w:rFonts w:hint="eastAsia"/>
          <w:shd w:val="clear" w:color="auto" w:fill="FFFFFF"/>
        </w:rPr>
        <w:t>空城计是一种心理战术。敌人产生疑虑便会犹豫不决，这就是“疑中生疑”。使用此计的关键是要清楚了解并掌握对手将帅的心理状况和性格特征。</w:t>
      </w:r>
    </w:p>
    <w:p w14:paraId="73178535" w14:textId="5B1FF1D2" w:rsidR="00120E87" w:rsidRPr="006135BD" w:rsidRDefault="00CA64D2" w:rsidP="00120E87">
      <w:pPr>
        <w:pStyle w:val="a8"/>
        <w:numPr>
          <w:ilvl w:val="0"/>
          <w:numId w:val="7"/>
        </w:numPr>
        <w:ind w:firstLineChars="0"/>
      </w:pPr>
      <w:hyperlink r:id="rId44" w:history="1">
        <w:r w:rsidR="000A7870" w:rsidRPr="00120E87">
          <w:rPr>
            <w:szCs w:val="21"/>
          </w:rPr>
          <w:t>反间计</w:t>
        </w:r>
      </w:hyperlink>
    </w:p>
    <w:p w14:paraId="738CE44C" w14:textId="0F424956" w:rsidR="006135BD" w:rsidRDefault="006135BD" w:rsidP="00FE5A0F">
      <w:pPr>
        <w:ind w:left="1260"/>
      </w:pPr>
      <w:r>
        <w:rPr>
          <w:rFonts w:hint="eastAsia"/>
          <w:shd w:val="clear" w:color="auto" w:fill="FFFFFF"/>
        </w:rPr>
        <w:t>顺势利用敌人派来的间谍做内应，为我所用，以取得胜利</w:t>
      </w:r>
      <w:r>
        <w:rPr>
          <w:rFonts w:hint="eastAsia"/>
          <w:shd w:val="clear" w:color="auto" w:fill="FFFFFF"/>
        </w:rPr>
        <w:t>。</w:t>
      </w:r>
    </w:p>
    <w:p w14:paraId="0CAFCD29" w14:textId="7D0416EB" w:rsidR="00120E87" w:rsidRPr="006135BD" w:rsidRDefault="00CA64D2" w:rsidP="00120E87">
      <w:pPr>
        <w:pStyle w:val="a8"/>
        <w:numPr>
          <w:ilvl w:val="0"/>
          <w:numId w:val="7"/>
        </w:numPr>
        <w:ind w:firstLineChars="0"/>
      </w:pPr>
      <w:hyperlink r:id="rId45" w:history="1">
        <w:r w:rsidR="000A7870" w:rsidRPr="00120E87">
          <w:rPr>
            <w:szCs w:val="21"/>
          </w:rPr>
          <w:t>苦肉计</w:t>
        </w:r>
      </w:hyperlink>
    </w:p>
    <w:p w14:paraId="20F03BCB" w14:textId="2141609E" w:rsidR="006135BD" w:rsidRDefault="006135BD" w:rsidP="00FE5A0F">
      <w:pPr>
        <w:ind w:left="840" w:firstLine="420"/>
      </w:pPr>
      <w:r>
        <w:rPr>
          <w:rFonts w:hint="eastAsia"/>
          <w:shd w:val="clear" w:color="auto" w:fill="FFFFFF"/>
        </w:rPr>
        <w:t>假装自己内部有矛盾，伺机去离间敌人。故意伤害自己，以让敌人相信</w:t>
      </w:r>
      <w:r>
        <w:rPr>
          <w:rFonts w:hint="eastAsia"/>
          <w:shd w:val="clear" w:color="auto" w:fill="FFFFFF"/>
        </w:rPr>
        <w:t>。</w:t>
      </w:r>
    </w:p>
    <w:p w14:paraId="0155C207" w14:textId="68AF80FB" w:rsidR="00120E87" w:rsidRPr="004232A0" w:rsidRDefault="00CA64D2" w:rsidP="00120E87">
      <w:pPr>
        <w:pStyle w:val="a8"/>
        <w:numPr>
          <w:ilvl w:val="0"/>
          <w:numId w:val="7"/>
        </w:numPr>
        <w:ind w:firstLineChars="0"/>
      </w:pPr>
      <w:hyperlink r:id="rId46" w:history="1">
        <w:r w:rsidR="000A7870" w:rsidRPr="00120E87">
          <w:rPr>
            <w:szCs w:val="21"/>
          </w:rPr>
          <w:t>连环计</w:t>
        </w:r>
      </w:hyperlink>
    </w:p>
    <w:p w14:paraId="2FF4112D" w14:textId="539B11D1" w:rsidR="004232A0" w:rsidRDefault="004232A0" w:rsidP="00FE5A0F">
      <w:pPr>
        <w:ind w:left="1260"/>
      </w:pPr>
      <w:r>
        <w:rPr>
          <w:rFonts w:hint="eastAsia"/>
          <w:shd w:val="clear" w:color="auto" w:fill="FFFFFF"/>
        </w:rPr>
        <w:t>多计并用，计</w:t>
      </w:r>
      <w:proofErr w:type="gramStart"/>
      <w:r>
        <w:rPr>
          <w:rFonts w:hint="eastAsia"/>
          <w:shd w:val="clear" w:color="auto" w:fill="FFFFFF"/>
        </w:rPr>
        <w:t>计</w:t>
      </w:r>
      <w:proofErr w:type="gramEnd"/>
      <w:r>
        <w:rPr>
          <w:rFonts w:hint="eastAsia"/>
          <w:shd w:val="clear" w:color="auto" w:fill="FFFFFF"/>
        </w:rPr>
        <w:t>相连，环环相扣，一</w:t>
      </w:r>
      <w:proofErr w:type="gramStart"/>
      <w:r>
        <w:rPr>
          <w:rFonts w:hint="eastAsia"/>
          <w:shd w:val="clear" w:color="auto" w:fill="FFFFFF"/>
        </w:rPr>
        <w:t>计累敌</w:t>
      </w:r>
      <w:proofErr w:type="gramEnd"/>
      <w:r>
        <w:rPr>
          <w:rFonts w:hint="eastAsia"/>
          <w:shd w:val="clear" w:color="auto" w:fill="FFFFFF"/>
        </w:rPr>
        <w:t>，</w:t>
      </w:r>
      <w:proofErr w:type="gramStart"/>
      <w:r>
        <w:rPr>
          <w:rFonts w:hint="eastAsia"/>
          <w:shd w:val="clear" w:color="auto" w:fill="FFFFFF"/>
        </w:rPr>
        <w:t>一计攻敌</w:t>
      </w:r>
      <w:proofErr w:type="gramEnd"/>
      <w:r>
        <w:rPr>
          <w:rFonts w:hint="eastAsia"/>
          <w:shd w:val="clear" w:color="auto" w:fill="FFFFFF"/>
        </w:rPr>
        <w:t>。</w:t>
      </w:r>
      <w:r>
        <w:rPr>
          <w:rFonts w:hint="eastAsia"/>
          <w:shd w:val="clear" w:color="auto" w:fill="FFFFFF"/>
        </w:rPr>
        <w:t>一计不成，或一计不足以成功，就要多计并施，设谋要不断变化，确保成功。</w:t>
      </w:r>
    </w:p>
    <w:p w14:paraId="61D905A0" w14:textId="6FB802F1" w:rsidR="000A7870" w:rsidRPr="000A7870" w:rsidRDefault="00CA64D2" w:rsidP="00120E87">
      <w:pPr>
        <w:pStyle w:val="a8"/>
        <w:numPr>
          <w:ilvl w:val="0"/>
          <w:numId w:val="7"/>
        </w:numPr>
        <w:ind w:firstLineChars="0"/>
      </w:pPr>
      <w:hyperlink r:id="rId47" w:history="1">
        <w:r w:rsidR="000A7870" w:rsidRPr="00120E87">
          <w:rPr>
            <w:szCs w:val="21"/>
          </w:rPr>
          <w:t>走为上</w:t>
        </w:r>
      </w:hyperlink>
    </w:p>
    <w:p w14:paraId="12B2FAF6" w14:textId="2F09D9DC" w:rsidR="0051307A" w:rsidRPr="000A7870" w:rsidRDefault="00FE5A0F" w:rsidP="00FE5A0F">
      <w:pPr>
        <w:ind w:left="1260"/>
      </w:pPr>
      <w:r>
        <w:rPr>
          <w:rFonts w:hint="eastAsia"/>
          <w:shd w:val="clear" w:color="auto" w:fill="FFFFFF"/>
        </w:rPr>
        <w:t>在敌我力量悬殊的不利形势下，采取有计划的主动撤退，避开强敌，寻找战机，以退为进。</w:t>
      </w:r>
      <w:r w:rsidR="00040B34">
        <w:rPr>
          <w:rFonts w:hint="eastAsia"/>
          <w:shd w:val="clear" w:color="auto" w:fill="FFFFFF"/>
        </w:rPr>
        <w:t>全军退却避开强大的敌人，这种有秩序的撤退没有错，不违背正常的用兵原则。</w:t>
      </w:r>
    </w:p>
    <w:sectPr w:rsidR="0051307A" w:rsidRPr="000A7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5966" w14:textId="77777777" w:rsidR="00CA64D2" w:rsidRDefault="00CA64D2" w:rsidP="000A7870">
      <w:r>
        <w:separator/>
      </w:r>
    </w:p>
  </w:endnote>
  <w:endnote w:type="continuationSeparator" w:id="0">
    <w:p w14:paraId="536B1E95" w14:textId="77777777" w:rsidR="00CA64D2" w:rsidRDefault="00CA64D2" w:rsidP="000A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B3E7B" w14:textId="77777777" w:rsidR="00CA64D2" w:rsidRDefault="00CA64D2" w:rsidP="000A7870">
      <w:r>
        <w:separator/>
      </w:r>
    </w:p>
  </w:footnote>
  <w:footnote w:type="continuationSeparator" w:id="0">
    <w:p w14:paraId="40530C13" w14:textId="77777777" w:rsidR="00CA64D2" w:rsidRDefault="00CA64D2" w:rsidP="000A7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5E8"/>
    <w:multiLevelType w:val="hybridMultilevel"/>
    <w:tmpl w:val="4698B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4B2D54"/>
    <w:multiLevelType w:val="hybridMultilevel"/>
    <w:tmpl w:val="70C24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6E320D"/>
    <w:multiLevelType w:val="hybridMultilevel"/>
    <w:tmpl w:val="96FA90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F17BCC"/>
    <w:multiLevelType w:val="hybridMultilevel"/>
    <w:tmpl w:val="19124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EB7175"/>
    <w:multiLevelType w:val="hybridMultilevel"/>
    <w:tmpl w:val="E1B46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670CAA"/>
    <w:multiLevelType w:val="hybridMultilevel"/>
    <w:tmpl w:val="0150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D31DF8"/>
    <w:multiLevelType w:val="hybridMultilevel"/>
    <w:tmpl w:val="F0F44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7A"/>
    <w:rsid w:val="00040B34"/>
    <w:rsid w:val="00094781"/>
    <w:rsid w:val="000A7870"/>
    <w:rsid w:val="000B75A4"/>
    <w:rsid w:val="000D04D6"/>
    <w:rsid w:val="000E55C3"/>
    <w:rsid w:val="000F3EE2"/>
    <w:rsid w:val="00120E87"/>
    <w:rsid w:val="001A55B5"/>
    <w:rsid w:val="002077D5"/>
    <w:rsid w:val="0026478B"/>
    <w:rsid w:val="00275E92"/>
    <w:rsid w:val="00285E13"/>
    <w:rsid w:val="002B0C62"/>
    <w:rsid w:val="00313BDA"/>
    <w:rsid w:val="00346DA2"/>
    <w:rsid w:val="00381E9B"/>
    <w:rsid w:val="004232A0"/>
    <w:rsid w:val="00424E1E"/>
    <w:rsid w:val="004877A6"/>
    <w:rsid w:val="004A41CA"/>
    <w:rsid w:val="004D57C5"/>
    <w:rsid w:val="0051307A"/>
    <w:rsid w:val="005229C2"/>
    <w:rsid w:val="00554C6B"/>
    <w:rsid w:val="005B2E56"/>
    <w:rsid w:val="005C6149"/>
    <w:rsid w:val="006135BD"/>
    <w:rsid w:val="006308A4"/>
    <w:rsid w:val="006920E4"/>
    <w:rsid w:val="006A1B74"/>
    <w:rsid w:val="006D0B2A"/>
    <w:rsid w:val="007128E2"/>
    <w:rsid w:val="007419CB"/>
    <w:rsid w:val="00767BFB"/>
    <w:rsid w:val="00781BC1"/>
    <w:rsid w:val="00782636"/>
    <w:rsid w:val="007B55CD"/>
    <w:rsid w:val="007F274A"/>
    <w:rsid w:val="00803D93"/>
    <w:rsid w:val="008376DD"/>
    <w:rsid w:val="0088392D"/>
    <w:rsid w:val="008A6F67"/>
    <w:rsid w:val="008B05E0"/>
    <w:rsid w:val="008B2C36"/>
    <w:rsid w:val="008C7390"/>
    <w:rsid w:val="0099617D"/>
    <w:rsid w:val="009A5B27"/>
    <w:rsid w:val="00A45011"/>
    <w:rsid w:val="00A63B69"/>
    <w:rsid w:val="00B27F0B"/>
    <w:rsid w:val="00B45AD5"/>
    <w:rsid w:val="00B50FE0"/>
    <w:rsid w:val="00B5587F"/>
    <w:rsid w:val="00B84C22"/>
    <w:rsid w:val="00BB19A4"/>
    <w:rsid w:val="00BD0EBA"/>
    <w:rsid w:val="00BE78E9"/>
    <w:rsid w:val="00BF6ED2"/>
    <w:rsid w:val="00C37B2E"/>
    <w:rsid w:val="00C651AD"/>
    <w:rsid w:val="00C7214F"/>
    <w:rsid w:val="00C83E09"/>
    <w:rsid w:val="00CA64D2"/>
    <w:rsid w:val="00CA76B2"/>
    <w:rsid w:val="00CD2C3A"/>
    <w:rsid w:val="00CD3373"/>
    <w:rsid w:val="00DA0D03"/>
    <w:rsid w:val="00DE4705"/>
    <w:rsid w:val="00E15CE2"/>
    <w:rsid w:val="00E5312A"/>
    <w:rsid w:val="00E5460F"/>
    <w:rsid w:val="00F545A0"/>
    <w:rsid w:val="00F60578"/>
    <w:rsid w:val="00F64C9E"/>
    <w:rsid w:val="00F821D4"/>
    <w:rsid w:val="00FA14FB"/>
    <w:rsid w:val="00FE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58B2E"/>
  <w15:chartTrackingRefBased/>
  <w15:docId w15:val="{672A9111-9CE7-43F2-A2D1-6BE2D62D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0E8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A78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870"/>
    <w:rPr>
      <w:sz w:val="18"/>
      <w:szCs w:val="18"/>
    </w:rPr>
  </w:style>
  <w:style w:type="paragraph" w:styleId="a5">
    <w:name w:val="footer"/>
    <w:basedOn w:val="a"/>
    <w:link w:val="a6"/>
    <w:uiPriority w:val="99"/>
    <w:unhideWhenUsed/>
    <w:rsid w:val="000A7870"/>
    <w:pPr>
      <w:tabs>
        <w:tab w:val="center" w:pos="4153"/>
        <w:tab w:val="right" w:pos="8306"/>
      </w:tabs>
      <w:snapToGrid w:val="0"/>
      <w:jc w:val="left"/>
    </w:pPr>
    <w:rPr>
      <w:sz w:val="18"/>
      <w:szCs w:val="18"/>
    </w:rPr>
  </w:style>
  <w:style w:type="character" w:customStyle="1" w:styleId="a6">
    <w:name w:val="页脚 字符"/>
    <w:basedOn w:val="a0"/>
    <w:link w:val="a5"/>
    <w:uiPriority w:val="99"/>
    <w:rsid w:val="000A7870"/>
    <w:rPr>
      <w:sz w:val="18"/>
      <w:szCs w:val="18"/>
    </w:rPr>
  </w:style>
  <w:style w:type="character" w:customStyle="1" w:styleId="20">
    <w:name w:val="标题 2 字符"/>
    <w:basedOn w:val="a0"/>
    <w:link w:val="2"/>
    <w:uiPriority w:val="9"/>
    <w:rsid w:val="000A7870"/>
    <w:rPr>
      <w:rFonts w:ascii="宋体" w:eastAsia="宋体" w:hAnsi="宋体" w:cs="宋体"/>
      <w:b/>
      <w:bCs/>
      <w:kern w:val="0"/>
      <w:sz w:val="36"/>
      <w:szCs w:val="36"/>
    </w:rPr>
  </w:style>
  <w:style w:type="character" w:styleId="a7">
    <w:name w:val="Hyperlink"/>
    <w:basedOn w:val="a0"/>
    <w:uiPriority w:val="99"/>
    <w:semiHidden/>
    <w:unhideWhenUsed/>
    <w:rsid w:val="000A7870"/>
    <w:rPr>
      <w:color w:val="0000FF"/>
      <w:u w:val="single"/>
    </w:rPr>
  </w:style>
  <w:style w:type="character" w:customStyle="1" w:styleId="10">
    <w:name w:val="标题 1 字符"/>
    <w:basedOn w:val="a0"/>
    <w:link w:val="1"/>
    <w:uiPriority w:val="9"/>
    <w:rsid w:val="00120E87"/>
    <w:rPr>
      <w:b/>
      <w:bCs/>
      <w:kern w:val="44"/>
      <w:sz w:val="44"/>
      <w:szCs w:val="44"/>
    </w:rPr>
  </w:style>
  <w:style w:type="paragraph" w:styleId="a8">
    <w:name w:val="List Paragraph"/>
    <w:basedOn w:val="a"/>
    <w:uiPriority w:val="34"/>
    <w:qFormat/>
    <w:rsid w:val="00120E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4501">
      <w:bodyDiv w:val="1"/>
      <w:marLeft w:val="0"/>
      <w:marRight w:val="0"/>
      <w:marTop w:val="0"/>
      <w:marBottom w:val="0"/>
      <w:divBdr>
        <w:top w:val="none" w:sz="0" w:space="0" w:color="auto"/>
        <w:left w:val="none" w:sz="0" w:space="0" w:color="auto"/>
        <w:bottom w:val="none" w:sz="0" w:space="0" w:color="auto"/>
        <w:right w:val="none" w:sz="0" w:space="0" w:color="auto"/>
      </w:divBdr>
      <w:divsChild>
        <w:div w:id="961687765">
          <w:marLeft w:val="0"/>
          <w:marRight w:val="0"/>
          <w:marTop w:val="150"/>
          <w:marBottom w:val="150"/>
          <w:divBdr>
            <w:top w:val="none" w:sz="0" w:space="0" w:color="auto"/>
            <w:left w:val="none" w:sz="0" w:space="0" w:color="auto"/>
            <w:bottom w:val="none" w:sz="0" w:space="0" w:color="auto"/>
            <w:right w:val="none" w:sz="0" w:space="0" w:color="auto"/>
          </w:divBdr>
        </w:div>
        <w:div w:id="1698653519">
          <w:marLeft w:val="0"/>
          <w:marRight w:val="0"/>
          <w:marTop w:val="150"/>
          <w:marBottom w:val="150"/>
          <w:divBdr>
            <w:top w:val="none" w:sz="0" w:space="0" w:color="auto"/>
            <w:left w:val="none" w:sz="0" w:space="0" w:color="auto"/>
            <w:bottom w:val="none" w:sz="0" w:space="0" w:color="auto"/>
            <w:right w:val="none" w:sz="0" w:space="0" w:color="auto"/>
          </w:divBdr>
        </w:div>
        <w:div w:id="872503111">
          <w:marLeft w:val="0"/>
          <w:marRight w:val="0"/>
          <w:marTop w:val="150"/>
          <w:marBottom w:val="150"/>
          <w:divBdr>
            <w:top w:val="none" w:sz="0" w:space="0" w:color="auto"/>
            <w:left w:val="none" w:sz="0" w:space="0" w:color="auto"/>
            <w:bottom w:val="none" w:sz="0" w:space="0" w:color="auto"/>
            <w:right w:val="none" w:sz="0" w:space="0" w:color="auto"/>
          </w:divBdr>
        </w:div>
        <w:div w:id="1763524050">
          <w:marLeft w:val="0"/>
          <w:marRight w:val="0"/>
          <w:marTop w:val="150"/>
          <w:marBottom w:val="150"/>
          <w:divBdr>
            <w:top w:val="none" w:sz="0" w:space="0" w:color="auto"/>
            <w:left w:val="none" w:sz="0" w:space="0" w:color="auto"/>
            <w:bottom w:val="none" w:sz="0" w:space="0" w:color="auto"/>
            <w:right w:val="none" w:sz="0" w:space="0" w:color="auto"/>
          </w:divBdr>
        </w:div>
        <w:div w:id="704713169">
          <w:marLeft w:val="0"/>
          <w:marRight w:val="0"/>
          <w:marTop w:val="150"/>
          <w:marBottom w:val="150"/>
          <w:divBdr>
            <w:top w:val="none" w:sz="0" w:space="0" w:color="auto"/>
            <w:left w:val="none" w:sz="0" w:space="0" w:color="auto"/>
            <w:bottom w:val="none" w:sz="0" w:space="0" w:color="auto"/>
            <w:right w:val="none" w:sz="0" w:space="0" w:color="auto"/>
          </w:divBdr>
        </w:div>
        <w:div w:id="459538546">
          <w:marLeft w:val="0"/>
          <w:marRight w:val="0"/>
          <w:marTop w:val="150"/>
          <w:marBottom w:val="150"/>
          <w:divBdr>
            <w:top w:val="none" w:sz="0" w:space="0" w:color="auto"/>
            <w:left w:val="none" w:sz="0" w:space="0" w:color="auto"/>
            <w:bottom w:val="none" w:sz="0" w:space="0" w:color="auto"/>
            <w:right w:val="none" w:sz="0" w:space="0" w:color="auto"/>
          </w:divBdr>
        </w:div>
      </w:divsChild>
    </w:div>
    <w:div w:id="982542746">
      <w:bodyDiv w:val="1"/>
      <w:marLeft w:val="0"/>
      <w:marRight w:val="0"/>
      <w:marTop w:val="0"/>
      <w:marBottom w:val="0"/>
      <w:divBdr>
        <w:top w:val="none" w:sz="0" w:space="0" w:color="auto"/>
        <w:left w:val="none" w:sz="0" w:space="0" w:color="auto"/>
        <w:bottom w:val="none" w:sz="0" w:space="0" w:color="auto"/>
        <w:right w:val="none" w:sz="0" w:space="0" w:color="auto"/>
      </w:divBdr>
      <w:divsChild>
        <w:div w:id="1013535445">
          <w:marLeft w:val="0"/>
          <w:marRight w:val="0"/>
          <w:marTop w:val="0"/>
          <w:marBottom w:val="0"/>
          <w:divBdr>
            <w:top w:val="none" w:sz="0" w:space="0" w:color="auto"/>
            <w:left w:val="none" w:sz="0" w:space="0" w:color="auto"/>
            <w:bottom w:val="none" w:sz="0" w:space="0" w:color="auto"/>
            <w:right w:val="none" w:sz="0" w:space="0" w:color="auto"/>
          </w:divBdr>
        </w:div>
        <w:div w:id="172105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zi.5000yan.com/dizhan/" TargetMode="External"/><Relationship Id="rId18" Type="http://schemas.openxmlformats.org/officeDocument/2006/relationships/hyperlink" Target="http://sunzi.5000yan.com/dizhan/15803.html" TargetMode="External"/><Relationship Id="rId26" Type="http://schemas.openxmlformats.org/officeDocument/2006/relationships/hyperlink" Target="http://sunzi.5000yan.com/gongzhan/15810.html" TargetMode="External"/><Relationship Id="rId39" Type="http://schemas.openxmlformats.org/officeDocument/2006/relationships/hyperlink" Target="http://sunzi.5000yan.com/bingzhan/15821.html" TargetMode="External"/><Relationship Id="rId21" Type="http://schemas.openxmlformats.org/officeDocument/2006/relationships/hyperlink" Target="http://sunzi.5000yan.com/gongzhan/15805.html" TargetMode="External"/><Relationship Id="rId34" Type="http://schemas.openxmlformats.org/officeDocument/2006/relationships/hyperlink" Target="http://sunzi.5000yan.com/bingzhan/" TargetMode="External"/><Relationship Id="rId42" Type="http://schemas.openxmlformats.org/officeDocument/2006/relationships/hyperlink" Target="http://sunzi.5000yan.com/baizhanji/15823.html" TargetMode="External"/><Relationship Id="rId47" Type="http://schemas.openxmlformats.org/officeDocument/2006/relationships/hyperlink" Target="http://sunzi.5000yan.com/baizhanji/15828.html" TargetMode="External"/><Relationship Id="rId7" Type="http://schemas.openxmlformats.org/officeDocument/2006/relationships/hyperlink" Target="http://sunzi.5000yan.com/zhansheng/15793.html" TargetMode="External"/><Relationship Id="rId2" Type="http://schemas.openxmlformats.org/officeDocument/2006/relationships/styles" Target="styles.xml"/><Relationship Id="rId16" Type="http://schemas.openxmlformats.org/officeDocument/2006/relationships/hyperlink" Target="http://sunzi.5000yan.com/dizhan/15801.html" TargetMode="External"/><Relationship Id="rId29" Type="http://schemas.openxmlformats.org/officeDocument/2006/relationships/hyperlink" Target="http://sunzi.5000yan.com/hunzhan/15812.html" TargetMode="External"/><Relationship Id="rId11" Type="http://schemas.openxmlformats.org/officeDocument/2006/relationships/hyperlink" Target="http://sunzi.5000yan.com/zhansheng/15797.html" TargetMode="External"/><Relationship Id="rId24" Type="http://schemas.openxmlformats.org/officeDocument/2006/relationships/hyperlink" Target="http://sunzi.5000yan.com/gongzhan/15808.html" TargetMode="External"/><Relationship Id="rId32" Type="http://schemas.openxmlformats.org/officeDocument/2006/relationships/hyperlink" Target="http://sunzi.5000yan.com/hunzhan/15815.html" TargetMode="External"/><Relationship Id="rId37" Type="http://schemas.openxmlformats.org/officeDocument/2006/relationships/hyperlink" Target="http://sunzi.5000yan.com/bingzhan/15819.html" TargetMode="External"/><Relationship Id="rId40" Type="http://schemas.openxmlformats.org/officeDocument/2006/relationships/hyperlink" Target="http://sunzi.5000yan.com/bingzhan/15822.html" TargetMode="External"/><Relationship Id="rId45" Type="http://schemas.openxmlformats.org/officeDocument/2006/relationships/hyperlink" Target="http://sunzi.5000yan.com/baizhanji/15826.html" TargetMode="External"/><Relationship Id="rId5" Type="http://schemas.openxmlformats.org/officeDocument/2006/relationships/footnotes" Target="footnotes.xml"/><Relationship Id="rId15" Type="http://schemas.openxmlformats.org/officeDocument/2006/relationships/hyperlink" Target="http://sunzi.5000yan.com/dizhan/15800.html" TargetMode="External"/><Relationship Id="rId23" Type="http://schemas.openxmlformats.org/officeDocument/2006/relationships/hyperlink" Target="http://sunzi.5000yan.com/gongzhan/15807.html" TargetMode="External"/><Relationship Id="rId28" Type="http://schemas.openxmlformats.org/officeDocument/2006/relationships/hyperlink" Target="http://sunzi.5000yan.com/hunzhan/15811.html" TargetMode="External"/><Relationship Id="rId36" Type="http://schemas.openxmlformats.org/officeDocument/2006/relationships/hyperlink" Target="http://sunzi.5000yan.com/bingzhan/15818.html" TargetMode="External"/><Relationship Id="rId49" Type="http://schemas.openxmlformats.org/officeDocument/2006/relationships/theme" Target="theme/theme1.xml"/><Relationship Id="rId10" Type="http://schemas.openxmlformats.org/officeDocument/2006/relationships/hyperlink" Target="http://sunzi.5000yan.com/zhansheng/15796.html" TargetMode="External"/><Relationship Id="rId19" Type="http://schemas.openxmlformats.org/officeDocument/2006/relationships/hyperlink" Target="http://sunzi.5000yan.com/dizhan/15804.html" TargetMode="External"/><Relationship Id="rId31" Type="http://schemas.openxmlformats.org/officeDocument/2006/relationships/hyperlink" Target="http://sunzi.5000yan.com/hunzhan/15814.html" TargetMode="External"/><Relationship Id="rId44" Type="http://schemas.openxmlformats.org/officeDocument/2006/relationships/hyperlink" Target="http://sunzi.5000yan.com/baizhanji/15825.html" TargetMode="External"/><Relationship Id="rId4" Type="http://schemas.openxmlformats.org/officeDocument/2006/relationships/webSettings" Target="webSettings.xml"/><Relationship Id="rId9" Type="http://schemas.openxmlformats.org/officeDocument/2006/relationships/hyperlink" Target="http://sunzi.5000yan.com/zhansheng/15795.html" TargetMode="External"/><Relationship Id="rId14" Type="http://schemas.openxmlformats.org/officeDocument/2006/relationships/hyperlink" Target="http://sunzi.5000yan.com/dizhan/15799.html" TargetMode="External"/><Relationship Id="rId22" Type="http://schemas.openxmlformats.org/officeDocument/2006/relationships/hyperlink" Target="http://sunzi.5000yan.com/gongzhan/15806.html" TargetMode="External"/><Relationship Id="rId27" Type="http://schemas.openxmlformats.org/officeDocument/2006/relationships/hyperlink" Target="http://sunzi.5000yan.com/hunzhan/" TargetMode="External"/><Relationship Id="rId30" Type="http://schemas.openxmlformats.org/officeDocument/2006/relationships/hyperlink" Target="http://sunzi.5000yan.com/hunzhan/15813.html" TargetMode="External"/><Relationship Id="rId35" Type="http://schemas.openxmlformats.org/officeDocument/2006/relationships/hyperlink" Target="http://sunzi.5000yan.com/bingzhan/15817.html" TargetMode="External"/><Relationship Id="rId43" Type="http://schemas.openxmlformats.org/officeDocument/2006/relationships/hyperlink" Target="http://sunzi.5000yan.com/baizhanji/15824.html" TargetMode="External"/><Relationship Id="rId48" Type="http://schemas.openxmlformats.org/officeDocument/2006/relationships/fontTable" Target="fontTable.xml"/><Relationship Id="rId8" Type="http://schemas.openxmlformats.org/officeDocument/2006/relationships/hyperlink" Target="http://sunzi.5000yan.com/zhansheng/15794.html" TargetMode="External"/><Relationship Id="rId3" Type="http://schemas.openxmlformats.org/officeDocument/2006/relationships/settings" Target="settings.xml"/><Relationship Id="rId12" Type="http://schemas.openxmlformats.org/officeDocument/2006/relationships/hyperlink" Target="http://sunzi.5000yan.com/zhansheng/15798.html" TargetMode="External"/><Relationship Id="rId17" Type="http://schemas.openxmlformats.org/officeDocument/2006/relationships/hyperlink" Target="http://sunzi.5000yan.com/dizhan/15802.html" TargetMode="External"/><Relationship Id="rId25" Type="http://schemas.openxmlformats.org/officeDocument/2006/relationships/hyperlink" Target="http://sunzi.5000yan.com/gongzhan/15809.html" TargetMode="External"/><Relationship Id="rId33" Type="http://schemas.openxmlformats.org/officeDocument/2006/relationships/hyperlink" Target="http://sunzi.5000yan.com/hunzhan/15816.html" TargetMode="External"/><Relationship Id="rId38" Type="http://schemas.openxmlformats.org/officeDocument/2006/relationships/hyperlink" Target="http://sunzi.5000yan.com/bingzhan/15820.html" TargetMode="External"/><Relationship Id="rId46" Type="http://schemas.openxmlformats.org/officeDocument/2006/relationships/hyperlink" Target="http://sunzi.5000yan.com/baizhanji/15827.html" TargetMode="External"/><Relationship Id="rId20" Type="http://schemas.openxmlformats.org/officeDocument/2006/relationships/hyperlink" Target="http://sunzi.5000yan.com/gongzhan/" TargetMode="External"/><Relationship Id="rId41" Type="http://schemas.openxmlformats.org/officeDocument/2006/relationships/hyperlink" Target="http://sunzi.5000yan.com/baizhanji/"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5</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29</cp:revision>
  <dcterms:created xsi:type="dcterms:W3CDTF">2021-11-03T12:39:00Z</dcterms:created>
  <dcterms:modified xsi:type="dcterms:W3CDTF">2021-11-11T11:50:00Z</dcterms:modified>
</cp:coreProperties>
</file>