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8CFD4" w14:textId="0DB669F1" w:rsidR="00C93481" w:rsidRDefault="00DB54BD" w:rsidP="00DB54BD">
      <w:pPr>
        <w:pStyle w:val="1"/>
        <w:numPr>
          <w:ilvl w:val="0"/>
          <w:numId w:val="1"/>
        </w:numPr>
      </w:pPr>
      <w:r>
        <w:rPr>
          <w:rFonts w:hint="eastAsia"/>
        </w:rPr>
        <w:t>充满影响力的世界</w:t>
      </w:r>
    </w:p>
    <w:p w14:paraId="2A0AFDD2" w14:textId="2B79C45C" w:rsidR="00766DAD" w:rsidRDefault="008E3663" w:rsidP="008E3663">
      <w:pPr>
        <w:ind w:left="420"/>
      </w:pPr>
      <w:r>
        <w:rPr>
          <w:rFonts w:hint="eastAsia"/>
        </w:rPr>
        <w:t>主要介绍了一些历史事件以引出话题。</w:t>
      </w:r>
    </w:p>
    <w:p w14:paraId="796ED8C2" w14:textId="77777777" w:rsidR="00472DDE" w:rsidRDefault="00472DDE" w:rsidP="008E3663">
      <w:pPr>
        <w:ind w:left="420"/>
      </w:pPr>
    </w:p>
    <w:p w14:paraId="18530C51" w14:textId="4C1C2283" w:rsidR="008E3663" w:rsidRDefault="008E3663" w:rsidP="008E3663">
      <w:pPr>
        <w:ind w:left="420"/>
      </w:pPr>
      <w:r>
        <w:rPr>
          <w:rFonts w:hint="eastAsia"/>
        </w:rPr>
        <w:t>重点概念为“态度”。态度是我们理解各种社会影响现象的基础，是由情感、认知和行为构成的个人化系统对某一事物所做的评价性总结。</w:t>
      </w:r>
    </w:p>
    <w:p w14:paraId="6E64C8D7" w14:textId="77777777" w:rsidR="00472DDE" w:rsidRDefault="00472DDE" w:rsidP="008E3663">
      <w:pPr>
        <w:ind w:left="420"/>
      </w:pPr>
    </w:p>
    <w:p w14:paraId="60EA9530" w14:textId="57D14550" w:rsidR="004666AC" w:rsidRDefault="004666AC" w:rsidP="008E3663">
      <w:pPr>
        <w:ind w:left="420"/>
      </w:pPr>
      <w:r>
        <w:rPr>
          <w:rFonts w:hint="eastAsia"/>
        </w:rPr>
        <w:t>态度系统：</w:t>
      </w:r>
    </w:p>
    <w:p w14:paraId="125CED86" w14:textId="792C8F59" w:rsidR="004666AC" w:rsidRDefault="004666AC" w:rsidP="004666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行为本身</w:t>
      </w:r>
    </w:p>
    <w:p w14:paraId="3D8453BA" w14:textId="19F1B8BF" w:rsidR="004666AC" w:rsidRDefault="004666AC" w:rsidP="004666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行为意象</w:t>
      </w:r>
    </w:p>
    <w:p w14:paraId="69493101" w14:textId="235D486E" w:rsidR="004666AC" w:rsidRDefault="004666AC" w:rsidP="004666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认知</w:t>
      </w:r>
    </w:p>
    <w:p w14:paraId="4CB06A8B" w14:textId="3442547E" w:rsidR="004666AC" w:rsidRDefault="004666AC" w:rsidP="004666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情感反应</w:t>
      </w:r>
    </w:p>
    <w:p w14:paraId="6FB0483A" w14:textId="302E4C91" w:rsidR="004666AC" w:rsidRDefault="004666AC" w:rsidP="004666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态度本身</w:t>
      </w:r>
    </w:p>
    <w:p w14:paraId="7B3C2F9D" w14:textId="2CEEE878" w:rsidR="00B80F6B" w:rsidRDefault="00B80F6B" w:rsidP="00B80F6B">
      <w:pPr>
        <w:ind w:left="420"/>
      </w:pPr>
      <w:r>
        <w:rPr>
          <w:rFonts w:hint="eastAsia"/>
        </w:rPr>
        <w:t>5个部分相互影响</w:t>
      </w:r>
      <w:r w:rsidR="00B83598">
        <w:rPr>
          <w:rFonts w:hint="eastAsia"/>
        </w:rPr>
        <w:t>。</w:t>
      </w:r>
    </w:p>
    <w:p w14:paraId="63DBB0D5" w14:textId="28882B50" w:rsidR="008E3663" w:rsidRPr="00766DAD" w:rsidRDefault="004666AC" w:rsidP="004666AC">
      <w:pPr>
        <w:jc w:val="center"/>
      </w:pPr>
      <w:r>
        <w:rPr>
          <w:noProof/>
        </w:rPr>
        <w:drawing>
          <wp:inline distT="0" distB="0" distL="0" distR="0" wp14:anchorId="0AF272C2" wp14:editId="5FB32BCA">
            <wp:extent cx="5274310" cy="1167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5634" w14:textId="71421F10" w:rsidR="00DB54BD" w:rsidRDefault="00DB54BD" w:rsidP="00DB54BD">
      <w:pPr>
        <w:pStyle w:val="1"/>
        <w:numPr>
          <w:ilvl w:val="0"/>
          <w:numId w:val="1"/>
        </w:numPr>
      </w:pPr>
      <w:r>
        <w:rPr>
          <w:rFonts w:hint="eastAsia"/>
        </w:rPr>
        <w:t>影响行为：直接途径</w:t>
      </w:r>
    </w:p>
    <w:p w14:paraId="10AEA306" w14:textId="489A052A" w:rsidR="005732E5" w:rsidRDefault="005732E5" w:rsidP="005732E5">
      <w:pPr>
        <w:ind w:firstLine="420"/>
      </w:pPr>
      <w:r>
        <w:rPr>
          <w:rFonts w:hint="eastAsia"/>
        </w:rPr>
        <w:t>设X</w:t>
      </w:r>
      <w:r w:rsidR="00F2603A">
        <w:sym w:font="Wingdings" w:char="F0E0"/>
      </w:r>
      <w:r>
        <w:t>Y</w:t>
      </w:r>
      <w:r>
        <w:rPr>
          <w:rFonts w:hint="eastAsia"/>
        </w:rPr>
        <w:t>，X的出现</w:t>
      </w:r>
      <w:r w:rsidR="00FA6C8B" w:rsidRPr="00FA6C8B">
        <w:rPr>
          <w:rFonts w:hint="eastAsia"/>
          <w:b/>
          <w:bCs/>
        </w:rPr>
        <w:t>可能</w:t>
      </w:r>
      <w:r>
        <w:rPr>
          <w:rFonts w:hint="eastAsia"/>
        </w:rPr>
        <w:t>会导致Y，则行为的强化可以分为两种：</w:t>
      </w:r>
    </w:p>
    <w:p w14:paraId="628FD10E" w14:textId="34BE7CAC" w:rsidR="005732E5" w:rsidRDefault="005732E5" w:rsidP="00F2603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增加X出现的频率，从而导致Y的增多</w:t>
      </w:r>
      <w:r w:rsidR="00231726">
        <w:rPr>
          <w:rFonts w:hint="eastAsia"/>
        </w:rPr>
        <w:t>，概率一定时，尝试的次数越多，则可能出现预期结果的概率也越大</w:t>
      </w:r>
      <w:r w:rsidR="00FA6C8B">
        <w:rPr>
          <w:rFonts w:hint="eastAsia"/>
        </w:rPr>
        <w:t>；</w:t>
      </w:r>
    </w:p>
    <w:p w14:paraId="7795DB67" w14:textId="381014F4" w:rsidR="005732E5" w:rsidRDefault="00FA6C8B" w:rsidP="00F2603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提高X导致Y的可能性</w:t>
      </w:r>
      <w:r w:rsidR="00117119">
        <w:rPr>
          <w:rFonts w:hint="eastAsia"/>
        </w:rPr>
        <w:t>，例如摇一次</w:t>
      </w:r>
      <w:proofErr w:type="gramStart"/>
      <w:r w:rsidR="00117119">
        <w:rPr>
          <w:rFonts w:hint="eastAsia"/>
        </w:rPr>
        <w:t>铃铛则喂狗</w:t>
      </w:r>
      <w:proofErr w:type="gramEnd"/>
      <w:r w:rsidR="00117119">
        <w:rPr>
          <w:rFonts w:hint="eastAsia"/>
        </w:rPr>
        <w:t>一次食物，不断重复，使狗逐渐将铃铛的声音与获得食物联系在一起</w:t>
      </w:r>
      <w:r>
        <w:rPr>
          <w:rFonts w:hint="eastAsia"/>
        </w:rPr>
        <w:t>。</w:t>
      </w:r>
    </w:p>
    <w:p w14:paraId="5C00ACE8" w14:textId="37C4F330" w:rsidR="00B80007" w:rsidRDefault="00B80007" w:rsidP="00B80007">
      <w:pPr>
        <w:ind w:left="420"/>
      </w:pPr>
    </w:p>
    <w:p w14:paraId="19B25B32" w14:textId="16A51D51" w:rsidR="00680DE3" w:rsidRDefault="00ED0328" w:rsidP="00B80007">
      <w:pPr>
        <w:ind w:left="420"/>
      </w:pPr>
      <w:r>
        <w:rPr>
          <w:rFonts w:hint="eastAsia"/>
        </w:rPr>
        <w:t>信念</w:t>
      </w:r>
      <w:r>
        <w:sym w:font="Wingdings" w:char="F0E0"/>
      </w:r>
      <w:r>
        <w:rPr>
          <w:rFonts w:hint="eastAsia"/>
        </w:rPr>
        <w:t>行为</w:t>
      </w:r>
      <w:r>
        <w:sym w:font="Wingdings" w:char="F0E0"/>
      </w:r>
      <w:r>
        <w:rPr>
          <w:rFonts w:hint="eastAsia"/>
        </w:rPr>
        <w:t>环境</w:t>
      </w:r>
      <w:r>
        <w:sym w:font="Wingdings" w:char="F0E0"/>
      </w:r>
      <w:r>
        <w:rPr>
          <w:rFonts w:hint="eastAsia"/>
        </w:rPr>
        <w:t>自我意象</w:t>
      </w:r>
    </w:p>
    <w:p w14:paraId="5762679E" w14:textId="428C37A3" w:rsidR="000A620B" w:rsidRDefault="000A620B" w:rsidP="00B80007">
      <w:pPr>
        <w:ind w:left="420"/>
      </w:pPr>
      <w:r>
        <w:rPr>
          <w:rFonts w:hint="eastAsia"/>
        </w:rPr>
        <w:t>学会主动改造环境，以不断更改当前的资源分布境况</w:t>
      </w:r>
    </w:p>
    <w:p w14:paraId="3F2A8DBB" w14:textId="2574B93C" w:rsidR="00F2603A" w:rsidRPr="00680DE3" w:rsidRDefault="00F2603A" w:rsidP="00F2603A">
      <w:pPr>
        <w:ind w:left="420"/>
      </w:pPr>
    </w:p>
    <w:p w14:paraId="09F30B4A" w14:textId="77777777" w:rsidR="00F2603A" w:rsidRPr="005732E5" w:rsidRDefault="00F2603A" w:rsidP="00F2603A">
      <w:pPr>
        <w:ind w:left="420"/>
      </w:pPr>
    </w:p>
    <w:p w14:paraId="7D6102D4" w14:textId="77777777" w:rsidR="00766DAD" w:rsidRPr="00766DAD" w:rsidRDefault="00766DAD" w:rsidP="00766DAD"/>
    <w:p w14:paraId="20867FF8" w14:textId="1BC04077" w:rsidR="00DB54BD" w:rsidRDefault="00DB54BD" w:rsidP="00766DAD">
      <w:pPr>
        <w:pStyle w:val="1"/>
        <w:numPr>
          <w:ilvl w:val="0"/>
          <w:numId w:val="1"/>
        </w:numPr>
      </w:pPr>
      <w:r>
        <w:rPr>
          <w:rFonts w:hint="eastAsia"/>
        </w:rPr>
        <w:t>行为影响态度：因做而信</w:t>
      </w:r>
    </w:p>
    <w:p w14:paraId="3975C6C2" w14:textId="77777777" w:rsidR="00766DAD" w:rsidRPr="00766DAD" w:rsidRDefault="00766DAD" w:rsidP="00766DAD"/>
    <w:p w14:paraId="27D2B1EE" w14:textId="12C71E4A" w:rsidR="00DB54BD" w:rsidRDefault="00766DAD" w:rsidP="00766DA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说服改变态度：请相信我</w:t>
      </w:r>
    </w:p>
    <w:p w14:paraId="7BE1AD3F" w14:textId="77777777" w:rsidR="00766DAD" w:rsidRPr="00766DAD" w:rsidRDefault="00766DAD" w:rsidP="00766DAD"/>
    <w:p w14:paraId="0AFF520F" w14:textId="00CF6C28" w:rsidR="00766DAD" w:rsidRDefault="00766DAD" w:rsidP="00766DAD">
      <w:pPr>
        <w:pStyle w:val="1"/>
        <w:numPr>
          <w:ilvl w:val="0"/>
          <w:numId w:val="1"/>
        </w:numPr>
      </w:pPr>
      <w:r>
        <w:rPr>
          <w:rFonts w:hint="eastAsia"/>
        </w:rPr>
        <w:t>长久说服：态度改变的持续和行为结果</w:t>
      </w:r>
    </w:p>
    <w:p w14:paraId="3074FAD2" w14:textId="77777777" w:rsidR="00766DAD" w:rsidRPr="00766DAD" w:rsidRDefault="00766DAD" w:rsidP="00766DAD"/>
    <w:p w14:paraId="0E06A96B" w14:textId="03652121" w:rsidR="00766DAD" w:rsidRDefault="00766DAD" w:rsidP="00766DAD">
      <w:pPr>
        <w:pStyle w:val="1"/>
        <w:numPr>
          <w:ilvl w:val="0"/>
          <w:numId w:val="1"/>
        </w:numPr>
      </w:pPr>
      <w:r>
        <w:rPr>
          <w:rFonts w:hint="eastAsia"/>
        </w:rPr>
        <w:t>影响的拒与受：说服的阴阳面</w:t>
      </w:r>
    </w:p>
    <w:p w14:paraId="59B49BF2" w14:textId="77777777" w:rsidR="00766DAD" w:rsidRPr="00766DAD" w:rsidRDefault="00766DAD" w:rsidP="00766DAD"/>
    <w:p w14:paraId="201224C0" w14:textId="77C8B4B8" w:rsidR="00766DAD" w:rsidRDefault="00766DAD" w:rsidP="00766DAD">
      <w:pPr>
        <w:pStyle w:val="1"/>
        <w:numPr>
          <w:ilvl w:val="0"/>
          <w:numId w:val="1"/>
        </w:numPr>
      </w:pPr>
      <w:r>
        <w:rPr>
          <w:rFonts w:hint="eastAsia"/>
        </w:rPr>
        <w:t>影响、觉察与无意识：潜移默化的改变</w:t>
      </w:r>
    </w:p>
    <w:p w14:paraId="69C9F266" w14:textId="77777777" w:rsidR="00766DAD" w:rsidRPr="00766DAD" w:rsidRDefault="00766DAD" w:rsidP="00766DAD"/>
    <w:p w14:paraId="4E11798A" w14:textId="00027D9E" w:rsidR="00766DAD" w:rsidRDefault="00766DAD" w:rsidP="00766DAD">
      <w:pPr>
        <w:pStyle w:val="1"/>
        <w:numPr>
          <w:ilvl w:val="0"/>
          <w:numId w:val="1"/>
        </w:numPr>
      </w:pPr>
      <w:r>
        <w:rPr>
          <w:rFonts w:hint="eastAsia"/>
        </w:rPr>
        <w:t>影响与司法制度：艰难的历程</w:t>
      </w:r>
    </w:p>
    <w:p w14:paraId="7A99C287" w14:textId="77777777" w:rsidR="00766DAD" w:rsidRPr="00766DAD" w:rsidRDefault="00766DAD" w:rsidP="00766DAD"/>
    <w:p w14:paraId="1B9F1BB2" w14:textId="14B736B4" w:rsidR="00766DAD" w:rsidRDefault="00766DAD" w:rsidP="00766DAD">
      <w:pPr>
        <w:pStyle w:val="1"/>
        <w:numPr>
          <w:ilvl w:val="0"/>
          <w:numId w:val="1"/>
        </w:numPr>
      </w:pPr>
      <w:r>
        <w:rPr>
          <w:rFonts w:hint="eastAsia"/>
        </w:rPr>
        <w:t>健康与幸福服务中心的社会影响</w:t>
      </w:r>
    </w:p>
    <w:p w14:paraId="53BA4EC3" w14:textId="2D6C7199" w:rsidR="00DD1C29" w:rsidRDefault="00DD1C29" w:rsidP="00DD1C29"/>
    <w:p w14:paraId="344EBD7E" w14:textId="4BC86C7B" w:rsidR="00DD1C29" w:rsidRDefault="00DD1C29" w:rsidP="00DD1C29"/>
    <w:p w14:paraId="62F67F20" w14:textId="18693136" w:rsidR="00DD1C29" w:rsidRDefault="00DD1C29" w:rsidP="00DD1C29"/>
    <w:p w14:paraId="1691B219" w14:textId="6E6A1583" w:rsidR="00DD1C29" w:rsidRDefault="00DD1C29" w:rsidP="00DD1C29"/>
    <w:p w14:paraId="76C837C6" w14:textId="7A10AA6D" w:rsidR="00DD1C29" w:rsidRDefault="00DD1C29" w:rsidP="00DD1C29"/>
    <w:p w14:paraId="6C670F68" w14:textId="48C6F3B4" w:rsidR="00DD1C29" w:rsidRDefault="00DD1C29" w:rsidP="00DD1C29"/>
    <w:p w14:paraId="13802206" w14:textId="35A60DA8" w:rsidR="00DD1C29" w:rsidRDefault="00DD1C29" w:rsidP="00DD1C29"/>
    <w:p w14:paraId="3E66B8D4" w14:textId="05CD6BD8" w:rsidR="00DD1C29" w:rsidRDefault="00DD1C29" w:rsidP="00DD1C29"/>
    <w:p w14:paraId="00E28A97" w14:textId="77777777" w:rsidR="00DD1C29" w:rsidRDefault="00DD1C29" w:rsidP="00DD1C29"/>
    <w:p w14:paraId="5AC33B40" w14:textId="1962DDC5" w:rsidR="00DD1C29" w:rsidRDefault="00DD1C29" w:rsidP="00DD1C29">
      <w:r>
        <w:rPr>
          <w:rFonts w:hint="eastAsia"/>
        </w:rPr>
        <w:t>材料以</w:t>
      </w:r>
      <w:r>
        <w:rPr>
          <w:rFonts w:hint="eastAsia"/>
        </w:rPr>
        <w:t>三大主线</w:t>
      </w:r>
      <w:r>
        <w:rPr>
          <w:rFonts w:hint="eastAsia"/>
        </w:rPr>
        <w:t>来体现四大要素</w:t>
      </w:r>
    </w:p>
    <w:p w14:paraId="0EC4DCDF" w14:textId="5C99EB79" w:rsidR="00DD1C29" w:rsidRDefault="00DD1C29" w:rsidP="00DD1C29">
      <w:r>
        <w:t>1、新闻媒体报道、调查统计显示</w:t>
      </w:r>
      <w:r>
        <w:rPr>
          <w:rFonts w:hint="eastAsia"/>
        </w:rPr>
        <w:t>；</w:t>
      </w:r>
    </w:p>
    <w:p w14:paraId="315A0997" w14:textId="05F213C5" w:rsidR="00DD1C29" w:rsidRDefault="00DD1C29" w:rsidP="00DD1C29">
      <w:pPr>
        <w:rPr>
          <w:rFonts w:hint="eastAsia"/>
        </w:rPr>
      </w:pPr>
      <w:r>
        <w:t>2、相关人士的看法(专家、官员等)</w:t>
      </w:r>
      <w:r>
        <w:rPr>
          <w:rFonts w:hint="eastAsia"/>
        </w:rPr>
        <w:t>；</w:t>
      </w:r>
    </w:p>
    <w:p w14:paraId="662EB0A2" w14:textId="77777777" w:rsidR="00DD1C29" w:rsidRDefault="00DD1C29" w:rsidP="00DD1C29">
      <w:r>
        <w:t>3、相关方面的做法状况</w:t>
      </w:r>
    </w:p>
    <w:p w14:paraId="5841FA65" w14:textId="77777777" w:rsidR="00DD1C29" w:rsidRDefault="00DD1C29" w:rsidP="00DD1C29">
      <w:pPr>
        <w:ind w:left="420"/>
      </w:pPr>
      <w:r>
        <w:rPr>
          <w:rFonts w:hint="eastAsia"/>
        </w:rPr>
        <w:t>①</w:t>
      </w:r>
      <w:r>
        <w:t>政府部门颁布的政策法规、相关方面或国外政府的正面做法</w:t>
      </w:r>
      <w:r>
        <w:rPr>
          <w:rFonts w:hint="eastAsia"/>
        </w:rPr>
        <w:t>；</w:t>
      </w:r>
    </w:p>
    <w:p w14:paraId="5B9FBF34" w14:textId="77777777" w:rsidR="00DD1C29" w:rsidRDefault="00DD1C29" w:rsidP="00DD1C29">
      <w:pPr>
        <w:ind w:left="420"/>
      </w:pPr>
      <w:r>
        <w:rPr>
          <w:rFonts w:hint="eastAsia"/>
        </w:rPr>
        <w:t>②</w:t>
      </w:r>
      <w:r>
        <w:rPr>
          <w:rFonts w:hint="eastAsia"/>
        </w:rPr>
        <w:t>相关方面的片面错误做法</w:t>
      </w:r>
      <w:r>
        <w:rPr>
          <w:rFonts w:hint="eastAsia"/>
        </w:rPr>
        <w:t>；</w:t>
      </w:r>
    </w:p>
    <w:p w14:paraId="34AEF43E" w14:textId="6D7EEA50" w:rsidR="00DD1C29" w:rsidRPr="00DD1C29" w:rsidRDefault="00DD1C29" w:rsidP="00DD1C29">
      <w:pPr>
        <w:ind w:left="420"/>
        <w:rPr>
          <w:rFonts w:hint="eastAsia"/>
        </w:rPr>
      </w:pPr>
      <w:r>
        <w:rPr>
          <w:rFonts w:hint="eastAsia"/>
        </w:rPr>
        <w:t>③</w:t>
      </w:r>
      <w:r>
        <w:t>相关方面被动面临的不良状况</w:t>
      </w:r>
      <w:r>
        <w:rPr>
          <w:rFonts w:hint="eastAsia"/>
        </w:rPr>
        <w:t>；</w:t>
      </w:r>
    </w:p>
    <w:p w14:paraId="534B04C3" w14:textId="77777777" w:rsidR="00766DAD" w:rsidRPr="00766DAD" w:rsidRDefault="00766DAD" w:rsidP="00766DAD"/>
    <w:sectPr w:rsidR="00766DAD" w:rsidRPr="00766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5117"/>
    <w:multiLevelType w:val="hybridMultilevel"/>
    <w:tmpl w:val="BC629294"/>
    <w:lvl w:ilvl="0" w:tplc="94DA1AAC">
      <w:start w:val="1"/>
      <w:numFmt w:val="decimal"/>
      <w:lvlText w:val="第%1章"/>
      <w:lvlJc w:val="left"/>
      <w:pPr>
        <w:ind w:left="1560" w:hanging="1560"/>
      </w:pPr>
      <w:rPr>
        <w:rFonts w:hint="default"/>
      </w:rPr>
    </w:lvl>
    <w:lvl w:ilvl="1" w:tplc="D94CE9C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EA08FA"/>
    <w:multiLevelType w:val="hybridMultilevel"/>
    <w:tmpl w:val="274622D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81"/>
    <w:rsid w:val="000A620B"/>
    <w:rsid w:val="00117119"/>
    <w:rsid w:val="00231726"/>
    <w:rsid w:val="004666AC"/>
    <w:rsid w:val="00472DDE"/>
    <w:rsid w:val="004D461C"/>
    <w:rsid w:val="005732E5"/>
    <w:rsid w:val="00680DE3"/>
    <w:rsid w:val="00766DAD"/>
    <w:rsid w:val="007A7CF7"/>
    <w:rsid w:val="008E3663"/>
    <w:rsid w:val="00B80007"/>
    <w:rsid w:val="00B80F6B"/>
    <w:rsid w:val="00B83598"/>
    <w:rsid w:val="00C93481"/>
    <w:rsid w:val="00DB54BD"/>
    <w:rsid w:val="00DD1C29"/>
    <w:rsid w:val="00ED0328"/>
    <w:rsid w:val="00F2603A"/>
    <w:rsid w:val="00FA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907A"/>
  <w15:chartTrackingRefBased/>
  <w15:docId w15:val="{ED204D8D-7FE1-4EAF-93F6-288B17A5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54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54B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B54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12</cp:revision>
  <dcterms:created xsi:type="dcterms:W3CDTF">2021-08-02T14:29:00Z</dcterms:created>
  <dcterms:modified xsi:type="dcterms:W3CDTF">2021-08-25T12:43:00Z</dcterms:modified>
</cp:coreProperties>
</file>