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map和foreach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共同点：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1.都是循环遍历数组中的每一项。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2.forEach() 和 map() 里面每一次执行匿名函数都支持3个参数：item,index,原始数组。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3.匿名函数中的this都是指Window。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4.只能遍历数组。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1.forEach()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返回值</w:t>
      </w:r>
      <w:r>
        <w:rPr>
          <w:rFonts w:hint="eastAsia"/>
          <w:u w:val="single"/>
          <w:lang w:val="en-US" w:eastAsia="zh-CN"/>
        </w:rPr>
        <w:t>为undefined</w:t>
      </w:r>
      <w:r>
        <w:rPr>
          <w:rFonts w:hint="default"/>
          <w:u w:val="single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arr[].forEach(function(value,index,array){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//do something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var ary = [12,23,24,42,1];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var res = ary.forEach(function (item,index,input) { 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input[index] = item*10;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console.log(res);//--&gt;</w:t>
      </w:r>
      <w:r>
        <w:rPr>
          <w:rFonts w:hint="default"/>
          <w:u w:val="single"/>
          <w:lang w:val="en-US" w:eastAsia="zh-CN"/>
        </w:rPr>
        <w:t xml:space="preserve"> undefined;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console.log(ary);//--&gt; </w:t>
      </w:r>
      <w:r>
        <w:rPr>
          <w:rFonts w:hint="default"/>
          <w:u w:val="single"/>
          <w:lang w:val="en-US" w:eastAsia="zh-CN"/>
        </w:rPr>
        <w:t>通过数组索引改变了原数组；</w:t>
      </w: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map() </w:t>
      </w:r>
    </w:p>
    <w:p>
      <w:pPr>
        <w:numPr>
          <w:ilvl w:val="0"/>
          <w:numId w:val="0"/>
        </w:numPr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有返回值，可以return 出来。</w:t>
      </w:r>
      <w:r>
        <w:rPr>
          <w:rFonts w:hint="eastAsia"/>
          <w:u w:val="single"/>
          <w:lang w:val="en-US" w:eastAsia="zh-CN"/>
        </w:rPr>
        <w:t>(返回的是一个数组)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arr[].map(function(value,index,array){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//do something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return XXX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区别：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map的回调函数中支持return返回值；return的是啥，相当于把数组中的这一项变为啥（并不影响原来的数组，只是相当于把原数组克隆一份，把克隆的这一份的数组中的对应项改变了）；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var ary = [12,23,24,42,1];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var res = ary.map(function (item,index,input) 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item*10;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console.log(res);</w:t>
      </w:r>
      <w:r>
        <w:rPr>
          <w:rFonts w:hint="default"/>
          <w:u w:val="single"/>
          <w:lang w:val="en-US" w:eastAsia="zh-CN"/>
        </w:rPr>
        <w:t>//--&gt;[120,230,240,420,10];  原数组拷贝了一份，并进行了修改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default"/>
          <w:lang w:val="en-US" w:eastAsia="zh-CN"/>
        </w:rPr>
        <w:t>console.log(ary);</w:t>
      </w:r>
      <w:r>
        <w:rPr>
          <w:rFonts w:hint="default"/>
          <w:u w:val="single"/>
          <w:lang w:val="en-US" w:eastAsia="zh-CN"/>
        </w:rPr>
        <w:t>//--&gt;[12,23,24,42,1]；  原数组并未发生变化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forEach适合于你并不打算改变数据的时候，而只是想用数据做一些事情 -- 比如存入数据库或则打印出来。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map()适用于你要改变数据值的时候。不仅仅在于它更快，而且返回一个新的数组。这样的优点在于你可以使用复合(map(), filter(), reduce()等组合使用)来玩出更多的花样。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405A4"/>
    <w:multiLevelType w:val="singleLevel"/>
    <w:tmpl w:val="681405A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60896"/>
    <w:rsid w:val="060B3692"/>
    <w:rsid w:val="14CA388D"/>
    <w:rsid w:val="167B5731"/>
    <w:rsid w:val="263C4954"/>
    <w:rsid w:val="269D1B08"/>
    <w:rsid w:val="27EC6128"/>
    <w:rsid w:val="37BF0033"/>
    <w:rsid w:val="402D4C26"/>
    <w:rsid w:val="41260896"/>
    <w:rsid w:val="436D3DB0"/>
    <w:rsid w:val="475B3404"/>
    <w:rsid w:val="68191AEC"/>
    <w:rsid w:val="72D319A8"/>
    <w:rsid w:val="7C12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2019-08-02T17:11:00Z</dcterms:created>
  <dc:creator>陈泽豪</dc:creator>
  <cp:lastModifiedBy>陈泽豪</cp:lastModifiedBy>
  <dcterms:modified xsi:type="dcterms:W3CDTF">2019-10-06T07:37:57Z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