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053" w:rsidRPr="00BE77FC" w:rsidRDefault="00EE5877" w:rsidP="00074FA5">
      <w:pPr>
        <w:jc w:val="center"/>
        <w:rPr>
          <w:rFonts w:ascii="Times New Roman" w:hAnsi="Times New Roman" w:cs="Times New Roman"/>
          <w:b/>
          <w:sz w:val="40"/>
        </w:rPr>
      </w:pPr>
      <w:r w:rsidRPr="00BE77FC">
        <w:rPr>
          <w:rFonts w:ascii="Times New Roman" w:hAnsi="Times New Roman" w:cs="Times New Roman"/>
          <w:b/>
          <w:sz w:val="40"/>
        </w:rPr>
        <w:t>Kolmogorov Complexity</w:t>
      </w:r>
    </w:p>
    <w:p w:rsidR="00103053" w:rsidRPr="0031496F" w:rsidRDefault="003404A6">
      <w:pPr>
        <w:rPr>
          <w:rFonts w:ascii="Times New Roman" w:hAnsi="Times New Roman" w:cs="Times New Roman"/>
          <w:b/>
          <w:sz w:val="32"/>
        </w:rPr>
      </w:pPr>
      <w:r w:rsidRPr="0031496F">
        <w:rPr>
          <w:rFonts w:ascii="Times New Roman" w:hAnsi="Times New Roman" w:cs="Times New Roman"/>
          <w:b/>
          <w:sz w:val="32"/>
        </w:rPr>
        <w:t>Background</w:t>
      </w:r>
    </w:p>
    <w:p w:rsidR="00BB3D9D" w:rsidRPr="009F6D8F" w:rsidRDefault="00DD53AE">
      <w:pPr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/>
          <w:sz w:val="24"/>
        </w:rPr>
        <w:t>In this project</w:t>
      </w:r>
      <w:r w:rsidR="00846854" w:rsidRPr="009F6D8F">
        <w:rPr>
          <w:rFonts w:ascii="Times New Roman" w:hAnsi="Times New Roman" w:cs="Times New Roman"/>
          <w:sz w:val="24"/>
        </w:rPr>
        <w:t xml:space="preserve">, you </w:t>
      </w:r>
      <w:r w:rsidR="00ED4D84" w:rsidRPr="009F6D8F">
        <w:rPr>
          <w:rFonts w:ascii="Times New Roman" w:hAnsi="Times New Roman" w:cs="Times New Roman"/>
          <w:sz w:val="24"/>
        </w:rPr>
        <w:t>need to</w:t>
      </w:r>
      <w:r w:rsidR="00846854" w:rsidRPr="009F6D8F">
        <w:rPr>
          <w:rFonts w:ascii="Times New Roman" w:hAnsi="Times New Roman" w:cs="Times New Roman"/>
          <w:sz w:val="24"/>
        </w:rPr>
        <w:t xml:space="preserve"> deal with a problem related to Kolmogorov </w:t>
      </w:r>
      <w:r w:rsidR="009B564E" w:rsidRPr="009F6D8F">
        <w:rPr>
          <w:rFonts w:ascii="Times New Roman" w:hAnsi="Times New Roman" w:cs="Times New Roman"/>
          <w:sz w:val="24"/>
        </w:rPr>
        <w:t>c</w:t>
      </w:r>
      <w:r w:rsidR="00846854" w:rsidRPr="009F6D8F">
        <w:rPr>
          <w:rFonts w:ascii="Times New Roman" w:hAnsi="Times New Roman" w:cs="Times New Roman"/>
          <w:sz w:val="24"/>
        </w:rPr>
        <w:t>omplexity. Kolmogorov is a great mathematician who defined the algorithmic descriptive complexity of an object to be the length of the shortest binary computer prog</w:t>
      </w:r>
      <w:r w:rsidR="005330AD" w:rsidRPr="009F6D8F">
        <w:rPr>
          <w:rFonts w:ascii="Times New Roman" w:hAnsi="Times New Roman" w:cs="Times New Roman"/>
          <w:sz w:val="24"/>
        </w:rPr>
        <w:t>ram that describes that object.</w:t>
      </w:r>
      <w:r w:rsidR="00144459" w:rsidRPr="009F6D8F">
        <w:rPr>
          <w:rFonts w:ascii="Times New Roman" w:hAnsi="Times New Roman" w:cs="Times New Roman" w:hint="eastAsia"/>
          <w:sz w:val="24"/>
        </w:rPr>
        <w:t xml:space="preserve"> </w:t>
      </w:r>
      <w:r w:rsidR="00BB3D9D" w:rsidRPr="009F6D8F">
        <w:rPr>
          <w:rFonts w:ascii="Times New Roman" w:hAnsi="Times New Roman" w:cs="Times New Roman"/>
          <w:sz w:val="24"/>
        </w:rPr>
        <w:t>Kolmogorov complexity K</w:t>
      </w:r>
      <w:r w:rsidR="00BB3D9D" w:rsidRPr="009F6D8F">
        <w:rPr>
          <w:rFonts w:ascii="Times New Roman" w:hAnsi="Times New Roman" w:cs="Times New Roman"/>
          <w:sz w:val="24"/>
          <w:vertAlign w:val="subscript"/>
        </w:rPr>
        <w:t>U</w:t>
      </w:r>
      <w:r w:rsidR="00BB3D9D" w:rsidRPr="009F6D8F">
        <w:rPr>
          <w:rFonts w:ascii="Times New Roman" w:hAnsi="Times New Roman" w:cs="Times New Roman"/>
          <w:sz w:val="24"/>
        </w:rPr>
        <w:t>(x) of a string x with respect to a universal computer U is defined as</w:t>
      </w:r>
    </w:p>
    <w:p w:rsidR="008A76A0" w:rsidRPr="009F6D8F" w:rsidRDefault="006271A2" w:rsidP="00BB3D9D">
      <w:pPr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</w:rPr>
          <m:t>(x):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4"/>
                  </w:rPr>
                  <m:t>p:U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=x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</w:rPr>
              <m:t>l(p)</m:t>
            </m:r>
          </m:e>
        </m:func>
      </m:oMath>
      <w:r w:rsidR="00BB3D9D" w:rsidRPr="009F6D8F">
        <w:rPr>
          <w:rFonts w:ascii="Times New Roman" w:hAnsi="Times New Roman" w:cs="Times New Roman"/>
          <w:sz w:val="24"/>
        </w:rPr>
        <w:t>,</w:t>
      </w:r>
      <w:r w:rsidR="00AE2864" w:rsidRPr="009F6D8F">
        <w:rPr>
          <w:rFonts w:ascii="Times New Roman" w:hAnsi="Times New Roman" w:cs="Times New Roman"/>
          <w:sz w:val="24"/>
        </w:rPr>
        <w:t xml:space="preserve"> </w:t>
      </w:r>
    </w:p>
    <w:p w:rsidR="00EC4684" w:rsidRPr="009F6D8F" w:rsidRDefault="00DD53AE" w:rsidP="00DD53AE">
      <w:pPr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/>
          <w:sz w:val="24"/>
        </w:rPr>
        <w:t>the minimum length over all computer programs that print x and halt. Thus, K</w:t>
      </w:r>
      <w:r w:rsidRPr="009F6D8F">
        <w:rPr>
          <w:rFonts w:ascii="Times New Roman" w:hAnsi="Times New Roman" w:cs="Times New Roman"/>
          <w:sz w:val="24"/>
          <w:vertAlign w:val="subscript"/>
        </w:rPr>
        <w:t>U</w:t>
      </w:r>
      <w:r w:rsidRPr="009F6D8F">
        <w:rPr>
          <w:rFonts w:ascii="Times New Roman" w:hAnsi="Times New Roman" w:cs="Times New Roman"/>
          <w:sz w:val="24"/>
        </w:rPr>
        <w:t>(x) is the shortest description length of x over all descriptions interpreted by U.</w:t>
      </w:r>
    </w:p>
    <w:p w:rsidR="00103053" w:rsidRPr="0031496F" w:rsidRDefault="003404A6" w:rsidP="00DD53AE">
      <w:pPr>
        <w:rPr>
          <w:rFonts w:ascii="Times New Roman" w:hAnsi="Times New Roman" w:cs="Times New Roman"/>
          <w:b/>
          <w:sz w:val="32"/>
        </w:rPr>
      </w:pPr>
      <w:r w:rsidRPr="0031496F">
        <w:rPr>
          <w:rFonts w:ascii="Times New Roman" w:hAnsi="Times New Roman" w:cs="Times New Roman"/>
          <w:b/>
          <w:sz w:val="32"/>
        </w:rPr>
        <w:t>Description</w:t>
      </w:r>
    </w:p>
    <w:p w:rsidR="00EC4684" w:rsidRPr="009F6D8F" w:rsidRDefault="00B32C18" w:rsidP="00DD53AE">
      <w:pPr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/>
          <w:sz w:val="24"/>
        </w:rPr>
        <w:t>Kolmogorov also made a crucial observation that the description length of the object is essentially independent to the computer.</w:t>
      </w:r>
      <w:r w:rsidRPr="009F6D8F">
        <w:rPr>
          <w:rFonts w:ascii="Times New Roman" w:hAnsi="Times New Roman" w:cs="Times New Roman" w:hint="eastAsia"/>
          <w:sz w:val="24"/>
        </w:rPr>
        <w:t xml:space="preserve"> </w:t>
      </w:r>
      <w:r w:rsidR="009D7512" w:rsidRPr="009F6D8F">
        <w:rPr>
          <w:rFonts w:ascii="Times New Roman" w:hAnsi="Times New Roman" w:cs="Times New Roman"/>
          <w:sz w:val="24"/>
        </w:rPr>
        <w:t xml:space="preserve">However, </w:t>
      </w:r>
      <w:proofErr w:type="gramStart"/>
      <w:r w:rsidR="007D095D" w:rsidRPr="009F6D8F">
        <w:rPr>
          <w:rFonts w:ascii="Times New Roman" w:hAnsi="Times New Roman" w:cs="Times New Roman"/>
          <w:sz w:val="24"/>
        </w:rPr>
        <w:t>It</w:t>
      </w:r>
      <w:proofErr w:type="gramEnd"/>
      <w:r w:rsidR="007D095D" w:rsidRPr="009F6D8F">
        <w:rPr>
          <w:rFonts w:ascii="Times New Roman" w:hAnsi="Times New Roman" w:cs="Times New Roman"/>
          <w:sz w:val="24"/>
        </w:rPr>
        <w:t xml:space="preserve"> is proved that Kolmogorov complexity is not computable. In other words, there is not a computer program that takes a string x as an input and outputs K</w:t>
      </w:r>
      <w:r w:rsidR="007D095D" w:rsidRPr="009F6D8F">
        <w:rPr>
          <w:rFonts w:ascii="Times New Roman" w:hAnsi="Times New Roman" w:cs="Times New Roman"/>
          <w:sz w:val="24"/>
          <w:vertAlign w:val="subscript"/>
        </w:rPr>
        <w:t>U</w:t>
      </w:r>
      <w:r w:rsidR="007D095D" w:rsidRPr="009F6D8F">
        <w:rPr>
          <w:rFonts w:ascii="Times New Roman" w:hAnsi="Times New Roman" w:cs="Times New Roman"/>
          <w:sz w:val="24"/>
        </w:rPr>
        <w:t xml:space="preserve">(x). </w:t>
      </w:r>
      <w:r w:rsidR="009D7512" w:rsidRPr="009F6D8F">
        <w:rPr>
          <w:rFonts w:ascii="Times New Roman" w:hAnsi="Times New Roman" w:cs="Times New Roman" w:hint="eastAsia"/>
          <w:sz w:val="24"/>
        </w:rPr>
        <w:t>Anyway</w:t>
      </w:r>
      <w:r w:rsidR="008922A5" w:rsidRPr="009F6D8F">
        <w:rPr>
          <w:rFonts w:ascii="Times New Roman" w:hAnsi="Times New Roman" w:cs="Times New Roman"/>
          <w:sz w:val="24"/>
        </w:rPr>
        <w:t>, it is still possible to write short programs to estimate the Kolmogorov complexity, which shows an upper bound of K</w:t>
      </w:r>
      <w:r w:rsidR="008922A5" w:rsidRPr="009F6D8F">
        <w:rPr>
          <w:rFonts w:ascii="Times New Roman" w:hAnsi="Times New Roman" w:cs="Times New Roman"/>
          <w:sz w:val="24"/>
          <w:vertAlign w:val="subscript"/>
        </w:rPr>
        <w:t>U</w:t>
      </w:r>
      <w:r w:rsidR="008922A5" w:rsidRPr="009F6D8F">
        <w:rPr>
          <w:rFonts w:ascii="Times New Roman" w:hAnsi="Times New Roman" w:cs="Times New Roman"/>
          <w:sz w:val="24"/>
        </w:rPr>
        <w:t xml:space="preserve">(x). </w:t>
      </w:r>
      <w:r w:rsidR="00DD53AE" w:rsidRPr="009F6D8F">
        <w:rPr>
          <w:rFonts w:ascii="Times New Roman" w:hAnsi="Times New Roman" w:cs="Times New Roman"/>
          <w:sz w:val="24"/>
        </w:rPr>
        <w:t>In the task, you should write C++ program</w:t>
      </w:r>
      <w:r w:rsidR="00AC394D" w:rsidRPr="009F6D8F">
        <w:rPr>
          <w:rFonts w:ascii="Times New Roman" w:hAnsi="Times New Roman" w:cs="Times New Roman"/>
          <w:sz w:val="24"/>
        </w:rPr>
        <w:t>s that output</w:t>
      </w:r>
      <w:r w:rsidR="00DD53AE" w:rsidRPr="009F6D8F">
        <w:rPr>
          <w:rFonts w:ascii="Times New Roman" w:hAnsi="Times New Roman" w:cs="Times New Roman"/>
          <w:sz w:val="24"/>
        </w:rPr>
        <w:t xml:space="preserve"> certain strings.</w:t>
      </w:r>
      <w:r w:rsidR="007D095D" w:rsidRPr="009F6D8F">
        <w:rPr>
          <w:rFonts w:ascii="Times New Roman" w:hAnsi="Times New Roman" w:cs="Times New Roman"/>
          <w:sz w:val="24"/>
        </w:rPr>
        <w:t xml:space="preserve"> T</w:t>
      </w:r>
      <w:r w:rsidR="00DD53AE" w:rsidRPr="009F6D8F">
        <w:rPr>
          <w:rFonts w:ascii="Times New Roman" w:hAnsi="Times New Roman" w:cs="Times New Roman"/>
          <w:sz w:val="24"/>
        </w:rPr>
        <w:t>here is a string that only contains ‘0’ and ‘1’</w:t>
      </w:r>
      <w:r w:rsidR="007D095D" w:rsidRPr="009F6D8F">
        <w:rPr>
          <w:rFonts w:ascii="Times New Roman" w:hAnsi="Times New Roman" w:cs="Times New Roman"/>
          <w:sz w:val="24"/>
        </w:rPr>
        <w:t xml:space="preserve"> in each input file. </w:t>
      </w:r>
      <w:r w:rsidR="008922A5" w:rsidRPr="009F6D8F">
        <w:rPr>
          <w:rFonts w:ascii="Times New Roman" w:hAnsi="Times New Roman" w:cs="Times New Roman"/>
          <w:sz w:val="24"/>
        </w:rPr>
        <w:t>The length of your programs should be as short as possible.</w:t>
      </w:r>
    </w:p>
    <w:p w:rsidR="00103053" w:rsidRPr="0031496F" w:rsidRDefault="005325EA" w:rsidP="00DD53AE">
      <w:pPr>
        <w:rPr>
          <w:rFonts w:ascii="Times New Roman" w:hAnsi="Times New Roman" w:cs="Times New Roman"/>
          <w:b/>
          <w:sz w:val="32"/>
        </w:rPr>
      </w:pPr>
      <w:r w:rsidRPr="0031496F">
        <w:rPr>
          <w:rFonts w:ascii="Times New Roman" w:hAnsi="Times New Roman" w:cs="Times New Roman"/>
          <w:b/>
          <w:sz w:val="32"/>
        </w:rPr>
        <w:t>Instructions</w:t>
      </w:r>
    </w:p>
    <w:p w:rsidR="003404A6" w:rsidRPr="009F6D8F" w:rsidRDefault="00D256C9" w:rsidP="00DD53AE">
      <w:pPr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/>
          <w:sz w:val="24"/>
        </w:rPr>
        <w:t xml:space="preserve">You </w:t>
      </w:r>
      <w:r w:rsidR="009B6651" w:rsidRPr="009F6D8F">
        <w:rPr>
          <w:rFonts w:ascii="Times New Roman" w:hAnsi="Times New Roman" w:cs="Times New Roman"/>
          <w:sz w:val="24"/>
        </w:rPr>
        <w:t>must</w:t>
      </w:r>
      <w:r w:rsidRPr="009F6D8F">
        <w:rPr>
          <w:rFonts w:ascii="Times New Roman" w:hAnsi="Times New Roman" w:cs="Times New Roman"/>
          <w:sz w:val="24"/>
        </w:rPr>
        <w:t xml:space="preserve"> follow several instructions when you write the programs</w:t>
      </w:r>
      <w:r w:rsidR="00DF62EC" w:rsidRPr="009F6D8F">
        <w:rPr>
          <w:rFonts w:ascii="Times New Roman" w:hAnsi="Times New Roman" w:cs="Times New Roman"/>
          <w:sz w:val="24"/>
        </w:rPr>
        <w:t>.</w:t>
      </w:r>
    </w:p>
    <w:p w:rsidR="003404A6" w:rsidRPr="009F6D8F" w:rsidRDefault="008D376C" w:rsidP="003404A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/>
          <w:sz w:val="24"/>
        </w:rPr>
        <w:t>You should write one</w:t>
      </w:r>
      <w:r w:rsidR="003404A6" w:rsidRPr="009F6D8F">
        <w:rPr>
          <w:rFonts w:ascii="Times New Roman" w:hAnsi="Times New Roman" w:cs="Times New Roman"/>
          <w:sz w:val="24"/>
        </w:rPr>
        <w:t xml:space="preserve"> program for each input string.</w:t>
      </w:r>
    </w:p>
    <w:p w:rsidR="003C2E7C" w:rsidRPr="009F6D8F" w:rsidRDefault="003404A6" w:rsidP="005E2C3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/>
          <w:sz w:val="24"/>
        </w:rPr>
        <w:t>You should use C++ programming language</w:t>
      </w:r>
      <w:r w:rsidR="00360DD4" w:rsidRPr="009F6D8F">
        <w:rPr>
          <w:rFonts w:ascii="Times New Roman" w:hAnsi="Times New Roman" w:cs="Times New Roman"/>
          <w:sz w:val="24"/>
        </w:rPr>
        <w:t xml:space="preserve"> on</w:t>
      </w:r>
      <w:r w:rsidR="005470CB" w:rsidRPr="009F6D8F">
        <w:rPr>
          <w:rFonts w:ascii="Times New Roman" w:hAnsi="Times New Roman" w:cs="Times New Roman"/>
          <w:sz w:val="24"/>
        </w:rPr>
        <w:t xml:space="preserve"> Windows</w:t>
      </w:r>
      <w:r w:rsidR="00360DD4" w:rsidRPr="009F6D8F">
        <w:rPr>
          <w:rFonts w:ascii="Times New Roman" w:hAnsi="Times New Roman" w:cs="Times New Roman"/>
          <w:sz w:val="24"/>
        </w:rPr>
        <w:t xml:space="preserve"> platforms</w:t>
      </w:r>
      <w:r w:rsidR="003C2E7C" w:rsidRPr="009F6D8F">
        <w:rPr>
          <w:rFonts w:ascii="Times New Roman" w:hAnsi="Times New Roman" w:cs="Times New Roman"/>
          <w:sz w:val="24"/>
        </w:rPr>
        <w:t>.</w:t>
      </w:r>
    </w:p>
    <w:p w:rsidR="003404A6" w:rsidRPr="009F6D8F" w:rsidRDefault="003C2E7C" w:rsidP="00893EC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/>
          <w:sz w:val="24"/>
        </w:rPr>
        <w:t xml:space="preserve">Your program is </w:t>
      </w:r>
      <w:r w:rsidRPr="009F6D8F">
        <w:rPr>
          <w:rFonts w:ascii="Times New Roman" w:hAnsi="Times New Roman" w:cs="Times New Roman" w:hint="eastAsia"/>
          <w:sz w:val="24"/>
        </w:rPr>
        <w:t>comp</w:t>
      </w:r>
      <w:r w:rsidRPr="009F6D8F">
        <w:rPr>
          <w:rFonts w:ascii="Times New Roman" w:hAnsi="Times New Roman" w:cs="Times New Roman"/>
          <w:sz w:val="24"/>
        </w:rPr>
        <w:t>iled</w:t>
      </w:r>
      <w:r w:rsidR="00F36193" w:rsidRPr="009F6D8F">
        <w:rPr>
          <w:rFonts w:ascii="Times New Roman" w:hAnsi="Times New Roman" w:cs="Times New Roman"/>
          <w:sz w:val="24"/>
        </w:rPr>
        <w:t xml:space="preserve"> by</w:t>
      </w:r>
      <w:r w:rsidR="005E2C31" w:rsidRPr="009F6D8F">
        <w:rPr>
          <w:rFonts w:ascii="Times New Roman" w:hAnsi="Times New Roman" w:cs="Times New Roman"/>
          <w:sz w:val="24"/>
        </w:rPr>
        <w:t xml:space="preserve"> </w:t>
      </w:r>
      <w:r w:rsidR="00360DD4" w:rsidRPr="009F6D8F">
        <w:rPr>
          <w:rFonts w:ascii="Times New Roman" w:hAnsi="Times New Roman" w:cs="Times New Roman"/>
          <w:sz w:val="24"/>
        </w:rPr>
        <w:t>“</w:t>
      </w:r>
      <w:r w:rsidR="00893EC0" w:rsidRPr="009F6D8F">
        <w:rPr>
          <w:rFonts w:ascii="Times New Roman" w:hAnsi="Times New Roman" w:cs="Times New Roman"/>
          <w:sz w:val="24"/>
        </w:rPr>
        <w:t>mingw32-g++.exe</w:t>
      </w:r>
      <w:r w:rsidR="00EF79A4" w:rsidRPr="009F6D8F">
        <w:rPr>
          <w:rFonts w:ascii="Times New Roman" w:hAnsi="Times New Roman" w:cs="Times New Roman"/>
          <w:sz w:val="24"/>
        </w:rPr>
        <w:t xml:space="preserve"> –o </w:t>
      </w:r>
      <w:proofErr w:type="spellStart"/>
      <w:r w:rsidR="00EF79A4" w:rsidRPr="009F6D8F">
        <w:rPr>
          <w:rFonts w:ascii="Times New Roman" w:hAnsi="Times New Roman" w:cs="Times New Roman"/>
          <w:sz w:val="24"/>
        </w:rPr>
        <w:t>prog</w:t>
      </w:r>
      <w:proofErr w:type="spellEnd"/>
      <w:r w:rsidR="00EF79A4" w:rsidRPr="009F6D8F">
        <w:rPr>
          <w:rFonts w:ascii="Times New Roman" w:hAnsi="Times New Roman" w:cs="Times New Roman"/>
          <w:sz w:val="24"/>
        </w:rPr>
        <w:t xml:space="preserve"> prog</w:t>
      </w:r>
      <w:r w:rsidR="009E62FE">
        <w:rPr>
          <w:rFonts w:ascii="Times New Roman" w:hAnsi="Times New Roman" w:cs="Times New Roman"/>
          <w:sz w:val="24"/>
        </w:rPr>
        <w:t>.</w:t>
      </w:r>
      <w:r w:rsidR="00EF79A4" w:rsidRPr="009F6D8F">
        <w:rPr>
          <w:rFonts w:ascii="Times New Roman" w:hAnsi="Times New Roman" w:cs="Times New Roman"/>
          <w:sz w:val="24"/>
        </w:rPr>
        <w:t>cpp</w:t>
      </w:r>
      <w:r w:rsidR="00360DD4" w:rsidRPr="009F6D8F">
        <w:rPr>
          <w:rFonts w:ascii="Times New Roman" w:hAnsi="Times New Roman" w:cs="Times New Roman"/>
          <w:sz w:val="24"/>
        </w:rPr>
        <w:t>”</w:t>
      </w:r>
      <w:r w:rsidR="00F36193" w:rsidRPr="009F6D8F">
        <w:rPr>
          <w:rFonts w:ascii="Times New Roman" w:hAnsi="Times New Roman" w:cs="Times New Roman"/>
          <w:sz w:val="24"/>
        </w:rPr>
        <w:t xml:space="preserve"> </w:t>
      </w:r>
      <w:r w:rsidR="005E2C31" w:rsidRPr="009F6D8F">
        <w:rPr>
          <w:rFonts w:ascii="Times New Roman" w:hAnsi="Times New Roman" w:cs="Times New Roman"/>
          <w:sz w:val="24"/>
        </w:rPr>
        <w:t>from</w:t>
      </w:r>
      <w:r w:rsidR="00360DD4" w:rsidRPr="009F6D8F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="00360DD4" w:rsidRPr="009F6D8F">
          <w:rPr>
            <w:rStyle w:val="a6"/>
            <w:rFonts w:ascii="Times New Roman" w:hAnsi="Times New Roman" w:cs="Times New Roman"/>
            <w:sz w:val="24"/>
          </w:rPr>
          <w:t>MinGW</w:t>
        </w:r>
      </w:hyperlink>
      <w:r w:rsidR="00360DD4" w:rsidRPr="009F6D8F">
        <w:rPr>
          <w:rFonts w:ascii="Times New Roman" w:hAnsi="Times New Roman" w:cs="Times New Roman"/>
          <w:sz w:val="24"/>
        </w:rPr>
        <w:t>.</w:t>
      </w:r>
    </w:p>
    <w:p w:rsidR="003404A6" w:rsidRPr="009F6D8F" w:rsidRDefault="003404A6" w:rsidP="003404A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/>
          <w:sz w:val="24"/>
        </w:rPr>
        <w:t xml:space="preserve">Your program should output the string </w:t>
      </w:r>
      <w:r w:rsidR="001D5372" w:rsidRPr="009F6D8F">
        <w:rPr>
          <w:rFonts w:ascii="Times New Roman" w:hAnsi="Times New Roman" w:cs="Times New Roman"/>
          <w:sz w:val="24"/>
        </w:rPr>
        <w:t>given in the input file</w:t>
      </w:r>
      <w:r w:rsidRPr="009F6D8F">
        <w:rPr>
          <w:rFonts w:ascii="Times New Roman" w:hAnsi="Times New Roman" w:cs="Times New Roman"/>
          <w:sz w:val="24"/>
        </w:rPr>
        <w:t>.</w:t>
      </w:r>
    </w:p>
    <w:p w:rsidR="003404A6" w:rsidRPr="009F6D8F" w:rsidRDefault="003404A6" w:rsidP="003404A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/>
          <w:sz w:val="24"/>
        </w:rPr>
        <w:t xml:space="preserve">Your program should halt within </w:t>
      </w:r>
      <w:r w:rsidR="00271851" w:rsidRPr="009F6D8F">
        <w:rPr>
          <w:rFonts w:ascii="Times New Roman" w:hAnsi="Times New Roman" w:cs="Times New Roman" w:hint="eastAsia"/>
          <w:sz w:val="24"/>
        </w:rPr>
        <w:t>5</w:t>
      </w:r>
      <w:r w:rsidR="00271851" w:rsidRPr="009F6D8F">
        <w:rPr>
          <w:rFonts w:ascii="Times New Roman" w:hAnsi="Times New Roman" w:cs="Times New Roman"/>
          <w:sz w:val="24"/>
        </w:rPr>
        <w:t xml:space="preserve"> </w:t>
      </w:r>
      <w:r w:rsidRPr="009F6D8F">
        <w:rPr>
          <w:rFonts w:ascii="Times New Roman" w:hAnsi="Times New Roman" w:cs="Times New Roman"/>
          <w:sz w:val="24"/>
        </w:rPr>
        <w:t>seconds.</w:t>
      </w:r>
    </w:p>
    <w:p w:rsidR="003404A6" w:rsidRPr="009F6D8F" w:rsidRDefault="003404A6" w:rsidP="003404A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/>
          <w:sz w:val="24"/>
        </w:rPr>
        <w:t>The length of your program should be as short as possible.</w:t>
      </w:r>
    </w:p>
    <w:p w:rsidR="003404A6" w:rsidRPr="009F6D8F" w:rsidRDefault="003404A6" w:rsidP="00D256C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/>
          <w:sz w:val="24"/>
        </w:rPr>
        <w:t xml:space="preserve">You may use auxiliary files but the length of these files </w:t>
      </w:r>
      <w:r w:rsidR="00DC6203" w:rsidRPr="009F6D8F">
        <w:rPr>
          <w:rFonts w:ascii="Times New Roman" w:hAnsi="Times New Roman" w:cs="Times New Roman" w:hint="eastAsia"/>
          <w:sz w:val="24"/>
        </w:rPr>
        <w:t>is</w:t>
      </w:r>
      <w:r w:rsidR="00DC6203" w:rsidRPr="009F6D8F">
        <w:rPr>
          <w:rFonts w:ascii="Times New Roman" w:hAnsi="Times New Roman" w:cs="Times New Roman"/>
          <w:sz w:val="24"/>
        </w:rPr>
        <w:t xml:space="preserve"> </w:t>
      </w:r>
      <w:r w:rsidRPr="009F6D8F">
        <w:rPr>
          <w:rFonts w:ascii="Times New Roman" w:hAnsi="Times New Roman" w:cs="Times New Roman"/>
          <w:sz w:val="24"/>
        </w:rPr>
        <w:t>also taken into account.</w:t>
      </w:r>
    </w:p>
    <w:p w:rsidR="00124245" w:rsidRPr="0031496F" w:rsidRDefault="00427DFF" w:rsidP="00E3447B">
      <w:pPr>
        <w:rPr>
          <w:rFonts w:ascii="Times New Roman" w:hAnsi="Times New Roman" w:cs="Times New Roman"/>
          <w:sz w:val="22"/>
        </w:rPr>
      </w:pPr>
      <w:r w:rsidRPr="0031496F">
        <w:rPr>
          <w:rFonts w:ascii="Times New Roman" w:hAnsi="Times New Roman" w:cs="Times New Roman"/>
          <w:b/>
          <w:sz w:val="32"/>
        </w:rPr>
        <w:t>Performan</w:t>
      </w:r>
      <w:r w:rsidR="004E0455" w:rsidRPr="0031496F">
        <w:rPr>
          <w:rFonts w:ascii="Times New Roman" w:hAnsi="Times New Roman" w:cs="Times New Roman"/>
          <w:b/>
          <w:sz w:val="32"/>
        </w:rPr>
        <w:t>ce</w:t>
      </w:r>
      <w:r w:rsidR="00E16239" w:rsidRPr="0031496F">
        <w:rPr>
          <w:rFonts w:ascii="Times New Roman" w:hAnsi="Times New Roman" w:cs="Times New Roman"/>
          <w:b/>
          <w:sz w:val="32"/>
        </w:rPr>
        <w:t xml:space="preserve"> Evaluation</w:t>
      </w:r>
    </w:p>
    <w:p w:rsidR="0014721D" w:rsidRPr="009F6D8F" w:rsidRDefault="00BE2C39" w:rsidP="00D256C9">
      <w:pPr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/>
          <w:sz w:val="24"/>
        </w:rPr>
        <w:t xml:space="preserve">The length of your programs (including auxiliary files used) </w:t>
      </w:r>
      <w:r w:rsidR="00815EAB" w:rsidRPr="009F6D8F">
        <w:rPr>
          <w:rFonts w:ascii="Times New Roman" w:hAnsi="Times New Roman" w:cs="Times New Roman"/>
          <w:sz w:val="24"/>
        </w:rPr>
        <w:t>is</w:t>
      </w:r>
      <w:r w:rsidRPr="009F6D8F">
        <w:rPr>
          <w:rFonts w:ascii="Times New Roman" w:hAnsi="Times New Roman" w:cs="Times New Roman"/>
          <w:sz w:val="24"/>
        </w:rPr>
        <w:t xml:space="preserve"> evaluated in bytes. For each test case, </w:t>
      </w:r>
      <w:r w:rsidR="00B478E3" w:rsidRPr="009F6D8F">
        <w:rPr>
          <w:rFonts w:ascii="Times New Roman" w:hAnsi="Times New Roman" w:cs="Times New Roman"/>
          <w:sz w:val="24"/>
        </w:rPr>
        <w:t xml:space="preserve">you can get at most 10 points, i.e., </w:t>
      </w:r>
      <w:r w:rsidRPr="009F6D8F">
        <w:rPr>
          <w:rFonts w:ascii="Times New Roman" w:hAnsi="Times New Roman" w:cs="Times New Roman"/>
          <w:sz w:val="24"/>
        </w:rPr>
        <w:t xml:space="preserve">the student writes the shortest program will get </w:t>
      </w:r>
      <w:r w:rsidR="0014721D" w:rsidRPr="009F6D8F">
        <w:rPr>
          <w:rFonts w:ascii="Times New Roman" w:hAnsi="Times New Roman" w:cs="Times New Roman"/>
          <w:sz w:val="24"/>
        </w:rPr>
        <w:t>1</w:t>
      </w:r>
      <w:r w:rsidR="00EF42D7" w:rsidRPr="009F6D8F">
        <w:rPr>
          <w:rFonts w:ascii="Times New Roman" w:hAnsi="Times New Roman" w:cs="Times New Roman"/>
          <w:sz w:val="24"/>
        </w:rPr>
        <w:t>0</w:t>
      </w:r>
      <w:r w:rsidRPr="009F6D8F">
        <w:rPr>
          <w:rFonts w:ascii="Times New Roman" w:hAnsi="Times New Roman" w:cs="Times New Roman"/>
          <w:sz w:val="24"/>
        </w:rPr>
        <w:t xml:space="preserve"> point</w:t>
      </w:r>
      <w:r w:rsidR="00EF42D7" w:rsidRPr="009F6D8F">
        <w:rPr>
          <w:rFonts w:ascii="Times New Roman" w:hAnsi="Times New Roman" w:cs="Times New Roman"/>
          <w:sz w:val="24"/>
        </w:rPr>
        <w:t>s</w:t>
      </w:r>
      <w:r w:rsidRPr="009F6D8F">
        <w:rPr>
          <w:rFonts w:ascii="Times New Roman" w:hAnsi="Times New Roman" w:cs="Times New Roman"/>
          <w:sz w:val="24"/>
        </w:rPr>
        <w:t>.</w:t>
      </w:r>
      <w:r w:rsidR="00DF62EC" w:rsidRPr="009F6D8F">
        <w:rPr>
          <w:rFonts w:ascii="Times New Roman" w:hAnsi="Times New Roman" w:cs="Times New Roman"/>
          <w:sz w:val="24"/>
        </w:rPr>
        <w:t xml:space="preserve"> </w:t>
      </w:r>
      <w:r w:rsidR="00B478E3" w:rsidRPr="009F6D8F">
        <w:rPr>
          <w:rFonts w:ascii="Times New Roman" w:hAnsi="Times New Roman" w:cs="Times New Roman"/>
          <w:sz w:val="24"/>
        </w:rPr>
        <w:t>Other students’ grades are given as</w:t>
      </w:r>
    </w:p>
    <w:p w:rsidR="00B478E3" w:rsidRPr="009F6D8F" w:rsidRDefault="00721717" w:rsidP="00D256C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grade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: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</w:rPr>
            <m:t>max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10-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5 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if l≤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2l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</w:rPr>
            <m:t>,</m:t>
          </m:r>
        </m:oMath>
      </m:oMathPara>
    </w:p>
    <w:p w:rsidR="0015617F" w:rsidRPr="009F6D8F" w:rsidRDefault="00686E6E" w:rsidP="009F6D8F">
      <w:pPr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/>
          <w:sz w:val="24"/>
        </w:rPr>
        <w:t>where l</w:t>
      </w:r>
      <w:r w:rsidR="00920081">
        <w:rPr>
          <w:rFonts w:ascii="Times New Roman" w:hAnsi="Times New Roman" w:cs="Times New Roman"/>
          <w:sz w:val="24"/>
          <w:vertAlign w:val="subscript"/>
        </w:rPr>
        <w:t>m</w:t>
      </w:r>
      <w:r w:rsidRPr="009F6D8F">
        <w:rPr>
          <w:rFonts w:ascii="Times New Roman" w:hAnsi="Times New Roman" w:cs="Times New Roman"/>
          <w:sz w:val="24"/>
        </w:rPr>
        <w:t xml:space="preserve"> is the length of the shortest program. </w:t>
      </w:r>
      <w:r w:rsidR="0014721D" w:rsidRPr="009F6D8F">
        <w:rPr>
          <w:rFonts w:ascii="Times New Roman" w:hAnsi="Times New Roman" w:cs="Times New Roman"/>
          <w:sz w:val="24"/>
        </w:rPr>
        <w:t>For example,</w:t>
      </w:r>
      <w:r w:rsidR="00BE2C39" w:rsidRPr="009F6D8F">
        <w:rPr>
          <w:rFonts w:ascii="Times New Roman" w:hAnsi="Times New Roman" w:cs="Times New Roman"/>
          <w:sz w:val="24"/>
        </w:rPr>
        <w:t xml:space="preserve"> </w:t>
      </w:r>
      <w:r w:rsidR="00DF62EC" w:rsidRPr="009F6D8F">
        <w:rPr>
          <w:rFonts w:ascii="Times New Roman" w:hAnsi="Times New Roman" w:cs="Times New Roman"/>
          <w:sz w:val="24"/>
        </w:rPr>
        <w:t>i</w:t>
      </w:r>
      <w:r w:rsidR="00BE2C39" w:rsidRPr="009F6D8F">
        <w:rPr>
          <w:rFonts w:ascii="Times New Roman" w:hAnsi="Times New Roman" w:cs="Times New Roman"/>
          <w:sz w:val="24"/>
        </w:rPr>
        <w:t xml:space="preserve">f there are </w:t>
      </w:r>
      <w:r w:rsidR="00B77BC7" w:rsidRPr="009F6D8F">
        <w:rPr>
          <w:rFonts w:ascii="Times New Roman" w:hAnsi="Times New Roman" w:cs="Times New Roman"/>
          <w:sz w:val="24"/>
        </w:rPr>
        <w:t>4</w:t>
      </w:r>
      <w:r w:rsidR="0014721D" w:rsidRPr="009F6D8F">
        <w:rPr>
          <w:rFonts w:ascii="Times New Roman" w:hAnsi="Times New Roman" w:cs="Times New Roman"/>
          <w:sz w:val="24"/>
        </w:rPr>
        <w:t>0</w:t>
      </w:r>
      <w:r w:rsidR="00BE2C39" w:rsidRPr="009F6D8F">
        <w:rPr>
          <w:rFonts w:ascii="Times New Roman" w:hAnsi="Times New Roman" w:cs="Times New Roman"/>
          <w:sz w:val="24"/>
        </w:rPr>
        <w:t xml:space="preserve"> students in the class</w:t>
      </w:r>
      <w:r w:rsidR="0014721D" w:rsidRPr="009F6D8F">
        <w:rPr>
          <w:rFonts w:ascii="Times New Roman" w:hAnsi="Times New Roman" w:cs="Times New Roman"/>
          <w:sz w:val="24"/>
        </w:rPr>
        <w:t xml:space="preserve"> and the best program’s length is 100 bytes</w:t>
      </w:r>
      <w:r w:rsidR="0041381A" w:rsidRPr="009F6D8F">
        <w:rPr>
          <w:rFonts w:ascii="Times New Roman" w:hAnsi="Times New Roman" w:cs="Times New Roman"/>
          <w:sz w:val="24"/>
        </w:rPr>
        <w:t xml:space="preserve">, the grades of programs </w:t>
      </w:r>
      <w:r w:rsidR="00B77BC7" w:rsidRPr="009F6D8F">
        <w:rPr>
          <w:rFonts w:ascii="Times New Roman" w:hAnsi="Times New Roman" w:cs="Times New Roman"/>
          <w:sz w:val="24"/>
        </w:rPr>
        <w:t xml:space="preserve">of different </w:t>
      </w:r>
      <w:r w:rsidR="00B77BC7" w:rsidRPr="009F6D8F">
        <w:rPr>
          <w:rFonts w:ascii="Times New Roman" w:hAnsi="Times New Roman" w:cs="Times New Roman"/>
          <w:sz w:val="24"/>
        </w:rPr>
        <w:lastRenderedPageBreak/>
        <w:t>length are shown in</w:t>
      </w:r>
      <w:r w:rsidR="0041381A" w:rsidRPr="009F6D8F">
        <w:rPr>
          <w:rFonts w:ascii="Times New Roman" w:hAnsi="Times New Roman" w:cs="Times New Roman"/>
          <w:sz w:val="24"/>
        </w:rPr>
        <w:t xml:space="preserve"> the following</w:t>
      </w:r>
      <w:r w:rsidR="00844D01" w:rsidRPr="009F6D8F">
        <w:rPr>
          <w:rFonts w:ascii="Times New Roman" w:hAnsi="Times New Roman" w:cs="Times New Roman"/>
          <w:sz w:val="24"/>
        </w:rPr>
        <w:t xml:space="preserve"> table</w:t>
      </w:r>
      <w:r w:rsidR="0041381A" w:rsidRPr="009F6D8F">
        <w:rPr>
          <w:rFonts w:ascii="Times New Roman" w:hAnsi="Times New Roman" w:cs="Times New Roman"/>
          <w:sz w:val="24"/>
        </w:rPr>
        <w:t>.</w:t>
      </w:r>
      <w:r w:rsidR="00CF4339" w:rsidRPr="009F6D8F">
        <w:rPr>
          <w:rFonts w:ascii="Times New Roman" w:hAnsi="Times New Roman" w:cs="Times New Roman"/>
          <w:sz w:val="24"/>
        </w:rPr>
        <w:t xml:space="preserve"> </w:t>
      </w:r>
    </w:p>
    <w:p w:rsidR="00D465C3" w:rsidRPr="009F6D8F" w:rsidRDefault="005E5046" w:rsidP="005E5046">
      <w:pPr>
        <w:jc w:val="center"/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 w:hint="eastAsia"/>
          <w:sz w:val="24"/>
        </w:rPr>
        <w:t>Table 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4"/>
        <w:gridCol w:w="1110"/>
        <w:gridCol w:w="1466"/>
        <w:gridCol w:w="1513"/>
        <w:gridCol w:w="1227"/>
        <w:gridCol w:w="1466"/>
      </w:tblGrid>
      <w:tr w:rsidR="003F4D2C" w:rsidRPr="009F6D8F" w:rsidTr="001E3BC4">
        <w:tc>
          <w:tcPr>
            <w:tcW w:w="4055" w:type="dxa"/>
            <w:gridSpan w:val="3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Example 1</w:t>
            </w:r>
          </w:p>
        </w:tc>
        <w:tc>
          <w:tcPr>
            <w:tcW w:w="4241" w:type="dxa"/>
            <w:gridSpan w:val="3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Example 2</w:t>
            </w:r>
          </w:p>
        </w:tc>
      </w:tr>
      <w:tr w:rsidR="003F4D2C" w:rsidRPr="009F6D8F" w:rsidTr="003F4D2C">
        <w:tc>
          <w:tcPr>
            <w:tcW w:w="1528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>Program’</w:t>
            </w:r>
            <w:r w:rsidRPr="009F6D8F">
              <w:rPr>
                <w:rFonts w:ascii="Times New Roman" w:hAnsi="Times New Roman" w:cs="Times New Roman" w:hint="eastAsia"/>
                <w:sz w:val="24"/>
              </w:rPr>
              <w:t>s</w:t>
            </w:r>
            <w:r w:rsidRPr="009F6D8F">
              <w:rPr>
                <w:rFonts w:ascii="Times New Roman" w:hAnsi="Times New Roman" w:cs="Times New Roman"/>
                <w:sz w:val="24"/>
              </w:rPr>
              <w:t xml:space="preserve"> length</w:t>
            </w:r>
          </w:p>
        </w:tc>
        <w:tc>
          <w:tcPr>
            <w:tcW w:w="1045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>Student’s</w:t>
            </w:r>
            <w:r w:rsidRPr="009F6D8F">
              <w:rPr>
                <w:rFonts w:ascii="Times New Roman" w:hAnsi="Times New Roman" w:cs="Times New Roman" w:hint="eastAsia"/>
                <w:sz w:val="24"/>
              </w:rPr>
              <w:t xml:space="preserve"> rank</w:t>
            </w:r>
          </w:p>
        </w:tc>
        <w:tc>
          <w:tcPr>
            <w:tcW w:w="1482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 xml:space="preserve">Student’s </w:t>
            </w:r>
            <w:r w:rsidRPr="009F6D8F">
              <w:rPr>
                <w:rFonts w:ascii="Times New Roman" w:hAnsi="Times New Roman" w:cs="Times New Roman" w:hint="eastAsia"/>
                <w:sz w:val="24"/>
              </w:rPr>
              <w:t>grade</w:t>
            </w:r>
          </w:p>
        </w:tc>
        <w:tc>
          <w:tcPr>
            <w:tcW w:w="1527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>Program’</w:t>
            </w:r>
            <w:r w:rsidRPr="009F6D8F">
              <w:rPr>
                <w:rFonts w:ascii="Times New Roman" w:hAnsi="Times New Roman" w:cs="Times New Roman" w:hint="eastAsia"/>
                <w:sz w:val="24"/>
              </w:rPr>
              <w:t>s</w:t>
            </w:r>
            <w:r w:rsidRPr="009F6D8F">
              <w:rPr>
                <w:rFonts w:ascii="Times New Roman" w:hAnsi="Times New Roman" w:cs="Times New Roman"/>
                <w:sz w:val="24"/>
              </w:rPr>
              <w:t xml:space="preserve"> length</w:t>
            </w:r>
          </w:p>
        </w:tc>
        <w:tc>
          <w:tcPr>
            <w:tcW w:w="1232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>Student’s</w:t>
            </w:r>
            <w:r w:rsidRPr="009F6D8F">
              <w:rPr>
                <w:rFonts w:ascii="Times New Roman" w:hAnsi="Times New Roman" w:cs="Times New Roman" w:hint="eastAsia"/>
                <w:sz w:val="24"/>
              </w:rPr>
              <w:t xml:space="preserve"> rank</w:t>
            </w:r>
          </w:p>
        </w:tc>
        <w:tc>
          <w:tcPr>
            <w:tcW w:w="1482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 xml:space="preserve">Student’s </w:t>
            </w:r>
            <w:r w:rsidRPr="009F6D8F">
              <w:rPr>
                <w:rFonts w:ascii="Times New Roman" w:hAnsi="Times New Roman" w:cs="Times New Roman" w:hint="eastAsia"/>
                <w:sz w:val="24"/>
              </w:rPr>
              <w:t>grade</w:t>
            </w:r>
          </w:p>
        </w:tc>
      </w:tr>
      <w:tr w:rsidR="003F4D2C" w:rsidRPr="009F6D8F" w:rsidTr="003F4D2C">
        <w:tc>
          <w:tcPr>
            <w:tcW w:w="1528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100 Bytes</w:t>
            </w:r>
          </w:p>
        </w:tc>
        <w:tc>
          <w:tcPr>
            <w:tcW w:w="1045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482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10</w:t>
            </w:r>
          </w:p>
        </w:tc>
        <w:tc>
          <w:tcPr>
            <w:tcW w:w="1527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100 Bytes</w:t>
            </w:r>
          </w:p>
        </w:tc>
        <w:tc>
          <w:tcPr>
            <w:tcW w:w="1232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482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10</w:t>
            </w:r>
          </w:p>
        </w:tc>
      </w:tr>
      <w:tr w:rsidR="003F4D2C" w:rsidRPr="009F6D8F" w:rsidTr="003F4D2C">
        <w:tc>
          <w:tcPr>
            <w:tcW w:w="1528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210 Bytes</w:t>
            </w:r>
          </w:p>
        </w:tc>
        <w:tc>
          <w:tcPr>
            <w:tcW w:w="1045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482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9.5</w:t>
            </w:r>
          </w:p>
        </w:tc>
        <w:tc>
          <w:tcPr>
            <w:tcW w:w="1527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110 Bytes</w:t>
            </w:r>
          </w:p>
        </w:tc>
        <w:tc>
          <w:tcPr>
            <w:tcW w:w="1232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482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9.5</w:t>
            </w:r>
          </w:p>
        </w:tc>
      </w:tr>
      <w:tr w:rsidR="003F4D2C" w:rsidRPr="009F6D8F" w:rsidTr="003F4D2C">
        <w:tc>
          <w:tcPr>
            <w:tcW w:w="1528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250 Bytes</w:t>
            </w:r>
          </w:p>
        </w:tc>
        <w:tc>
          <w:tcPr>
            <w:tcW w:w="1045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482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9</w:t>
            </w:r>
          </w:p>
        </w:tc>
        <w:tc>
          <w:tcPr>
            <w:tcW w:w="1527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120 Bytes</w:t>
            </w:r>
          </w:p>
        </w:tc>
        <w:tc>
          <w:tcPr>
            <w:tcW w:w="1232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482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9</w:t>
            </w:r>
          </w:p>
        </w:tc>
      </w:tr>
      <w:tr w:rsidR="003F4D2C" w:rsidRPr="009F6D8F" w:rsidTr="003F4D2C">
        <w:tc>
          <w:tcPr>
            <w:tcW w:w="1528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300 Bytes</w:t>
            </w:r>
          </w:p>
        </w:tc>
        <w:tc>
          <w:tcPr>
            <w:tcW w:w="1045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482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8.5</w:t>
            </w:r>
          </w:p>
        </w:tc>
        <w:tc>
          <w:tcPr>
            <w:tcW w:w="1527" w:type="dxa"/>
          </w:tcPr>
          <w:p w:rsidR="003F4D2C" w:rsidRPr="009F6D8F" w:rsidRDefault="00896DC1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125 Bytes</w:t>
            </w:r>
          </w:p>
        </w:tc>
        <w:tc>
          <w:tcPr>
            <w:tcW w:w="1232" w:type="dxa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482" w:type="dxa"/>
          </w:tcPr>
          <w:p w:rsidR="003F4D2C" w:rsidRPr="009F6D8F" w:rsidRDefault="00D02111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8.5</w:t>
            </w:r>
          </w:p>
        </w:tc>
      </w:tr>
      <w:tr w:rsidR="003F4D2C" w:rsidRPr="009F6D8F" w:rsidTr="00943725">
        <w:tc>
          <w:tcPr>
            <w:tcW w:w="4055" w:type="dxa"/>
            <w:gridSpan w:val="3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>……</w:t>
            </w:r>
          </w:p>
        </w:tc>
        <w:tc>
          <w:tcPr>
            <w:tcW w:w="4241" w:type="dxa"/>
            <w:gridSpan w:val="3"/>
          </w:tcPr>
          <w:p w:rsidR="003F4D2C" w:rsidRPr="009F6D8F" w:rsidRDefault="003F4D2C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>……</w:t>
            </w:r>
          </w:p>
        </w:tc>
      </w:tr>
      <w:tr w:rsidR="003F4D2C" w:rsidRPr="009F6D8F" w:rsidTr="003F4D2C">
        <w:tc>
          <w:tcPr>
            <w:tcW w:w="1528" w:type="dxa"/>
          </w:tcPr>
          <w:p w:rsidR="003F4D2C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500 Bytes</w:t>
            </w:r>
          </w:p>
        </w:tc>
        <w:tc>
          <w:tcPr>
            <w:tcW w:w="1045" w:type="dxa"/>
          </w:tcPr>
          <w:p w:rsidR="003F4D2C" w:rsidRPr="009F6D8F" w:rsidRDefault="00C5299F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17</w:t>
            </w:r>
          </w:p>
        </w:tc>
        <w:tc>
          <w:tcPr>
            <w:tcW w:w="1482" w:type="dxa"/>
          </w:tcPr>
          <w:p w:rsidR="003F4D2C" w:rsidRPr="009F6D8F" w:rsidRDefault="00C5299F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527" w:type="dxa"/>
          </w:tcPr>
          <w:p w:rsidR="003F4D2C" w:rsidRPr="009F6D8F" w:rsidRDefault="00F16468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9F6D8F">
              <w:rPr>
                <w:rFonts w:ascii="Times New Roman" w:hAnsi="Times New Roman" w:cs="Times New Roman"/>
                <w:sz w:val="24"/>
              </w:rPr>
              <w:t>7</w:t>
            </w:r>
            <w:r w:rsidR="00D02111" w:rsidRPr="009F6D8F">
              <w:rPr>
                <w:rFonts w:ascii="Times New Roman" w:hAnsi="Times New Roman" w:cs="Times New Roman" w:hint="eastAsia"/>
                <w:sz w:val="24"/>
              </w:rPr>
              <w:t>0 Bytes</w:t>
            </w:r>
          </w:p>
        </w:tc>
        <w:tc>
          <w:tcPr>
            <w:tcW w:w="1232" w:type="dxa"/>
          </w:tcPr>
          <w:p w:rsidR="003F4D2C" w:rsidRPr="009F6D8F" w:rsidRDefault="00F16468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10</w:t>
            </w:r>
          </w:p>
        </w:tc>
        <w:tc>
          <w:tcPr>
            <w:tcW w:w="1482" w:type="dxa"/>
          </w:tcPr>
          <w:p w:rsidR="003F4D2C" w:rsidRPr="009F6D8F" w:rsidRDefault="00F16468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5.5</w:t>
            </w:r>
          </w:p>
        </w:tc>
      </w:tr>
      <w:tr w:rsidR="009B0B10" w:rsidRPr="009F6D8F" w:rsidTr="003F4D2C">
        <w:tc>
          <w:tcPr>
            <w:tcW w:w="1528" w:type="dxa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550 Bytes</w:t>
            </w:r>
          </w:p>
        </w:tc>
        <w:tc>
          <w:tcPr>
            <w:tcW w:w="1045" w:type="dxa"/>
          </w:tcPr>
          <w:p w:rsidR="009B0B10" w:rsidRPr="009F6D8F" w:rsidRDefault="00C5299F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18</w:t>
            </w:r>
          </w:p>
        </w:tc>
        <w:tc>
          <w:tcPr>
            <w:tcW w:w="1482" w:type="dxa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</w:t>
            </w:r>
            <w:r w:rsidR="00C5299F" w:rsidRPr="009F6D8F">
              <w:rPr>
                <w:rFonts w:ascii="Times New Roman" w:hAnsi="Times New Roman" w:cs="Times New Roman"/>
                <w:sz w:val="24"/>
              </w:rPr>
              <w:t>.5</w:t>
            </w:r>
          </w:p>
        </w:tc>
        <w:tc>
          <w:tcPr>
            <w:tcW w:w="1527" w:type="dxa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180 Bytes</w:t>
            </w:r>
          </w:p>
        </w:tc>
        <w:tc>
          <w:tcPr>
            <w:tcW w:w="1232" w:type="dxa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11</w:t>
            </w:r>
          </w:p>
        </w:tc>
        <w:tc>
          <w:tcPr>
            <w:tcW w:w="1482" w:type="dxa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</w:tr>
      <w:tr w:rsidR="009B0B10" w:rsidRPr="009F6D8F" w:rsidTr="003F4D2C">
        <w:tc>
          <w:tcPr>
            <w:tcW w:w="1528" w:type="dxa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800 Bytes</w:t>
            </w:r>
          </w:p>
        </w:tc>
        <w:tc>
          <w:tcPr>
            <w:tcW w:w="1045" w:type="dxa"/>
          </w:tcPr>
          <w:p w:rsidR="009B0B10" w:rsidRPr="009F6D8F" w:rsidRDefault="00440DFD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20</w:t>
            </w:r>
          </w:p>
        </w:tc>
        <w:tc>
          <w:tcPr>
            <w:tcW w:w="1482" w:type="dxa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527" w:type="dxa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>19</w:t>
            </w:r>
            <w:r w:rsidRPr="009F6D8F">
              <w:rPr>
                <w:rFonts w:ascii="Times New Roman" w:hAnsi="Times New Roman" w:cs="Times New Roman" w:hint="eastAsia"/>
                <w:sz w:val="24"/>
              </w:rPr>
              <w:t>0 Bytes</w:t>
            </w:r>
          </w:p>
        </w:tc>
        <w:tc>
          <w:tcPr>
            <w:tcW w:w="1232" w:type="dxa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12</w:t>
            </w:r>
          </w:p>
        </w:tc>
        <w:tc>
          <w:tcPr>
            <w:tcW w:w="1482" w:type="dxa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</w:tr>
      <w:tr w:rsidR="009B0B10" w:rsidRPr="009F6D8F" w:rsidTr="003F4D2C">
        <w:tc>
          <w:tcPr>
            <w:tcW w:w="1528" w:type="dxa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900 Bytes</w:t>
            </w:r>
          </w:p>
        </w:tc>
        <w:tc>
          <w:tcPr>
            <w:tcW w:w="1045" w:type="dxa"/>
          </w:tcPr>
          <w:p w:rsidR="009B0B10" w:rsidRPr="009F6D8F" w:rsidRDefault="00440DFD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21</w:t>
            </w:r>
          </w:p>
        </w:tc>
        <w:tc>
          <w:tcPr>
            <w:tcW w:w="1482" w:type="dxa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527" w:type="dxa"/>
          </w:tcPr>
          <w:p w:rsidR="009B0B10" w:rsidRPr="009F6D8F" w:rsidRDefault="009B0B10" w:rsidP="00C468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2</w:t>
            </w:r>
            <w:r w:rsidR="005B39C4" w:rsidRPr="009F6D8F">
              <w:rPr>
                <w:rFonts w:ascii="Times New Roman" w:hAnsi="Times New Roman" w:cs="Times New Roman"/>
                <w:sz w:val="24"/>
              </w:rPr>
              <w:t>0</w:t>
            </w:r>
            <w:r w:rsidRPr="009F6D8F">
              <w:rPr>
                <w:rFonts w:ascii="Times New Roman" w:hAnsi="Times New Roman" w:cs="Times New Roman" w:hint="eastAsia"/>
                <w:sz w:val="24"/>
              </w:rPr>
              <w:t>0 Bytes</w:t>
            </w:r>
          </w:p>
        </w:tc>
        <w:tc>
          <w:tcPr>
            <w:tcW w:w="1232" w:type="dxa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13</w:t>
            </w:r>
          </w:p>
        </w:tc>
        <w:tc>
          <w:tcPr>
            <w:tcW w:w="1482" w:type="dxa"/>
          </w:tcPr>
          <w:p w:rsidR="009B0B10" w:rsidRPr="009F6D8F" w:rsidRDefault="00C468EF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</w:tr>
      <w:tr w:rsidR="009B0B10" w:rsidRPr="009F6D8F" w:rsidTr="00AF5612">
        <w:tc>
          <w:tcPr>
            <w:tcW w:w="4055" w:type="dxa"/>
            <w:gridSpan w:val="3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>……</w:t>
            </w:r>
          </w:p>
        </w:tc>
        <w:tc>
          <w:tcPr>
            <w:tcW w:w="4241" w:type="dxa"/>
            <w:gridSpan w:val="3"/>
          </w:tcPr>
          <w:p w:rsidR="009B0B10" w:rsidRPr="009F6D8F" w:rsidRDefault="009B0B10" w:rsidP="00DA72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>……</w:t>
            </w:r>
          </w:p>
        </w:tc>
      </w:tr>
    </w:tbl>
    <w:p w:rsidR="0058482E" w:rsidRPr="0031496F" w:rsidRDefault="00F63696" w:rsidP="00D256C9">
      <w:pPr>
        <w:rPr>
          <w:rFonts w:ascii="Times New Roman" w:hAnsi="Times New Roman" w:cs="Times New Roman"/>
          <w:sz w:val="22"/>
        </w:rPr>
      </w:pPr>
      <w:r w:rsidRPr="0031496F">
        <w:rPr>
          <w:rFonts w:ascii="Times New Roman" w:hAnsi="Times New Roman" w:cs="Times New Roman"/>
          <w:b/>
          <w:sz w:val="32"/>
        </w:rPr>
        <w:t xml:space="preserve">Project </w:t>
      </w:r>
      <w:r w:rsidR="00702172" w:rsidRPr="0031496F">
        <w:rPr>
          <w:rFonts w:ascii="Times New Roman" w:hAnsi="Times New Roman" w:cs="Times New Roman"/>
          <w:b/>
          <w:sz w:val="32"/>
        </w:rPr>
        <w:t>Schedule</w:t>
      </w:r>
    </w:p>
    <w:p w:rsidR="008541AE" w:rsidRPr="009F6D8F" w:rsidRDefault="00EF42D7" w:rsidP="00D256C9">
      <w:pPr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/>
          <w:sz w:val="24"/>
        </w:rPr>
        <w:t xml:space="preserve">You are also asked to </w:t>
      </w:r>
      <w:r w:rsidR="007661B5" w:rsidRPr="009F6D8F">
        <w:rPr>
          <w:rFonts w:ascii="Times New Roman" w:hAnsi="Times New Roman" w:cs="Times New Roman"/>
          <w:sz w:val="24"/>
        </w:rPr>
        <w:t xml:space="preserve">introduce your analyses and methods </w:t>
      </w:r>
      <w:r w:rsidR="00DF62EC" w:rsidRPr="009F6D8F">
        <w:rPr>
          <w:rFonts w:ascii="Times New Roman" w:hAnsi="Times New Roman" w:cs="Times New Roman"/>
          <w:sz w:val="24"/>
        </w:rPr>
        <w:t xml:space="preserve">to TAs and </w:t>
      </w:r>
      <w:r w:rsidR="0072126E" w:rsidRPr="009F6D8F">
        <w:rPr>
          <w:rFonts w:ascii="Times New Roman" w:hAnsi="Times New Roman" w:cs="Times New Roman"/>
          <w:sz w:val="24"/>
        </w:rPr>
        <w:t xml:space="preserve">then </w:t>
      </w:r>
      <w:r w:rsidR="00DF62EC" w:rsidRPr="009F6D8F">
        <w:rPr>
          <w:rFonts w:ascii="Times New Roman" w:hAnsi="Times New Roman" w:cs="Times New Roman"/>
          <w:sz w:val="24"/>
        </w:rPr>
        <w:t>write a report</w:t>
      </w:r>
      <w:r w:rsidR="00BA73DA" w:rsidRPr="009F6D8F">
        <w:rPr>
          <w:rFonts w:ascii="Times New Roman" w:hAnsi="Times New Roman" w:cs="Times New Roman"/>
          <w:sz w:val="24"/>
        </w:rPr>
        <w:t xml:space="preserve">, </w:t>
      </w:r>
      <w:r w:rsidR="0019135C" w:rsidRPr="009F6D8F">
        <w:rPr>
          <w:rFonts w:ascii="Times New Roman" w:hAnsi="Times New Roman" w:cs="Times New Roman"/>
          <w:sz w:val="24"/>
        </w:rPr>
        <w:t>and</w:t>
      </w:r>
      <w:r w:rsidR="00BA73DA" w:rsidRPr="009F6D8F">
        <w:rPr>
          <w:rFonts w:ascii="Times New Roman" w:hAnsi="Times New Roman" w:cs="Times New Roman"/>
          <w:sz w:val="24"/>
        </w:rPr>
        <w:t xml:space="preserve"> some students writing effective programs are also invited to </w:t>
      </w:r>
      <w:r w:rsidR="00EF027D" w:rsidRPr="009F6D8F">
        <w:rPr>
          <w:rFonts w:ascii="Times New Roman" w:hAnsi="Times New Roman" w:cs="Times New Roman"/>
          <w:sz w:val="24"/>
        </w:rPr>
        <w:t>do</w:t>
      </w:r>
      <w:r w:rsidR="00BA73DA" w:rsidRPr="009F6D8F">
        <w:rPr>
          <w:rFonts w:ascii="Times New Roman" w:hAnsi="Times New Roman" w:cs="Times New Roman"/>
          <w:sz w:val="24"/>
        </w:rPr>
        <w:t xml:space="preserve"> a presentation</w:t>
      </w:r>
      <w:r w:rsidR="00190789" w:rsidRPr="009F6D8F">
        <w:rPr>
          <w:rFonts w:ascii="Times New Roman" w:hAnsi="Times New Roman" w:cs="Times New Roman"/>
          <w:sz w:val="24"/>
        </w:rPr>
        <w:t xml:space="preserve"> in the class</w:t>
      </w:r>
      <w:r w:rsidR="00DF62EC" w:rsidRPr="009F6D8F">
        <w:rPr>
          <w:rFonts w:ascii="Times New Roman" w:hAnsi="Times New Roman" w:cs="Times New Roman"/>
          <w:sz w:val="24"/>
        </w:rPr>
        <w:t>.</w:t>
      </w:r>
      <w:r w:rsidR="00B77BC7" w:rsidRPr="009F6D8F">
        <w:rPr>
          <w:rFonts w:ascii="Times New Roman" w:hAnsi="Times New Roman" w:cs="Times New Roman"/>
          <w:sz w:val="24"/>
        </w:rPr>
        <w:t xml:space="preserve"> The final grade of the project is evaluated </w:t>
      </w:r>
      <w:r w:rsidR="00355D29" w:rsidRPr="009F6D8F">
        <w:rPr>
          <w:rFonts w:ascii="Times New Roman" w:hAnsi="Times New Roman" w:cs="Times New Roman"/>
          <w:sz w:val="24"/>
        </w:rPr>
        <w:t>according to</w:t>
      </w:r>
      <w:r w:rsidR="00B77BC7" w:rsidRPr="009F6D8F">
        <w:rPr>
          <w:rFonts w:ascii="Times New Roman" w:hAnsi="Times New Roman" w:cs="Times New Roman"/>
          <w:sz w:val="24"/>
        </w:rPr>
        <w:t xml:space="preserve"> all three parts, including </w:t>
      </w:r>
      <w:r w:rsidR="00946287" w:rsidRPr="009F6D8F">
        <w:rPr>
          <w:rFonts w:ascii="Times New Roman" w:hAnsi="Times New Roman" w:cs="Times New Roman"/>
          <w:sz w:val="24"/>
        </w:rPr>
        <w:t xml:space="preserve">the </w:t>
      </w:r>
      <w:r w:rsidR="00CA6E69" w:rsidRPr="009F6D8F">
        <w:rPr>
          <w:rFonts w:ascii="Times New Roman" w:hAnsi="Times New Roman" w:cs="Times New Roman"/>
          <w:sz w:val="24"/>
        </w:rPr>
        <w:t>interview (</w:t>
      </w:r>
      <w:r w:rsidR="00B77BC7" w:rsidRPr="009F6D8F">
        <w:rPr>
          <w:rFonts w:ascii="Times New Roman" w:hAnsi="Times New Roman" w:cs="Times New Roman"/>
          <w:sz w:val="24"/>
        </w:rPr>
        <w:t>presentation</w:t>
      </w:r>
      <w:r w:rsidR="00CA6E69" w:rsidRPr="009F6D8F">
        <w:rPr>
          <w:rFonts w:ascii="Times New Roman" w:hAnsi="Times New Roman" w:cs="Times New Roman"/>
          <w:sz w:val="24"/>
        </w:rPr>
        <w:t>)</w:t>
      </w:r>
      <w:r w:rsidR="00B77BC7" w:rsidRPr="009F6D8F">
        <w:rPr>
          <w:rFonts w:ascii="Times New Roman" w:hAnsi="Times New Roman" w:cs="Times New Roman"/>
          <w:sz w:val="24"/>
        </w:rPr>
        <w:t xml:space="preserve">, </w:t>
      </w:r>
      <w:r w:rsidR="00946287" w:rsidRPr="009F6D8F">
        <w:rPr>
          <w:rFonts w:ascii="Times New Roman" w:hAnsi="Times New Roman" w:cs="Times New Roman"/>
          <w:sz w:val="24"/>
        </w:rPr>
        <w:t xml:space="preserve">the </w:t>
      </w:r>
      <w:r w:rsidR="00B77BC7" w:rsidRPr="009F6D8F">
        <w:rPr>
          <w:rFonts w:ascii="Times New Roman" w:hAnsi="Times New Roman" w:cs="Times New Roman"/>
          <w:sz w:val="24"/>
        </w:rPr>
        <w:t>report a</w:t>
      </w:r>
      <w:r w:rsidR="00036416" w:rsidRPr="009F6D8F">
        <w:rPr>
          <w:rFonts w:ascii="Times New Roman" w:hAnsi="Times New Roman" w:cs="Times New Roman"/>
          <w:sz w:val="24"/>
        </w:rPr>
        <w:t xml:space="preserve">nd </w:t>
      </w:r>
      <w:r w:rsidR="00516C7C" w:rsidRPr="009F6D8F">
        <w:rPr>
          <w:rFonts w:ascii="Times New Roman" w:hAnsi="Times New Roman" w:cs="Times New Roman"/>
          <w:sz w:val="24"/>
        </w:rPr>
        <w:t xml:space="preserve">the </w:t>
      </w:r>
      <w:r w:rsidR="00036416" w:rsidRPr="009F6D8F">
        <w:rPr>
          <w:rFonts w:ascii="Times New Roman" w:hAnsi="Times New Roman" w:cs="Times New Roman"/>
          <w:sz w:val="24"/>
        </w:rPr>
        <w:t>performance of your programs</w:t>
      </w:r>
      <w:r w:rsidR="00B77BC7" w:rsidRPr="009F6D8F">
        <w:rPr>
          <w:rFonts w:ascii="Times New Roman" w:hAnsi="Times New Roman" w:cs="Times New Roman"/>
          <w:sz w:val="24"/>
        </w:rPr>
        <w:t>.</w:t>
      </w:r>
    </w:p>
    <w:p w:rsidR="0054578B" w:rsidRPr="009F6D8F" w:rsidRDefault="005E5046" w:rsidP="005E5046">
      <w:pPr>
        <w:jc w:val="center"/>
        <w:rPr>
          <w:rFonts w:ascii="Times New Roman" w:hAnsi="Times New Roman" w:cs="Times New Roman"/>
          <w:sz w:val="24"/>
        </w:rPr>
      </w:pPr>
      <w:r w:rsidRPr="009F6D8F">
        <w:rPr>
          <w:rFonts w:ascii="Times New Roman" w:hAnsi="Times New Roman" w:cs="Times New Roman" w:hint="eastAsia"/>
          <w:sz w:val="24"/>
        </w:rPr>
        <w:t>Table II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732"/>
        <w:gridCol w:w="2835"/>
      </w:tblGrid>
      <w:tr w:rsidR="00BC1826" w:rsidRPr="009F6D8F" w:rsidTr="00F92873">
        <w:trPr>
          <w:jc w:val="center"/>
        </w:trPr>
        <w:tc>
          <w:tcPr>
            <w:tcW w:w="6111" w:type="dxa"/>
            <w:gridSpan w:val="3"/>
          </w:tcPr>
          <w:p w:rsidR="00BC1826" w:rsidRPr="009F6D8F" w:rsidRDefault="00BC1826" w:rsidP="0029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 xml:space="preserve">Project </w:t>
            </w:r>
            <w:r w:rsidR="002971F1" w:rsidRPr="009F6D8F">
              <w:rPr>
                <w:rFonts w:ascii="Times New Roman" w:hAnsi="Times New Roman" w:cs="Times New Roman"/>
                <w:sz w:val="24"/>
              </w:rPr>
              <w:t>schedule</w:t>
            </w:r>
          </w:p>
        </w:tc>
      </w:tr>
      <w:tr w:rsidR="00036416" w:rsidRPr="009F6D8F" w:rsidTr="00F92873">
        <w:trPr>
          <w:jc w:val="center"/>
        </w:trPr>
        <w:tc>
          <w:tcPr>
            <w:tcW w:w="3276" w:type="dxa"/>
            <w:gridSpan w:val="2"/>
          </w:tcPr>
          <w:p w:rsidR="00036416" w:rsidRPr="009F6D8F" w:rsidRDefault="00FF6C8F" w:rsidP="00BC18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>I</w:t>
            </w:r>
            <w:r w:rsidR="00A6215E" w:rsidRPr="009F6D8F">
              <w:rPr>
                <w:rFonts w:ascii="Times New Roman" w:hAnsi="Times New Roman" w:cs="Times New Roman"/>
                <w:sz w:val="24"/>
              </w:rPr>
              <w:t>tem</w:t>
            </w:r>
          </w:p>
        </w:tc>
        <w:tc>
          <w:tcPr>
            <w:tcW w:w="2835" w:type="dxa"/>
          </w:tcPr>
          <w:p w:rsidR="00036416" w:rsidRPr="009F6D8F" w:rsidRDefault="002971F1" w:rsidP="00BC18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>Date</w:t>
            </w:r>
          </w:p>
        </w:tc>
      </w:tr>
      <w:tr w:rsidR="004D1F5A" w:rsidRPr="009F6D8F" w:rsidTr="00F92873">
        <w:trPr>
          <w:jc w:val="center"/>
        </w:trPr>
        <w:tc>
          <w:tcPr>
            <w:tcW w:w="3276" w:type="dxa"/>
            <w:gridSpan w:val="2"/>
          </w:tcPr>
          <w:p w:rsidR="004D1F5A" w:rsidRDefault="004B5EE9" w:rsidP="004B5E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i</w:t>
            </w:r>
            <w:r w:rsidR="004D1F5A">
              <w:rPr>
                <w:rFonts w:ascii="Times New Roman" w:hAnsi="Times New Roman" w:cs="Times New Roman" w:hint="eastAsia"/>
                <w:sz w:val="24"/>
              </w:rPr>
              <w:t>ntroduction</w:t>
            </w:r>
          </w:p>
        </w:tc>
        <w:tc>
          <w:tcPr>
            <w:tcW w:w="2835" w:type="dxa"/>
          </w:tcPr>
          <w:p w:rsidR="004D1F5A" w:rsidRPr="009F6D8F" w:rsidRDefault="006271A2" w:rsidP="004125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2017-10-18</w:t>
            </w:r>
          </w:p>
        </w:tc>
      </w:tr>
      <w:tr w:rsidR="00A05035" w:rsidRPr="009F6D8F" w:rsidTr="00F92873">
        <w:trPr>
          <w:jc w:val="center"/>
        </w:trPr>
        <w:tc>
          <w:tcPr>
            <w:tcW w:w="3276" w:type="dxa"/>
            <w:gridSpan w:val="2"/>
          </w:tcPr>
          <w:p w:rsidR="00A05035" w:rsidRPr="009F6D8F" w:rsidRDefault="00805633" w:rsidP="008056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Releasing </w:t>
            </w:r>
            <w:r>
              <w:rPr>
                <w:rFonts w:ascii="Times New Roman" w:hAnsi="Times New Roman" w:cs="Times New Roman" w:hint="eastAsia"/>
                <w:sz w:val="24"/>
              </w:rPr>
              <w:t>test cases</w:t>
            </w:r>
          </w:p>
        </w:tc>
        <w:tc>
          <w:tcPr>
            <w:tcW w:w="2835" w:type="dxa"/>
          </w:tcPr>
          <w:p w:rsidR="00A05035" w:rsidRPr="009F6D8F" w:rsidRDefault="00A05035" w:rsidP="004125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 xml:space="preserve">Before </w:t>
            </w:r>
            <w:r w:rsidR="00660E2A" w:rsidRPr="009F6D8F">
              <w:rPr>
                <w:rFonts w:ascii="Times New Roman" w:hAnsi="Times New Roman" w:cs="Times New Roman" w:hint="eastAsia"/>
                <w:sz w:val="24"/>
              </w:rPr>
              <w:t>2017-10-1</w:t>
            </w:r>
            <w:bookmarkStart w:id="0" w:name="_GoBack"/>
            <w:bookmarkEnd w:id="0"/>
            <w:r w:rsidR="006271A2">
              <w:rPr>
                <w:rFonts w:ascii="Times New Roman" w:hAnsi="Times New Roman" w:cs="Times New Roman" w:hint="eastAsia"/>
                <w:sz w:val="24"/>
              </w:rPr>
              <w:t>9</w:t>
            </w:r>
          </w:p>
        </w:tc>
      </w:tr>
      <w:tr w:rsidR="00BC1826" w:rsidRPr="009F6D8F" w:rsidTr="00F92873">
        <w:trPr>
          <w:jc w:val="center"/>
        </w:trPr>
        <w:tc>
          <w:tcPr>
            <w:tcW w:w="3276" w:type="dxa"/>
            <w:gridSpan w:val="2"/>
          </w:tcPr>
          <w:p w:rsidR="00BC1826" w:rsidRPr="009F6D8F" w:rsidRDefault="00BC1826" w:rsidP="0029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>Presentation</w:t>
            </w:r>
          </w:p>
        </w:tc>
        <w:tc>
          <w:tcPr>
            <w:tcW w:w="2835" w:type="dxa"/>
          </w:tcPr>
          <w:p w:rsidR="002971F1" w:rsidRPr="009F6D8F" w:rsidRDefault="002971F1" w:rsidP="004125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2017-12-</w:t>
            </w:r>
            <w:r w:rsidRPr="009F6D8F">
              <w:rPr>
                <w:rFonts w:ascii="Times New Roman" w:hAnsi="Times New Roman" w:cs="Times New Roman"/>
                <w:sz w:val="24"/>
              </w:rPr>
              <w:t>27,</w:t>
            </w:r>
            <w:r w:rsidR="004125DC" w:rsidRPr="009F6D8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F6D8F">
              <w:rPr>
                <w:rFonts w:ascii="Times New Roman" w:hAnsi="Times New Roman" w:cs="Times New Roman"/>
                <w:sz w:val="24"/>
              </w:rPr>
              <w:t>2018-01-03</w:t>
            </w:r>
          </w:p>
        </w:tc>
      </w:tr>
      <w:tr w:rsidR="002971F1" w:rsidRPr="009F6D8F" w:rsidTr="00F92873">
        <w:trPr>
          <w:jc w:val="center"/>
        </w:trPr>
        <w:tc>
          <w:tcPr>
            <w:tcW w:w="3276" w:type="dxa"/>
            <w:gridSpan w:val="2"/>
          </w:tcPr>
          <w:p w:rsidR="002971F1" w:rsidRDefault="002971F1" w:rsidP="0029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Interview</w:t>
            </w:r>
          </w:p>
          <w:p w:rsidR="00733610" w:rsidRPr="009F6D8F" w:rsidRDefault="00733610" w:rsidP="00294A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294A80">
              <w:rPr>
                <w:rFonts w:ascii="Times New Roman" w:hAnsi="Times New Roman" w:cs="Times New Roman"/>
                <w:sz w:val="24"/>
              </w:rPr>
              <w:t>AFTER submission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835" w:type="dxa"/>
          </w:tcPr>
          <w:p w:rsidR="002971F1" w:rsidRPr="009F6D8F" w:rsidRDefault="002971F1" w:rsidP="0029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2017-12-28</w:t>
            </w:r>
            <w:r w:rsidR="00E016C3" w:rsidRPr="009F6D8F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9F6D8F">
              <w:rPr>
                <w:rFonts w:ascii="Times New Roman" w:hAnsi="Times New Roman" w:cs="Times New Roman"/>
                <w:sz w:val="24"/>
              </w:rPr>
              <w:t>2017-12-29</w:t>
            </w:r>
          </w:p>
          <w:p w:rsidR="002971F1" w:rsidRPr="009F6D8F" w:rsidRDefault="002971F1" w:rsidP="00E016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2018-01-04</w:t>
            </w:r>
            <w:r w:rsidR="00E016C3" w:rsidRPr="009F6D8F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9F6D8F">
              <w:rPr>
                <w:rFonts w:ascii="Times New Roman" w:hAnsi="Times New Roman" w:cs="Times New Roman"/>
                <w:sz w:val="24"/>
              </w:rPr>
              <w:t>2018-01-05</w:t>
            </w:r>
          </w:p>
        </w:tc>
      </w:tr>
      <w:tr w:rsidR="00BC1826" w:rsidRPr="009F6D8F" w:rsidTr="00F92873">
        <w:trPr>
          <w:jc w:val="center"/>
        </w:trPr>
        <w:tc>
          <w:tcPr>
            <w:tcW w:w="3276" w:type="dxa"/>
            <w:gridSpan w:val="2"/>
          </w:tcPr>
          <w:p w:rsidR="00BC1826" w:rsidRPr="009F6D8F" w:rsidRDefault="002971F1" w:rsidP="0029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Writing</w:t>
            </w:r>
            <w:r w:rsidRPr="009F6D8F">
              <w:rPr>
                <w:rFonts w:ascii="Times New Roman" w:hAnsi="Times New Roman" w:cs="Times New Roman"/>
                <w:sz w:val="24"/>
              </w:rPr>
              <w:t xml:space="preserve"> a r</w:t>
            </w:r>
            <w:r w:rsidR="00BC1826" w:rsidRPr="009F6D8F">
              <w:rPr>
                <w:rFonts w:ascii="Times New Roman" w:hAnsi="Times New Roman" w:cs="Times New Roman"/>
                <w:sz w:val="24"/>
              </w:rPr>
              <w:t>eport</w:t>
            </w:r>
          </w:p>
        </w:tc>
        <w:tc>
          <w:tcPr>
            <w:tcW w:w="2835" w:type="dxa"/>
          </w:tcPr>
          <w:p w:rsidR="00BC1826" w:rsidRPr="009F6D8F" w:rsidRDefault="00DD309D" w:rsidP="0029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Before 2018-01-15</w:t>
            </w:r>
          </w:p>
        </w:tc>
      </w:tr>
      <w:tr w:rsidR="002971F1" w:rsidRPr="009F6D8F" w:rsidTr="00F92873">
        <w:trPr>
          <w:jc w:val="center"/>
        </w:trPr>
        <w:tc>
          <w:tcPr>
            <w:tcW w:w="1544" w:type="dxa"/>
            <w:vMerge w:val="restart"/>
          </w:tcPr>
          <w:p w:rsidR="002971F1" w:rsidRPr="009F6D8F" w:rsidRDefault="002971F1" w:rsidP="0029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>Program</w:t>
            </w:r>
            <w:r w:rsidRPr="009F6D8F">
              <w:rPr>
                <w:rFonts w:ascii="Times New Roman" w:hAnsi="Times New Roman" w:cs="Times New Roman"/>
                <w:sz w:val="24"/>
              </w:rPr>
              <w:t xml:space="preserve"> s</w:t>
            </w:r>
            <w:r w:rsidRPr="009F6D8F">
              <w:rPr>
                <w:rFonts w:ascii="Times New Roman" w:hAnsi="Times New Roman" w:cs="Times New Roman" w:hint="eastAsia"/>
                <w:sz w:val="24"/>
              </w:rPr>
              <w:t>ubmission</w:t>
            </w:r>
          </w:p>
        </w:tc>
        <w:tc>
          <w:tcPr>
            <w:tcW w:w="1732" w:type="dxa"/>
          </w:tcPr>
          <w:p w:rsidR="002971F1" w:rsidRPr="009F6D8F" w:rsidRDefault="002971F1" w:rsidP="0029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>T</w:t>
            </w:r>
            <w:r w:rsidRPr="009F6D8F">
              <w:rPr>
                <w:rFonts w:ascii="Times New Roman" w:hAnsi="Times New Roman" w:cs="Times New Roman" w:hint="eastAsia"/>
                <w:sz w:val="24"/>
              </w:rPr>
              <w:t xml:space="preserve">est </w:t>
            </w:r>
            <w:r w:rsidRPr="009F6D8F">
              <w:rPr>
                <w:rFonts w:ascii="Times New Roman" w:hAnsi="Times New Roman" w:cs="Times New Roman"/>
                <w:sz w:val="24"/>
              </w:rPr>
              <w:t xml:space="preserve">case </w:t>
            </w:r>
            <w:r w:rsidR="00686539" w:rsidRPr="009F6D8F">
              <w:rPr>
                <w:rFonts w:ascii="Times New Roman" w:hAnsi="Times New Roman" w:cs="Times New Roman"/>
                <w:sz w:val="24"/>
              </w:rPr>
              <w:t>0</w:t>
            </w:r>
            <w:r w:rsidRPr="009F6D8F">
              <w:rPr>
                <w:rFonts w:ascii="Times New Roman" w:hAnsi="Times New Roman" w:cs="Times New Roman"/>
                <w:sz w:val="24"/>
              </w:rPr>
              <w:t>1-</w:t>
            </w:r>
            <w:r w:rsidR="00686539" w:rsidRPr="009F6D8F">
              <w:rPr>
                <w:rFonts w:ascii="Times New Roman" w:hAnsi="Times New Roman" w:cs="Times New Roman"/>
                <w:sz w:val="24"/>
              </w:rPr>
              <w:t>0</w:t>
            </w:r>
            <w:r w:rsidRPr="009F6D8F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835" w:type="dxa"/>
          </w:tcPr>
          <w:p w:rsidR="002971F1" w:rsidRPr="009F6D8F" w:rsidRDefault="002971F1" w:rsidP="0029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 xml:space="preserve">Before </w:t>
            </w:r>
            <w:r w:rsidRPr="009F6D8F">
              <w:rPr>
                <w:rFonts w:ascii="Times New Roman" w:hAnsi="Times New Roman" w:cs="Times New Roman" w:hint="eastAsia"/>
                <w:sz w:val="24"/>
              </w:rPr>
              <w:t>2017-12-25</w:t>
            </w:r>
          </w:p>
        </w:tc>
      </w:tr>
      <w:tr w:rsidR="002971F1" w:rsidRPr="009F6D8F" w:rsidTr="00F92873">
        <w:trPr>
          <w:jc w:val="center"/>
        </w:trPr>
        <w:tc>
          <w:tcPr>
            <w:tcW w:w="1544" w:type="dxa"/>
            <w:vMerge/>
          </w:tcPr>
          <w:p w:rsidR="002971F1" w:rsidRPr="009F6D8F" w:rsidRDefault="002971F1" w:rsidP="002971F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2" w:type="dxa"/>
          </w:tcPr>
          <w:p w:rsidR="002971F1" w:rsidRPr="009F6D8F" w:rsidRDefault="002971F1" w:rsidP="0029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 w:hint="eastAsia"/>
                <w:sz w:val="24"/>
              </w:rPr>
              <w:t xml:space="preserve">Test case </w:t>
            </w:r>
            <w:r w:rsidR="00686539" w:rsidRPr="009F6D8F">
              <w:rPr>
                <w:rFonts w:ascii="Times New Roman" w:hAnsi="Times New Roman" w:cs="Times New Roman"/>
                <w:sz w:val="24"/>
              </w:rPr>
              <w:t>0</w:t>
            </w:r>
            <w:r w:rsidRPr="009F6D8F">
              <w:rPr>
                <w:rFonts w:ascii="Times New Roman" w:hAnsi="Times New Roman" w:cs="Times New Roman" w:hint="eastAsia"/>
                <w:sz w:val="24"/>
              </w:rPr>
              <w:t>6-10</w:t>
            </w:r>
          </w:p>
        </w:tc>
        <w:tc>
          <w:tcPr>
            <w:tcW w:w="2835" w:type="dxa"/>
          </w:tcPr>
          <w:p w:rsidR="002971F1" w:rsidRPr="009F6D8F" w:rsidRDefault="002971F1" w:rsidP="0029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F6D8F">
              <w:rPr>
                <w:rFonts w:ascii="Times New Roman" w:hAnsi="Times New Roman" w:cs="Times New Roman"/>
                <w:sz w:val="24"/>
              </w:rPr>
              <w:t>Before 2018-01-01</w:t>
            </w:r>
          </w:p>
        </w:tc>
      </w:tr>
    </w:tbl>
    <w:p w:rsidR="00DF62EC" w:rsidRPr="009F6D8F" w:rsidRDefault="00DF62EC" w:rsidP="00D256C9">
      <w:pPr>
        <w:rPr>
          <w:rFonts w:ascii="Times New Roman" w:hAnsi="Times New Roman" w:cs="Times New Roman"/>
          <w:sz w:val="24"/>
        </w:rPr>
      </w:pPr>
    </w:p>
    <w:sectPr w:rsidR="00DF62EC" w:rsidRPr="009F6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F0FB8"/>
    <w:multiLevelType w:val="hybridMultilevel"/>
    <w:tmpl w:val="A4AE5AB6"/>
    <w:lvl w:ilvl="0" w:tplc="EFE81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257123"/>
    <w:multiLevelType w:val="hybridMultilevel"/>
    <w:tmpl w:val="3BF0B6E8"/>
    <w:lvl w:ilvl="0" w:tplc="922AC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B5"/>
    <w:rsid w:val="00003865"/>
    <w:rsid w:val="0000608E"/>
    <w:rsid w:val="00036416"/>
    <w:rsid w:val="00036EE4"/>
    <w:rsid w:val="0003786D"/>
    <w:rsid w:val="00074FA5"/>
    <w:rsid w:val="0009182A"/>
    <w:rsid w:val="000A725B"/>
    <w:rsid w:val="001021A4"/>
    <w:rsid w:val="00103053"/>
    <w:rsid w:val="00123A7F"/>
    <w:rsid w:val="00124245"/>
    <w:rsid w:val="00144459"/>
    <w:rsid w:val="0014721D"/>
    <w:rsid w:val="00154EF7"/>
    <w:rsid w:val="00154FD3"/>
    <w:rsid w:val="0015617F"/>
    <w:rsid w:val="00190789"/>
    <w:rsid w:val="0019135C"/>
    <w:rsid w:val="001D5372"/>
    <w:rsid w:val="001E66D4"/>
    <w:rsid w:val="00271851"/>
    <w:rsid w:val="0027742A"/>
    <w:rsid w:val="00280E58"/>
    <w:rsid w:val="00294A80"/>
    <w:rsid w:val="002971F1"/>
    <w:rsid w:val="003114C0"/>
    <w:rsid w:val="0031496F"/>
    <w:rsid w:val="003338BB"/>
    <w:rsid w:val="003404A6"/>
    <w:rsid w:val="00355D29"/>
    <w:rsid w:val="00357621"/>
    <w:rsid w:val="00360DD4"/>
    <w:rsid w:val="0037697C"/>
    <w:rsid w:val="003A17F4"/>
    <w:rsid w:val="003A46D2"/>
    <w:rsid w:val="003B123B"/>
    <w:rsid w:val="003C2E7C"/>
    <w:rsid w:val="003F4D2C"/>
    <w:rsid w:val="0040216A"/>
    <w:rsid w:val="004125DC"/>
    <w:rsid w:val="0041381A"/>
    <w:rsid w:val="00427DFF"/>
    <w:rsid w:val="004304C2"/>
    <w:rsid w:val="00440DFD"/>
    <w:rsid w:val="00463440"/>
    <w:rsid w:val="004B5EE9"/>
    <w:rsid w:val="004D1F5A"/>
    <w:rsid w:val="004E0455"/>
    <w:rsid w:val="00516C7C"/>
    <w:rsid w:val="005325EA"/>
    <w:rsid w:val="005330AD"/>
    <w:rsid w:val="0054578B"/>
    <w:rsid w:val="005470CB"/>
    <w:rsid w:val="0055007C"/>
    <w:rsid w:val="00561651"/>
    <w:rsid w:val="00572351"/>
    <w:rsid w:val="0058482E"/>
    <w:rsid w:val="005B39C4"/>
    <w:rsid w:val="005E2C31"/>
    <w:rsid w:val="005E5046"/>
    <w:rsid w:val="00607352"/>
    <w:rsid w:val="006271A2"/>
    <w:rsid w:val="00660E2A"/>
    <w:rsid w:val="00686539"/>
    <w:rsid w:val="00686E6E"/>
    <w:rsid w:val="00702172"/>
    <w:rsid w:val="0072126E"/>
    <w:rsid w:val="00721717"/>
    <w:rsid w:val="00727696"/>
    <w:rsid w:val="00733610"/>
    <w:rsid w:val="00752537"/>
    <w:rsid w:val="007661B5"/>
    <w:rsid w:val="007B0958"/>
    <w:rsid w:val="007D095D"/>
    <w:rsid w:val="007E00D0"/>
    <w:rsid w:val="007E3406"/>
    <w:rsid w:val="00805633"/>
    <w:rsid w:val="00815EAB"/>
    <w:rsid w:val="00831F89"/>
    <w:rsid w:val="008421AC"/>
    <w:rsid w:val="00844D01"/>
    <w:rsid w:val="00846854"/>
    <w:rsid w:val="008541AE"/>
    <w:rsid w:val="00891E94"/>
    <w:rsid w:val="008922A5"/>
    <w:rsid w:val="00893EC0"/>
    <w:rsid w:val="00896DC1"/>
    <w:rsid w:val="008A76A0"/>
    <w:rsid w:val="008D376C"/>
    <w:rsid w:val="008E4E67"/>
    <w:rsid w:val="00920081"/>
    <w:rsid w:val="00924C74"/>
    <w:rsid w:val="0094344A"/>
    <w:rsid w:val="00946287"/>
    <w:rsid w:val="009869B5"/>
    <w:rsid w:val="009B0B10"/>
    <w:rsid w:val="009B564E"/>
    <w:rsid w:val="009B6651"/>
    <w:rsid w:val="009D7512"/>
    <w:rsid w:val="009E62FE"/>
    <w:rsid w:val="009F6D8F"/>
    <w:rsid w:val="00A04CBC"/>
    <w:rsid w:val="00A05035"/>
    <w:rsid w:val="00A1253C"/>
    <w:rsid w:val="00A2390F"/>
    <w:rsid w:val="00A55112"/>
    <w:rsid w:val="00A6215E"/>
    <w:rsid w:val="00A83900"/>
    <w:rsid w:val="00A96276"/>
    <w:rsid w:val="00AC394D"/>
    <w:rsid w:val="00AE2864"/>
    <w:rsid w:val="00AF48DC"/>
    <w:rsid w:val="00B27A62"/>
    <w:rsid w:val="00B32C18"/>
    <w:rsid w:val="00B46312"/>
    <w:rsid w:val="00B478E3"/>
    <w:rsid w:val="00B54165"/>
    <w:rsid w:val="00B77BC7"/>
    <w:rsid w:val="00B804D5"/>
    <w:rsid w:val="00BA73DA"/>
    <w:rsid w:val="00BB3D9D"/>
    <w:rsid w:val="00BB5897"/>
    <w:rsid w:val="00BC1826"/>
    <w:rsid w:val="00BE2C39"/>
    <w:rsid w:val="00BE77FC"/>
    <w:rsid w:val="00C31EDE"/>
    <w:rsid w:val="00C43EFE"/>
    <w:rsid w:val="00C468EF"/>
    <w:rsid w:val="00C5299F"/>
    <w:rsid w:val="00C65BD3"/>
    <w:rsid w:val="00C82000"/>
    <w:rsid w:val="00CA6E69"/>
    <w:rsid w:val="00CF4339"/>
    <w:rsid w:val="00D02111"/>
    <w:rsid w:val="00D256C9"/>
    <w:rsid w:val="00D273DB"/>
    <w:rsid w:val="00D465C3"/>
    <w:rsid w:val="00D47D31"/>
    <w:rsid w:val="00D5491A"/>
    <w:rsid w:val="00D573BF"/>
    <w:rsid w:val="00D61B1D"/>
    <w:rsid w:val="00DA7211"/>
    <w:rsid w:val="00DB7A6C"/>
    <w:rsid w:val="00DC6203"/>
    <w:rsid w:val="00DD309D"/>
    <w:rsid w:val="00DD53AE"/>
    <w:rsid w:val="00DF62EC"/>
    <w:rsid w:val="00E016C3"/>
    <w:rsid w:val="00E05751"/>
    <w:rsid w:val="00E16239"/>
    <w:rsid w:val="00E3447B"/>
    <w:rsid w:val="00E674A7"/>
    <w:rsid w:val="00E755CC"/>
    <w:rsid w:val="00E76E4D"/>
    <w:rsid w:val="00EC4684"/>
    <w:rsid w:val="00EC5BA8"/>
    <w:rsid w:val="00ED493A"/>
    <w:rsid w:val="00ED4D84"/>
    <w:rsid w:val="00EE48DD"/>
    <w:rsid w:val="00EE5877"/>
    <w:rsid w:val="00EF027D"/>
    <w:rsid w:val="00EF42D7"/>
    <w:rsid w:val="00EF79A4"/>
    <w:rsid w:val="00F01AD8"/>
    <w:rsid w:val="00F16468"/>
    <w:rsid w:val="00F333EF"/>
    <w:rsid w:val="00F36193"/>
    <w:rsid w:val="00F428DF"/>
    <w:rsid w:val="00F63696"/>
    <w:rsid w:val="00F6631C"/>
    <w:rsid w:val="00F82E40"/>
    <w:rsid w:val="00F92873"/>
    <w:rsid w:val="00FA03E0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54F1"/>
  <w15:chartTrackingRefBased/>
  <w15:docId w15:val="{6A62DB8F-4B04-4CBF-A4D8-CE36BA0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3D9D"/>
    <w:rPr>
      <w:color w:val="808080"/>
    </w:rPr>
  </w:style>
  <w:style w:type="paragraph" w:styleId="a4">
    <w:name w:val="List Paragraph"/>
    <w:basedOn w:val="a"/>
    <w:uiPriority w:val="34"/>
    <w:qFormat/>
    <w:rsid w:val="003404A6"/>
    <w:pPr>
      <w:ind w:firstLineChars="200" w:firstLine="420"/>
    </w:pPr>
  </w:style>
  <w:style w:type="table" w:styleId="a5">
    <w:name w:val="Table Grid"/>
    <w:basedOn w:val="a1"/>
    <w:uiPriority w:val="39"/>
    <w:rsid w:val="00BC1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A0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mingw-w6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韩韵衡</cp:lastModifiedBy>
  <cp:revision>136</cp:revision>
  <dcterms:created xsi:type="dcterms:W3CDTF">2017-10-11T07:53:00Z</dcterms:created>
  <dcterms:modified xsi:type="dcterms:W3CDTF">2017-10-12T11:54:00Z</dcterms:modified>
</cp:coreProperties>
</file>