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789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一：顶层makefile</w:t>
      </w:r>
    </w:p>
    <w:p w14:paraId="4DA586C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确定编译模式，简单编译，静默编译，详细编译（根据命令行指令，看v的值）</w:t>
      </w:r>
    </w:p>
    <w:p w14:paraId="536D6CF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F7920EC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计算uboot环境变量，如cpu，arch，board(开发板名字),vendor(供应商),soc(芯片型号)等</w:t>
      </w:r>
    </w:p>
    <w:p w14:paraId="010EFA3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导出子Makefile所需的变量</w:t>
      </w:r>
    </w:p>
    <w:p w14:paraId="50E6A04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构建scripts_basic依赖，%config目标</w:t>
      </w:r>
    </w:p>
    <w:p w14:paraId="1C98451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scripts_basic依赖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编译出script/basic/fixdep 这个软件。</w:t>
      </w:r>
    </w:p>
    <w:p w14:paraId="6B0F60E8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%config目标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使用xxx_defconfig文件，将xxx_defconfig文件的内容输出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到配置文件.config中，生成.config中。</w:t>
      </w:r>
    </w:p>
    <w:p w14:paraId="699F29FF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21FD7434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0BB55DB5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二：uboot启动流程</w:t>
      </w:r>
    </w:p>
    <w:p w14:paraId="1A9E7907"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A:引导bootloader加载器(flash,sd卡等)</w:t>
      </w:r>
    </w:p>
    <w:p w14:paraId="6B4730B3"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B：开发板初始化：</w:t>
      </w:r>
    </w:p>
    <w:p w14:paraId="62AF9573">
      <w:pPr>
        <w:widowControl w:val="0"/>
        <w:numPr>
          <w:ilvl w:val="0"/>
          <w:numId w:val="0"/>
        </w:numPr>
        <w:ind w:left="210" w:leftChars="0" w:firstLine="418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1：_start：</w:t>
      </w:r>
    </w:p>
    <w:p w14:paraId="5CF1BA76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(1).编译后，入口为根目录下：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u-boot.lds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。文件内容从_start开始(vector里面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的start文件，后续存放中断向量表)</w:t>
      </w:r>
    </w:p>
    <w:p w14:paraId="6075A90D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(2)._start 中，最先转入reset函数，通过寄存器相关运算，使能开发板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的svc32模式(特权模式，可保护性修改开发板内配置)并取消FIQ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和IRQ中断</w:t>
      </w:r>
    </w:p>
    <w:p w14:paraId="65582090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(3).调用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cpu_init_cp15</w:t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cpu_init_crit </w:t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，初始化cpu的cp15</w:t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寄存器(系统控制协调处理器)，然后初始化cpu,在cup初始化中</w:t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调用了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lowlevel_init</w:t>
      </w:r>
    </w:p>
    <w:p w14:paraId="421B0DD5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lowlevel_init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:</w:t>
      </w:r>
    </w:p>
    <w:p w14:paraId="2D16C66D">
      <w:pPr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设置ocram首地址和大小(用于内存映射)</w:t>
      </w:r>
    </w:p>
    <w:p w14:paraId="38BB0B58">
      <w:pPr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设置iarm_size</w:t>
      </w:r>
    </w:p>
    <w:p w14:paraId="5E7DD9C6">
      <w:pPr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调用s_init(系统初始化)</w:t>
      </w:r>
    </w:p>
    <w:p w14:paraId="53E61255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</w:pPr>
    </w:p>
    <w:p w14:paraId="7E119917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.至此，完成reset，进入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save_boot_params_ret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_main，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_main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函数里面调用了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board_init_f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relocate_code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relocate_vectors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board_init_r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这4个函数</w:t>
      </w:r>
    </w:p>
    <w:p w14:paraId="7586D3F7">
      <w:pPr>
        <w:keepNext w:val="0"/>
        <w:keepLines w:val="0"/>
        <w:widowControl/>
        <w:numPr>
          <w:ilvl w:val="0"/>
          <w:numId w:val="0"/>
        </w:numPr>
        <w:suppressLineNumbers w:val="0"/>
        <w:ind w:left="1365" w:leftChars="0" w:firstLine="210" w:firstLineChars="1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board_init_f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①、初始化一系列外设，比如串口、定时器，打印一些消息等。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②、初始化 gd 的各个成员变量，uboot 会将自己重定位到 DRAM最后面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的地址区域，也就是将自己拷贝到 DRAM 最后面的内存区域中。这么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做的目的是给Linux 腾出空间，防止 Linuxkermel 覆盖掉 uboot，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将DRAM 前面的区域完整的空出来</w:t>
      </w:r>
    </w:p>
    <w:p w14:paraId="695F0767">
      <w:pPr>
        <w:keepNext w:val="0"/>
        <w:keepLines w:val="0"/>
        <w:widowControl/>
        <w:suppressLineNumbers w:val="0"/>
        <w:ind w:left="840" w:leftChars="0" w:firstLine="630" w:firstLineChars="300"/>
        <w:jc w:val="left"/>
        <w:rPr>
          <w:rFonts w:hint="default"/>
          <w:lang w:val="en-US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relocate_code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拷贝到新的地方去,代码重定位</w:t>
      </w:r>
    </w:p>
    <w:p w14:paraId="59A75A7B">
      <w:pPr>
        <w:keepNext w:val="0"/>
        <w:keepLines w:val="0"/>
        <w:widowControl/>
        <w:suppressLineNumbers w:val="0"/>
        <w:ind w:left="840" w:leftChars="0" w:firstLine="630" w:firstLineChars="3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relocate_vectors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中断向量表重定位</w:t>
      </w:r>
    </w:p>
    <w:p w14:paraId="32B5BBB0">
      <w:pPr>
        <w:keepNext w:val="0"/>
        <w:keepLines w:val="0"/>
        <w:widowControl/>
        <w:suppressLineNumbers w:val="0"/>
        <w:ind w:left="840" w:leftChars="0" w:firstLine="630" w:firstLineChars="30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board_init_r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:(在这里面末尾调用了run_main_loop,用于开机进入boot命令)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board_init_f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并没有初始化所有的外设，还需要做一些后续工作，这 </w:t>
      </w:r>
    </w:p>
    <w:p w14:paraId="6CF0CFBA">
      <w:pPr>
        <w:keepNext w:val="0"/>
        <w:keepLines w:val="0"/>
        <w:widowControl/>
        <w:suppressLineNumbers w:val="0"/>
        <w:ind w:left="1680" w:leftChars="800" w:firstLine="0" w:firstLineChars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些后续工作就是由函数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board_init_r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来完成的,比如usb，lcd和一些杂七杂八的输入输出设备</w:t>
      </w:r>
    </w:p>
    <w:p w14:paraId="36421D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(在run_main_loop中还涉及到cli_loop,cmd_process。cli是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的命令行处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理函数，cmd来执行具体的命令)</w:t>
      </w:r>
    </w:p>
    <w:p w14:paraId="4764B691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uboot移植:</w:t>
      </w:r>
    </w:p>
    <w:p w14:paraId="617E08C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A.编译:</w:t>
      </w:r>
    </w:p>
    <w:p w14:paraId="7D57DC2A">
      <w:pPr>
        <w:keepNext w:val="0"/>
        <w:keepLines w:val="0"/>
        <w:widowControl/>
        <w:suppressLineNumbers w:val="0"/>
        <w:ind w:left="630" w:leftChars="300" w:firstLine="210" w:firstLineChars="1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创建个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shell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脚本就行了，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shell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脚本名为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mx6ull_14x14_emmc.sh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，然后在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shell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脚本里面输入如下 </w:t>
      </w:r>
    </w:p>
    <w:p w14:paraId="7337C81E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NewPS-BoldMT" w:hAnsi="CourierNewPS-BoldMT" w:eastAsia="CourierNewPS-BoldMT" w:cs="CourierNewPS-BoldMT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ourier New" w:hAnsi="Courier New" w:eastAsia="宋体" w:cs="Courier New"/>
          <w:color w:val="FF8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Courier New" w:hAnsi="Courier New" w:eastAsia="宋体" w:cs="Courier New"/>
          <w:color w:val="FF8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#</w:t>
      </w:r>
      <w:r>
        <w:rPr>
          <w:rFonts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!</w:t>
      </w:r>
      <w:r>
        <w:rPr>
          <w:rFonts w:hint="default" w:ascii="CourierNewPS-BoldMT" w:hAnsi="CourierNewPS-BoldMT" w:eastAsia="CourierNewPS-BoldMT" w:cs="CourierNewPS-BoldM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/bin/bash </w:t>
      </w:r>
    </w:p>
    <w:p w14:paraId="2F3E364B">
      <w:pPr>
        <w:keepNext w:val="0"/>
        <w:keepLines w:val="0"/>
        <w:widowControl/>
        <w:suppressLineNumbers w:val="0"/>
        <w:ind w:left="622" w:leftChars="296" w:firstLine="202" w:firstLineChars="100"/>
        <w:jc w:val="left"/>
      </w:pPr>
      <w:r>
        <w:rPr>
          <w:rFonts w:hint="default" w:ascii="Courier New" w:hAnsi="Courier New" w:eastAsia="宋体" w:cs="Courier New"/>
          <w:color w:val="FF8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make ARCH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arm CROSS_COMPILE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arm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linux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gnueabihf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distclean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//每次都清除文件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3999D1BB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FF8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make ARCH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arm CROSS_COMPILE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arm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linux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gnueabihf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footnoteRef/>
      </w:r>
    </w:p>
    <w:p w14:paraId="1A0D939C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mx6ull_14x14_evk_emmc_defconfig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//配置deconfig</w:t>
      </w:r>
    </w:p>
    <w:p w14:paraId="54EFC920">
      <w:pPr>
        <w:keepNext w:val="0"/>
        <w:keepLines w:val="0"/>
        <w:widowControl/>
        <w:suppressLineNumbers w:val="0"/>
        <w:ind w:left="622" w:leftChars="296" w:firstLine="202" w:firstLineChars="10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color w:val="FF8000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make V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color w:val="FF800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ARCH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arm CROSS_COMPILE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arm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linux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gnueabihf</w:t>
      </w:r>
      <w:r>
        <w:rPr>
          <w:rFonts w:hint="default" w:ascii="CourierNewPS-BoldMT" w:hAnsi="CourierNewPS-BoldMT" w:eastAsia="CourierNewPS-BoldMT" w:cs="CourierNewPS-BoldMT"/>
          <w:b/>
          <w:bCs/>
          <w:color w:val="000080"/>
          <w:kern w:val="0"/>
          <w:sz w:val="20"/>
          <w:szCs w:val="20"/>
          <w:lang w:val="en-US" w:eastAsia="zh-CN" w:bidi="ar"/>
        </w:rPr>
        <w:t>- -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j16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//详细编译，16核(要chmod 777 更改.sh执行权限)</w:t>
      </w:r>
    </w:p>
    <w:p w14:paraId="3BAF5B74">
      <w:pPr>
        <w:keepNext w:val="0"/>
        <w:keepLines w:val="0"/>
        <w:widowControl/>
        <w:suppressLineNumbers w:val="0"/>
        <w:ind w:firstLine="202" w:firstLineChars="100"/>
        <w:jc w:val="left"/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B.移植:</w:t>
      </w:r>
    </w:p>
    <w:p w14:paraId="1797642C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1.添加开发板默认配置文件:</w:t>
      </w:r>
    </w:p>
    <w:p w14:paraId="73C7FD47">
      <w:pPr>
        <w:keepNext w:val="0"/>
        <w:keepLines w:val="0"/>
        <w:widowControl/>
        <w:suppressLineNumbers w:val="0"/>
        <w:ind w:left="630" w:leftChars="300" w:firstLine="211" w:firstLineChars="1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先在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configs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目录下创建默认配置文件，复制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mx6ull_14x14_evk_emmc_defconfig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，然后重命名为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mx6ull_alientek_emmc_defconfig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，将41x14的内容里面的名字换成重命名之后的</w:t>
      </w:r>
    </w:p>
    <w:p w14:paraId="501DBEF5">
      <w:pPr>
        <w:keepNext w:val="0"/>
        <w:keepLines w:val="0"/>
        <w:widowControl/>
        <w:numPr>
          <w:ilvl w:val="0"/>
          <w:numId w:val="0"/>
        </w:numPr>
        <w:suppressLineNumbers w:val="0"/>
        <w:ind w:firstLine="211" w:firstLineChars="1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  <w:t>2.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添加开发板对应头文件:</w:t>
      </w:r>
    </w:p>
    <w:p w14:paraId="5BCEDF08">
      <w:pPr>
        <w:keepNext w:val="0"/>
        <w:keepLines w:val="0"/>
        <w:widowControl/>
        <w:suppressLineNumbers w:val="0"/>
        <w:ind w:left="630" w:leftChars="300" w:firstLine="211" w:firstLineChars="10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在目录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include/configs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下添加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I.MX6ULL-ALPHA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开 发 板 对 应 的 头 文 件 ，复制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include/configs/mx6ullevk.h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并重命名为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mx6ull_alientek_emmc.h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，命令如下:</w:t>
      </w:r>
    </w:p>
    <w:p w14:paraId="7A1AC890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cp include/configs/mx6ullevk.h include/configs/mx6ull_alientek_emmc.h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(后续更改内容查看驱动手册P867,从内容覆盖多种宏定义)</w:t>
      </w:r>
    </w:p>
    <w:p w14:paraId="0EFC7E18"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3.添加开发板对应的板级文件夹:</w:t>
      </w:r>
    </w:p>
    <w:p w14:paraId="0F03C8B9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NXP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I.MX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系列芯片的所有板级文件夹都存放在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board/freescale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目录下，在这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  <w:t xml:space="preserve">个目录下 有个名为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mx6ullevk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的文件夹，这个文件夹就是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NXP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官方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I.MX6ULL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EVK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开发板的板级文件 夹。复制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mx6ullevk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，将其重命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mx6ull_alientek_emmc</w:t>
      </w:r>
    </w:p>
    <w:p w14:paraId="7AFDF252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，然后对_emmc目录文件中的内容进行修改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  <w:t>修改内容:</w:t>
      </w:r>
    </w:p>
    <w:p w14:paraId="5BBE631D">
      <w:pPr>
        <w:keepNext w:val="0"/>
        <w:keepLines w:val="0"/>
        <w:widowControl/>
        <w:numPr>
          <w:numId w:val="0"/>
        </w:numPr>
        <w:suppressLineNumbers w:val="0"/>
        <w:ind w:left="1680" w:left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a.makefile文件(驱动手册P876)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b.imximage文件</w:t>
      </w:r>
    </w:p>
    <w:p w14:paraId="34F10A01"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c.kconfig文件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d.maintainers文件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e.uboot图形界面配置文件(修改文件路径，开发板各不相同arch/arm/..)</w:t>
      </w:r>
    </w:p>
    <w:p w14:paraId="20CBA6C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4.使用新添加的板子配置编译uboot(步骤参考A.编译):</w:t>
      </w:r>
    </w:p>
    <w:p w14:paraId="3CD4A956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400" w:firstLine="210" w:firstLineChars="1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若成功编译,则完成第一步移植，后续则要根据实际情况更改去驱动，如LCD,网卡等(驱动手册P879-P902)，完成后续更改则完成移植，接下来可以测试移植后的uboot能不能启动linux(驱动手册P909)</w:t>
      </w:r>
    </w:p>
    <w:p w14:paraId="00419B85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400" w:firstLine="210" w:firstLineChars="1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2C74A05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3113766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注: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mx6ull_alientek_emmc.h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中的环境变量bootcmd,bootargs。分别是用来启动linux内核和保存uboot传递给linux内核的参数(consle,root,等)</w:t>
      </w:r>
    </w:p>
    <w:p w14:paraId="6B13243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217D4EF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四:uboot图形化配置:</w:t>
      </w:r>
    </w:p>
    <w:p w14:paraId="7500EF5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1.操作: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</w:p>
    <w:p w14:paraId="7C2FC0BE"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通过键盘上的“↑”和“↓”键来选择要配置的菜单，按下“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Enter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”键进入子菜单。菜单 中高亮的字母就是此菜单的热键，在键盘上按下此高亮字母对应的键可以快速选中对应的菜单。 选中子菜单以后按下“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”键就会将相应的代码编译进 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 xml:space="preserve">Uboot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中，菜单前面变为“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&lt; * &gt;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”。按下 “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”键不编译相应的代码，按下“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M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”键就会将相应的代码编译为模块，菜单前面变为“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&lt; M &gt;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”。 按两下“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Esc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”键退出，也就是返回到上一级，按下“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?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”键查看此菜单的帮助信息，按下“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”键打开搜索框，可以在搜索框输入要搜索的内容。 </w:t>
      </w:r>
    </w:p>
    <w:p w14:paraId="0AF3496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在配置界面下方会有五个按钮，这五个按钮的功能如下： </w:t>
      </w:r>
    </w:p>
    <w:p w14:paraId="3029256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&lt;Select&gt;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：选中按钮，和“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Enter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”键的功能相同，负责选中并进入某个菜单。 </w:t>
      </w:r>
    </w:p>
    <w:p w14:paraId="06C398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&lt;Exit&gt;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：退出按钮，和按两下“</w:t>
      </w: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Esc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”键功能相同，退出当前菜单，返回到上一级。 </w:t>
      </w:r>
    </w:p>
    <w:p w14:paraId="3D3501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&lt;Help&gt;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：帮助按钮，查看选中菜单的帮助信息。 </w:t>
      </w:r>
    </w:p>
    <w:p w14:paraId="1C0A9A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&lt;Save&gt;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：保存按钮，保存修改后的配置文件。 </w:t>
      </w:r>
    </w:p>
    <w:p w14:paraId="310646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FF0000"/>
          <w:kern w:val="0"/>
          <w:sz w:val="21"/>
          <w:szCs w:val="21"/>
          <w:lang w:val="en-US" w:eastAsia="zh-CN" w:bidi="ar"/>
        </w:rPr>
        <w:t>&lt;Load&gt;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：加载按钮，加载指定的配置文件。</w:t>
      </w:r>
    </w:p>
    <w:p w14:paraId="2A351D54">
      <w:pPr>
        <w:keepNext w:val="0"/>
        <w:keepLines w:val="0"/>
        <w:widowControl/>
        <w:suppressLineNumbers w:val="0"/>
        <w:jc w:val="left"/>
      </w:pPr>
    </w:p>
    <w:p w14:paraId="32C3DEF4"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注意: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使用如下命令编译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uboot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 w14:paraId="43699C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make ARCH=arm CROSS_COMPILE=arm-linux-gnueabihf- -j16 </w:t>
      </w:r>
    </w:p>
    <w:p w14:paraId="5FDA9FA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千万不能使用如下命令： </w:t>
      </w:r>
    </w:p>
    <w:p w14:paraId="7A8389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./mx6ull_alientek_emmc.sh </w:t>
      </w:r>
    </w:p>
    <w:p w14:paraId="73F965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因为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mx6ull_alientek_emmc.sh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在编译之前会清理工程，会删除掉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.config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</w:t>
      </w:r>
    </w:p>
    <w:p w14:paraId="4A7F86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6026EDD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2.添加自定义菜单(驱动手册P927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)</w:t>
      </w:r>
    </w:p>
    <w:p w14:paraId="66D8B6AA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</w:p>
    <w:p w14:paraId="5F0BFCF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17D382A3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333A93D8">
      <w:pPr>
        <w:keepNext w:val="0"/>
        <w:keepLines w:val="0"/>
        <w:widowControl/>
        <w:numPr>
          <w:numId w:val="0"/>
        </w:numPr>
        <w:suppressLineNumbers w:val="0"/>
        <w:ind w:left="126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28776593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3B4314C4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1C64D054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</w:p>
    <w:p w14:paraId="5C81A4FE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1270B0"/>
    <w:multiLevelType w:val="singleLevel"/>
    <w:tmpl w:val="F71270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9F2A87"/>
    <w:multiLevelType w:val="singleLevel"/>
    <w:tmpl w:val="1D9F2A87"/>
    <w:lvl w:ilvl="0" w:tentative="0">
      <w:start w:val="1"/>
      <w:numFmt w:val="decimal"/>
      <w:lvlText w:val="[%1]."/>
      <w:lvlJc w:val="left"/>
      <w:pPr>
        <w:tabs>
          <w:tab w:val="left" w:pos="312"/>
        </w:tabs>
      </w:pPr>
    </w:lvl>
  </w:abstractNum>
  <w:abstractNum w:abstractNumId="2">
    <w:nsid w:val="2DAB0ED3"/>
    <w:multiLevelType w:val="singleLevel"/>
    <w:tmpl w:val="2DAB0ED3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41C57FA1"/>
    <w:multiLevelType w:val="singleLevel"/>
    <w:tmpl w:val="41C57FA1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iMDljOWIxNGU1YjdmZGQ4ZTZjZmZmYjM2NDAwZDQifQ=="/>
  </w:docVars>
  <w:rsids>
    <w:rsidRoot w:val="00000000"/>
    <w:rsid w:val="0CAB449B"/>
    <w:rsid w:val="44C505C9"/>
    <w:rsid w:val="72D2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629</Words>
  <Characters>1176</Characters>
  <Lines>0</Lines>
  <Paragraphs>0</Paragraphs>
  <TotalTime>94</TotalTime>
  <ScaleCrop>false</ScaleCrop>
  <LinksUpToDate>false</LinksUpToDate>
  <CharactersWithSpaces>1261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2024-07-19T05:56:00Z</dcterms:created>
  <dc:creator>czj24</dc:creator>
  <cp:lastModifiedBy>落空丶流仙</cp:lastModifiedBy>
  <dcterms:modified xsi:type="dcterms:W3CDTF">2024-07-23T09:06:42Z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3788388F6DEC447B9B691D63AB325492_12</vt:lpwstr>
  </property>
</Properties>
</file>