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565263609"/>
      <w:bookmarkStart w:id="1" w:name="_Toc1278961318"/>
      <w:bookmarkStart w:id="2" w:name="_Toc178150906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szCs w:val="40"/>
        </w:rPr>
      </w:pPr>
      <w:bookmarkStart w:id="3" w:name="__RefHeading___Toc414518236"/>
      <w:bookmarkEnd w:id="3"/>
      <w:bookmarkStart w:id="4" w:name="_Toc397650053"/>
      <w:bookmarkStart w:id="5" w:name="_Toc1340113479"/>
      <w:bookmarkStart w:id="6" w:name="_Toc1944568241"/>
      <w:r>
        <w:t>说</w:t>
      </w:r>
      <w:r>
        <w:tab/>
      </w:r>
      <w:r>
        <w:tab/>
      </w:r>
      <w: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8"/>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8"/>
          <w:b/>
          <w:bCs/>
          <w:sz w:val="40"/>
          <w:szCs w:val="40"/>
          <w:lang w:val="zh-CN"/>
        </w:rPr>
        <w:t>目</w:t>
      </w:r>
      <w:r>
        <w:rPr>
          <w:rStyle w:val="128"/>
          <w:rFonts w:hint="eastAsia"/>
          <w:b/>
          <w:bCs/>
          <w:sz w:val="40"/>
          <w:szCs w:val="40"/>
          <w:lang w:val="zh-CN"/>
        </w:rPr>
        <w:tab/>
      </w:r>
      <w:r>
        <w:rPr>
          <w:rStyle w:val="128"/>
          <w:rFonts w:hint="eastAsia"/>
          <w:b/>
          <w:bCs/>
          <w:sz w:val="40"/>
          <w:szCs w:val="40"/>
          <w:lang w:val="zh-CN"/>
        </w:rPr>
        <w:tab/>
      </w:r>
      <w:r>
        <w:rPr>
          <w:rStyle w:val="128"/>
          <w:rFonts w:hint="eastAsia"/>
          <w:b/>
          <w:bCs/>
          <w:sz w:val="40"/>
          <w:szCs w:val="40"/>
          <w:lang w:val="zh-CN"/>
        </w:rPr>
        <w:tab/>
      </w:r>
      <w:r>
        <w:rPr>
          <w:rStyle w:val="128"/>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449</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452</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468</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482</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501</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503</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529</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531</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533</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536</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541</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546</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547</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549</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556</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560</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561</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570</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Toc112227348"/>
      <w:bookmarkStart w:id="10" w:name="_Toc1533658243"/>
      <w:bookmarkStart w:id="11" w:name="__RefHeading___Toc414518238"/>
      <w:r>
        <w:rPr>
          <w:rStyle w:val="128"/>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7"/>
        <w:jc w:val="center"/>
      </w:pPr>
      <w:r>
        <w:rPr>
          <w:rFonts w:hint="eastAsia" w:ascii="华文仿宋" w:hAnsi="华文仿宋" w:eastAsia="华文仿宋" w:cs="华文仿宋"/>
          <w:color w:val="auto"/>
          <w:sz w:val="21"/>
          <w:szCs w:val="21"/>
        </w:rPr>
        <w:t>[第一场]</w:t>
      </w:r>
    </w:p>
    <w:p>
      <w:pPr>
        <w:pStyle w:val="127"/>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7"/>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7"/>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7"/>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7"/>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7"/>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7"/>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7"/>
        <w:jc w:val="center"/>
      </w:pPr>
      <w:r>
        <w:rPr>
          <w:rFonts w:hint="eastAsia" w:ascii="华文仿宋" w:hAnsi="华文仿宋" w:eastAsia="华文仿宋" w:cs="华文仿宋"/>
          <w:color w:val="auto"/>
          <w:sz w:val="21"/>
          <w:szCs w:val="21"/>
        </w:rPr>
        <w:t>[第二场]</w:t>
      </w:r>
    </w:p>
    <w:p>
      <w:pPr>
        <w:pStyle w:val="127"/>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7"/>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7"/>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7"/>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7"/>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7"/>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7"/>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7"/>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7"/>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7"/>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7"/>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7"/>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7"/>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7"/>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7"/>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7"/>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7"/>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7"/>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7"/>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7"/>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7"/>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7"/>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7"/>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7"/>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7"/>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7"/>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7"/>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7"/>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7"/>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7"/>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7"/>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7"/>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7"/>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7"/>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7"/>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7"/>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7"/>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7"/>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803067091"/>
      <w:bookmarkStart w:id="26" w:name="_Toc907180204"/>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 xml:space="preserve">战樊城 </w:t>
      </w:r>
      <w:r>
        <w:rPr>
          <w:rFonts w:hint="eastAsia" w:eastAsia="宋体"/>
          <w:sz w:val="24"/>
          <w:szCs w:val="24"/>
          <w:lang w:val="en-US" w:eastAsia="zh-CN"/>
        </w:rPr>
        <w:t>之</w:t>
      </w:r>
      <w:r>
        <w:rPr>
          <w:rFonts w:hint="eastAsia" w:eastAsia="宋体"/>
          <w:lang w:val="en-US" w:eastAsia="zh-CN"/>
        </w:rPr>
        <w:t xml:space="preserve"> 伍员</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pP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pP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pPr>
      <w:r>
        <w:rPr>
          <w:rFonts w:cs="Times New Roman"/>
          <w:sz w:val="21"/>
        </w:rPr>
        <w:t>兄长自到樊城，为何终日忧闷?</w:t>
      </w:r>
    </w:p>
    <w:p>
      <w:pPr>
        <w:pStyle w:val="119"/>
      </w:pPr>
      <w:r>
        <w:rPr>
          <w:rFonts w:cs="Times New Roman"/>
          <w:sz w:val="21"/>
        </w:rPr>
        <w:t>吉人自有天相，兄长何必多虑?</w:t>
      </w:r>
    </w:p>
    <w:p>
      <w:pPr>
        <w:pStyle w:val="119"/>
      </w:pP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pPr>
      <w:r>
        <w:rPr>
          <w:rFonts w:cs="Times New Roman"/>
          <w:sz w:val="21"/>
        </w:rPr>
        <w:t>书先进，人</w:t>
      </w:r>
      <w:r>
        <w:rPr>
          <w:rFonts w:hint="eastAsia" w:cs="Times New Roman"/>
          <w:sz w:val="21"/>
        </w:rPr>
        <w:t>落</w:t>
      </w:r>
      <w:r>
        <w:rPr>
          <w:rFonts w:cs="Times New Roman"/>
          <w:sz w:val="21"/>
        </w:rPr>
        <w:t>后。</w:t>
      </w:r>
    </w:p>
    <w:p>
      <w:pPr>
        <w:pStyle w:val="119"/>
      </w:pPr>
      <w:r>
        <w:rPr>
          <w:rFonts w:cs="Times New Roman"/>
          <w:sz w:val="21"/>
        </w:rPr>
        <w:t>兄长请看。</w:t>
      </w:r>
    </w:p>
    <w:p>
      <w:pPr>
        <w:pStyle w:val="119"/>
      </w:pPr>
      <w:r>
        <w:rPr>
          <w:rFonts w:cs="Times New Roman"/>
          <w:sz w:val="21"/>
        </w:rPr>
        <w:t>爹娘在上，恕儿等不孝罪也。</w:t>
      </w:r>
    </w:p>
    <w:p>
      <w:pPr>
        <w:pStyle w:val="119"/>
      </w:pPr>
      <w:r>
        <w:rPr>
          <w:rFonts w:hint="eastAsia" w:cs="Times New Roman"/>
          <w:sz w:val="21"/>
        </w:rPr>
        <w:t>(伍尚</w:t>
      </w:r>
      <w:r>
        <w:rPr>
          <w:rFonts w:hint="eastAsia" w:cs="Times New Roman"/>
          <w:sz w:val="21"/>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】……看罢书信喜不胜。)</w:t>
      </w:r>
    </w:p>
    <w:p>
      <w:pPr>
        <w:pStyle w:val="119"/>
      </w:pPr>
      <w:r>
        <w:rPr>
          <w:rFonts w:cs="Times New Roman"/>
          <w:sz w:val="21"/>
        </w:rPr>
        <w:t>哦!</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pStyle w:val="119"/>
      </w:pPr>
      <w:r>
        <w:rPr>
          <w:rFonts w:cs="Times New Roman"/>
          <w:sz w:val="21"/>
        </w:rPr>
        <w:t>不必观看，书信上言语，兄长可解?</w:t>
      </w:r>
    </w:p>
    <w:p>
      <w:pPr>
        <w:pStyle w:val="119"/>
      </w:pPr>
      <w:r>
        <w:rPr>
          <w:rFonts w:cs="Times New Roman"/>
          <w:sz w:val="21"/>
        </w:rPr>
        <w:t>既是调我弟兄进京，加官授爵，书信之上为何有“逃走”二字?</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p>
    <w:p>
      <w:pPr>
        <w:pStyle w:val="119"/>
      </w:pP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既是调我弟兄进京，加官授爵，为何有“逃走”二字?</w:t>
      </w:r>
      <w:r>
        <w:rPr>
          <w:rFonts w:hint="eastAsia" w:cs="Times New Roman"/>
          <w:sz w:val="21"/>
        </w:rPr>
        <w:t>)</w:t>
      </w:r>
    </w:p>
    <w:p>
      <w:pPr>
        <w:pStyle w:val="119"/>
      </w:pP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pPr>
      <w:r>
        <w:rPr>
          <w:rFonts w:cs="Times New Roman"/>
          <w:sz w:val="21"/>
        </w:rPr>
        <w:t>罢了。</w:t>
      </w:r>
    </w:p>
    <w:p>
      <w:pPr>
        <w:pStyle w:val="119"/>
      </w:pPr>
      <w:r>
        <w:rPr>
          <w:rFonts w:cs="Times New Roman"/>
          <w:sz w:val="21"/>
        </w:rPr>
        <w:t>圣上驾安?</w:t>
      </w:r>
    </w:p>
    <w:p>
      <w:pPr>
        <w:pStyle w:val="119"/>
        <w:rPr>
          <w:rFonts w:cs="Times New Roman"/>
          <w:sz w:val="21"/>
        </w:rPr>
      </w:pPr>
      <w:r>
        <w:rPr>
          <w:rFonts w:cs="Times New Roman"/>
          <w:sz w:val="21"/>
        </w:rPr>
        <w:t>太老爷、太夫人安泰?</w:t>
      </w:r>
      <w:r>
        <w:rPr>
          <w:rStyle w:val="66"/>
          <w:rFonts w:cs="Times New Roman"/>
          <w:sz w:val="21"/>
        </w:rPr>
        <w:footnoteReference w:id="55"/>
      </w:r>
    </w:p>
    <w:p>
      <w:pPr>
        <w:pStyle w:val="119"/>
      </w:pPr>
      <w:r>
        <w:rPr>
          <w:rFonts w:cs="Times New Roman"/>
          <w:sz w:val="21"/>
        </w:rPr>
        <w:t>你叫什么名字?</w:t>
      </w:r>
    </w:p>
    <w:p>
      <w:pPr>
        <w:pStyle w:val="119"/>
      </w:pPr>
      <w:r>
        <w:rPr>
          <w:rFonts w:cs="Times New Roman"/>
          <w:sz w:val="21"/>
        </w:rPr>
        <w:t>你是新进相府还是久在相府?</w:t>
      </w:r>
    </w:p>
    <w:p>
      <w:pPr>
        <w:pStyle w:val="119"/>
      </w:pP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pPr>
      <w:r>
        <w:rPr>
          <w:rFonts w:hint="eastAsia" w:cs="Times New Roman"/>
          <w:sz w:val="21"/>
        </w:rPr>
        <w:t>(什么时候?)</w:t>
      </w:r>
    </w:p>
    <w:p>
      <w:pPr>
        <w:pStyle w:val="119"/>
      </w:pPr>
      <w:r>
        <w:rPr>
          <w:rFonts w:cs="Times New Roman"/>
          <w:sz w:val="21"/>
        </w:rPr>
        <w:t>圣上调我弟兄进京何事?</w:t>
      </w:r>
    </w:p>
    <w:p>
      <w:pPr>
        <w:pStyle w:val="119"/>
      </w:pPr>
      <w:r>
        <w:rPr>
          <w:rFonts w:cs="Times New Roman"/>
          <w:sz w:val="21"/>
        </w:rPr>
        <w:t>讲!</w:t>
      </w:r>
    </w:p>
    <w:p>
      <w:pPr>
        <w:pStyle w:val="119"/>
      </w:pP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pPr>
      <w:r>
        <w:rPr>
          <w:rFonts w:cs="Times New Roman"/>
          <w:sz w:val="21"/>
        </w:rPr>
        <w:t>下去!</w:t>
      </w:r>
    </w:p>
    <w:p>
      <w:pPr>
        <w:pStyle w:val="119"/>
      </w:pPr>
      <w:r>
        <w:rPr>
          <w:rFonts w:cs="Times New Roman"/>
          <w:sz w:val="21"/>
        </w:rPr>
        <w:t>下书人言语吱唔，凶多吉少，去之无益。</w:t>
      </w:r>
    </w:p>
    <w:p>
      <w:pPr>
        <w:pStyle w:val="119"/>
      </w:pPr>
      <w:r>
        <w:rPr>
          <w:rFonts w:cs="Times New Roman"/>
          <w:sz w:val="21"/>
        </w:rPr>
        <w:t>有道是</w:t>
      </w:r>
      <w:r>
        <w:rPr>
          <w:rFonts w:hint="eastAsia" w:cs="Times New Roman"/>
          <w:sz w:val="21"/>
        </w:rPr>
        <w:t>：</w:t>
      </w:r>
      <w:r>
        <w:rPr>
          <w:rFonts w:cs="Times New Roman"/>
          <w:sz w:val="21"/>
        </w:rPr>
        <w:t>将在外，君命有所不受哇。</w:t>
      </w:r>
    </w:p>
    <w:p>
      <w:pPr>
        <w:pStyle w:val="119"/>
      </w:pPr>
      <w:r>
        <w:rPr>
          <w:rFonts w:hint="eastAsia" w:cs="Times New Roman"/>
          <w:sz w:val="21"/>
        </w:rPr>
        <w:t>(兄长!)</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6"/>
      </w:r>
      <w:r>
        <w:rPr>
          <w:rFonts w:ascii="宋体" w:hAnsi="宋体" w:cs="宋体"/>
          <w:szCs w:val="21"/>
        </w:rPr>
        <w:t>，那时节插翅亦难腾。我一心坐定樊城镇，愿作个不忠不孝人。</w:t>
      </w:r>
    </w:p>
    <w:p>
      <w:pPr>
        <w:pStyle w:val="119"/>
        <w:ind w:left="1260" w:hanging="1260"/>
      </w:pPr>
      <w:r>
        <w:rPr>
          <w:rFonts w:cs="Times New Roman"/>
          <w:sz w:val="21"/>
        </w:rPr>
        <w:t>凶多吉少，去之无益。</w:t>
      </w:r>
    </w:p>
    <w:p>
      <w:pPr>
        <w:pStyle w:val="119"/>
        <w:ind w:left="1260" w:hanging="1260"/>
      </w:pPr>
      <w:r>
        <w:rPr>
          <w:rFonts w:cs="Times New Roman"/>
          <w:sz w:val="21"/>
        </w:rPr>
        <w:t>兄长前去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w:t>
      </w:r>
    </w:p>
    <w:p>
      <w:pPr>
        <w:pStyle w:val="119"/>
        <w:ind w:left="1260" w:hanging="1260"/>
      </w:pPr>
      <w:r>
        <w:rPr>
          <w:rFonts w:cs="Times New Roman"/>
          <w:sz w:val="21"/>
        </w:rPr>
        <w:t>可命家将跟随，一路之上也好侍奉鞍马。</w:t>
      </w:r>
    </w:p>
    <w:p>
      <w:pPr>
        <w:pStyle w:val="119"/>
        <w:ind w:left="1260" w:hanging="1260"/>
      </w:pPr>
      <w:r>
        <w:rPr>
          <w:rFonts w:cs="Times New Roman"/>
          <w:sz w:val="21"/>
        </w:rPr>
        <w:t>唤家将。</w:t>
      </w:r>
    </w:p>
    <w:p>
      <w:pPr>
        <w:pStyle w:val="119"/>
        <w:ind w:left="1260" w:hanging="1260"/>
      </w:pPr>
      <w:r>
        <w:rPr>
          <w:rFonts w:cs="Times New Roman"/>
          <w:sz w:val="21"/>
        </w:rPr>
        <w:t>罢了!</w:t>
      </w:r>
    </w:p>
    <w:p>
      <w:pPr>
        <w:pStyle w:val="119"/>
        <w:ind w:left="1260" w:hanging="1260"/>
      </w:pPr>
      <w:r>
        <w:rPr>
          <w:rFonts w:cs="Times New Roman"/>
          <w:sz w:val="21"/>
        </w:rPr>
        <w:t>命你跟随大老爷进京，一路之上侍奉鞍马。倘有事故，速报我知。</w:t>
      </w:r>
    </w:p>
    <w:p>
      <w:pPr>
        <w:pStyle w:val="119"/>
        <w:ind w:left="1260" w:hanging="1260"/>
      </w:pPr>
      <w:r>
        <w:rPr>
          <w:rFonts w:cs="Times New Roman"/>
          <w:sz w:val="21"/>
        </w:rPr>
        <w:t>外厢备马。</w:t>
      </w:r>
    </w:p>
    <w:p>
      <w:pPr>
        <w:pStyle w:val="119"/>
        <w:ind w:left="1260" w:hanging="1260"/>
      </w:pPr>
      <w:r>
        <w:rPr>
          <w:rFonts w:cs="Times New Roman"/>
          <w:sz w:val="21"/>
        </w:rPr>
        <w:t>看酒!</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pPr>
      <w:r>
        <w:rPr>
          <w:rFonts w:hint="eastAsia" w:ascii="宋体" w:hAnsi="宋体" w:cs="宋体"/>
          <w:szCs w:val="21"/>
        </w:rPr>
        <w:t>(呃!)</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ascii="宋体" w:hAnsi="宋体" w:cs="宋体"/>
          <w:szCs w:val="21"/>
        </w:rPr>
        <w:t>什么大事?</w:t>
      </w:r>
    </w:p>
    <w:p>
      <w:pPr>
        <w:ind w:left="1260" w:hanging="1260"/>
      </w:pP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ascii="宋体" w:hAnsi="宋体" w:cs="宋体"/>
          <w:szCs w:val="21"/>
        </w:rPr>
        <w:t>家将!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】犯罪的情由说分明。</w:t>
      </w:r>
    </w:p>
    <w:p>
      <w:pPr>
        <w:ind w:left="1260" w:hanging="1260"/>
      </w:pPr>
      <w:r>
        <w:rPr>
          <w:rFonts w:hint="eastAsia" w:ascii="宋体" w:hAnsi="宋体" w:cs="宋体"/>
          <w:szCs w:val="21"/>
        </w:rPr>
        <w:t>(好贼!)</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p>
    <w:p>
      <w:pPr>
        <w:ind w:left="1260" w:hanging="1260"/>
      </w:pPr>
      <w:r>
        <w:rPr>
          <w:rFonts w:ascii="宋体" w:hAnsi="宋体" w:cs="宋体"/>
          <w:szCs w:val="21"/>
        </w:rPr>
        <w:t>再探!</w:t>
      </w:r>
    </w:p>
    <w:p>
      <w:pPr>
        <w:ind w:left="1260" w:hanging="1260"/>
      </w:pP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ascii="宋体" w:hAnsi="宋体" w:cs="宋体"/>
          <w:szCs w:val="21"/>
        </w:rPr>
        <w:t>今有武城黑带兵围困樊城，如何是好?</w:t>
      </w:r>
    </w:p>
    <w:p>
      <w:pPr>
        <w:ind w:left="1260" w:hanging="1260"/>
      </w:pPr>
      <w:r>
        <w:rPr>
          <w:rFonts w:ascii="宋体" w:hAnsi="宋体" w:cs="宋体"/>
          <w:szCs w:val="21"/>
        </w:rPr>
        <w:t>反得的?</w:t>
      </w:r>
    </w:p>
    <w:p>
      <w:pPr>
        <w:ind w:left="1260" w:hanging="1260"/>
      </w:pPr>
      <w:r>
        <w:rPr>
          <w:rFonts w:ascii="宋体" w:hAnsi="宋体" w:cs="宋体"/>
          <w:szCs w:val="21"/>
        </w:rPr>
        <w:t>如此反、反、反呐!</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】兵来将挡自古论，水来自有土来</w:t>
      </w:r>
      <w:r>
        <w:rPr>
          <w:rFonts w:hint="eastAsia" w:ascii="宋体" w:hAnsi="宋体" w:cs="宋体"/>
          <w:szCs w:val="21"/>
        </w:rPr>
        <w:t>屯</w:t>
      </w:r>
      <w:r>
        <w:rPr>
          <w:rFonts w:ascii="宋体" w:hAnsi="宋体" w:cs="宋体"/>
          <w:szCs w:val="21"/>
        </w:rPr>
        <w:t>。</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马前来的敢是武城黑?</w:t>
      </w:r>
    </w:p>
    <w:p>
      <w:pPr>
        <w:ind w:left="1260" w:hanging="1260"/>
      </w:pPr>
      <w:r>
        <w:rPr>
          <w:rFonts w:ascii="宋体" w:hAnsi="宋体" w:cs="宋体"/>
          <w:szCs w:val="21"/>
        </w:rPr>
        <w:t>武城黑!</w:t>
      </w:r>
    </w:p>
    <w:p>
      <w:pPr>
        <w:ind w:left="1260" w:hanging="1260"/>
      </w:pPr>
      <w:r>
        <w:rPr>
          <w:rFonts w:ascii="宋体" w:hAnsi="宋体" w:cs="宋体"/>
          <w:szCs w:val="21"/>
        </w:rPr>
        <w:t>带兵意欲何往?</w:t>
      </w:r>
    </w:p>
    <w:p>
      <w:pPr>
        <w:ind w:left="1260" w:hanging="1260"/>
      </w:pP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7"/>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8"/>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9"/>
      </w:r>
    </w:p>
    <w:p>
      <w:pPr>
        <w:ind w:left="1169" w:hanging="1169"/>
      </w:pP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本帅逃出棠邑郡</w:t>
      </w:r>
      <w:r>
        <w:rPr>
          <w:rStyle w:val="66"/>
          <w:rFonts w:ascii="宋体" w:hAnsi="宋体" w:cs="宋体"/>
          <w:szCs w:val="21"/>
        </w:rPr>
        <w:footnoteReference w:id="60"/>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逃出</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1"/>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2"/>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3"/>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4"/>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5"/>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6"/>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7"/>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8"/>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9"/>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70"/>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1"/>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2"/>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3"/>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4"/>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5"/>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义，图霸争强各自为。吴子寿梦莅王位，力压诸侯服四夷。某单人独骑弃楚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6"/>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8"/>
          <w:rFonts w:hint="eastAsia"/>
        </w:rPr>
        <w:t xml:space="preserve">桑园会 </w:t>
      </w:r>
      <w:r>
        <w:rPr>
          <w:rStyle w:val="128"/>
          <w:rFonts w:hint="eastAsia"/>
          <w:sz w:val="24"/>
          <w:szCs w:val="24"/>
        </w:rPr>
        <w:t>之</w:t>
      </w:r>
      <w:r>
        <w:rPr>
          <w:rStyle w:val="128"/>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938419293"/>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1087420115"/>
      <w:bookmarkStart w:id="92" w:name="_Toc2086098424"/>
      <w:r>
        <w:rPr>
          <w:rStyle w:val="128"/>
          <w:rFonts w:hint="eastAsia"/>
        </w:rPr>
        <w:t>甘露寺</w:t>
      </w:r>
      <w:bookmarkStart w:id="298" w:name="_GoBack"/>
      <w:r>
        <w:rPr>
          <w:rStyle w:val="66"/>
          <w:rFonts w:hint="eastAsia" w:ascii="Times New Roman" w:hAnsi="Times New Roman" w:eastAsia="宋体" w:cs="Times New Roman"/>
          <w:b w:val="0"/>
          <w:bCs w:val="0"/>
          <w:kern w:val="2"/>
          <w:sz w:val="32"/>
          <w:szCs w:val="32"/>
          <w:lang w:val="en-US" w:eastAsia="zh-CN" w:bidi="ar-SA"/>
        </w:rPr>
        <w:footnoteReference w:id="182"/>
      </w:r>
      <w:bookmarkEnd w:id="298"/>
      <w:r>
        <w:rPr>
          <w:rStyle w:val="128"/>
          <w:rFonts w:hint="eastAsia"/>
        </w:rPr>
        <w:t xml:space="preserve"> </w:t>
      </w:r>
      <w:r>
        <w:rPr>
          <w:rStyle w:val="128"/>
          <w:rFonts w:hint="eastAsia"/>
          <w:sz w:val="24"/>
          <w:szCs w:val="24"/>
        </w:rPr>
        <w:t>之</w:t>
      </w:r>
      <w:r>
        <w:rPr>
          <w:rStyle w:val="128"/>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3"/>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4"/>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8"/>
          <w:rFonts w:hint="eastAsia"/>
        </w:rPr>
        <w:t xml:space="preserve">回荆州 </w:t>
      </w:r>
      <w:r>
        <w:rPr>
          <w:rStyle w:val="128"/>
          <w:rFonts w:hint="eastAsia"/>
          <w:sz w:val="24"/>
          <w:szCs w:val="24"/>
        </w:rPr>
        <w:t>之</w:t>
      </w:r>
      <w:r>
        <w:rPr>
          <w:rStyle w:val="128"/>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5"/>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6"/>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8"/>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9"/>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90"/>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1"/>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2"/>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3"/>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4"/>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5"/>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6"/>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7"/>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9"/>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200"/>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1"/>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2"/>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3"/>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4"/>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5"/>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6"/>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7"/>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8"/>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9"/>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0"/>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1"/>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8"/>
          <w:rFonts w:hint="eastAsia"/>
          <w:b/>
          <w:bCs/>
        </w:rPr>
        <w:t>(安居)平五路</w:t>
      </w:r>
      <w:bookmarkEnd w:id="108"/>
      <w:r>
        <w:rPr>
          <w:rStyle w:val="66"/>
          <w:rFonts w:ascii="宋体" w:hAnsi="宋体" w:cs="Calibri"/>
          <w:b w:val="0"/>
          <w:bCs w:val="0"/>
        </w:rPr>
        <w:footnoteReference w:id="21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3"/>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4"/>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5"/>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7"/>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8"/>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9"/>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0"/>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1"/>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2"/>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3"/>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4"/>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5"/>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6"/>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7"/>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8"/>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9"/>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0"/>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1"/>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2"/>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3"/>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4"/>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5"/>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6"/>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7"/>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9"/>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0"/>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1"/>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2"/>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3"/>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4"/>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5"/>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6"/>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7"/>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8"/>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9"/>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0"/>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1"/>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2"/>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3"/>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4"/>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5"/>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6"/>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7"/>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8"/>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9"/>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0"/>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1"/>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2"/>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3"/>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4"/>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8"/>
          <w:rFonts w:hint="eastAsia"/>
        </w:rPr>
        <w:t xml:space="preserve">天水关 </w:t>
      </w:r>
      <w:r>
        <w:rPr>
          <w:rStyle w:val="128"/>
          <w:rFonts w:hint="eastAsia"/>
          <w:sz w:val="24"/>
          <w:szCs w:val="24"/>
        </w:rPr>
        <w:t>之</w:t>
      </w:r>
      <w:r>
        <w:rPr>
          <w:rStyle w:val="128"/>
          <w:rFonts w:hint="eastAsia"/>
        </w:rPr>
        <w:t xml:space="preserve"> 诸葛亮</w:t>
      </w:r>
      <w:bookmarkEnd w:id="109"/>
      <w:bookmarkEnd w:id="110"/>
      <w:r>
        <w:rPr>
          <w:rStyle w:val="66"/>
          <w:rFonts w:ascii="宋体" w:hAnsi="宋体"/>
          <w:sz w:val="32"/>
          <w:szCs w:val="32"/>
        </w:rPr>
        <w:footnoteReference w:id="26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6"/>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7"/>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8"/>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9"/>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0"/>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1"/>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2"/>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3"/>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8"/>
          <w:rFonts w:hint="eastAsia"/>
          <w:b/>
          <w:bCs/>
        </w:rPr>
        <w:t>七星灯</w:t>
      </w:r>
      <w:bookmarkEnd w:id="116"/>
      <w:r>
        <w:rPr>
          <w:rStyle w:val="66"/>
          <w:rFonts w:eastAsia="Calibri" w:cs="Calibri"/>
          <w:b w:val="0"/>
          <w:bCs w:val="0"/>
        </w:rPr>
        <w:footnoteReference w:id="27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5"/>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6"/>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7"/>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8"/>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9"/>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0"/>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1"/>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2"/>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3"/>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4"/>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5"/>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6"/>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8"/>
          <w:rFonts w:hint="eastAsia"/>
        </w:rPr>
        <w:t xml:space="preserve">审刺客 </w:t>
      </w:r>
      <w:r>
        <w:rPr>
          <w:rStyle w:val="128"/>
          <w:rFonts w:hint="eastAsia"/>
          <w:sz w:val="24"/>
          <w:szCs w:val="24"/>
        </w:rPr>
        <w:t>之</w:t>
      </w:r>
      <w:r>
        <w:rPr>
          <w:rStyle w:val="128"/>
          <w:rFonts w:hint="eastAsia"/>
        </w:rPr>
        <w:t xml:space="preserve"> 闵觉</w:t>
      </w:r>
      <w:bookmarkEnd w:id="119"/>
      <w:bookmarkEnd w:id="120"/>
      <w:r>
        <w:rPr>
          <w:rStyle w:val="66"/>
          <w:rFonts w:ascii="宋体" w:hAnsi="宋体"/>
          <w:sz w:val="32"/>
          <w:szCs w:val="32"/>
        </w:rPr>
        <w:footnoteReference w:id="287"/>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8"/>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9"/>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1"/>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2"/>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3"/>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4"/>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5"/>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8"/>
          <w:rFonts w:hint="eastAsia"/>
          <w:b/>
          <w:bCs/>
        </w:rPr>
        <w:t>当锏卖马</w:t>
      </w:r>
      <w:bookmarkEnd w:id="124"/>
      <w:r>
        <w:rPr>
          <w:rStyle w:val="66"/>
          <w:b w:val="0"/>
          <w:bCs w:val="0"/>
        </w:rPr>
        <w:footnoteReference w:id="296"/>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7"/>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8"/>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9"/>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0"/>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1"/>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2"/>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3"/>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4"/>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6"/>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7"/>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8"/>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9"/>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0"/>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1"/>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2"/>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3"/>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4"/>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5"/>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6"/>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7"/>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8"/>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9"/>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0"/>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1"/>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2"/>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3"/>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4"/>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5"/>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8"/>
          <w:rFonts w:hint="eastAsia"/>
        </w:rPr>
        <w:t>取帅印</w:t>
      </w:r>
      <w:bookmarkEnd w:id="135"/>
      <w:bookmarkEnd w:id="136"/>
      <w:r>
        <w:rPr>
          <w:rStyle w:val="66"/>
          <w:rFonts w:eastAsia="Calibri"/>
          <w:sz w:val="32"/>
          <w:szCs w:val="32"/>
        </w:rPr>
        <w:footnoteReference w:id="326"/>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7"/>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8"/>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9"/>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0"/>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1"/>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2"/>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3"/>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4"/>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5"/>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6"/>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7"/>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8"/>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9"/>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0"/>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1"/>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2"/>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3"/>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4"/>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5"/>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6"/>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7"/>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8"/>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8"/>
          <w:rFonts w:hint="eastAsia"/>
        </w:rPr>
        <w:t xml:space="preserve">芦花河 </w:t>
      </w:r>
      <w:r>
        <w:rPr>
          <w:rStyle w:val="128"/>
          <w:rFonts w:hint="eastAsia"/>
          <w:sz w:val="24"/>
          <w:szCs w:val="24"/>
        </w:rPr>
        <w:t>之</w:t>
      </w:r>
      <w:r>
        <w:rPr>
          <w:rStyle w:val="128"/>
          <w:rFonts w:hint="eastAsia"/>
        </w:rPr>
        <w:t xml:space="preserve"> 薛丁山</w:t>
      </w:r>
      <w:bookmarkEnd w:id="143"/>
      <w:bookmarkEnd w:id="144"/>
      <w:r>
        <w:rPr>
          <w:rStyle w:val="66"/>
          <w:sz w:val="32"/>
          <w:szCs w:val="32"/>
        </w:rPr>
        <w:footnoteReference w:id="349"/>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0"/>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1"/>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2"/>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3"/>
      </w:r>
      <w:r>
        <w:rPr>
          <w:rFonts w:hint="eastAsia"/>
        </w:rPr>
        <w:t xml:space="preserve"> </w:t>
      </w:r>
      <w:r>
        <w:rPr>
          <w:rFonts w:hint="eastAsia"/>
          <w:sz w:val="24"/>
          <w:szCs w:val="24"/>
        </w:rPr>
        <w:t>之</w:t>
      </w:r>
      <w:r>
        <w:rPr>
          <w:rFonts w:hint="eastAsia"/>
        </w:rPr>
        <w:t xml:space="preserve"> 徐策</w:t>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4"/>
      </w:r>
    </w:p>
    <w:p>
      <w:pPr>
        <w:widowControl/>
        <w:ind w:left="1260" w:hanging="1260"/>
        <w:jc w:val="left"/>
      </w:pPr>
      <w:r>
        <w:rPr>
          <w:rFonts w:ascii="Verdana" w:hAnsi="Verdana" w:cs="宋体"/>
          <w:szCs w:val="21"/>
        </w:rPr>
        <w:t>唉</w:t>
      </w:r>
      <w:r>
        <w:rPr>
          <w:rFonts w:ascii="Verdana" w:hAnsi="Verdana" w:cs="Verdana"/>
          <w:szCs w:val="21"/>
        </w:rPr>
        <w:t>!</w:t>
      </w:r>
    </w:p>
    <w:p>
      <w:pPr>
        <w:widowControl/>
        <w:jc w:val="left"/>
      </w:pPr>
      <w:r>
        <w:rPr>
          <w:rFonts w:ascii="Verdana" w:hAnsi="Verdana" w:cs="宋体"/>
          <w:szCs w:val="21"/>
        </w:rPr>
        <w:t>夫人有所不知，今日早朝，张泰奸贼将薛猛夫妻调进京来，要害他二人一死，倒也罢了哇。最可叹未满三月小薛蛟，也要受皇家一刀之苦。怎不令人长叹呐</w:t>
      </w:r>
      <w:r>
        <w:rPr>
          <w:rFonts w:ascii="Verdana" w:hAnsi="Verdana" w:cs="Verdana"/>
          <w:szCs w:val="21"/>
        </w:rPr>
        <w:t>!</w:t>
      </w:r>
    </w:p>
    <w:p>
      <w:pPr>
        <w:widowControl/>
        <w:ind w:left="1260" w:hanging="1260"/>
        <w:jc w:val="left"/>
      </w:pP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p>
    <w:p>
      <w:pPr>
        <w:widowControl/>
        <w:ind w:left="1260" w:hanging="1260"/>
        <w:jc w:val="left"/>
      </w:pPr>
      <w:r>
        <w:rPr>
          <w:rFonts w:ascii="Verdana" w:hAnsi="Verdana" w:cs="宋体"/>
          <w:szCs w:val="21"/>
        </w:rPr>
        <w:t>计策倒有哇，只是要应在夫人的身上。</w:t>
      </w:r>
    </w:p>
    <w:p>
      <w:pPr>
        <w:widowControl/>
        <w:jc w:val="left"/>
      </w:pP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5"/>
      </w:r>
      <w:r>
        <w:rPr>
          <w:rFonts w:ascii="Verdana" w:hAnsi="Verdana" w:cs="宋体"/>
          <w:szCs w:val="21"/>
        </w:rPr>
        <w:t>，终难抚养。意欲带到法场，将薛蛟调换下来，以接薛门宗嗣。不知夫人你的意下如何</w:t>
      </w:r>
      <w:r>
        <w:rPr>
          <w:rFonts w:ascii="Verdana" w:hAnsi="Verdana" w:cs="Verdana"/>
          <w:szCs w:val="21"/>
        </w:rPr>
        <w:t>?</w:t>
      </w:r>
    </w:p>
    <w:p>
      <w:pPr>
        <w:widowControl/>
        <w:ind w:left="1260" w:hanging="1260"/>
        <w:jc w:val="left"/>
      </w:pP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418" w:hanging="1418"/>
        <w:jc w:val="left"/>
      </w:pP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pPr>
      <w:r>
        <w:rPr>
          <w:rFonts w:ascii="Verdana" w:hAnsi="Verdana" w:cs="宋体"/>
          <w:szCs w:val="21"/>
        </w:rPr>
        <w:t>多谢夫人。</w:t>
      </w:r>
    </w:p>
    <w:p>
      <w:pPr>
        <w:widowControl/>
        <w:jc w:val="left"/>
      </w:pPr>
      <w:r>
        <w:rPr>
          <w:rFonts w:ascii="Verdana" w:hAnsi="Verdana" w:cs="宋体"/>
          <w:szCs w:val="21"/>
        </w:rPr>
        <w:t>家院，将你家少公爷放在食盒</w:t>
      </w:r>
      <w:r>
        <w:rPr>
          <w:rFonts w:hint="eastAsia" w:ascii="Verdana" w:hAnsi="Verdana" w:cs="Verdana"/>
          <w:szCs w:val="21"/>
        </w:rPr>
        <w:t>(</w:t>
      </w:r>
      <w:r>
        <w:rPr>
          <w:rFonts w:hint="eastAsia" w:ascii="Verdana" w:hAnsi="Verdana" w:cs="宋体"/>
          <w:szCs w:val="21"/>
        </w:rPr>
        <w:t>之</w:t>
      </w:r>
      <w:r>
        <w:rPr>
          <w:rFonts w:hint="eastAsia" w:ascii="Verdana" w:hAnsi="Verdana" w:cs="Verdana"/>
          <w:szCs w:val="21"/>
        </w:rPr>
        <w:t>)</w:t>
      </w:r>
      <w:r>
        <w:rPr>
          <w:rFonts w:ascii="Verdana" w:hAnsi="Verdana" w:cs="宋体"/>
          <w:szCs w:val="21"/>
        </w:rPr>
        <w:t>内，抬到法场。再拿我名帖，去见张泰，就说老夫亲自祭奠。</w:t>
      </w:r>
    </w:p>
    <w:p>
      <w:pPr>
        <w:widowControl/>
        <w:ind w:left="1260" w:hanging="1260"/>
        <w:jc w:val="left"/>
      </w:pPr>
      <w:r>
        <w:rPr>
          <w:rFonts w:ascii="Verdana" w:hAnsi="Verdana" w:cs="宋体"/>
          <w:szCs w:val="21"/>
        </w:rPr>
        <w:t>附耳上来。</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ascii="Verdana" w:hAnsi="Verdana" w:cs="宋体"/>
          <w:szCs w:val="21"/>
        </w:rPr>
        <w:t>记下了。</w:t>
      </w:r>
    </w:p>
    <w:p>
      <w:pPr>
        <w:widowControl/>
        <w:ind w:left="1260" w:hanging="1260"/>
        <w:jc w:val="left"/>
      </w:pPr>
      <w:r>
        <w:rPr>
          <w:rFonts w:ascii="Verdana" w:hAnsi="Verdana" w:cs="宋体"/>
          <w:szCs w:val="21"/>
        </w:rPr>
        <w:t>法场之上，耳目甚众，去之无益。</w:t>
      </w:r>
    </w:p>
    <w:p>
      <w:pPr>
        <w:widowControl/>
        <w:ind w:left="1260" w:hanging="1260"/>
        <w:jc w:val="left"/>
      </w:pPr>
      <w:r>
        <w:rPr>
          <w:rFonts w:ascii="Verdana" w:hAnsi="Verdana" w:cs="宋体"/>
          <w:szCs w:val="21"/>
        </w:rPr>
        <w:t>夫人要去</w:t>
      </w:r>
      <w:r>
        <w:rPr>
          <w:rFonts w:ascii="Verdana" w:hAnsi="Verdana" w:cs="Verdana"/>
          <w:szCs w:val="21"/>
        </w:rPr>
        <w:t>?</w:t>
      </w:r>
    </w:p>
    <w:p>
      <w:pPr>
        <w:widowControl/>
        <w:ind w:left="1260" w:hanging="1260"/>
        <w:jc w:val="left"/>
      </w:pPr>
      <w:r>
        <w:rPr>
          <w:rFonts w:ascii="Verdana" w:hAnsi="Verdana" w:cs="宋体"/>
          <w:szCs w:val="21"/>
        </w:rPr>
        <w:t>到了法场，看下官眼色行事。</w:t>
      </w:r>
    </w:p>
    <w:p>
      <w:pPr>
        <w:widowControl/>
        <w:ind w:left="1260" w:hanging="1260"/>
        <w:jc w:val="left"/>
      </w:pPr>
      <w:r>
        <w:rPr>
          <w:rFonts w:ascii="Verdana" w:hAnsi="Verdana" w:cs="宋体"/>
          <w:szCs w:val="21"/>
        </w:rPr>
        <w:t>如此夫人请。</w:t>
      </w:r>
    </w:p>
    <w:p>
      <w:pPr>
        <w:widowControl/>
        <w:ind w:left="1260" w:hanging="1260"/>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ascii="Verdana" w:hAnsi="Verdana" w:cs="宋体"/>
          <w:szCs w:val="21"/>
        </w:rPr>
        <w:t>。</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r>
        <w:rPr>
          <w:rFonts w:ascii="Verdana" w:hAnsi="Verdana" w:cs="Verdana"/>
          <w:szCs w:val="21"/>
        </w:rPr>
        <w:t>)</w:t>
      </w:r>
    </w:p>
    <w:p>
      <w:pPr>
        <w:widowControl/>
        <w:ind w:left="1260" w:hanging="1260"/>
        <w:jc w:val="left"/>
      </w:pP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pPr>
      <w:r>
        <w:rPr>
          <w:rFonts w:ascii="Verdana" w:hAnsi="Verdana" w:cs="宋体"/>
          <w:szCs w:val="21"/>
        </w:rPr>
        <w:t>夫人，随我来。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r>
        <w:rPr>
          <w:rFonts w:ascii="Verdana" w:hAnsi="Verdana" w:cs="Verdana"/>
          <w:szCs w:val="21"/>
        </w:rPr>
        <w:t>)</w:t>
      </w:r>
    </w:p>
    <w:p>
      <w:pPr>
        <w:widowControl/>
        <w:ind w:left="1260" w:hanging="1260"/>
        <w:jc w:val="left"/>
      </w:pP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Verdana"/>
          <w:szCs w:val="21"/>
        </w:rPr>
        <w:t>(</w:t>
      </w: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w:t>
      </w:r>
      <w:r>
        <w:rPr>
          <w:rFonts w:ascii="Verdana" w:hAnsi="Verdana" w:cs="宋体"/>
          <w:szCs w:val="21"/>
        </w:rPr>
        <w:t>到法场一场空。</w:t>
      </w:r>
      <w:r>
        <w:rPr>
          <w:rFonts w:ascii="Verdana" w:hAnsi="Verdana" w:cs="Verdana"/>
          <w:szCs w:val="21"/>
        </w:rPr>
        <w:t>)</w:t>
      </w:r>
    </w:p>
    <w:p>
      <w:pPr>
        <w:widowControl/>
        <w:ind w:left="1260" w:hanging="1260"/>
        <w:jc w:val="left"/>
      </w:pPr>
      <w:r>
        <w:rPr>
          <w:rFonts w:ascii="Verdana" w:hAnsi="Verdana" w:cs="宋体"/>
          <w:szCs w:val="21"/>
        </w:rPr>
        <w:t>夫人，天色不早，先回府去吧。</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我那金……</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418" w:hanging="1418"/>
        <w:jc w:val="left"/>
      </w:pP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留名</w:t>
      </w:r>
      <w:r>
        <w:rPr>
          <w:rFonts w:hint="eastAsia" w:ascii="Verdana" w:hAnsi="Verdana" w:cs="宋体"/>
          <w:szCs w:val="21"/>
        </w:rPr>
        <w:t>四海</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474" w:hanging="1474"/>
        <w:jc w:val="left"/>
      </w:pP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56"/>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474" w:hanging="1474"/>
        <w:jc w:val="left"/>
      </w:pP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pP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ascii="Verdana" w:hAnsi="Verdana" w:cs="宋体"/>
          <w:color w:val="000000"/>
          <w:szCs w:val="21"/>
        </w:rPr>
        <w:t>罢</w:t>
      </w:r>
      <w:r>
        <w:rPr>
          <w:rFonts w:ascii="Verdana" w:hAnsi="Verdana" w:cs="Verdana"/>
          <w:color w:val="000000"/>
          <w:szCs w:val="21"/>
        </w:rPr>
        <w:t>!</w:t>
      </w:r>
    </w:p>
    <w:p>
      <w:pPr>
        <w:widowControl/>
        <w:ind w:left="1260" w:hanging="1260"/>
        <w:jc w:val="left"/>
      </w:pPr>
      <w:r>
        <w:rPr>
          <w:rFonts w:hint="eastAsia" w:ascii="Verdana" w:hAnsi="Verdana" w:cs="Verdana"/>
          <w:color w:val="000000"/>
          <w:szCs w:val="21"/>
        </w:rPr>
        <w:t>(</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57"/>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58"/>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8"/>
          <w:rFonts w:hint="eastAsia"/>
          <w:b/>
          <w:bCs/>
        </w:rPr>
        <w:t xml:space="preserve">打金枝 </w:t>
      </w:r>
      <w:r>
        <w:rPr>
          <w:rStyle w:val="128"/>
          <w:rFonts w:hint="eastAsia"/>
          <w:b/>
          <w:bCs/>
          <w:sz w:val="24"/>
          <w:szCs w:val="24"/>
        </w:rPr>
        <w:t>之</w:t>
      </w:r>
      <w:r>
        <w:rPr>
          <w:rStyle w:val="128"/>
          <w:rFonts w:hint="eastAsia"/>
          <w:b/>
          <w:bCs/>
        </w:rPr>
        <w:t xml:space="preserve"> 唐王</w:t>
      </w:r>
      <w:bookmarkEnd w:id="153"/>
      <w:r>
        <w:rPr>
          <w:rStyle w:val="66"/>
          <w:rFonts w:ascii="宋体" w:hAnsi="宋体" w:cs="Calibri"/>
          <w:b w:val="0"/>
          <w:bCs w:val="0"/>
        </w:rPr>
        <w:footnoteReference w:id="359"/>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60"/>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61"/>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62"/>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63"/>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64"/>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65"/>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66"/>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67"/>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68"/>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69"/>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70"/>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71"/>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72"/>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73"/>
      </w:r>
      <w:r>
        <w:t>，造了反，将我主驾逼在西祁</w:t>
      </w:r>
      <w:r>
        <w:rPr>
          <w:rStyle w:val="66"/>
        </w:rPr>
        <w:footnoteReference w:id="374"/>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75"/>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76"/>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77"/>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78"/>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79"/>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80"/>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81"/>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82"/>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83"/>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84"/>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85"/>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86"/>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87"/>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88"/>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89"/>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90"/>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8"/>
          <w:rFonts w:hint="eastAsia"/>
        </w:rPr>
        <w:t>困曹府</w:t>
      </w:r>
      <w:bookmarkEnd w:id="166"/>
      <w:bookmarkEnd w:id="167"/>
      <w:r>
        <w:rPr>
          <w:rStyle w:val="66"/>
          <w:rFonts w:eastAsia="Calibri"/>
          <w:sz w:val="32"/>
          <w:szCs w:val="32"/>
        </w:rPr>
        <w:footnoteReference w:id="39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392"/>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393"/>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394"/>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395"/>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396"/>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397"/>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398"/>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399"/>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00"/>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01"/>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02"/>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03"/>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04"/>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05"/>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06"/>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07"/>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08"/>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09"/>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10"/>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11"/>
      </w:r>
      <w:r>
        <w:rPr>
          <w:rFonts w:ascii="Verdana" w:hAnsi="Verdana" w:cs="Verdana"/>
          <w:bCs/>
          <w:color w:val="000000"/>
          <w:szCs w:val="21"/>
        </w:rPr>
        <w:t>，不由孤王怒满膛</w:t>
      </w:r>
      <w:r>
        <w:rPr>
          <w:rStyle w:val="66"/>
          <w:rFonts w:ascii="Verdana" w:hAnsi="Verdana" w:cs="Verdana"/>
          <w:bCs/>
          <w:color w:val="000000"/>
          <w:szCs w:val="21"/>
        </w:rPr>
        <w:footnoteReference w:id="412"/>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13"/>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14"/>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15"/>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16"/>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17"/>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18"/>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19"/>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20"/>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21"/>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22"/>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24"/>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25"/>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26"/>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27"/>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28"/>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29"/>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30"/>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31"/>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32"/>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3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3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3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3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3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3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3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4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4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4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43"/>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4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4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4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4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4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4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5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5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5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5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5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55"/>
      </w:r>
      <w:r>
        <w:t>】我方才朦胧荏苒</w:t>
      </w:r>
      <w:r>
        <w:rPr>
          <w:rStyle w:val="66"/>
        </w:rPr>
        <w:footnoteReference w:id="45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5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58"/>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59"/>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6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61"/>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62"/>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6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6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6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6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6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68"/>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69"/>
      </w:r>
      <w:r>
        <w:rPr>
          <w:rFonts w:hint="eastAsia"/>
        </w:rPr>
        <w:t>，</w:t>
      </w:r>
      <w:r>
        <w:t>就觑</w:t>
      </w:r>
      <w:r>
        <w:rPr>
          <w:rFonts w:hint="eastAsia"/>
        </w:rPr>
        <w:t>呀</w:t>
      </w:r>
      <w:r>
        <w:rPr>
          <w:rFonts w:eastAsia="Calibri"/>
        </w:rPr>
        <w:t>——</w:t>
      </w:r>
      <w:r>
        <w:t>有几分姿</w:t>
      </w:r>
      <w:r>
        <w:rPr>
          <w:rFonts w:hint="eastAsia"/>
        </w:rPr>
        <w:t>首</w:t>
      </w:r>
      <w:r>
        <w:rPr>
          <w:rStyle w:val="66"/>
        </w:rPr>
        <w:footnoteReference w:id="470"/>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71"/>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72"/>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7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7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7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7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7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7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7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8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8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8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8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8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8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8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8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8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8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9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49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49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49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49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49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49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49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49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49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0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0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0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0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0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0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0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0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0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0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1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1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 xml:space="preserve">八大锤 </w:t>
      </w:r>
      <w:r>
        <w:rPr>
          <w:rFonts w:hint="eastAsia"/>
          <w:sz w:val="24"/>
          <w:szCs w:val="24"/>
        </w:rPr>
        <w:t>之</w:t>
      </w:r>
      <w:r>
        <w:rPr>
          <w:rFonts w:hint="eastAsia"/>
        </w:rPr>
        <w:t xml:space="preserve"> 王佐</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 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pPr>
      <w:r>
        <w:rPr>
          <w:rStyle w:val="99"/>
          <w:rFonts w:ascii="ˎ̥" w:hAnsi="ˎ̥" w:cs="ˎ̥"/>
          <w:bCs/>
          <w:color w:val="000000"/>
          <w:szCs w:val="21"/>
        </w:rPr>
        <w:t>啊元帅，想那陆文龙，敢莫是当年潞安州节度使陆登之子么?</w:t>
      </w:r>
    </w:p>
    <w:p>
      <w:pPr>
        <w:ind w:left="1260" w:hanging="1260"/>
      </w:pPr>
      <w:r>
        <w:rPr>
          <w:rStyle w:val="99"/>
          <w:rFonts w:ascii="ˎ̥" w:hAnsi="ˎ̥" w:cs="ˎ̥"/>
          <w:bCs/>
          <w:color w:val="000000"/>
          <w:szCs w:val="21"/>
        </w:rPr>
        <w:t>闻得他父命丧金人之手，如今为何反助仇人?</w:t>
      </w:r>
    </w:p>
    <w:p>
      <w:pPr>
        <w:ind w:left="1260" w:hanging="1260"/>
      </w:pPr>
      <w:r>
        <w:rPr>
          <w:rStyle w:val="99"/>
          <w:rFonts w:ascii="ˎ̥" w:hAnsi="ˎ̥" w:cs="ˎ̥"/>
          <w:bCs/>
          <w:color w:val="000000"/>
          <w:szCs w:val="21"/>
        </w:rPr>
        <w:t>也罢，待俺王佐，诈降番营。顺说陆文龙来降，不知元帅意下如何?</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王佐，自投宋以来，寸功未立。今日岳元帅杀得大败。俺王佐若能思得一计，诈降番营，顺说陆文龙来降，岂不是大功一场，名垂千古?</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不好哇!</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同往北国催贡，一个降顺番邦，一个打入羊群，食毡饮雪，还是忠心不改，与岳大哥一般无二矣!</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ascii="ˎ̥" w:hAnsi="ˎ̥" w:cs="ˎ̥"/>
          <w:bCs/>
          <w:color w:val="000000"/>
          <w:szCs w:val="21"/>
        </w:rPr>
        <w:t>不好呃!</w:t>
      </w:r>
    </w:p>
    <w:p>
      <w:pPr>
        <w:ind w:left="1260" w:hanging="1260"/>
      </w:pPr>
      <w:r>
        <w:rPr>
          <w:rStyle w:val="99"/>
          <w:rFonts w:hint="eastAsia" w:ascii="ˎ̥" w:hAnsi="ˎ̥" w:cs="ˎ̥"/>
          <w:bCs/>
          <w:color w:val="000000"/>
          <w:szCs w:val="21"/>
        </w:rPr>
        <w:t>《</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ascii="ˎ̥" w:hAnsi="ˎ̥" w:cs="ˎ̥"/>
          <w:bCs/>
          <w:color w:val="000000"/>
          <w:szCs w:val="21"/>
        </w:rPr>
        <w:t>还是看看《列国》罢。</w:t>
      </w:r>
    </w:p>
    <w:p>
      <w:pPr>
        <w:ind w:left="1260" w:hanging="1260"/>
      </w:pP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w:t>
      </w:r>
      <w:r>
        <w:rPr>
          <w:rStyle w:val="99"/>
          <w:rFonts w:hint="eastAsia" w:ascii="ˎ̥" w:hAnsi="ˎ̥" w:cs="ˎ̥"/>
          <w:bCs/>
          <w:color w:val="000000"/>
          <w:sz w:val="18"/>
          <w:szCs w:val="18"/>
        </w:rPr>
        <w:t>呐</w:t>
      </w:r>
      <w:r>
        <w:rPr>
          <w:rStyle w:val="99"/>
          <w:rFonts w:ascii="ˎ̥" w:hAnsi="ˎ̥" w:cs="ˎ̥"/>
          <w:bCs/>
          <w:color w:val="000000"/>
          <w:szCs w:val="21"/>
        </w:rPr>
        <w:t>庆忌</w:t>
      </w:r>
      <w:r>
        <w:rPr>
          <w:rStyle w:val="99"/>
          <w:rFonts w:hint="eastAsia" w:ascii="ˎ̥" w:hAnsi="ˎ̥" w:cs="ˎ̥"/>
          <w:bCs/>
          <w:color w:val="000000"/>
          <w:szCs w:val="21"/>
        </w:rPr>
        <w:t>”……</w:t>
      </w:r>
    </w:p>
    <w:p>
      <w:pPr>
        <w:ind w:left="1260" w:hanging="1260"/>
      </w:pPr>
      <w:r>
        <w:rPr>
          <w:rStyle w:val="99"/>
          <w:rFonts w:ascii="ˎ̥" w:hAnsi="ˎ̥" w:cs="ˎ̥"/>
          <w:bCs/>
          <w:color w:val="000000"/>
          <w:szCs w:val="21"/>
        </w:rPr>
        <w:t>且住，想那要离断臂，刺死公子庆忌，乃大丈夫所为，俺王佐何不学他一</w:t>
      </w:r>
      <w:r>
        <w:rPr>
          <w:rStyle w:val="99"/>
          <w:rFonts w:hint="eastAsia" w:ascii="ˎ̥" w:hAnsi="ˎ̥" w:cs="ˎ̥"/>
          <w:bCs/>
          <w:color w:val="000000"/>
          <w:sz w:val="18"/>
          <w:szCs w:val="18"/>
        </w:rPr>
        <w:t>呃</w:t>
      </w:r>
      <w:r>
        <w:rPr>
          <w:rStyle w:val="99"/>
          <w:rFonts w:ascii="ˎ̥" w:hAnsi="ˎ̥" w:cs="ˎ̥"/>
          <w:bCs/>
          <w:color w:val="000000"/>
          <w:szCs w:val="21"/>
        </w:rPr>
        <w:t>学?</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w:t>
      </w: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王将军醒来!)</w:t>
      </w:r>
    </w:p>
    <w:p>
      <w:pPr>
        <w:ind w:left="1260" w:hanging="1260"/>
      </w:pP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pPr>
      <w:r>
        <w:rPr>
          <w:rStyle w:val="99"/>
          <w:rFonts w:ascii="宋体" w:hAnsi="宋体" w:cs="宋体"/>
          <w:bCs/>
          <w:color w:val="000000"/>
          <w:szCs w:val="21"/>
        </w:rPr>
        <w:t>尔等不可声张。</w:t>
      </w:r>
    </w:p>
    <w:p>
      <w:pPr>
        <w:ind w:left="1260" w:hanging="1260"/>
      </w:pPr>
      <w:r>
        <w:rPr>
          <w:rStyle w:val="99"/>
          <w:rFonts w:ascii="宋体" w:hAnsi="宋体" w:cs="宋体"/>
          <w:bCs/>
          <w:color w:val="000000"/>
          <w:szCs w:val="21"/>
        </w:rPr>
        <w:t>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w:t>
      </w:r>
    </w:p>
    <w:p>
      <w:pPr>
        <w:ind w:left="1260" w:hanging="1260"/>
      </w:pPr>
      <w:r>
        <w:rPr>
          <w:rStyle w:val="99"/>
          <w:rFonts w:ascii="宋体" w:hAnsi="宋体" w:cs="宋体"/>
          <w:bCs/>
          <w:color w:val="000000"/>
          <w:szCs w:val="21"/>
        </w:rPr>
        <w:t>就说我，呃，另有公干去了哇。</w:t>
      </w:r>
    </w:p>
    <w:p>
      <w:pPr>
        <w:ind w:left="1260" w:hanging="1260"/>
      </w:pPr>
      <w:r>
        <w:rPr>
          <w:rStyle w:val="99"/>
          <w:rFonts w:ascii="宋体" w:hAnsi="宋体" w:cs="宋体"/>
          <w:bCs/>
          <w:color w:val="000000"/>
          <w:szCs w:val="21"/>
        </w:rPr>
        <w:t>转来，千万不可走漏风声。</w:t>
      </w:r>
    </w:p>
    <w:p>
      <w:pPr>
        <w:ind w:left="1260" w:hanging="1260"/>
      </w:pPr>
      <w:r>
        <w:rPr>
          <w:rStyle w:val="99"/>
          <w:rFonts w:ascii="宋体" w:hAnsi="宋体" w:cs="宋体"/>
          <w:bCs/>
          <w:color w:val="000000"/>
          <w:szCs w:val="21"/>
        </w:rPr>
        <w:t>且住，趁此天色朦胧，我不免诈降番营去者。</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pPr>
      <w:r>
        <w:rPr>
          <w:rStyle w:val="99"/>
          <w:rFonts w:ascii="宋体" w:hAnsi="宋体" w:cs="宋体"/>
          <w:bCs/>
          <w:color w:val="000000"/>
          <w:szCs w:val="21"/>
        </w:rPr>
        <w:t>叩见狼主。</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r>
        <w:rPr>
          <w:rStyle w:val="99"/>
          <w:rFonts w:hint="eastAsia" w:ascii="宋体" w:hAnsi="宋体" w:cs="宋体"/>
          <w:bCs/>
          <w:color w:val="000000"/>
          <w:szCs w:val="21"/>
        </w:rPr>
        <w:t>(是。)</w:t>
      </w:r>
    </w:p>
    <w:p>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他是执意不肯。当时拔剑，断臣左臂，言道：誓要扫灭金邦，迎请二圣还朝，然后再将难臣斩首。</w:t>
      </w:r>
    </w:p>
    <w:p>
      <w:pPr>
        <w:ind w:left="1260" w:hanging="1260"/>
      </w:pPr>
      <w:r>
        <w:rPr>
          <w:rStyle w:val="99"/>
          <w:rFonts w:ascii="宋体" w:hAnsi="宋体" w:cs="宋体"/>
          <w:bCs/>
          <w:color w:val="000000"/>
          <w:szCs w:val="21"/>
        </w:rPr>
        <w:t>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我死又死不了，活是活受罪呀!</w:t>
      </w:r>
    </w:p>
    <w:p>
      <w:pPr>
        <w:ind w:left="1260" w:hanging="1260"/>
      </w:pPr>
      <w:r>
        <w:rPr>
          <w:rStyle w:val="99"/>
          <w:rFonts w:ascii="宋体" w:hAnsi="宋体" w:cs="宋体"/>
          <w:bCs/>
          <w:color w:val="000000"/>
          <w:szCs w:val="21"/>
        </w:rPr>
        <w:t>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现有断臂为证。</w:t>
      </w:r>
    </w:p>
    <w:p>
      <w:pPr>
        <w:ind w:left="1260" w:hanging="1260"/>
      </w:pPr>
      <w:r>
        <w:rPr>
          <w:rStyle w:val="99"/>
          <w:rFonts w:ascii="宋体" w:hAnsi="宋体" w:cs="宋体"/>
          <w:bCs/>
          <w:color w:val="000000"/>
          <w:szCs w:val="21"/>
        </w:rPr>
        <w:t>狼主请看——</w:t>
      </w:r>
    </w:p>
    <w:p>
      <w:pPr>
        <w:ind w:left="1260" w:hanging="1260"/>
      </w:pPr>
      <w:r>
        <w:rPr>
          <w:rStyle w:val="99"/>
          <w:rFonts w:ascii="宋体" w:hAnsi="宋体" w:cs="宋体"/>
          <w:bCs/>
          <w:color w:val="000000"/>
          <w:szCs w:val="21"/>
        </w:rPr>
        <w:t>谢狼主!</w:t>
      </w:r>
    </w:p>
    <w:p>
      <w:pPr>
        <w:ind w:left="1260" w:hanging="1260"/>
      </w:pP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是。</w:t>
      </w:r>
    </w:p>
    <w:p>
      <w:pPr>
        <w:ind w:left="1260" w:hanging="1260"/>
      </w:pPr>
      <w:r>
        <w:rPr>
          <w:rStyle w:val="99"/>
          <w:rFonts w:ascii="宋体" w:hAnsi="宋体" w:cs="宋体"/>
          <w:bCs/>
          <w:color w:val="000000"/>
          <w:szCs w:val="21"/>
        </w:rPr>
        <w:t>是，谢狼主。</w:t>
      </w:r>
    </w:p>
    <w:p>
      <w:pPr>
        <w:ind w:left="1260" w:hanging="1260"/>
      </w:pP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12"/>
      </w:r>
      <w:r>
        <w:rPr>
          <w:rStyle w:val="99"/>
          <w:rFonts w:ascii="宋体" w:hAnsi="宋体" w:cs="宋体"/>
          <w:bCs/>
          <w:color w:val="000000"/>
          <w:szCs w:val="21"/>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1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pPr>
      <w:r>
        <w:rPr>
          <w:rStyle w:val="99"/>
          <w:rFonts w:ascii="宋体" w:hAnsi="宋体" w:cs="宋体"/>
          <w:bCs/>
          <w:color w:val="000000"/>
          <w:szCs w:val="21"/>
        </w:rPr>
        <w:t>来此已是陆文龙的营盘，待我来偷觑偷觑。</w:t>
      </w:r>
    </w:p>
    <w:p>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我就是狼主新收下的一个残废人，取名“苦人儿”，就是我哇。</w:t>
      </w:r>
    </w:p>
    <w:p>
      <w:pPr>
        <w:ind w:left="1260" w:hanging="1260"/>
      </w:pPr>
      <w:r>
        <w:rPr>
          <w:rStyle w:val="99"/>
          <w:rFonts w:ascii="宋体" w:hAnsi="宋体" w:cs="宋体"/>
          <w:bCs/>
          <w:color w:val="000000"/>
          <w:szCs w:val="21"/>
        </w:rPr>
        <w:t>正是!</w:t>
      </w:r>
    </w:p>
    <w:p>
      <w:pPr>
        <w:ind w:left="1260" w:hanging="1260"/>
      </w:pPr>
      <w:r>
        <w:rPr>
          <w:rStyle w:val="99"/>
          <w:rFonts w:ascii="宋体" w:hAnsi="宋体" w:cs="宋体"/>
          <w:bCs/>
          <w:color w:val="000000"/>
          <w:szCs w:val="21"/>
        </w:rPr>
        <w:t>幸会呀。</w:t>
      </w:r>
    </w:p>
    <w:p>
      <w:pPr>
        <w:ind w:left="1260" w:hanging="1260"/>
      </w:pP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w:t>
      </w:r>
    </w:p>
    <w:p>
      <w:pPr>
        <w:ind w:left="1260" w:hanging="1260"/>
      </w:pPr>
      <w:r>
        <w:rPr>
          <w:rStyle w:val="99"/>
          <w:rFonts w:ascii="宋体" w:hAnsi="宋体" w:cs="宋体"/>
          <w:bCs/>
          <w:color w:val="000000"/>
          <w:szCs w:val="21"/>
        </w:rPr>
        <w:t>哪里人氏?</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pP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pPr>
      <w:r>
        <w:rPr>
          <w:rStyle w:val="99"/>
          <w:rFonts w:ascii="宋体" w:hAnsi="宋体" w:cs="宋体"/>
          <w:bCs/>
          <w:color w:val="000000"/>
          <w:szCs w:val="21"/>
        </w:rPr>
        <w:t>是同乡啊。</w:t>
      </w:r>
    </w:p>
    <w:p>
      <w:pPr>
        <w:ind w:left="1260" w:hanging="1260"/>
      </w:pPr>
      <w:r>
        <w:rPr>
          <w:rStyle w:val="99"/>
          <w:rFonts w:ascii="宋体" w:hAnsi="宋体" w:cs="宋体"/>
          <w:bCs/>
          <w:color w:val="000000"/>
          <w:szCs w:val="21"/>
        </w:rPr>
        <w:t>好，重见一礼。</w:t>
      </w:r>
    </w:p>
    <w:p>
      <w:pPr>
        <w:ind w:left="1260" w:hanging="1260"/>
      </w:pPr>
      <w:r>
        <w:rPr>
          <w:rStyle w:val="99"/>
          <w:rFonts w:ascii="宋体" w:hAnsi="宋体" w:cs="宋体"/>
          <w:bCs/>
          <w:color w:val="000000"/>
          <w:szCs w:val="21"/>
        </w:rPr>
        <w:t>他乡遇故知。</w:t>
      </w:r>
    </w:p>
    <w:p>
      <w:pPr>
        <w:ind w:left="1260" w:hanging="1260"/>
      </w:pPr>
      <w:r>
        <w:rPr>
          <w:rStyle w:val="99"/>
          <w:rFonts w:ascii="宋体" w:hAnsi="宋体" w:cs="宋体"/>
          <w:bCs/>
          <w:color w:val="000000"/>
          <w:szCs w:val="21"/>
        </w:rPr>
        <w:t>啊，老太太你缘何至此?</w:t>
      </w:r>
    </w:p>
    <w:p>
      <w:pPr>
        <w:ind w:left="1260" w:hanging="1260"/>
      </w:pPr>
      <w:r>
        <w:rPr>
          <w:rStyle w:val="99"/>
          <w:rFonts w:hint="eastAsia" w:ascii="宋体" w:hAnsi="宋体" w:cs="宋体"/>
          <w:bCs/>
          <w:color w:val="000000"/>
          <w:szCs w:val="21"/>
        </w:rPr>
        <w:t>(哦哦哦，是是是……)</w:t>
      </w:r>
    </w:p>
    <w:p>
      <w:pPr>
        <w:ind w:left="1260" w:hanging="1260"/>
      </w:pP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r>
        <w:rPr>
          <w:rStyle w:val="99"/>
          <w:rFonts w:ascii="宋体" w:hAnsi="宋体" w:cs="宋体"/>
          <w:bCs/>
          <w:color w:val="000000"/>
          <w:szCs w:val="21"/>
        </w:rPr>
        <w:t>哦?那就是陆公子么?</w:t>
      </w:r>
    </w:p>
    <w:p>
      <w:pPr>
        <w:ind w:left="1260" w:hanging="1260"/>
      </w:pPr>
      <w:r>
        <w:rPr>
          <w:rStyle w:val="99"/>
          <w:rFonts w:ascii="宋体" w:hAnsi="宋体" w:cs="宋体"/>
          <w:bCs/>
          <w:color w:val="000000"/>
          <w:szCs w:val="21"/>
        </w:rPr>
        <w:t>呵呵，我王佐今日来的好机会也!</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pPr>
      <w:r>
        <w:rPr>
          <w:rStyle w:val="99"/>
          <w:rFonts w:ascii="宋体" w:hAnsi="宋体" w:cs="宋体"/>
          <w:bCs/>
          <w:color w:val="000000"/>
          <w:szCs w:val="21"/>
        </w:rPr>
        <w:t>呜——</w:t>
      </w:r>
    </w:p>
    <w:p>
      <w:pPr>
        <w:ind w:left="1260" w:hanging="1260"/>
      </w:pPr>
      <w:r>
        <w:rPr>
          <w:rStyle w:val="99"/>
          <w:rFonts w:hint="eastAsia" w:ascii="宋体" w:hAnsi="宋体" w:cs="宋体"/>
          <w:bCs/>
          <w:color w:val="000000"/>
          <w:szCs w:val="21"/>
        </w:rPr>
        <w:t>(不妨啊。)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ind w:left="1260" w:hanging="1260"/>
      </w:pPr>
      <w:r>
        <w:rPr>
          <w:rStyle w:val="99"/>
          <w:rFonts w:ascii="宋体" w:hAnsi="宋体" w:cs="宋体"/>
          <w:bCs/>
          <w:color w:val="000000"/>
          <w:szCs w:val="21"/>
        </w:rPr>
        <w:t>哦，来了!</w:t>
      </w:r>
    </w:p>
    <w:p>
      <w:pPr>
        <w:ind w:left="1260" w:hanging="1260"/>
      </w:pPr>
      <w:r>
        <w:rPr>
          <w:rStyle w:val="99"/>
          <w:rFonts w:ascii="宋体" w:hAnsi="宋体" w:cs="宋体"/>
          <w:bCs/>
          <w:color w:val="000000"/>
          <w:szCs w:val="21"/>
        </w:rPr>
        <w:t>来了。</w:t>
      </w:r>
    </w:p>
    <w:p>
      <w:pPr>
        <w:ind w:left="1260" w:hanging="1260"/>
      </w:pPr>
      <w:r>
        <w:rPr>
          <w:rStyle w:val="99"/>
          <w:rFonts w:ascii="宋体" w:hAnsi="宋体" w:cs="宋体"/>
          <w:bCs/>
          <w:color w:val="000000"/>
          <w:szCs w:val="21"/>
        </w:rPr>
        <w:t>“苦人儿”叩见殿下。</w:t>
      </w:r>
    </w:p>
    <w:p>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ind w:left="1260" w:hanging="1260"/>
      </w:pPr>
      <w:r>
        <w:rPr>
          <w:rStyle w:val="99"/>
          <w:rFonts w:ascii="宋体" w:hAnsi="宋体" w:cs="宋体"/>
          <w:bCs/>
          <w:color w:val="000000"/>
          <w:szCs w:val="21"/>
        </w:rPr>
        <w:t>呃，我是一肚子的评书啊。</w:t>
      </w:r>
    </w:p>
    <w:p>
      <w:pPr>
        <w:ind w:left="1260" w:hanging="1260"/>
      </w:pPr>
      <w:r>
        <w:rPr>
          <w:rStyle w:val="99"/>
          <w:rFonts w:ascii="宋体" w:hAnsi="宋体" w:cs="宋体"/>
          <w:bCs/>
          <w:color w:val="000000"/>
          <w:szCs w:val="21"/>
        </w:rPr>
        <w:t>哦，这就是乳娘老太太?</w:t>
      </w:r>
    </w:p>
    <w:p>
      <w:pPr>
        <w:ind w:left="1260" w:hanging="1260"/>
      </w:pP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pP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ind w:left="1260" w:hanging="1260"/>
      </w:pPr>
      <w:r>
        <w:rPr>
          <w:rStyle w:val="99"/>
          <w:rFonts w:ascii="宋体" w:hAnsi="宋体" w:cs="宋体"/>
          <w:bCs/>
          <w:color w:val="000000"/>
          <w:szCs w:val="21"/>
        </w:rPr>
        <w:t>谢座。</w:t>
      </w:r>
    </w:p>
    <w:p>
      <w:pPr>
        <w:ind w:left="1260" w:hanging="1260"/>
      </w:pP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pPr>
      <w:r>
        <w:rPr>
          <w:rStyle w:val="99"/>
          <w:rFonts w:hint="eastAsia" w:ascii="宋体" w:hAnsi="宋体" w:cs="宋体"/>
          <w:bCs/>
          <w:color w:val="000000"/>
          <w:szCs w:val="21"/>
        </w:rPr>
        <w:t>哦。</w:t>
      </w:r>
    </w:p>
    <w:p>
      <w:pPr>
        <w:ind w:left="1260" w:hanging="1260"/>
      </w:pPr>
      <w:r>
        <w:rPr>
          <w:rStyle w:val="99"/>
          <w:rFonts w:ascii="宋体" w:hAnsi="宋体" w:cs="宋体"/>
          <w:bCs/>
          <w:color w:val="000000"/>
          <w:szCs w:val="21"/>
        </w:rPr>
        <w:t>(陆文龙</w:t>
      </w:r>
      <w:r>
        <w:rPr>
          <w:rStyle w:val="99"/>
          <w:rFonts w:ascii="宋体" w:hAnsi="宋体" w:cs="宋体"/>
          <w:bCs/>
          <w:color w:val="000000"/>
          <w:szCs w:val="21"/>
        </w:rPr>
        <w:tab/>
      </w:r>
      <w:r>
        <w:rPr>
          <w:rStyle w:val="99"/>
          <w:rFonts w:ascii="宋体" w:hAnsi="宋体" w:cs="宋体"/>
          <w:bCs/>
          <w:color w:val="000000"/>
          <w:szCs w:val="21"/>
        </w:rPr>
        <w:t>我是爱听武的。)</w:t>
      </w:r>
    </w:p>
    <w:p>
      <w:pPr>
        <w:ind w:left="1260" w:hanging="1260"/>
      </w:pPr>
      <w:r>
        <w:rPr>
          <w:rStyle w:val="99"/>
          <w:rFonts w:hint="eastAsia" w:ascii="宋体" w:hAnsi="宋体" w:cs="宋体"/>
          <w:bCs/>
          <w:color w:val="000000"/>
          <w:szCs w:val="21"/>
        </w:rPr>
        <w:t>(哦，武的。)</w:t>
      </w:r>
    </w:p>
    <w:p>
      <w:pPr>
        <w:ind w:left="1260" w:hanging="1260"/>
      </w:pPr>
      <w:r>
        <w:rPr>
          <w:rStyle w:val="99"/>
          <w:rFonts w:ascii="宋体" w:hAnsi="宋体" w:cs="宋体"/>
          <w:bCs/>
          <w:color w:val="000000"/>
          <w:szCs w:val="21"/>
        </w:rPr>
        <w:t>是忠的，还是奸的呢?</w:t>
      </w:r>
    </w:p>
    <w:p>
      <w:pPr>
        <w:ind w:left="1260" w:hanging="1260"/>
      </w:pP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这是我们说评书的</w:t>
      </w:r>
      <w:r>
        <w:t>规矩呀。</w:t>
      </w:r>
    </w:p>
    <w:p>
      <w:pPr>
        <w:ind w:left="1260" w:hanging="1260"/>
      </w:pPr>
      <w:r>
        <w:rPr>
          <w:rStyle w:val="99"/>
          <w:rFonts w:hint="eastAsia" w:ascii="宋体" w:hAnsi="宋体" w:cs="宋体"/>
          <w:bCs/>
          <w:color w:val="000000"/>
          <w:szCs w:val="21"/>
        </w:rPr>
        <w:t>(是啊，)</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，书归正传。花开两朵，各表一枝。话表：大宋朝真宗天子在位，朝中有一家大大的忠良，名唤杨延昭。</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忠良事啊。)</w:t>
      </w:r>
    </w:p>
    <w:p>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ind w:left="1260" w:hanging="1260"/>
      </w:pPr>
      <w:r>
        <w:rPr>
          <w:rStyle w:val="99"/>
          <w:rFonts w:ascii="宋体" w:hAnsi="宋体" w:cs="宋体"/>
          <w:bCs/>
          <w:color w:val="000000"/>
          <w:szCs w:val="21"/>
        </w:rPr>
        <w:t>嗯，大大的奸佞呐。他与杨家旧有仇恨。</w:t>
      </w:r>
    </w:p>
    <w:p>
      <w:r>
        <w:rPr>
          <w:rStyle w:val="99"/>
          <w:rFonts w:ascii="宋体" w:hAnsi="宋体" w:cs="宋体"/>
          <w:bCs/>
          <w:color w:val="000000"/>
          <w:szCs w:val="21"/>
        </w:rPr>
        <w:t>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pPr>
      <w:r>
        <w:rPr>
          <w:rStyle w:val="99"/>
          <w:rFonts w:ascii="宋体" w:hAnsi="宋体" w:cs="宋体"/>
          <w:bCs/>
          <w:color w:val="000000"/>
          <w:szCs w:val="21"/>
        </w:rPr>
        <w:t>那圣上闻奏，就动了爱马之意。问道：命何人前去盗马呀?那王钦若又奏道：非杨延昭不可。</w:t>
      </w:r>
    </w:p>
    <w:p>
      <w:r>
        <w:rPr>
          <w:rStyle w:val="99"/>
          <w:rFonts w:ascii="宋体" w:hAnsi="宋体" w:cs="宋体"/>
          <w:bCs/>
          <w:color w:val="000000"/>
          <w:szCs w:val="21"/>
        </w:rPr>
        <w:t>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就命杨延昭前去盗马。那杨元帅奉旨回来，是闷闷而不乐哇。他帐下有一员虎将，此人姓孟名良字佩仓。</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(呃，)</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pPr>
      <w:r>
        <w:rPr>
          <w:rStyle w:val="99"/>
          <w:rFonts w:ascii="宋体" w:hAnsi="宋体" w:cs="宋体"/>
          <w:bCs/>
          <w:color w:val="000000"/>
          <w:szCs w:val="21"/>
        </w:rPr>
        <w:t>呃呃，他会说三川六国的番语呀。</w:t>
      </w:r>
    </w:p>
    <w:p>
      <w:pPr>
        <w:ind w:left="1260" w:hanging="1260"/>
      </w:pP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pPr>
      <w:r>
        <w:rPr>
          <w:rStyle w:val="99"/>
          <w:rFonts w:ascii="宋体" w:hAnsi="宋体" w:cs="宋体"/>
          <w:bCs/>
          <w:color w:val="000000"/>
          <w:szCs w:val="21"/>
        </w:rPr>
        <w:t>不错，有能耐。</w:t>
      </w:r>
    </w:p>
    <w:p>
      <w:pPr>
        <w:ind w:left="1260" w:hanging="1260"/>
      </w:pPr>
      <w:r>
        <w:rPr>
          <w:rStyle w:val="99"/>
          <w:rFonts w:ascii="宋体" w:hAnsi="宋体" w:cs="宋体"/>
          <w:bCs/>
          <w:color w:val="000000"/>
          <w:szCs w:val="21"/>
        </w:rPr>
        <w:t>可惜呀!</w:t>
      </w:r>
    </w:p>
    <w:p>
      <w:pPr>
        <w:ind w:left="1260" w:hanging="1260"/>
      </w:pP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三声，呵呵，就饿死了。</w:t>
      </w:r>
    </w:p>
    <w:p>
      <w:pPr>
        <w:ind w:left="1260" w:hanging="1260"/>
      </w:pPr>
      <w:r>
        <w:rPr>
          <w:rStyle w:val="99"/>
          <w:rFonts w:ascii="宋体" w:hAnsi="宋体" w:cs="宋体"/>
          <w:bCs/>
          <w:color w:val="000000"/>
          <w:szCs w:val="21"/>
        </w:rPr>
        <w:t>呃，不过是思乡罢!</w:t>
      </w:r>
    </w:p>
    <w:p>
      <w:pPr>
        <w:ind w:left="1260" w:hanging="1260"/>
      </w:pP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p>
    <w:p>
      <w:pPr>
        <w:ind w:left="1260" w:hanging="1260"/>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(完了。)</w:t>
      </w:r>
    </w:p>
    <w:p>
      <w:pPr>
        <w:ind w:left="1260" w:hanging="1260"/>
      </w:pPr>
      <w:r>
        <w:rPr>
          <w:rStyle w:val="99"/>
          <w:rFonts w:hint="eastAsia" w:ascii="宋体" w:hAnsi="宋体" w:cs="宋体"/>
          <w:bCs/>
          <w:color w:val="000000"/>
          <w:szCs w:val="21"/>
        </w:rPr>
        <w:t>(完了。)</w:t>
      </w:r>
    </w:p>
    <w:p>
      <w:pPr>
        <w:ind w:left="1260" w:hanging="1260"/>
      </w:pP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p>
    <w:p>
      <w:pPr>
        <w:ind w:left="1260" w:hanging="1260"/>
      </w:pPr>
      <w:r>
        <w:rPr>
          <w:rStyle w:val="99"/>
          <w:rFonts w:ascii="宋体" w:hAnsi="宋体" w:cs="宋体"/>
          <w:bCs/>
          <w:color w:val="000000"/>
          <w:szCs w:val="21"/>
        </w:rPr>
        <w:t>不热闹……</w:t>
      </w:r>
    </w:p>
    <w:p>
      <w:pPr>
        <w:ind w:left="1260" w:hanging="1260"/>
      </w:pPr>
      <w:r>
        <w:rPr>
          <w:rStyle w:val="99"/>
          <w:rFonts w:ascii="宋体" w:hAnsi="宋体" w:cs="宋体"/>
          <w:bCs/>
          <w:color w:val="000000"/>
          <w:szCs w:val="21"/>
        </w:rPr>
        <w:t>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pPr>
      <w:r>
        <w:rPr>
          <w:rStyle w:val="99"/>
          <w:rFonts w:ascii="宋体" w:hAnsi="宋体" w:cs="宋体"/>
          <w:bCs/>
          <w:color w:val="000000"/>
          <w:szCs w:val="21"/>
        </w:rPr>
        <w:t>正是。</w:t>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pPr>
      <w:r>
        <w:rPr>
          <w:rStyle w:val="99"/>
          <w:rFonts w:hint="eastAsia" w:ascii="宋体" w:hAnsi="宋体" w:cs="宋体"/>
          <w:bCs/>
          <w:color w:val="000000"/>
          <w:szCs w:val="21"/>
        </w:rPr>
        <w:t>呃——</w:t>
      </w:r>
    </w:p>
    <w:p>
      <w:pPr>
        <w:ind w:left="1260" w:hanging="1260"/>
      </w:pPr>
      <w:r>
        <w:rPr>
          <w:rStyle w:val="99"/>
          <w:rFonts w:ascii="宋体" w:hAnsi="宋体" w:cs="宋体"/>
          <w:bCs/>
          <w:color w:val="000000"/>
          <w:szCs w:val="21"/>
        </w:rPr>
        <w:t>慢来，慢来。我这里有画图一幅，我们挂将起来，照图言讲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金兵也有，</w:t>
      </w:r>
      <w:r>
        <w:t>宋将也有</w:t>
      </w:r>
      <w:r>
        <w:rPr>
          <w:rFonts w:hint="eastAsia"/>
        </w:rPr>
        <w:t>哇</w:t>
      </w:r>
      <w:r>
        <w:t>。</w:t>
      </w:r>
    </w:p>
    <w:p>
      <w:r>
        <w:rPr>
          <w:rStyle w:val="99"/>
          <w:rFonts w:ascii="宋体" w:hAnsi="宋体" w:cs="宋体"/>
          <w:bCs/>
          <w:color w:val="000000"/>
          <w:szCs w:val="21"/>
        </w:rPr>
        <w:t>这就是潞安州节度使，陆登陆老先生。只因我国狼主打破城池，他万般无奈，拔剑自刎尽忠了。</w:t>
      </w:r>
    </w:p>
    <w:p>
      <w:pPr>
        <w:ind w:left="1260" w:hanging="1260"/>
      </w:pPr>
      <w:r>
        <w:rPr>
          <w:rStyle w:val="99"/>
          <w:rFonts w:ascii="宋体" w:hAnsi="宋体" w:cs="宋体"/>
          <w:bCs/>
          <w:color w:val="000000"/>
          <w:szCs w:val="21"/>
        </w:rPr>
        <w:t>这就是陆老夫人。见她丈夫尽忠，她就悬梁自缢，尽节了哇。</w:t>
      </w:r>
    </w:p>
    <w:p>
      <w:pPr>
        <w:ind w:left="1260" w:hanging="1260"/>
      </w:pPr>
      <w:r>
        <w:rPr>
          <w:rStyle w:val="99"/>
          <w:rFonts w:ascii="宋体" w:hAnsi="宋体" w:cs="宋体"/>
          <w:bCs/>
          <w:color w:val="000000"/>
          <w:szCs w:val="21"/>
        </w:rPr>
        <w:t>正是我国四狼主</w:t>
      </w:r>
      <w:r>
        <w:rPr>
          <w:rStyle w:val="99"/>
          <w:rFonts w:hint="eastAsia" w:ascii="宋体" w:hAnsi="宋体" w:cs="宋体"/>
          <w:bCs/>
          <w:color w:val="000000"/>
          <w:szCs w:val="21"/>
        </w:rPr>
        <w:t>。</w:t>
      </w:r>
      <w:r>
        <w:rPr>
          <w:rStyle w:val="99"/>
          <w:rFonts w:ascii="宋体" w:hAnsi="宋体" w:cs="宋体"/>
          <w:bCs/>
          <w:color w:val="000000"/>
          <w:szCs w:val="21"/>
        </w:rPr>
        <w:t>我国四狼主，念他是个忠良，故而与他下拜呀。</w:t>
      </w:r>
    </w:p>
    <w:p>
      <w:pPr>
        <w:ind w:left="1260" w:hanging="1260"/>
      </w:pPr>
      <w:r>
        <w:rPr>
          <w:rStyle w:val="99"/>
          <w:rFonts w:hint="eastAsia" w:ascii="宋体" w:hAnsi="宋体" w:cs="宋体"/>
          <w:bCs/>
          <w:color w:val="000000"/>
          <w:szCs w:val="21"/>
        </w:rPr>
        <w:t>(哦，)</w:t>
      </w:r>
      <w:r>
        <w:rPr>
          <w:rStyle w:val="99"/>
          <w:rFonts w:ascii="宋体" w:hAnsi="宋体" w:cs="宋体"/>
          <w:bCs/>
          <w:color w:val="000000"/>
          <w:szCs w:val="21"/>
        </w:rPr>
        <w:t>殿下要</w:t>
      </w:r>
      <w:r>
        <w:rPr>
          <w:rStyle w:val="99"/>
          <w:rFonts w:hint="eastAsia" w:ascii="宋体" w:hAnsi="宋体" w:cs="宋体"/>
          <w:bCs/>
          <w:color w:val="000000"/>
          <w:szCs w:val="21"/>
        </w:rPr>
        <w:t>(</w:t>
      </w:r>
      <w:r>
        <w:rPr>
          <w:rStyle w:val="99"/>
          <w:rFonts w:ascii="宋体" w:hAnsi="宋体" w:cs="宋体"/>
          <w:bCs/>
          <w:color w:val="000000"/>
          <w:szCs w:val="21"/>
        </w:rPr>
        <w:t>下</w:t>
      </w:r>
      <w:r>
        <w:rPr>
          <w:rStyle w:val="99"/>
          <w:rFonts w:hint="eastAsia" w:ascii="宋体" w:hAnsi="宋体" w:cs="宋体"/>
          <w:bCs/>
          <w:color w:val="000000"/>
          <w:szCs w:val="21"/>
        </w:rPr>
        <w:t>)</w:t>
      </w:r>
      <w:r>
        <w:rPr>
          <w:rStyle w:val="99"/>
          <w:rFonts w:ascii="宋体" w:hAnsi="宋体" w:cs="宋体"/>
          <w:bCs/>
          <w:color w:val="000000"/>
          <w:szCs w:val="21"/>
        </w:rPr>
        <w:t>拜么?</w:t>
      </w:r>
    </w:p>
    <w:p>
      <w:pPr>
        <w:ind w:left="1260" w:hanging="1260"/>
      </w:pPr>
      <w:r>
        <w:rPr>
          <w:rStyle w:val="99"/>
          <w:rFonts w:ascii="宋体" w:hAnsi="宋体" w:cs="宋体"/>
          <w:bCs/>
          <w:color w:val="000000"/>
          <w:szCs w:val="21"/>
        </w:rPr>
        <w:t>呃呃，正拜，正拜!</w:t>
      </w:r>
    </w:p>
    <w:p>
      <w:pPr>
        <w:ind w:left="1260" w:hanging="1260"/>
      </w:pP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pPr>
      <w:r>
        <w:rPr>
          <w:rStyle w:val="99"/>
          <w:rFonts w:ascii="宋体" w:hAnsi="宋体" w:cs="宋体"/>
          <w:bCs/>
          <w:color w:val="000000"/>
          <w:szCs w:val="21"/>
        </w:rPr>
        <w:t>这就是陆……</w:t>
      </w:r>
    </w:p>
    <w:p>
      <w:pPr>
        <w:ind w:left="1260" w:hanging="1260"/>
      </w:pPr>
      <w:r>
        <w:rPr>
          <w:rStyle w:val="99"/>
          <w:rFonts w:ascii="宋体" w:hAnsi="宋体" w:cs="宋体"/>
          <w:bCs/>
          <w:color w:val="000000"/>
          <w:szCs w:val="21"/>
        </w:rPr>
        <w:t>呃，呃，这就是陆府的乳娘。</w:t>
      </w:r>
    </w:p>
    <w:p>
      <w:pPr>
        <w:ind w:left="1260" w:hanging="1260"/>
      </w:pPr>
      <w:r>
        <w:rPr>
          <w:rStyle w:val="99"/>
          <w:rFonts w:ascii="宋体" w:hAnsi="宋体" w:cs="宋体"/>
          <w:bCs/>
          <w:color w:val="000000"/>
          <w:szCs w:val="21"/>
        </w:rPr>
        <w:t>见她主人一个尽忠，一个尽节，死得可怜，她在一旁落泪呀。</w:t>
      </w:r>
    </w:p>
    <w:p>
      <w:pPr>
        <w:ind w:left="1260" w:hanging="1260"/>
      </w:pPr>
      <w:r>
        <w:rPr>
          <w:rStyle w:val="99"/>
          <w:rFonts w:ascii="宋体" w:hAnsi="宋体" w:cs="宋体"/>
          <w:bCs/>
          <w:color w:val="000000"/>
          <w:szCs w:val="21"/>
        </w:rPr>
        <w:t>比作何来?</w:t>
      </w:r>
    </w:p>
    <w:p>
      <w:pPr>
        <w:ind w:left="1260" w:hanging="1260"/>
      </w:pPr>
      <w:r>
        <w:rPr>
          <w:rStyle w:val="99"/>
          <w:rFonts w:ascii="宋体" w:hAnsi="宋体" w:cs="宋体"/>
          <w:bCs/>
          <w:color w:val="000000"/>
          <w:szCs w:val="21"/>
        </w:rPr>
        <w:t>此话怎讲?</w:t>
      </w:r>
    </w:p>
    <w:p>
      <w:pPr>
        <w:ind w:left="1260" w:hanging="1260"/>
      </w:pPr>
      <w:r>
        <w:rPr>
          <w:rStyle w:val="99"/>
          <w:rFonts w:ascii="宋体" w:hAnsi="宋体" w:cs="宋体"/>
          <w:bCs/>
          <w:color w:val="000000"/>
          <w:szCs w:val="21"/>
        </w:rPr>
        <w:t>是啊，老太太你可替古人担的什么忧哇?</w:t>
      </w:r>
    </w:p>
    <w:p>
      <w:pPr>
        <w:ind w:left="1260" w:hanging="1260"/>
      </w:pPr>
      <w:r>
        <w:rPr>
          <w:rStyle w:val="99"/>
          <w:rFonts w:ascii="宋体" w:hAnsi="宋体" w:cs="宋体"/>
          <w:bCs/>
          <w:color w:val="000000"/>
          <w:szCs w:val="21"/>
        </w:rPr>
        <w:t>若问他立尸不倒么?</w:t>
      </w:r>
    </w:p>
    <w:p>
      <w:pPr>
        <w:ind w:left="1260" w:hanging="1260"/>
      </w:pP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pP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pPr>
      <w:r>
        <w:rPr>
          <w:rStyle w:val="99"/>
          <w:rFonts w:ascii="宋体" w:hAnsi="宋体" w:cs="宋体"/>
          <w:bCs/>
          <w:color w:val="000000"/>
          <w:szCs w:val="21"/>
        </w:rPr>
        <w:t>被我国四狼主带回来了。</w:t>
      </w:r>
    </w:p>
    <w:p>
      <w:pPr>
        <w:ind w:left="1260" w:hanging="1260"/>
      </w:pPr>
      <w:r>
        <w:rPr>
          <w:rStyle w:val="99"/>
          <w:rFonts w:ascii="宋体" w:hAnsi="宋体" w:cs="宋体"/>
          <w:bCs/>
          <w:color w:val="000000"/>
          <w:szCs w:val="21"/>
        </w:rPr>
        <w:t>他今年么……</w:t>
      </w:r>
    </w:p>
    <w:p>
      <w:pPr>
        <w:ind w:left="1260" w:hanging="1260"/>
      </w:pPr>
      <w:r>
        <w:rPr>
          <w:rStyle w:val="99"/>
          <w:rFonts w:ascii="宋体" w:hAnsi="宋体" w:cs="宋体"/>
          <w:bCs/>
          <w:color w:val="000000"/>
          <w:szCs w:val="21"/>
        </w:rPr>
        <w:t>哦，哦，哦</w:t>
      </w:r>
      <w:r>
        <w:rPr>
          <w:rStyle w:val="99"/>
          <w:rFonts w:hint="eastAsia" w:ascii="宋体" w:hAnsi="宋体" w:cs="宋体"/>
          <w:bCs/>
          <w:color w:val="000000"/>
          <w:szCs w:val="21"/>
        </w:rPr>
        <w:t>……</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哦，殿下也是一十六岁么?</w:t>
      </w:r>
    </w:p>
    <w:p>
      <w:pPr>
        <w:ind w:left="1260" w:hanging="1260"/>
      </w:pP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pP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pPr>
      <w:r>
        <w:rPr>
          <w:rStyle w:val="99"/>
          <w:rFonts w:ascii="宋体" w:hAnsi="宋体" w:cs="宋体"/>
          <w:bCs/>
          <w:color w:val="000000"/>
          <w:szCs w:val="21"/>
        </w:rPr>
        <w:t>嗯——</w:t>
      </w:r>
    </w:p>
    <w:p>
      <w:pPr>
        <w:ind w:left="1260" w:hanging="1260"/>
      </w:pPr>
      <w:r>
        <w:rPr>
          <w:rStyle w:val="99"/>
          <w:rFonts w:ascii="宋体" w:hAnsi="宋体" w:cs="宋体"/>
          <w:bCs/>
          <w:color w:val="000000"/>
          <w:szCs w:val="21"/>
        </w:rPr>
        <w:t>唉!不提“报仇”还则罢了，提起“报仇”，令人好恨呐!</w:t>
      </w:r>
    </w:p>
    <w:p>
      <w:pPr>
        <w:ind w:left="1260" w:hanging="1260"/>
      </w:pPr>
      <w:r>
        <w:rPr>
          <w:rStyle w:val="99"/>
          <w:rFonts w:ascii="宋体" w:hAnsi="宋体" w:cs="宋体"/>
          <w:bCs/>
          <w:color w:val="000000"/>
          <w:szCs w:val="21"/>
        </w:rPr>
        <w:t>他非但不替他父母报仇，如今反认仇人为父!</w:t>
      </w:r>
    </w:p>
    <w:p>
      <w:pPr>
        <w:ind w:left="1260" w:hanging="1260"/>
      </w:pPr>
      <w:r>
        <w:rPr>
          <w:rStyle w:val="99"/>
          <w:rFonts w:ascii="宋体" w:hAnsi="宋体" w:cs="宋体"/>
          <w:bCs/>
          <w:color w:val="000000"/>
          <w:szCs w:val="21"/>
        </w:rPr>
        <w:t>他叫陆……</w:t>
      </w:r>
    </w:p>
    <w:p>
      <w:pPr>
        <w:ind w:left="1260" w:hanging="1260"/>
      </w:pP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pP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pPr>
      <w:r>
        <w:rPr>
          <w:rStyle w:val="99"/>
          <w:rFonts w:ascii="宋体" w:hAnsi="宋体" w:cs="宋体"/>
          <w:bCs/>
          <w:color w:val="000000"/>
          <w:szCs w:val="21"/>
        </w:rPr>
        <w:t>诶——</w:t>
      </w:r>
    </w:p>
    <w:p>
      <w:pPr>
        <w:ind w:left="1260" w:hanging="1260"/>
      </w:pPr>
      <w:r>
        <w:rPr>
          <w:rStyle w:val="99"/>
          <w:rFonts w:ascii="宋体" w:hAnsi="宋体" w:cs="宋体"/>
          <w:bCs/>
          <w:color w:val="000000"/>
          <w:szCs w:val="21"/>
        </w:rPr>
        <w:t>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pPr>
      <w:r>
        <w:rPr>
          <w:rStyle w:val="99"/>
          <w:rFonts w:ascii="宋体" w:hAnsi="宋体" w:cs="宋体"/>
          <w:bCs/>
          <w:color w:val="000000"/>
          <w:szCs w:val="21"/>
        </w:rPr>
        <w:t>公子醒来!</w:t>
      </w:r>
    </w:p>
    <w:p>
      <w:pPr>
        <w:ind w:left="1260" w:hanging="1260"/>
      </w:pPr>
      <w:r>
        <w:rPr>
          <w:rStyle w:val="99"/>
          <w:rFonts w:hint="eastAsia" w:ascii="宋体" w:hAnsi="宋体" w:cs="宋体"/>
          <w:bCs/>
          <w:color w:val="000000"/>
          <w:szCs w:val="21"/>
        </w:rPr>
        <w:t>(哪里去?)</w:t>
      </w:r>
    </w:p>
    <w:p>
      <w:pPr>
        <w:ind w:left="1260" w:hanging="1260"/>
      </w:pP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pPr>
      <w:r>
        <w:rPr>
          <w:rStyle w:val="99"/>
          <w:rFonts w:hint="eastAsia" w:ascii="宋体" w:hAnsi="宋体" w:cs="宋体"/>
          <w:bCs/>
          <w:color w:val="000000"/>
          <w:szCs w:val="21"/>
        </w:rPr>
        <w:t>(哎呀，)</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ascii="宋体" w:hAnsi="宋体" w:cs="宋体"/>
          <w:bCs/>
          <w:color w:val="000000"/>
          <w:szCs w:val="21"/>
        </w:rPr>
        <w:t>与我溶墨。</w:t>
      </w:r>
    </w:p>
    <w:p>
      <w:pPr>
        <w:ind w:left="1260" w:hanging="1260"/>
      </w:pPr>
      <w:r>
        <w:rPr>
          <w:rStyle w:val="99"/>
          <w:rFonts w:ascii="宋体" w:hAnsi="宋体" w:cs="宋体"/>
          <w:bCs/>
          <w:color w:val="000000"/>
          <w:szCs w:val="21"/>
        </w:rPr>
        <w:t>待我修书。</w:t>
      </w:r>
    </w:p>
    <w:p>
      <w:pPr>
        <w:ind w:left="1260" w:hanging="1260"/>
      </w:pPr>
      <w:r>
        <w:rPr>
          <w:rStyle w:val="99"/>
          <w:rFonts w:ascii="宋体" w:hAnsi="宋体" w:cs="宋体"/>
          <w:bCs/>
          <w:color w:val="000000"/>
          <w:szCs w:val="21"/>
        </w:rPr>
        <w:t>噤声!</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14"/>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15"/>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16"/>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17"/>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18"/>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19"/>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20"/>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2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2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23"/>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24"/>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2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26"/>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27"/>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28"/>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29"/>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30"/>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31"/>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32"/>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33"/>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_RefHeading___Toc414518330"/>
      <w:bookmarkStart w:id="217" w:name="_Toc720065133"/>
      <w:r>
        <w:rPr>
          <w:rStyle w:val="128"/>
          <w:rFonts w:hint="eastAsia"/>
        </w:rPr>
        <w:t>梅龙镇</w:t>
      </w:r>
      <w:bookmarkEnd w:id="216"/>
      <w:bookmarkEnd w:id="217"/>
      <w:r>
        <w:rPr>
          <w:rStyle w:val="66"/>
          <w:rFonts w:ascii="宋体" w:hAnsi="宋体" w:cs="宋体"/>
          <w:sz w:val="32"/>
          <w:szCs w:val="32"/>
        </w:rPr>
        <w:footnoteReference w:id="534"/>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35"/>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36"/>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37"/>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38"/>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39"/>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8"/>
          <w:rFonts w:hint="eastAsia"/>
        </w:rPr>
        <w:t>审头刺汤</w:t>
      </w:r>
      <w:bookmarkEnd w:id="222"/>
      <w:bookmarkEnd w:id="223"/>
      <w:r>
        <w:rPr>
          <w:rStyle w:val="66"/>
          <w:rFonts w:eastAsia="Calibri"/>
          <w:sz w:val="32"/>
          <w:szCs w:val="32"/>
        </w:rPr>
        <w:footnoteReference w:id="54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41"/>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42"/>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43"/>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44"/>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45"/>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46"/>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47"/>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48"/>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49"/>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50"/>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51"/>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52"/>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53"/>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54"/>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8"/>
          <w:rFonts w:hint="eastAsia"/>
        </w:rPr>
        <w:t>打严嵩</w:t>
      </w:r>
      <w:bookmarkEnd w:id="226"/>
      <w:bookmarkEnd w:id="227"/>
      <w:r>
        <w:rPr>
          <w:rStyle w:val="66"/>
          <w:rFonts w:eastAsia="Calibri"/>
          <w:sz w:val="32"/>
          <w:szCs w:val="32"/>
        </w:rPr>
        <w:footnoteReference w:id="55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56"/>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57"/>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58"/>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59"/>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60"/>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61"/>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62"/>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63"/>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64"/>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65"/>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66"/>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67"/>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68"/>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69"/>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70"/>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71"/>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72"/>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73"/>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74"/>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75"/>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rPr>
        <w:t>五</w:t>
      </w:r>
      <w:r>
        <w:rPr>
          <w:rStyle w:val="99"/>
          <w:rFonts w:ascii="宋体" w:hAnsi="宋体" w:cs="宋体"/>
          <w:color w:val="000000"/>
        </w:rPr>
        <w:t>月天渡黄河</w:t>
      </w:r>
      <w:r>
        <w:rPr>
          <w:rStyle w:val="66"/>
          <w:rFonts w:ascii="宋体" w:hAnsi="宋体" w:cs="宋体"/>
          <w:color w:val="000000"/>
          <w:szCs w:val="21"/>
        </w:rPr>
        <w:footnoteReference w:id="576"/>
      </w:r>
      <w:r>
        <w:rPr>
          <w:rStyle w:val="99"/>
          <w:rFonts w:ascii="宋体" w:hAnsi="宋体" w:cs="宋体"/>
          <w:color w:val="000000"/>
        </w:rPr>
        <w:t>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7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7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7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8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8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8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8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84"/>
      </w:r>
      <w:r>
        <w:rPr>
          <w:rFonts w:hint="eastAsia" w:ascii="Verdana" w:hAnsi="Verdana" w:cs="Verdana"/>
          <w:bCs/>
        </w:rPr>
        <w:t>高岗埋下</w:t>
      </w:r>
      <w:r>
        <w:rPr>
          <w:rStyle w:val="66"/>
          <w:rFonts w:ascii="Verdana" w:hAnsi="Verdana" w:cs="Verdana"/>
          <w:bCs/>
        </w:rPr>
        <w:footnoteReference w:id="58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8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8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8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8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59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59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59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8"/>
          <w:rFonts w:hint="eastAsia"/>
        </w:rPr>
        <w:t>落马湖·访褚</w:t>
      </w:r>
      <w:bookmarkEnd w:id="242"/>
      <w:bookmarkEnd w:id="243"/>
      <w:r>
        <w:rPr>
          <w:rStyle w:val="66"/>
          <w:rFonts w:eastAsia="Calibri"/>
          <w:sz w:val="32"/>
          <w:szCs w:val="32"/>
        </w:rPr>
        <w:footnoteReference w:id="59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59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59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59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59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59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59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0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8"/>
          <w:rFonts w:hint="eastAsia"/>
          <w:b/>
          <w:bCs/>
        </w:rPr>
        <w:t xml:space="preserve">硃痕记 </w:t>
      </w:r>
      <w:r>
        <w:rPr>
          <w:rStyle w:val="128"/>
          <w:rFonts w:hint="eastAsia"/>
          <w:b/>
          <w:bCs/>
          <w:sz w:val="24"/>
          <w:szCs w:val="24"/>
        </w:rPr>
        <w:t>之</w:t>
      </w:r>
      <w:r>
        <w:rPr>
          <w:rStyle w:val="128"/>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0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8"/>
          <w:rFonts w:hint="eastAsia" w:eastAsia="宋体"/>
          <w:b/>
          <w:bCs/>
        </w:rPr>
        <w:t>蟠桃会</w:t>
      </w:r>
      <w:bookmarkEnd w:id="253"/>
      <w:r>
        <w:rPr>
          <w:rStyle w:val="66"/>
          <w:rFonts w:hint="eastAsia"/>
          <w:b w:val="0"/>
          <w:bCs w:val="0"/>
        </w:rPr>
        <w:footnoteReference w:id="602"/>
      </w:r>
      <w:r>
        <w:rPr>
          <w:rStyle w:val="128"/>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0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0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0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8"/>
          <w:rFonts w:hint="eastAsia"/>
          <w:b/>
          <w:bCs/>
        </w:rPr>
        <w:t xml:space="preserve">霸王别姬·山头 </w:t>
      </w:r>
      <w:r>
        <w:rPr>
          <w:rStyle w:val="128"/>
          <w:rFonts w:hint="eastAsia"/>
          <w:b/>
          <w:bCs/>
          <w:sz w:val="24"/>
          <w:szCs w:val="24"/>
        </w:rPr>
        <w:t>之</w:t>
      </w:r>
      <w:r>
        <w:rPr>
          <w:rStyle w:val="128"/>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8"/>
          <w:rFonts w:hint="eastAsia"/>
          <w:b/>
          <w:bCs/>
        </w:rPr>
        <w:t xml:space="preserve">逍遥津 </w:t>
      </w:r>
      <w:r>
        <w:rPr>
          <w:rStyle w:val="128"/>
          <w:rFonts w:hint="eastAsia"/>
          <w:b/>
          <w:bCs/>
          <w:sz w:val="24"/>
          <w:szCs w:val="24"/>
        </w:rPr>
        <w:t>之</w:t>
      </w:r>
      <w:r>
        <w:rPr>
          <w:rStyle w:val="128"/>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8"/>
          <w:rFonts w:hint="eastAsia"/>
        </w:rPr>
        <w:t>柴桑口</w:t>
      </w:r>
      <w:bookmarkEnd w:id="258"/>
      <w:bookmarkEnd w:id="259"/>
      <w:r>
        <w:rPr>
          <w:rStyle w:val="108"/>
          <w:rFonts w:eastAsia="Times New Roman"/>
          <w:sz w:val="32"/>
          <w:szCs w:val="32"/>
        </w:rPr>
        <w:footnoteReference w:id="60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0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0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0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1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1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1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1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1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16"/>
      </w:r>
      <w:r>
        <w:rPr>
          <w:rFonts w:hint="eastAsia"/>
        </w:rPr>
        <w:t>，难以推却，只得勉力而为。今将公瑾灵柩移至柴桑，等候他子周循</w:t>
      </w:r>
      <w:r>
        <w:rPr>
          <w:rStyle w:val="66"/>
        </w:rPr>
        <w:footnoteReference w:id="617"/>
      </w:r>
      <w:r>
        <w:rPr>
          <w:rFonts w:hint="eastAsia"/>
        </w:rPr>
        <w:t>到来，成服</w:t>
      </w:r>
      <w:r>
        <w:rPr>
          <w:rStyle w:val="66"/>
        </w:rPr>
        <w:footnoteReference w:id="61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19"/>
      </w:r>
      <w:r>
        <w:rPr>
          <w:rFonts w:hint="eastAsia"/>
        </w:rPr>
        <w:t>。他今自寻前来，都督传令可将他剖腹挖心</w:t>
      </w:r>
      <w:r>
        <w:rPr>
          <w:rStyle w:val="66"/>
        </w:rPr>
        <w:footnoteReference w:id="62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2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2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2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2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2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2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27"/>
      </w:r>
      <w:r>
        <w:rPr>
          <w:rFonts w:hint="eastAsia"/>
        </w:rPr>
        <w:t>，只吓得江南士束手要降。若非你怀大志陈兵相抗</w:t>
      </w:r>
      <w:r>
        <w:rPr>
          <w:rStyle w:val="66"/>
        </w:rPr>
        <w:footnoteReference w:id="628"/>
      </w:r>
      <w:r>
        <w:rPr>
          <w:rFonts w:hint="eastAsia"/>
        </w:rPr>
        <w:t>，运机谋烧得他抛甲弃枪。到今日稍得遂太平景象</w:t>
      </w:r>
      <w:r>
        <w:rPr>
          <w:rStyle w:val="66"/>
        </w:rPr>
        <w:footnoteReference w:id="629"/>
      </w:r>
      <w:r>
        <w:rPr>
          <w:rFonts w:hint="eastAsia"/>
        </w:rPr>
        <w:t>，转瞬间</w:t>
      </w:r>
      <w:r>
        <w:rPr>
          <w:rStyle w:val="66"/>
        </w:rPr>
        <w:footnoteReference w:id="63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3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3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3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3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3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36"/>
      </w:r>
      <w:r>
        <w:rPr>
          <w:rFonts w:hint="eastAsia"/>
        </w:rPr>
        <w:t>)公生平所学，我有草书一封，趁便即往</w:t>
      </w:r>
      <w:r>
        <w:rPr>
          <w:rStyle w:val="66"/>
        </w:rPr>
        <w:footnoteReference w:id="63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3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8"/>
          <w:rFonts w:hint="eastAsia"/>
        </w:rPr>
        <w:t>铁笼山·迷当发点</w:t>
      </w:r>
      <w:bookmarkEnd w:id="260"/>
      <w:bookmarkEnd w:id="261"/>
      <w:r>
        <w:rPr>
          <w:rStyle w:val="108"/>
          <w:rFonts w:eastAsia="Times New Roman"/>
          <w:sz w:val="32"/>
          <w:szCs w:val="32"/>
        </w:rPr>
        <w:footnoteReference w:id="64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8"/>
          <w:rFonts w:hint="eastAsia"/>
        </w:rPr>
        <w:t xml:space="preserve">美良川 </w:t>
      </w:r>
      <w:r>
        <w:rPr>
          <w:rStyle w:val="128"/>
          <w:rFonts w:hint="eastAsia"/>
          <w:sz w:val="24"/>
          <w:szCs w:val="24"/>
        </w:rPr>
        <w:t>之</w:t>
      </w:r>
      <w:r>
        <w:rPr>
          <w:rStyle w:val="128"/>
          <w:rFonts w:hint="eastAsia"/>
        </w:rPr>
        <w:t xml:space="preserve"> 秦琼</w:t>
      </w:r>
      <w:bookmarkEnd w:id="262"/>
      <w:bookmarkEnd w:id="263"/>
      <w:r>
        <w:rPr>
          <w:rStyle w:val="108"/>
          <w:rFonts w:eastAsia="Times New Roman"/>
          <w:sz w:val="32"/>
          <w:szCs w:val="32"/>
        </w:rPr>
        <w:footnoteReference w:id="64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4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4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44"/>
      </w:r>
      <w:r>
        <w:rPr>
          <w:rFonts w:hint="eastAsia"/>
        </w:rPr>
        <w:t>】秦琼生来不可当</w:t>
      </w:r>
      <w:r>
        <w:rPr>
          <w:rStyle w:val="66"/>
        </w:rPr>
        <w:footnoteReference w:id="645"/>
      </w:r>
      <w:r>
        <w:rPr>
          <w:rFonts w:hint="eastAsia"/>
        </w:rPr>
        <w:t>，美良川前摆战场。三鞭打不动秦叔宝，两锏打得他吐红光。</w:t>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r>
        <w:rPr>
          <w:rFonts w:hint="eastAsia"/>
        </w:rPr>
        <w:t>败兵不可追赶，人马回营。</w:t>
      </w:r>
      <w:r>
        <w:t>(</w:t>
      </w:r>
      <w:r>
        <w:rPr>
          <w:rFonts w:hint="eastAsia" w:ascii="楷体" w:hAnsi="楷体" w:eastAsia="楷体" w:cs="楷体"/>
        </w:rPr>
        <w:t>下</w:t>
      </w:r>
      <w:r>
        <w:t>)</w:t>
      </w: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4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94">
    <w:p>
      <w:r>
        <w:separator/>
      </w:r>
    </w:p>
  </w:footnote>
  <w:footnote w:type="continuationSeparator" w:id="129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此处也有分开问的：</w:t>
      </w:r>
    </w:p>
    <w:p>
      <w:pPr>
        <w:spacing w:line="276" w:lineRule="auto"/>
        <w:ind w:left="180" w:hanging="180"/>
        <w:rPr>
          <w:rFonts w:hint="eastAsia"/>
        </w:rPr>
      </w:pPr>
      <w:r>
        <w:rPr>
          <w:rFonts w:hint="eastAsia"/>
          <w:sz w:val="18"/>
          <w:szCs w:val="18"/>
        </w:rPr>
        <w:tab/>
      </w:r>
      <w:r>
        <w:rPr>
          <w:rFonts w:hint="eastAsia"/>
          <w:sz w:val="18"/>
          <w:szCs w:val="18"/>
        </w:rPr>
        <w:t xml:space="preserve"> 伍员</w:t>
      </w:r>
      <w:r>
        <w:rPr>
          <w:rFonts w:hint="eastAsia"/>
          <w:sz w:val="18"/>
          <w:szCs w:val="18"/>
        </w:rPr>
        <w:tab/>
      </w:r>
      <w:r>
        <w:rPr>
          <w:rFonts w:hint="eastAsia"/>
          <w:sz w:val="18"/>
          <w:szCs w:val="18"/>
        </w:rPr>
        <w:t>太老爷?</w:t>
      </w:r>
    </w:p>
    <w:p>
      <w:pPr>
        <w:spacing w:line="276" w:lineRule="auto"/>
        <w:ind w:left="180" w:hanging="180"/>
      </w:pPr>
      <w:r>
        <w:rPr>
          <w:rFonts w:hint="eastAsia"/>
          <w:sz w:val="18"/>
          <w:szCs w:val="18"/>
        </w:rPr>
        <w:tab/>
      </w:r>
      <w:r>
        <w:rPr>
          <w:rFonts w:hint="eastAsia"/>
          <w:sz w:val="18"/>
          <w:szCs w:val="18"/>
        </w:rPr>
        <w:t xml:space="preserve"> 伍员</w:t>
      </w:r>
      <w:r>
        <w:rPr>
          <w:rFonts w:hint="eastAsia"/>
          <w:sz w:val="18"/>
          <w:szCs w:val="18"/>
        </w:rPr>
        <w:tab/>
      </w:r>
      <w:r>
        <w:rPr>
          <w:rFonts w:hint="eastAsia"/>
          <w:sz w:val="18"/>
          <w:szCs w:val="18"/>
        </w:rPr>
        <w:t>太夫人安泰?</w:t>
      </w:r>
    </w:p>
  </w:footnote>
  <w:footnote w:id="5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7">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9">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60">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1">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3">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9">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1">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eastAsia="宋体"/>
          <w:lang w:eastAsia="zh-CN"/>
        </w:rPr>
      </w:pPr>
      <w:r>
        <w:rPr>
          <w:rStyle w:val="12"/>
        </w:rPr>
        <w:footnoteRef/>
      </w:r>
      <w: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3">
    <w:p>
      <w:pPr>
        <w:pStyle w:val="13"/>
        <w:snapToGrid w:val="0"/>
        <w:rPr>
          <w:rFonts w:hint="eastAsia"/>
        </w:rPr>
      </w:pPr>
      <w:r>
        <w:rPr>
          <w:rStyle w:val="12"/>
        </w:rPr>
        <w:footnoteRef/>
      </w:r>
      <w:r>
        <w:t xml:space="preserve"> </w:t>
      </w:r>
      <w:r>
        <w:rPr>
          <w:rFonts w:hint="eastAsia"/>
        </w:rPr>
        <w:t>“性情有”也有唱“性情拗”的。</w:t>
      </w:r>
    </w:p>
  </w:footnote>
  <w:footnote w:id="184">
    <w:p>
      <w:pPr>
        <w:widowControl/>
        <w:jc w:val="left"/>
      </w:pPr>
      <w:r>
        <w:rPr>
          <w:rStyle w:val="12"/>
        </w:rPr>
        <w:footnoteRef/>
      </w:r>
      <w:r>
        <w:t xml:space="preserve"> </w:t>
      </w:r>
      <w:r>
        <w:rPr>
          <w:rFonts w:hint="eastAsia"/>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5">
    <w:p>
      <w:pPr>
        <w:pStyle w:val="13"/>
        <w:rPr>
          <w:rFonts w:hint="eastAsia"/>
        </w:rPr>
      </w:pPr>
      <w:r>
        <w:rPr>
          <w:rStyle w:val="12"/>
        </w:rPr>
        <w:footnoteRef/>
      </w:r>
      <w: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6">
    <w:p>
      <w:pPr>
        <w:pStyle w:val="13"/>
        <w:rPr>
          <w:rFonts w:hint="eastAsia"/>
        </w:rPr>
      </w:pPr>
      <w:r>
        <w:rPr>
          <w:rStyle w:val="12"/>
        </w:rPr>
        <w:footnoteRef/>
      </w:r>
      <w: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7">
    <w:p>
      <w:pPr>
        <w:pStyle w:val="13"/>
        <w:rPr>
          <w:rStyle w:val="99"/>
          <w:rFonts w:hint="eastAsia" w:ascii="Verdana" w:hAnsi="Verdana" w:cs="Verdana"/>
          <w:bCs/>
          <w:szCs w:val="21"/>
        </w:rPr>
      </w:pPr>
      <w:r>
        <w:rPr>
          <w:rStyle w:val="12"/>
        </w:rPr>
        <w:footnoteRef/>
      </w:r>
      <w: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8">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2">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2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4">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8">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8">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1">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7">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5">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3">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5">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7">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9">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4">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1">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68">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7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7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7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397">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0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0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1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1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1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1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24">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3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4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5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6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6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6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7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7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8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8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4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0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0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1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1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19">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2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2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42">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4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54">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5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5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6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6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6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6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6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7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7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陈超老师、段公平</w:t>
      </w:r>
      <w:r>
        <w:rPr>
          <w:rFonts w:hint="eastAsia"/>
          <w:sz w:val="15"/>
          <w:szCs w:val="15"/>
        </w:rPr>
        <w:t>君</w:t>
      </w:r>
      <w:r>
        <w:rPr>
          <w:rFonts w:hint="eastAsia"/>
        </w:rPr>
        <w:t>建议作“冻黄河”。</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7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8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8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8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59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59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59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59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0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0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0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0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2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2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3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4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4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4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后记与致谢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后记与致谢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true"/>
  <w:bordersDoNotSurroundHeader w:val="false"/>
  <w:bordersDoNotSurroundFooter w:val="fals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true"/>
  <w:drawingGridHorizontalSpacing w:val="0"/>
  <w:drawingGridVerticalSpacing w:val="0"/>
  <w:displayHorizontalDrawingGridEvery w:val="0"/>
  <w:displayVerticalDrawingGridEvery w:val="0"/>
  <w:doNotUseMarginsForDrawingGridOrigin w:val="true"/>
  <w:drawingGridHorizontalOrigin w:val="0"/>
  <w:drawingGridVerticalOrigin w:val="0"/>
  <w:characterSpacingControl w:val="compressPunctuation"/>
  <w:footnotePr>
    <w:footnote w:id="1294"/>
    <w:footnote w:id="1295"/>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1A764BD6"/>
    <w:rsid w:val="1FEDBD78"/>
    <w:rsid w:val="23A7905C"/>
    <w:rsid w:val="29FFE983"/>
    <w:rsid w:val="2DFFD209"/>
    <w:rsid w:val="35FAA421"/>
    <w:rsid w:val="38959BBD"/>
    <w:rsid w:val="3B5B2651"/>
    <w:rsid w:val="3EBE9DFA"/>
    <w:rsid w:val="3F9DF8B6"/>
    <w:rsid w:val="3FDFA2BE"/>
    <w:rsid w:val="3FFDED4D"/>
    <w:rsid w:val="55FF921B"/>
    <w:rsid w:val="5737B604"/>
    <w:rsid w:val="579D2225"/>
    <w:rsid w:val="57AFA250"/>
    <w:rsid w:val="5AFF6615"/>
    <w:rsid w:val="5D3FD166"/>
    <w:rsid w:val="5FFF3395"/>
    <w:rsid w:val="667F5AB3"/>
    <w:rsid w:val="66FE03F0"/>
    <w:rsid w:val="68DFB873"/>
    <w:rsid w:val="6BED9025"/>
    <w:rsid w:val="6BFF3223"/>
    <w:rsid w:val="6F6D7791"/>
    <w:rsid w:val="6FF9184D"/>
    <w:rsid w:val="72FF7533"/>
    <w:rsid w:val="74DE9418"/>
    <w:rsid w:val="76CD0013"/>
    <w:rsid w:val="76FF8225"/>
    <w:rsid w:val="78FD98CE"/>
    <w:rsid w:val="7B7FE8FF"/>
    <w:rsid w:val="7BCF2F22"/>
    <w:rsid w:val="7CFB43D8"/>
    <w:rsid w:val="7DBB567E"/>
    <w:rsid w:val="7EBF0ECC"/>
    <w:rsid w:val="7EF927D9"/>
    <w:rsid w:val="7FB3172B"/>
    <w:rsid w:val="7FBF7D9B"/>
    <w:rsid w:val="7FDD986C"/>
    <w:rsid w:val="7FF5B17E"/>
    <w:rsid w:val="7FFBD4BD"/>
    <w:rsid w:val="7FFBF984"/>
    <w:rsid w:val="7FFF9CA4"/>
    <w:rsid w:val="938C1DD0"/>
    <w:rsid w:val="9AAE827A"/>
    <w:rsid w:val="9FC7CECC"/>
    <w:rsid w:val="B1FE4958"/>
    <w:rsid w:val="B7EB2697"/>
    <w:rsid w:val="B92956D7"/>
    <w:rsid w:val="BA7B23C6"/>
    <w:rsid w:val="BBFEEA0B"/>
    <w:rsid w:val="BC3F0C48"/>
    <w:rsid w:val="BEEA514B"/>
    <w:rsid w:val="BFDF7FD2"/>
    <w:rsid w:val="C57B96D1"/>
    <w:rsid w:val="C77F4E20"/>
    <w:rsid w:val="CEF7A494"/>
    <w:rsid w:val="CFFFDF5C"/>
    <w:rsid w:val="D3AF8746"/>
    <w:rsid w:val="D3DE6056"/>
    <w:rsid w:val="D9F665AF"/>
    <w:rsid w:val="DDF9E88B"/>
    <w:rsid w:val="DFF71D2C"/>
    <w:rsid w:val="DFFFE3D2"/>
    <w:rsid w:val="E5678DD4"/>
    <w:rsid w:val="EAFF4232"/>
    <w:rsid w:val="EFFBB5C7"/>
    <w:rsid w:val="EFFE2453"/>
    <w:rsid w:val="F097AFD1"/>
    <w:rsid w:val="F1DB4566"/>
    <w:rsid w:val="F4FCEC94"/>
    <w:rsid w:val="F7C7F6FC"/>
    <w:rsid w:val="F9F9B9E9"/>
    <w:rsid w:val="FA7F6F8E"/>
    <w:rsid w:val="FAFEB114"/>
    <w:rsid w:val="FBFFE82C"/>
    <w:rsid w:val="FD5A4D05"/>
    <w:rsid w:val="FD5C1FB6"/>
    <w:rsid w:val="FDDF81B2"/>
    <w:rsid w:val="FEEDE2F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nhideWhenUsed="0" w:uiPriority="0" w:semiHidden="0"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uiPriority w:val="1"/>
  </w:style>
  <w:style w:type="table" w:default="1" w:styleId="5">
    <w:name w:val="Normal Table"/>
    <w:unhideWhenUsed/>
    <w:uiPriority w:val="99"/>
    <w:tblPr>
      <w:tblCellMar>
        <w:top w:w="0" w:type="dxa"/>
        <w:left w:w="108" w:type="dxa"/>
        <w:bottom w:w="0" w:type="dxa"/>
        <w:right w:w="108" w:type="dxa"/>
      </w:tblCellMar>
    </w:tblPr>
  </w:style>
  <w:style w:type="paragraph" w:styleId="6">
    <w:name w:val="Balloon Text"/>
    <w:basedOn w:val="1"/>
    <w:uiPriority w:val="0"/>
    <w:rPr>
      <w:sz w:val="18"/>
      <w:szCs w:val="18"/>
    </w:rPr>
  </w:style>
  <w:style w:type="paragraph" w:styleId="7">
    <w:name w:val="Body Text"/>
    <w:basedOn w:val="1"/>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uiPriority w:val="0"/>
    <w:rPr>
      <w:vertAlign w:val="superscript"/>
    </w:rPr>
  </w:style>
  <w:style w:type="paragraph" w:styleId="11">
    <w:name w:val="footer"/>
    <w:basedOn w:val="1"/>
    <w:uiPriority w:val="0"/>
    <w:pPr>
      <w:tabs>
        <w:tab w:val="center" w:pos="4153"/>
        <w:tab w:val="right" w:pos="8306"/>
      </w:tabs>
      <w:snapToGrid w:val="0"/>
      <w:jc w:val="left"/>
    </w:pPr>
    <w:rPr>
      <w:sz w:val="18"/>
      <w:szCs w:val="18"/>
    </w:rPr>
  </w:style>
  <w:style w:type="character" w:styleId="12">
    <w:name w:val="footnote reference"/>
    <w:uiPriority w:val="0"/>
    <w:rPr>
      <w:vertAlign w:val="superscript"/>
    </w:rPr>
  </w:style>
  <w:style w:type="paragraph" w:styleId="13">
    <w:name w:val="footnote text"/>
    <w:basedOn w:val="1"/>
    <w:uiPriority w:val="0"/>
    <w:pPr>
      <w:suppressLineNumbers/>
      <w:ind w:left="339" w:right="0" w:hanging="339"/>
    </w:pPr>
    <w:rPr>
      <w:sz w:val="20"/>
      <w:szCs w:val="20"/>
    </w:rPr>
  </w:style>
  <w:style w:type="paragraph" w:styleId="14">
    <w:name w:val="header"/>
    <w:basedOn w:val="1"/>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uiPriority w:val="0"/>
    <w:rPr>
      <w:color w:val="000080"/>
      <w:u w:val="single"/>
    </w:rPr>
  </w:style>
  <w:style w:type="paragraph" w:styleId="17">
    <w:name w:val="List"/>
    <w:basedOn w:val="7"/>
    <w:uiPriority w:val="0"/>
    <w:rPr>
      <w:rFonts w:cs="Lohit Hindi"/>
    </w:rPr>
  </w:style>
  <w:style w:type="paragraph" w:styleId="18">
    <w:name w:val="Normal (Web)"/>
    <w:basedOn w:val="1"/>
    <w:uiPriority w:val="0"/>
    <w:pPr>
      <w:widowControl/>
      <w:ind w:left="3120" w:right="0" w:hanging="3120"/>
      <w:jc w:val="left"/>
    </w:pPr>
    <w:rPr>
      <w:rFonts w:ascii="Verdana" w:hAnsi="Verdana" w:cs="宋体"/>
      <w:szCs w:val="21"/>
    </w:rPr>
  </w:style>
  <w:style w:type="paragraph" w:styleId="19">
    <w:name w:val="toc 1"/>
    <w:basedOn w:val="1"/>
    <w:next w:val="1"/>
    <w:uiPriority w:val="0"/>
    <w:pPr>
      <w:tabs>
        <w:tab w:val="left" w:pos="225"/>
        <w:tab w:val="right" w:leader="dot" w:pos="8390"/>
      </w:tabs>
      <w:jc w:val="center"/>
    </w:pPr>
    <w:rPr>
      <w:b/>
      <w:color w:val="0000FF"/>
    </w:rPr>
  </w:style>
  <w:style w:type="paragraph" w:styleId="20">
    <w:name w:val="toc 2"/>
    <w:basedOn w:val="1"/>
    <w:next w:val="1"/>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uiPriority w:val="0"/>
    <w:pPr>
      <w:suppressAutoHyphens w:val="0"/>
      <w:ind w:left="1260" w:right="0" w:firstLine="0"/>
    </w:pPr>
    <w:rPr>
      <w:rFonts w:ascii="Calibri" w:hAnsi="Calibri" w:eastAsia="宋体" w:cs="Times New Roman"/>
      <w:kern w:val="2"/>
    </w:rPr>
  </w:style>
  <w:style w:type="paragraph" w:styleId="23">
    <w:name w:val="toc 5"/>
    <w:basedOn w:val="1"/>
    <w:next w:val="1"/>
    <w:uiPriority w:val="0"/>
    <w:pPr>
      <w:suppressAutoHyphens w:val="0"/>
      <w:ind w:left="1680" w:right="0" w:firstLine="0"/>
    </w:pPr>
    <w:rPr>
      <w:rFonts w:ascii="Calibri" w:hAnsi="Calibri" w:eastAsia="宋体" w:cs="Times New Roman"/>
      <w:kern w:val="2"/>
    </w:rPr>
  </w:style>
  <w:style w:type="paragraph" w:styleId="24">
    <w:name w:val="toc 6"/>
    <w:basedOn w:val="1"/>
    <w:next w:val="1"/>
    <w:uiPriority w:val="0"/>
    <w:pPr>
      <w:suppressAutoHyphens w:val="0"/>
      <w:ind w:left="2100" w:right="0" w:firstLine="0"/>
    </w:pPr>
    <w:rPr>
      <w:rFonts w:ascii="Calibri" w:hAnsi="Calibri" w:eastAsia="宋体" w:cs="Times New Roman"/>
      <w:kern w:val="2"/>
    </w:rPr>
  </w:style>
  <w:style w:type="paragraph" w:styleId="25">
    <w:name w:val="toc 7"/>
    <w:basedOn w:val="1"/>
    <w:next w:val="1"/>
    <w:uiPriority w:val="0"/>
    <w:pPr>
      <w:suppressAutoHyphens w:val="0"/>
      <w:ind w:left="2520" w:right="0" w:firstLine="0"/>
    </w:pPr>
    <w:rPr>
      <w:rFonts w:ascii="Calibri" w:hAnsi="Calibri" w:eastAsia="宋体" w:cs="Times New Roman"/>
      <w:kern w:val="2"/>
    </w:rPr>
  </w:style>
  <w:style w:type="paragraph" w:styleId="26">
    <w:name w:val="toc 8"/>
    <w:basedOn w:val="1"/>
    <w:next w:val="1"/>
    <w:uiPriority w:val="0"/>
    <w:pPr>
      <w:suppressAutoHyphens w:val="0"/>
      <w:ind w:left="2940" w:right="0" w:firstLine="0"/>
    </w:pPr>
    <w:rPr>
      <w:rFonts w:ascii="Calibri" w:hAnsi="Calibri" w:eastAsia="宋体" w:cs="Times New Roman"/>
      <w:kern w:val="2"/>
    </w:rPr>
  </w:style>
  <w:style w:type="paragraph" w:styleId="27">
    <w:name w:val="toc 9"/>
    <w:basedOn w:val="1"/>
    <w:next w:val="1"/>
    <w:uiPriority w:val="0"/>
    <w:pPr>
      <w:suppressAutoHyphens w:val="0"/>
      <w:ind w:left="3360" w:right="0" w:firstLine="0"/>
    </w:pPr>
    <w:rPr>
      <w:rFonts w:ascii="Calibri" w:hAnsi="Calibri" w:eastAsia="宋体" w:cs="Times New Roman"/>
      <w:kern w:val="2"/>
    </w:rPr>
  </w:style>
  <w:style w:type="character" w:customStyle="1" w:styleId="28">
    <w:name w:val="标题 1 Char1"/>
    <w:link w:val="2"/>
    <w:uiPriority w:val="0"/>
    <w:rPr>
      <w:b/>
      <w:bCs/>
      <w:sz w:val="44"/>
      <w:szCs w:val="44"/>
    </w:rPr>
  </w:style>
  <w:style w:type="character" w:customStyle="1" w:styleId="29">
    <w:name w:val="标题 4 Char"/>
    <w:link w:val="3"/>
    <w:uiPriority w:val="0"/>
    <w:rPr>
      <w:b/>
      <w:bCs/>
      <w:sz w:val="28"/>
      <w:szCs w:val="28"/>
    </w:rPr>
  </w:style>
  <w:style w:type="character" w:customStyle="1" w:styleId="30">
    <w:name w:val="WW8Num1z0"/>
    <w:uiPriority w:val="0"/>
  </w:style>
  <w:style w:type="character" w:customStyle="1" w:styleId="31">
    <w:name w:val="WW8Num1z1"/>
    <w:uiPriority w:val="0"/>
  </w:style>
  <w:style w:type="character" w:customStyle="1" w:styleId="32">
    <w:name w:val="WW8Num1z2"/>
    <w:uiPriority w:val="0"/>
  </w:style>
  <w:style w:type="character" w:customStyle="1" w:styleId="33">
    <w:name w:val="WW8Num1z3"/>
    <w:uiPriority w:val="0"/>
  </w:style>
  <w:style w:type="character" w:customStyle="1" w:styleId="34">
    <w:name w:val="WW8Num1z4"/>
    <w:uiPriority w:val="0"/>
  </w:style>
  <w:style w:type="character" w:customStyle="1" w:styleId="35">
    <w:name w:val="WW8Num1z5"/>
    <w:uiPriority w:val="0"/>
  </w:style>
  <w:style w:type="character" w:customStyle="1" w:styleId="36">
    <w:name w:val="WW8Num1z6"/>
    <w:uiPriority w:val="0"/>
  </w:style>
  <w:style w:type="character" w:customStyle="1" w:styleId="37">
    <w:name w:val="WW8Num1z7"/>
    <w:uiPriority w:val="0"/>
  </w:style>
  <w:style w:type="character" w:customStyle="1" w:styleId="38">
    <w:name w:val="WW8Num1z8"/>
    <w:uiPriority w:val="0"/>
  </w:style>
  <w:style w:type="character" w:customStyle="1" w:styleId="39">
    <w:name w:val="WW8Num2z0"/>
    <w:uiPriority w:val="0"/>
  </w:style>
  <w:style w:type="character" w:customStyle="1" w:styleId="40">
    <w:name w:val="WW8Num3z0"/>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uiPriority w:val="0"/>
  </w:style>
  <w:style w:type="character" w:customStyle="1" w:styleId="46">
    <w:name w:val="WW8Num7z2"/>
    <w:uiPriority w:val="0"/>
  </w:style>
  <w:style w:type="character" w:customStyle="1" w:styleId="47">
    <w:name w:val="WW8Num7z3"/>
    <w:uiPriority w:val="0"/>
  </w:style>
  <w:style w:type="character" w:customStyle="1" w:styleId="48">
    <w:name w:val="WW8Num7z4"/>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uiPriority w:val="0"/>
  </w:style>
  <w:style w:type="character" w:customStyle="1" w:styleId="74">
    <w:name w:val="WW-Absatz-Standardschriftart111111"/>
    <w:uiPriority w:val="0"/>
  </w:style>
  <w:style w:type="character" w:customStyle="1" w:styleId="75">
    <w:name w:val="WW-Absatz-Standardschriftart1111111"/>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uiPriority w:val="0"/>
  </w:style>
  <w:style w:type="character" w:customStyle="1" w:styleId="86">
    <w:name w:val="WW-Absatz-Standardschriftart111111111111111111"/>
    <w:uiPriority w:val="0"/>
  </w:style>
  <w:style w:type="character" w:customStyle="1" w:styleId="87">
    <w:name w:val="WW-Absatz-Standardschriftart1111111111111111111"/>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uiPriority w:val="0"/>
  </w:style>
  <w:style w:type="character" w:customStyle="1" w:styleId="96">
    <w:name w:val="Endnote Characters"/>
    <w:uiPriority w:val="0"/>
    <w:rPr>
      <w:vertAlign w:val="superscript"/>
    </w:rPr>
  </w:style>
  <w:style w:type="character" w:customStyle="1" w:styleId="97">
    <w:name w:val="WW-Endnote Characters"/>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uiPriority w:val="0"/>
    <w:rPr>
      <w:rFonts w:ascii="Cambria" w:hAnsi="Cambria" w:cs="Times New Roman"/>
      <w:b/>
      <w:bCs/>
      <w:kern w:val="2"/>
      <w:sz w:val="32"/>
      <w:szCs w:val="32"/>
    </w:rPr>
  </w:style>
  <w:style w:type="character" w:customStyle="1" w:styleId="111">
    <w:name w:val="Char Char3"/>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8"/>
    <w:uiPriority w:val="0"/>
    <w:pPr>
      <w:spacing w:before="240" w:after="60"/>
      <w:jc w:val="center"/>
    </w:pPr>
    <w:rPr>
      <w:rFonts w:ascii="Cambria" w:hAnsi="Cambria" w:cs="Times New Roman"/>
      <w:b/>
      <w:bCs/>
      <w:sz w:val="32"/>
      <w:szCs w:val="32"/>
    </w:rPr>
  </w:style>
  <w:style w:type="paragraph" w:customStyle="1" w:styleId="127">
    <w:name w:val="Default"/>
    <w:uiPriority w:val="0"/>
    <w:pPr>
      <w:widowControl w:val="0"/>
      <w:suppressAutoHyphens/>
      <w:autoSpaceDE w:val="0"/>
    </w:pPr>
    <w:rPr>
      <w:rFonts w:ascii="宋体" w:hAnsi="宋体" w:eastAsia="宋体" w:cs="宋体"/>
      <w:color w:val="000000"/>
      <w:sz w:val="24"/>
      <w:szCs w:val="24"/>
      <w:lang w:val="en-US" w:eastAsia="zh-CN" w:bidi="ar-SA"/>
    </w:rPr>
  </w:style>
  <w:style w:type="character" w:customStyle="1" w:styleId="128">
    <w:name w:val="标题1 Char"/>
    <w:link w:val="126"/>
    <w:uiPriority w:val="0"/>
    <w:rPr>
      <w:rFonts w:ascii="Cambria" w:hAnsi="Cambria" w:cs="Times New Roman"/>
      <w:b/>
      <w:bCs/>
      <w:sz w:val="32"/>
      <w:szCs w:val="32"/>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582</Pages>
  <Words>369003</Words>
  <Characters>370974</Characters>
  <Lines>12034</Lines>
  <Paragraphs>18507</Paragraphs>
  <TotalTime>1</TotalTime>
  <ScaleCrop>false</ScaleCrop>
  <LinksUpToDate>false</LinksUpToDate>
  <CharactersWithSpaces>699866</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2015-03-22T01:20:00Z</dcterms:created>
  <dc:creator>Jun Jiang</dc:creator>
  <cp:lastModifiedBy>czjiangjun_枯石瘦木</cp:lastModifiedBy>
  <cp:lastPrinted>2016-02-03T20:05:00Z</cp:lastPrinted>
  <dcterms:modified xsi:type="dcterms:W3CDTF">2021-02-20T10:23:20Z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