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3ADCE" w14:textId="4CF2904F" w:rsidR="00A1739F" w:rsidRPr="00781087" w:rsidRDefault="00A1739F" w:rsidP="00781087">
      <w:pPr>
        <w:widowControl/>
        <w:shd w:val="clear" w:color="auto" w:fill="FFFFFF"/>
        <w:spacing w:before="100" w:beforeAutospacing="1" w:after="206"/>
        <w:jc w:val="center"/>
        <w:outlineLvl w:val="2"/>
        <w:rPr>
          <w:rFonts w:ascii="Segoe UI" w:eastAsia="宋体" w:hAnsi="Segoe UI" w:cs="Segoe UI"/>
          <w:b/>
          <w:bCs/>
          <w:color w:val="404040"/>
          <w:kern w:val="0"/>
          <w:sz w:val="52"/>
          <w:szCs w:val="52"/>
        </w:rPr>
      </w:pPr>
      <w:r w:rsidRPr="00781087">
        <w:rPr>
          <w:rFonts w:ascii="Segoe UI" w:eastAsia="宋体" w:hAnsi="Segoe UI" w:cs="Segoe UI" w:hint="eastAsia"/>
          <w:b/>
          <w:bCs/>
          <w:color w:val="404040"/>
          <w:kern w:val="0"/>
          <w:sz w:val="52"/>
          <w:szCs w:val="52"/>
        </w:rPr>
        <w:t>数字图像处理</w:t>
      </w:r>
      <w:r w:rsidRPr="00781087">
        <w:rPr>
          <w:rFonts w:ascii="Segoe UI" w:eastAsia="宋体" w:hAnsi="Segoe UI" w:cs="Segoe UI"/>
          <w:b/>
          <w:bCs/>
          <w:color w:val="404040"/>
          <w:kern w:val="0"/>
          <w:sz w:val="52"/>
          <w:szCs w:val="52"/>
        </w:rPr>
        <w:t>实验指导书</w:t>
      </w:r>
    </w:p>
    <w:p w14:paraId="56FFA8D4" w14:textId="312EE681" w:rsidR="00A1739F" w:rsidRPr="00A1739F" w:rsidRDefault="00A1739F" w:rsidP="00A1739F">
      <w:pPr>
        <w:widowControl/>
        <w:spacing w:before="206" w:after="206"/>
        <w:jc w:val="center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A1739F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实验一、自适应Gamma校正</w:t>
      </w:r>
    </w:p>
    <w:p w14:paraId="28FCA38F" w14:textId="77777777" w:rsidR="00A1739F" w:rsidRPr="00A1739F" w:rsidRDefault="00A1739F" w:rsidP="00A1739F">
      <w:pPr>
        <w:widowControl/>
        <w:shd w:val="clear" w:color="auto" w:fill="FFFFFF"/>
        <w:spacing w:before="274" w:after="206" w:line="429" w:lineRule="atLeast"/>
        <w:jc w:val="left"/>
        <w:outlineLvl w:val="3"/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</w:pPr>
      <w:r w:rsidRPr="00A1739F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一、实验目的</w:t>
      </w:r>
    </w:p>
    <w:p w14:paraId="7F1B76EB" w14:textId="77777777" w:rsidR="00A1739F" w:rsidRPr="00A1739F" w:rsidRDefault="00A1739F" w:rsidP="00A1739F">
      <w:pPr>
        <w:widowControl/>
        <w:numPr>
          <w:ilvl w:val="0"/>
          <w:numId w:val="1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A1739F">
        <w:rPr>
          <w:rFonts w:ascii="Segoe UI" w:eastAsia="宋体" w:hAnsi="Segoe UI" w:cs="Segoe UI"/>
          <w:color w:val="404040"/>
          <w:kern w:val="0"/>
          <w:sz w:val="24"/>
          <w:szCs w:val="24"/>
        </w:rPr>
        <w:t>掌握图像亮度调整的基本原理，理解</w:t>
      </w:r>
      <w:r w:rsidRPr="00A1739F">
        <w:rPr>
          <w:rFonts w:ascii="Segoe UI" w:eastAsia="宋体" w:hAnsi="Segoe UI" w:cs="Segoe UI"/>
          <w:color w:val="404040"/>
          <w:kern w:val="0"/>
          <w:sz w:val="24"/>
          <w:szCs w:val="24"/>
        </w:rPr>
        <w:t>Gamma</w:t>
      </w:r>
      <w:r w:rsidRPr="00A1739F">
        <w:rPr>
          <w:rFonts w:ascii="Segoe UI" w:eastAsia="宋体" w:hAnsi="Segoe UI" w:cs="Segoe UI"/>
          <w:color w:val="404040"/>
          <w:kern w:val="0"/>
          <w:sz w:val="24"/>
          <w:szCs w:val="24"/>
        </w:rPr>
        <w:t>校正的非线性特性。</w:t>
      </w:r>
    </w:p>
    <w:p w14:paraId="5BAE0AA2" w14:textId="77777777" w:rsidR="00A1739F" w:rsidRPr="00A1739F" w:rsidRDefault="00A1739F" w:rsidP="00A1739F">
      <w:pPr>
        <w:widowControl/>
        <w:numPr>
          <w:ilvl w:val="0"/>
          <w:numId w:val="1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A1739F">
        <w:rPr>
          <w:rFonts w:ascii="Segoe UI" w:eastAsia="宋体" w:hAnsi="Segoe UI" w:cs="Segoe UI"/>
          <w:color w:val="404040"/>
          <w:kern w:val="0"/>
          <w:sz w:val="24"/>
          <w:szCs w:val="24"/>
        </w:rPr>
        <w:t>学习在不同颜色空间（如</w:t>
      </w:r>
      <w:proofErr w:type="spellStart"/>
      <w:r w:rsidRPr="00A1739F">
        <w:rPr>
          <w:rFonts w:ascii="Segoe UI" w:eastAsia="宋体" w:hAnsi="Segoe UI" w:cs="Segoe UI"/>
          <w:color w:val="404040"/>
          <w:kern w:val="0"/>
          <w:sz w:val="24"/>
          <w:szCs w:val="24"/>
        </w:rPr>
        <w:t>YCbCr</w:t>
      </w:r>
      <w:proofErr w:type="spellEnd"/>
      <w:r w:rsidRPr="00A1739F">
        <w:rPr>
          <w:rFonts w:ascii="Segoe UI" w:eastAsia="宋体" w:hAnsi="Segoe UI" w:cs="Segoe UI"/>
          <w:color w:val="404040"/>
          <w:kern w:val="0"/>
          <w:sz w:val="24"/>
          <w:szCs w:val="24"/>
        </w:rPr>
        <w:t>）中分离亮度通道并进行自适应参数估计的方法。</w:t>
      </w:r>
    </w:p>
    <w:p w14:paraId="3EDACD08" w14:textId="77777777" w:rsidR="00A1739F" w:rsidRPr="00A1739F" w:rsidRDefault="00A1739F" w:rsidP="00A1739F">
      <w:pPr>
        <w:widowControl/>
        <w:numPr>
          <w:ilvl w:val="0"/>
          <w:numId w:val="1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A1739F">
        <w:rPr>
          <w:rFonts w:ascii="Segoe UI" w:eastAsia="宋体" w:hAnsi="Segoe UI" w:cs="Segoe UI"/>
          <w:color w:val="404040"/>
          <w:kern w:val="0"/>
          <w:sz w:val="24"/>
          <w:szCs w:val="24"/>
        </w:rPr>
        <w:t>掌握数值优化算法（如二分法）在图像处理中的应用。</w:t>
      </w:r>
    </w:p>
    <w:p w14:paraId="6AF88020" w14:textId="77777777" w:rsidR="00A1739F" w:rsidRPr="00A1739F" w:rsidRDefault="00A1739F" w:rsidP="00A1739F">
      <w:pPr>
        <w:widowControl/>
        <w:numPr>
          <w:ilvl w:val="0"/>
          <w:numId w:val="1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proofErr w:type="gramStart"/>
      <w:r w:rsidRPr="00A1739F">
        <w:rPr>
          <w:rFonts w:ascii="Segoe UI" w:eastAsia="宋体" w:hAnsi="Segoe UI" w:cs="Segoe UI"/>
          <w:color w:val="404040"/>
          <w:kern w:val="0"/>
          <w:sz w:val="24"/>
          <w:szCs w:val="24"/>
        </w:rPr>
        <w:t>分析自</w:t>
      </w:r>
      <w:proofErr w:type="gramEnd"/>
      <w:r w:rsidRPr="00A1739F">
        <w:rPr>
          <w:rFonts w:ascii="Segoe UI" w:eastAsia="宋体" w:hAnsi="Segoe UI" w:cs="Segoe UI"/>
          <w:color w:val="404040"/>
          <w:kern w:val="0"/>
          <w:sz w:val="24"/>
          <w:szCs w:val="24"/>
        </w:rPr>
        <w:t>适应</w:t>
      </w:r>
      <w:r w:rsidRPr="00A1739F">
        <w:rPr>
          <w:rFonts w:ascii="Segoe UI" w:eastAsia="宋体" w:hAnsi="Segoe UI" w:cs="Segoe UI"/>
          <w:color w:val="404040"/>
          <w:kern w:val="0"/>
          <w:sz w:val="24"/>
          <w:szCs w:val="24"/>
        </w:rPr>
        <w:t>Gamma</w:t>
      </w:r>
      <w:r w:rsidRPr="00A1739F">
        <w:rPr>
          <w:rFonts w:ascii="Segoe UI" w:eastAsia="宋体" w:hAnsi="Segoe UI" w:cs="Segoe UI"/>
          <w:color w:val="404040"/>
          <w:kern w:val="0"/>
          <w:sz w:val="24"/>
          <w:szCs w:val="24"/>
        </w:rPr>
        <w:t>校正对图像亮度控制的精确度及误差来源。</w:t>
      </w:r>
    </w:p>
    <w:p w14:paraId="2934D498" w14:textId="77777777" w:rsidR="00B55659" w:rsidRPr="00B55659" w:rsidRDefault="00B55659" w:rsidP="00B55659">
      <w:pPr>
        <w:widowControl/>
        <w:shd w:val="clear" w:color="auto" w:fill="FFFFFF"/>
        <w:spacing w:before="274" w:after="206" w:line="429" w:lineRule="atLeast"/>
        <w:jc w:val="left"/>
        <w:outlineLvl w:val="3"/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</w:pPr>
      <w:r w:rsidRPr="00B55659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二、实验原理</w:t>
      </w:r>
    </w:p>
    <w:p w14:paraId="6ACC8762" w14:textId="77777777" w:rsidR="00B55659" w:rsidRPr="00B55659" w:rsidRDefault="00B55659" w:rsidP="00B55659">
      <w:pPr>
        <w:widowControl/>
        <w:numPr>
          <w:ilvl w:val="0"/>
          <w:numId w:val="2"/>
        </w:numPr>
        <w:shd w:val="clear" w:color="auto" w:fill="FFFFFF"/>
        <w:spacing w:after="60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55659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Gamma</w:t>
      </w:r>
      <w:r w:rsidRPr="00B55659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校正原理</w:t>
      </w:r>
      <w:r w:rsidRPr="00B55659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B55659">
        <w:rPr>
          <w:rFonts w:ascii="Segoe UI" w:eastAsia="宋体" w:hAnsi="Segoe UI" w:cs="Segoe UI"/>
          <w:color w:val="404040"/>
          <w:kern w:val="0"/>
          <w:sz w:val="24"/>
          <w:szCs w:val="24"/>
        </w:rPr>
        <w:t>通过非线性变换调整图像亮度，公式为：</w:t>
      </w:r>
    </w:p>
    <w:p w14:paraId="4372B556" w14:textId="77777777" w:rsidR="00B55659" w:rsidRPr="00B55659" w:rsidRDefault="00B55659" w:rsidP="00B55659">
      <w:pPr>
        <w:widowControl/>
        <w:shd w:val="clear" w:color="auto" w:fill="FFFFFF"/>
        <w:spacing w:beforeAutospacing="1" w:afterAutospacing="1"/>
        <w:ind w:left="72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proofErr w:type="spellStart"/>
      <w:r w:rsidRPr="00B55659">
        <w:rPr>
          <w:rFonts w:ascii="Times New Roman" w:eastAsia="宋体" w:hAnsi="Times New Roman" w:cs="Times New Roman"/>
          <w:color w:val="404040"/>
          <w:kern w:val="0"/>
          <w:sz w:val="29"/>
          <w:szCs w:val="29"/>
          <w:bdr w:val="none" w:sz="0" w:space="0" w:color="auto" w:frame="1"/>
        </w:rPr>
        <w:t>Yout</w:t>
      </w:r>
      <w:proofErr w:type="spellEnd"/>
      <w:r w:rsidRPr="00B55659">
        <w:rPr>
          <w:rFonts w:ascii="Times New Roman" w:eastAsia="宋体" w:hAnsi="Times New Roman" w:cs="Times New Roman"/>
          <w:color w:val="404040"/>
          <w:kern w:val="0"/>
          <w:sz w:val="29"/>
          <w:szCs w:val="29"/>
          <w:bdr w:val="none" w:sz="0" w:space="0" w:color="auto" w:frame="1"/>
        </w:rPr>
        <w:t>=</w:t>
      </w:r>
      <w:proofErr w:type="spellStart"/>
      <w:r w:rsidRPr="00B55659">
        <w:rPr>
          <w:rFonts w:ascii="Times New Roman" w:eastAsia="宋体" w:hAnsi="Times New Roman" w:cs="Times New Roman"/>
          <w:color w:val="404040"/>
          <w:kern w:val="0"/>
          <w:sz w:val="29"/>
          <w:szCs w:val="29"/>
          <w:bdr w:val="none" w:sz="0" w:space="0" w:color="auto" w:frame="1"/>
        </w:rPr>
        <w:t>Yinγ</w:t>
      </w:r>
      <w:r w:rsidRPr="00B55659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Y</w:t>
      </w:r>
      <w:r w:rsidRPr="00B55659">
        <w:rPr>
          <w:rFonts w:ascii="Times New Roman" w:eastAsia="宋体" w:hAnsi="Times New Roman" w:cs="Times New Roman"/>
          <w:color w:val="404040"/>
          <w:kern w:val="0"/>
          <w:sz w:val="20"/>
          <w:szCs w:val="20"/>
        </w:rPr>
        <w:t>out</w:t>
      </w:r>
      <w:proofErr w:type="spellEnd"/>
      <w:r w:rsidRPr="00B55659">
        <w:rPr>
          <w:rFonts w:ascii="Times New Roman" w:eastAsia="宋体" w:hAnsi="Times New Roman" w:cs="Times New Roman"/>
          <w:color w:val="404040"/>
          <w:kern w:val="0"/>
          <w:sz w:val="2"/>
          <w:szCs w:val="2"/>
        </w:rPr>
        <w:t>​</w:t>
      </w:r>
      <w:r w:rsidRPr="00B55659">
        <w:rPr>
          <w:rFonts w:ascii="Times New Roman" w:eastAsia="宋体" w:hAnsi="Times New Roman" w:cs="Times New Roman"/>
          <w:color w:val="404040"/>
          <w:kern w:val="0"/>
          <w:sz w:val="29"/>
          <w:szCs w:val="29"/>
        </w:rPr>
        <w:t>=</w:t>
      </w:r>
      <w:proofErr w:type="spellStart"/>
      <w:r w:rsidRPr="00B55659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Y</w:t>
      </w:r>
      <w:r w:rsidRPr="00B55659">
        <w:rPr>
          <w:rFonts w:ascii="Times New Roman" w:eastAsia="宋体" w:hAnsi="Times New Roman" w:cs="Times New Roman"/>
          <w:color w:val="404040"/>
          <w:kern w:val="0"/>
          <w:sz w:val="20"/>
          <w:szCs w:val="20"/>
        </w:rPr>
        <w:t>in</w:t>
      </w:r>
      <w:r w:rsidRPr="00B55659">
        <w:rPr>
          <w:rFonts w:ascii="KaTeX_Math" w:eastAsia="宋体" w:hAnsi="KaTeX_Math" w:cs="Times New Roman"/>
          <w:i/>
          <w:iCs/>
          <w:color w:val="404040"/>
          <w:kern w:val="0"/>
          <w:sz w:val="20"/>
          <w:szCs w:val="20"/>
        </w:rPr>
        <w:t>γ</w:t>
      </w:r>
      <w:proofErr w:type="spellEnd"/>
      <w:r w:rsidRPr="00B55659">
        <w:rPr>
          <w:rFonts w:ascii="Times New Roman" w:eastAsia="宋体" w:hAnsi="Times New Roman" w:cs="Times New Roman"/>
          <w:color w:val="404040"/>
          <w:kern w:val="0"/>
          <w:sz w:val="2"/>
          <w:szCs w:val="2"/>
        </w:rPr>
        <w:t>​</w:t>
      </w:r>
    </w:p>
    <w:p w14:paraId="22A36C1A" w14:textId="77777777" w:rsidR="00B55659" w:rsidRPr="00B55659" w:rsidRDefault="00B55659" w:rsidP="00B55659">
      <w:pPr>
        <w:widowControl/>
        <w:shd w:val="clear" w:color="auto" w:fill="FFFFFF"/>
        <w:spacing w:before="60" w:after="100" w:afterAutospacing="1" w:line="429" w:lineRule="atLeast"/>
        <w:ind w:left="72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55659">
        <w:rPr>
          <w:rFonts w:ascii="Segoe UI" w:eastAsia="宋体" w:hAnsi="Segoe UI" w:cs="Segoe UI"/>
          <w:color w:val="404040"/>
          <w:kern w:val="0"/>
          <w:sz w:val="24"/>
          <w:szCs w:val="24"/>
        </w:rPr>
        <w:t>其中，</w:t>
      </w:r>
      <w:r w:rsidRPr="00B55659">
        <w:rPr>
          <w:rFonts w:ascii="Times New Roman" w:eastAsia="宋体" w:hAnsi="Times New Roman" w:cs="Times New Roman"/>
          <w:color w:val="404040"/>
          <w:kern w:val="0"/>
          <w:sz w:val="29"/>
          <w:szCs w:val="29"/>
          <w:bdr w:val="none" w:sz="0" w:space="0" w:color="auto" w:frame="1"/>
        </w:rPr>
        <w:t>γ&gt;1</w:t>
      </w:r>
      <w:r w:rsidRPr="00B55659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γ</w:t>
      </w:r>
      <w:r w:rsidRPr="00B55659">
        <w:rPr>
          <w:rFonts w:ascii="Times New Roman" w:eastAsia="宋体" w:hAnsi="Times New Roman" w:cs="Times New Roman"/>
          <w:color w:val="404040"/>
          <w:kern w:val="0"/>
          <w:sz w:val="29"/>
          <w:szCs w:val="29"/>
        </w:rPr>
        <w:t>&gt;1</w:t>
      </w:r>
      <w:r w:rsidRPr="00B55659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B55659">
        <w:rPr>
          <w:rFonts w:ascii="Segoe UI" w:eastAsia="宋体" w:hAnsi="Segoe UI" w:cs="Segoe UI"/>
          <w:color w:val="404040"/>
          <w:kern w:val="0"/>
          <w:sz w:val="24"/>
          <w:szCs w:val="24"/>
        </w:rPr>
        <w:t>时图像变暗，</w:t>
      </w:r>
      <w:r w:rsidRPr="00B55659">
        <w:rPr>
          <w:rFonts w:ascii="Times New Roman" w:eastAsia="宋体" w:hAnsi="Times New Roman" w:cs="Times New Roman"/>
          <w:color w:val="404040"/>
          <w:kern w:val="0"/>
          <w:sz w:val="29"/>
          <w:szCs w:val="29"/>
          <w:bdr w:val="none" w:sz="0" w:space="0" w:color="auto" w:frame="1"/>
        </w:rPr>
        <w:t>γ&lt;1</w:t>
      </w:r>
      <w:r w:rsidRPr="00B55659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γ</w:t>
      </w:r>
      <w:r w:rsidRPr="00B55659">
        <w:rPr>
          <w:rFonts w:ascii="Times New Roman" w:eastAsia="宋体" w:hAnsi="Times New Roman" w:cs="Times New Roman"/>
          <w:color w:val="404040"/>
          <w:kern w:val="0"/>
          <w:sz w:val="29"/>
          <w:szCs w:val="29"/>
        </w:rPr>
        <w:t>&lt;1</w:t>
      </w:r>
      <w:r w:rsidRPr="00B55659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B55659">
        <w:rPr>
          <w:rFonts w:ascii="Segoe UI" w:eastAsia="宋体" w:hAnsi="Segoe UI" w:cs="Segoe UI"/>
          <w:color w:val="404040"/>
          <w:kern w:val="0"/>
          <w:sz w:val="24"/>
          <w:szCs w:val="24"/>
        </w:rPr>
        <w:t>时图像变亮。</w:t>
      </w:r>
    </w:p>
    <w:p w14:paraId="7276DC56" w14:textId="77777777" w:rsidR="00B55659" w:rsidRPr="00B55659" w:rsidRDefault="00B55659" w:rsidP="00B55659">
      <w:pPr>
        <w:widowControl/>
        <w:numPr>
          <w:ilvl w:val="0"/>
          <w:numId w:val="2"/>
        </w:numPr>
        <w:shd w:val="clear" w:color="auto" w:fill="FFFFFF"/>
        <w:spacing w:after="60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55659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自适应参数估计</w:t>
      </w:r>
      <w:r w:rsidRPr="00B55659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B55659">
        <w:rPr>
          <w:rFonts w:ascii="Segoe UI" w:eastAsia="宋体" w:hAnsi="Segoe UI" w:cs="Segoe UI"/>
          <w:color w:val="404040"/>
          <w:kern w:val="0"/>
          <w:sz w:val="24"/>
          <w:szCs w:val="24"/>
        </w:rPr>
        <w:t>根据输入图像的平均亮度</w:t>
      </w:r>
      <w:r w:rsidRPr="00B55659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proofErr w:type="spellStart"/>
      <w:proofErr w:type="gramStart"/>
      <w:r w:rsidRPr="00B55659">
        <w:rPr>
          <w:rFonts w:ascii="Times New Roman" w:eastAsia="宋体" w:hAnsi="Times New Roman" w:cs="Times New Roman"/>
          <w:color w:val="404040"/>
          <w:kern w:val="0"/>
          <w:sz w:val="29"/>
          <w:szCs w:val="29"/>
          <w:bdr w:val="none" w:sz="0" w:space="0" w:color="auto" w:frame="1"/>
        </w:rPr>
        <w:t>μin</w:t>
      </w:r>
      <w:r w:rsidRPr="00B55659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μ</w:t>
      </w:r>
      <w:r w:rsidRPr="00B55659">
        <w:rPr>
          <w:rFonts w:ascii="Times New Roman" w:eastAsia="宋体" w:hAnsi="Times New Roman" w:cs="Times New Roman"/>
          <w:color w:val="404040"/>
          <w:kern w:val="0"/>
          <w:sz w:val="20"/>
          <w:szCs w:val="20"/>
        </w:rPr>
        <w:t>in</w:t>
      </w:r>
      <w:proofErr w:type="spellEnd"/>
      <w:proofErr w:type="gramEnd"/>
      <w:r w:rsidRPr="00B55659">
        <w:rPr>
          <w:rFonts w:ascii="Times New Roman" w:eastAsia="宋体" w:hAnsi="Times New Roman" w:cs="Times New Roman"/>
          <w:color w:val="404040"/>
          <w:kern w:val="0"/>
          <w:sz w:val="2"/>
          <w:szCs w:val="2"/>
        </w:rPr>
        <w:t>​</w:t>
      </w:r>
      <w:r w:rsidRPr="00B55659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r w:rsidRPr="00B55659">
        <w:rPr>
          <w:rFonts w:ascii="Segoe UI" w:eastAsia="宋体" w:hAnsi="Segoe UI" w:cs="Segoe UI"/>
          <w:color w:val="404040"/>
          <w:kern w:val="0"/>
          <w:sz w:val="24"/>
          <w:szCs w:val="24"/>
        </w:rPr>
        <w:t>与目标亮度</w:t>
      </w:r>
      <w:r w:rsidRPr="00B55659">
        <w:rPr>
          <w:rFonts w:ascii="Segoe UI" w:eastAsia="宋体" w:hAnsi="Segoe UI" w:cs="Segoe UI"/>
          <w:color w:val="404040"/>
          <w:kern w:val="0"/>
          <w:sz w:val="24"/>
          <w:szCs w:val="24"/>
        </w:rPr>
        <w:t> </w:t>
      </w:r>
      <w:proofErr w:type="spellStart"/>
      <w:proofErr w:type="gramStart"/>
      <w:r w:rsidRPr="00B55659">
        <w:rPr>
          <w:rFonts w:ascii="Times New Roman" w:eastAsia="宋体" w:hAnsi="Times New Roman" w:cs="Times New Roman"/>
          <w:color w:val="404040"/>
          <w:kern w:val="0"/>
          <w:sz w:val="29"/>
          <w:szCs w:val="29"/>
          <w:bdr w:val="none" w:sz="0" w:space="0" w:color="auto" w:frame="1"/>
        </w:rPr>
        <w:t>μtarget</w:t>
      </w:r>
      <w:r w:rsidRPr="00B55659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μ</w:t>
      </w:r>
      <w:r w:rsidRPr="00B55659">
        <w:rPr>
          <w:rFonts w:ascii="Times New Roman" w:eastAsia="宋体" w:hAnsi="Times New Roman" w:cs="Times New Roman"/>
          <w:color w:val="404040"/>
          <w:kern w:val="0"/>
          <w:sz w:val="20"/>
          <w:szCs w:val="20"/>
        </w:rPr>
        <w:t>target</w:t>
      </w:r>
      <w:proofErr w:type="spellEnd"/>
      <w:proofErr w:type="gramEnd"/>
      <w:r w:rsidRPr="00B55659">
        <w:rPr>
          <w:rFonts w:ascii="Times New Roman" w:eastAsia="宋体" w:hAnsi="Times New Roman" w:cs="Times New Roman"/>
          <w:color w:val="404040"/>
          <w:kern w:val="0"/>
          <w:sz w:val="2"/>
          <w:szCs w:val="2"/>
        </w:rPr>
        <w:t>​</w:t>
      </w:r>
      <w:r w:rsidRPr="00B55659">
        <w:rPr>
          <w:rFonts w:ascii="Segoe UI" w:eastAsia="宋体" w:hAnsi="Segoe UI" w:cs="Segoe UI"/>
          <w:color w:val="404040"/>
          <w:kern w:val="0"/>
          <w:sz w:val="24"/>
          <w:szCs w:val="24"/>
        </w:rPr>
        <w:t>，通过数值优化方法求解满足以下方程的</w:t>
      </w:r>
      <w:r w:rsidRPr="00B55659">
        <w:rPr>
          <w:rFonts w:ascii="Segoe UI" w:eastAsia="宋体" w:hAnsi="Segoe UI" w:cs="Segoe UI"/>
          <w:color w:val="404040"/>
          <w:kern w:val="0"/>
          <w:sz w:val="24"/>
          <w:szCs w:val="24"/>
        </w:rPr>
        <w:t>Gamma</w:t>
      </w:r>
      <w:r w:rsidRPr="00B55659">
        <w:rPr>
          <w:rFonts w:ascii="Segoe UI" w:eastAsia="宋体" w:hAnsi="Segoe UI" w:cs="Segoe UI"/>
          <w:color w:val="404040"/>
          <w:kern w:val="0"/>
          <w:sz w:val="24"/>
          <w:szCs w:val="24"/>
        </w:rPr>
        <w:t>值：</w:t>
      </w:r>
    </w:p>
    <w:p w14:paraId="54EFC69A" w14:textId="77777777" w:rsidR="00B55659" w:rsidRPr="00B55659" w:rsidRDefault="00B55659" w:rsidP="00B55659">
      <w:pPr>
        <w:widowControl/>
        <w:shd w:val="clear" w:color="auto" w:fill="FFFFFF"/>
        <w:spacing w:afterAutospacing="1"/>
        <w:ind w:left="72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55659">
        <w:rPr>
          <w:rFonts w:ascii="Times New Roman" w:eastAsia="宋体" w:hAnsi="Times New Roman" w:cs="Times New Roman"/>
          <w:color w:val="404040"/>
          <w:kern w:val="0"/>
          <w:sz w:val="29"/>
          <w:szCs w:val="29"/>
          <w:bdr w:val="none" w:sz="0" w:space="0" w:color="auto" w:frame="1"/>
        </w:rPr>
        <w:t>1N∑i=1NYiγ=μtarget</w:t>
      </w:r>
      <w:r w:rsidRPr="00B55659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N</w:t>
      </w:r>
      <w:r w:rsidRPr="00B55659">
        <w:rPr>
          <w:rFonts w:ascii="Times New Roman" w:eastAsia="宋体" w:hAnsi="Times New Roman" w:cs="Times New Roman"/>
          <w:color w:val="404040"/>
          <w:kern w:val="0"/>
          <w:sz w:val="29"/>
          <w:szCs w:val="29"/>
        </w:rPr>
        <w:t>1</w:t>
      </w:r>
      <w:r w:rsidRPr="00B55659">
        <w:rPr>
          <w:rFonts w:ascii="Times New Roman" w:eastAsia="宋体" w:hAnsi="Times New Roman" w:cs="Times New Roman"/>
          <w:color w:val="404040"/>
          <w:kern w:val="0"/>
          <w:sz w:val="2"/>
          <w:szCs w:val="2"/>
        </w:rPr>
        <w:t>​</w:t>
      </w:r>
      <w:proofErr w:type="spellStart"/>
      <w:r w:rsidRPr="00B55659">
        <w:rPr>
          <w:rFonts w:ascii="KaTeX_Math" w:eastAsia="宋体" w:hAnsi="KaTeX_Math" w:cs="Times New Roman"/>
          <w:i/>
          <w:iCs/>
          <w:color w:val="404040"/>
          <w:kern w:val="0"/>
          <w:sz w:val="20"/>
          <w:szCs w:val="20"/>
        </w:rPr>
        <w:t>i</w:t>
      </w:r>
      <w:proofErr w:type="spellEnd"/>
      <w:r w:rsidRPr="00B55659">
        <w:rPr>
          <w:rFonts w:ascii="Times New Roman" w:eastAsia="宋体" w:hAnsi="Times New Roman" w:cs="Times New Roman"/>
          <w:color w:val="404040"/>
          <w:kern w:val="0"/>
          <w:sz w:val="20"/>
          <w:szCs w:val="20"/>
        </w:rPr>
        <w:t>=1</w:t>
      </w:r>
      <w:r w:rsidRPr="00B55659">
        <w:rPr>
          <w:rFonts w:ascii="KaTeX_Size2" w:eastAsia="宋体" w:hAnsi="KaTeX_Size2" w:cs="Times New Roman"/>
          <w:color w:val="404040"/>
          <w:kern w:val="0"/>
          <w:sz w:val="29"/>
          <w:szCs w:val="29"/>
        </w:rPr>
        <w:t>∑</w:t>
      </w:r>
      <w:r w:rsidRPr="00B55659">
        <w:rPr>
          <w:rFonts w:ascii="KaTeX_Math" w:eastAsia="宋体" w:hAnsi="KaTeX_Math" w:cs="Times New Roman"/>
          <w:i/>
          <w:iCs/>
          <w:color w:val="404040"/>
          <w:kern w:val="0"/>
          <w:sz w:val="20"/>
          <w:szCs w:val="20"/>
        </w:rPr>
        <w:t>N</w:t>
      </w:r>
      <w:r w:rsidRPr="00B55659">
        <w:rPr>
          <w:rFonts w:ascii="Times New Roman" w:eastAsia="宋体" w:hAnsi="Times New Roman" w:cs="Times New Roman"/>
          <w:color w:val="404040"/>
          <w:kern w:val="0"/>
          <w:sz w:val="2"/>
          <w:szCs w:val="2"/>
        </w:rPr>
        <w:t>​</w:t>
      </w:r>
      <w:proofErr w:type="spellStart"/>
      <w:r w:rsidRPr="00B55659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Y</w:t>
      </w:r>
      <w:r w:rsidRPr="00B55659">
        <w:rPr>
          <w:rFonts w:ascii="KaTeX_Math" w:eastAsia="宋体" w:hAnsi="KaTeX_Math" w:cs="Times New Roman"/>
          <w:i/>
          <w:iCs/>
          <w:color w:val="404040"/>
          <w:kern w:val="0"/>
          <w:sz w:val="20"/>
          <w:szCs w:val="20"/>
        </w:rPr>
        <w:t>iγ</w:t>
      </w:r>
      <w:proofErr w:type="spellEnd"/>
      <w:r w:rsidRPr="00B55659">
        <w:rPr>
          <w:rFonts w:ascii="Times New Roman" w:eastAsia="宋体" w:hAnsi="Times New Roman" w:cs="Times New Roman"/>
          <w:color w:val="404040"/>
          <w:kern w:val="0"/>
          <w:sz w:val="2"/>
          <w:szCs w:val="2"/>
        </w:rPr>
        <w:t>​</w:t>
      </w:r>
      <w:r w:rsidRPr="00B55659">
        <w:rPr>
          <w:rFonts w:ascii="Times New Roman" w:eastAsia="宋体" w:hAnsi="Times New Roman" w:cs="Times New Roman"/>
          <w:color w:val="404040"/>
          <w:kern w:val="0"/>
          <w:sz w:val="29"/>
          <w:szCs w:val="29"/>
        </w:rPr>
        <w:t>=</w:t>
      </w:r>
      <w:proofErr w:type="spellStart"/>
      <w:r w:rsidRPr="00B55659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μ</w:t>
      </w:r>
      <w:r w:rsidRPr="00B55659">
        <w:rPr>
          <w:rFonts w:ascii="Times New Roman" w:eastAsia="宋体" w:hAnsi="Times New Roman" w:cs="Times New Roman"/>
          <w:color w:val="404040"/>
          <w:kern w:val="0"/>
          <w:sz w:val="20"/>
          <w:szCs w:val="20"/>
        </w:rPr>
        <w:t>target</w:t>
      </w:r>
      <w:proofErr w:type="spellEnd"/>
      <w:r w:rsidRPr="00B55659">
        <w:rPr>
          <w:rFonts w:ascii="Times New Roman" w:eastAsia="宋体" w:hAnsi="Times New Roman" w:cs="Times New Roman"/>
          <w:color w:val="404040"/>
          <w:kern w:val="0"/>
          <w:sz w:val="2"/>
          <w:szCs w:val="2"/>
        </w:rPr>
        <w:t>​</w:t>
      </w:r>
    </w:p>
    <w:p w14:paraId="0DA2E96D" w14:textId="77777777" w:rsidR="00B55659" w:rsidRPr="00B55659" w:rsidRDefault="00B55659" w:rsidP="00B55659">
      <w:pPr>
        <w:widowControl/>
        <w:numPr>
          <w:ilvl w:val="0"/>
          <w:numId w:val="2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55659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lastRenderedPageBreak/>
        <w:t>颜色空间转换</w:t>
      </w:r>
      <w:r w:rsidRPr="00B55659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B55659">
        <w:rPr>
          <w:rFonts w:ascii="Segoe UI" w:eastAsia="宋体" w:hAnsi="Segoe UI" w:cs="Segoe UI"/>
          <w:color w:val="404040"/>
          <w:kern w:val="0"/>
          <w:sz w:val="24"/>
          <w:szCs w:val="24"/>
        </w:rPr>
        <w:t>在</w:t>
      </w:r>
      <w:proofErr w:type="spellStart"/>
      <w:r w:rsidRPr="00B55659">
        <w:rPr>
          <w:rFonts w:ascii="Segoe UI" w:eastAsia="宋体" w:hAnsi="Segoe UI" w:cs="Segoe UI"/>
          <w:color w:val="404040"/>
          <w:kern w:val="0"/>
          <w:sz w:val="24"/>
          <w:szCs w:val="24"/>
        </w:rPr>
        <w:t>YCbCr</w:t>
      </w:r>
      <w:proofErr w:type="spellEnd"/>
      <w:r w:rsidRPr="00B55659">
        <w:rPr>
          <w:rFonts w:ascii="Segoe UI" w:eastAsia="宋体" w:hAnsi="Segoe UI" w:cs="Segoe UI"/>
          <w:color w:val="404040"/>
          <w:kern w:val="0"/>
          <w:sz w:val="24"/>
          <w:szCs w:val="24"/>
        </w:rPr>
        <w:t>颜色空间中，亮度（</w:t>
      </w:r>
      <w:r w:rsidRPr="00B55659">
        <w:rPr>
          <w:rFonts w:ascii="Segoe UI" w:eastAsia="宋体" w:hAnsi="Segoe UI" w:cs="Segoe UI"/>
          <w:color w:val="404040"/>
          <w:kern w:val="0"/>
          <w:sz w:val="24"/>
          <w:szCs w:val="24"/>
        </w:rPr>
        <w:t>Y</w:t>
      </w:r>
      <w:r w:rsidRPr="00B55659">
        <w:rPr>
          <w:rFonts w:ascii="Segoe UI" w:eastAsia="宋体" w:hAnsi="Segoe UI" w:cs="Segoe UI"/>
          <w:color w:val="404040"/>
          <w:kern w:val="0"/>
          <w:sz w:val="24"/>
          <w:szCs w:val="24"/>
        </w:rPr>
        <w:t>）与色度（</w:t>
      </w:r>
      <w:proofErr w:type="spellStart"/>
      <w:r w:rsidRPr="00B55659">
        <w:rPr>
          <w:rFonts w:ascii="Segoe UI" w:eastAsia="宋体" w:hAnsi="Segoe UI" w:cs="Segoe UI"/>
          <w:color w:val="404040"/>
          <w:kern w:val="0"/>
          <w:sz w:val="24"/>
          <w:szCs w:val="24"/>
        </w:rPr>
        <w:t>Cb</w:t>
      </w:r>
      <w:proofErr w:type="spellEnd"/>
      <w:r w:rsidRPr="00B55659">
        <w:rPr>
          <w:rFonts w:ascii="Segoe UI" w:eastAsia="宋体" w:hAnsi="Segoe UI" w:cs="Segoe UI"/>
          <w:color w:val="404040"/>
          <w:kern w:val="0"/>
          <w:sz w:val="24"/>
          <w:szCs w:val="24"/>
        </w:rPr>
        <w:t>、</w:t>
      </w:r>
      <w:r w:rsidRPr="00B55659">
        <w:rPr>
          <w:rFonts w:ascii="Segoe UI" w:eastAsia="宋体" w:hAnsi="Segoe UI" w:cs="Segoe UI"/>
          <w:color w:val="404040"/>
          <w:kern w:val="0"/>
          <w:sz w:val="24"/>
          <w:szCs w:val="24"/>
        </w:rPr>
        <w:t>Cr</w:t>
      </w:r>
      <w:r w:rsidRPr="00B55659">
        <w:rPr>
          <w:rFonts w:ascii="Segoe UI" w:eastAsia="宋体" w:hAnsi="Segoe UI" w:cs="Segoe UI"/>
          <w:color w:val="404040"/>
          <w:kern w:val="0"/>
          <w:sz w:val="24"/>
          <w:szCs w:val="24"/>
        </w:rPr>
        <w:t>）分离，避免调整亮度时产生色偏。</w:t>
      </w:r>
    </w:p>
    <w:p w14:paraId="3DE1A828" w14:textId="77777777" w:rsidR="00B55659" w:rsidRPr="00B55659" w:rsidRDefault="00B55659" w:rsidP="00B55659">
      <w:pPr>
        <w:widowControl/>
        <w:numPr>
          <w:ilvl w:val="0"/>
          <w:numId w:val="2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B55659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亮度均值计算</w:t>
      </w:r>
      <w:r w:rsidRPr="00B55659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B55659">
        <w:rPr>
          <w:rFonts w:ascii="Segoe UI" w:eastAsia="宋体" w:hAnsi="Segoe UI" w:cs="Segoe UI"/>
          <w:color w:val="404040"/>
          <w:kern w:val="0"/>
          <w:sz w:val="24"/>
          <w:szCs w:val="24"/>
        </w:rPr>
        <w:t>对归一化后的亮度通道（</w:t>
      </w:r>
      <w:r w:rsidRPr="00B55659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Y </w:t>
      </w:r>
      <w:r w:rsidRPr="00B55659">
        <w:rPr>
          <w:rFonts w:ascii="微软雅黑" w:eastAsia="微软雅黑" w:hAnsi="微软雅黑" w:cs="微软雅黑" w:hint="eastAsia"/>
          <w:color w:val="404040"/>
          <w:kern w:val="0"/>
          <w:sz w:val="24"/>
          <w:szCs w:val="24"/>
        </w:rPr>
        <w:t>∈</w:t>
      </w:r>
      <w:r w:rsidRPr="00B55659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[0,1]</w:t>
      </w:r>
      <w:r w:rsidRPr="00B55659">
        <w:rPr>
          <w:rFonts w:ascii="Segoe UI" w:eastAsia="宋体" w:hAnsi="Segoe UI" w:cs="Segoe UI"/>
          <w:color w:val="404040"/>
          <w:kern w:val="0"/>
          <w:sz w:val="24"/>
          <w:szCs w:val="24"/>
        </w:rPr>
        <w:t>）求均值，作为当前亮度指标。</w:t>
      </w:r>
    </w:p>
    <w:p w14:paraId="532C9ED4" w14:textId="77777777" w:rsidR="00B55659" w:rsidRDefault="00B55659" w:rsidP="00B55659">
      <w:pPr>
        <w:pStyle w:val="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b/>
          <w:bCs/>
          <w:color w:val="404040"/>
        </w:rPr>
        <w:t>三、实验内容</w:t>
      </w:r>
    </w:p>
    <w:p w14:paraId="71D6103E" w14:textId="77777777" w:rsidR="00B55659" w:rsidRDefault="00B55659" w:rsidP="00B55659">
      <w:pPr>
        <w:pStyle w:val="a8"/>
        <w:numPr>
          <w:ilvl w:val="0"/>
          <w:numId w:val="3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实现图像颜色空间转换（</w:t>
      </w:r>
      <w:r>
        <w:rPr>
          <w:rFonts w:ascii="Segoe UI" w:hAnsi="Segoe UI" w:cs="Segoe UI"/>
          <w:color w:val="404040"/>
        </w:rPr>
        <w:t xml:space="preserve">RGB ↔ </w:t>
      </w:r>
      <w:proofErr w:type="spellStart"/>
      <w:r>
        <w:rPr>
          <w:rFonts w:ascii="Segoe UI" w:hAnsi="Segoe UI" w:cs="Segoe UI"/>
          <w:color w:val="404040"/>
        </w:rPr>
        <w:t>YCbCr</w:t>
      </w:r>
      <w:proofErr w:type="spellEnd"/>
      <w:r>
        <w:rPr>
          <w:rFonts w:ascii="Segoe UI" w:hAnsi="Segoe UI" w:cs="Segoe UI"/>
          <w:color w:val="404040"/>
        </w:rPr>
        <w:t>），提取并处理亮度通道。</w:t>
      </w:r>
    </w:p>
    <w:p w14:paraId="3C3A0393" w14:textId="77777777" w:rsidR="00B55659" w:rsidRDefault="00B55659" w:rsidP="00B55659">
      <w:pPr>
        <w:pStyle w:val="a8"/>
        <w:numPr>
          <w:ilvl w:val="0"/>
          <w:numId w:val="3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编写代码计算输入图像的亮度均值，并通过二分法求解自适应</w:t>
      </w:r>
      <w:r>
        <w:rPr>
          <w:rFonts w:ascii="Segoe UI" w:hAnsi="Segoe UI" w:cs="Segoe UI"/>
          <w:color w:val="404040"/>
        </w:rPr>
        <w:t>Gamma</w:t>
      </w:r>
      <w:r>
        <w:rPr>
          <w:rFonts w:ascii="Segoe UI" w:hAnsi="Segoe UI" w:cs="Segoe UI"/>
          <w:color w:val="404040"/>
        </w:rPr>
        <w:t>值。</w:t>
      </w:r>
    </w:p>
    <w:p w14:paraId="18A7EB5B" w14:textId="77777777" w:rsidR="00B55659" w:rsidRDefault="00B55659" w:rsidP="00B55659">
      <w:pPr>
        <w:pStyle w:val="a8"/>
        <w:numPr>
          <w:ilvl w:val="0"/>
          <w:numId w:val="3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对亮度通道应用</w:t>
      </w:r>
      <w:r>
        <w:rPr>
          <w:rFonts w:ascii="Segoe UI" w:hAnsi="Segoe UI" w:cs="Segoe UI"/>
          <w:color w:val="404040"/>
        </w:rPr>
        <w:t>Gamma</w:t>
      </w:r>
      <w:r>
        <w:rPr>
          <w:rFonts w:ascii="Segoe UI" w:hAnsi="Segoe UI" w:cs="Segoe UI"/>
          <w:color w:val="404040"/>
        </w:rPr>
        <w:t>校正，合并色度通道后转换回</w:t>
      </w:r>
      <w:r>
        <w:rPr>
          <w:rFonts w:ascii="Segoe UI" w:hAnsi="Segoe UI" w:cs="Segoe UI"/>
          <w:color w:val="404040"/>
        </w:rPr>
        <w:t>RGB</w:t>
      </w:r>
      <w:r>
        <w:rPr>
          <w:rFonts w:ascii="Segoe UI" w:hAnsi="Segoe UI" w:cs="Segoe UI"/>
          <w:color w:val="404040"/>
        </w:rPr>
        <w:t>空间。</w:t>
      </w:r>
    </w:p>
    <w:p w14:paraId="7CFCCA70" w14:textId="77777777" w:rsidR="00B55659" w:rsidRDefault="00B55659" w:rsidP="00B55659">
      <w:pPr>
        <w:pStyle w:val="a8"/>
        <w:numPr>
          <w:ilvl w:val="0"/>
          <w:numId w:val="3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评估输出图像亮度均值与目标值的误差，分析不同图像内容对校正精度的影响。</w:t>
      </w:r>
    </w:p>
    <w:p w14:paraId="46343E33" w14:textId="77777777" w:rsidR="00B55659" w:rsidRDefault="00B55659" w:rsidP="00B55659">
      <w:pPr>
        <w:pStyle w:val="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b/>
          <w:bCs/>
          <w:color w:val="404040"/>
        </w:rPr>
        <w:t>四、实验步骤</w:t>
      </w:r>
    </w:p>
    <w:p w14:paraId="4E1FE2A8" w14:textId="77777777" w:rsidR="00B55659" w:rsidRDefault="00B55659" w:rsidP="00B55659">
      <w:pPr>
        <w:pStyle w:val="a8"/>
        <w:numPr>
          <w:ilvl w:val="0"/>
          <w:numId w:val="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color w:val="404040"/>
        </w:rPr>
        <w:t>输入与初始化</w:t>
      </w:r>
    </w:p>
    <w:p w14:paraId="38471B1A" w14:textId="2B148D43" w:rsidR="00B55659" w:rsidRDefault="00B55659" w:rsidP="00B55659">
      <w:pPr>
        <w:pStyle w:val="a8"/>
        <w:numPr>
          <w:ilvl w:val="1"/>
          <w:numId w:val="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选择图像文件，程序读取并转换为</w:t>
      </w:r>
      <w:r>
        <w:rPr>
          <w:rFonts w:ascii="Segoe UI" w:hAnsi="Segoe UI" w:cs="Segoe UI"/>
          <w:color w:val="404040"/>
        </w:rPr>
        <w:t>RGB</w:t>
      </w:r>
      <w:r>
        <w:rPr>
          <w:rFonts w:ascii="Segoe UI" w:hAnsi="Segoe UI" w:cs="Segoe UI"/>
          <w:color w:val="404040"/>
        </w:rPr>
        <w:t>格式（若输入为多通道图像）。</w:t>
      </w:r>
    </w:p>
    <w:p w14:paraId="1AE786A5" w14:textId="77777777" w:rsidR="00B55659" w:rsidRDefault="00B55659" w:rsidP="00B55659">
      <w:pPr>
        <w:pStyle w:val="a8"/>
        <w:numPr>
          <w:ilvl w:val="1"/>
          <w:numId w:val="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设置默认参数：亮度范围</w:t>
      </w:r>
      <w:proofErr w:type="spellStart"/>
      <w:r>
        <w:rPr>
          <w:rStyle w:val="HTML"/>
          <w:rFonts w:ascii="Courier New" w:hAnsi="Courier New" w:cs="Courier New"/>
          <w:b/>
          <w:bCs/>
          <w:color w:val="404040"/>
          <w:sz w:val="21"/>
          <w:szCs w:val="21"/>
          <w:shd w:val="clear" w:color="auto" w:fill="ECECEC"/>
        </w:rPr>
        <w:t>Lmin</w:t>
      </w:r>
      <w:proofErr w:type="spellEnd"/>
      <w:r>
        <w:rPr>
          <w:rStyle w:val="HTML"/>
          <w:rFonts w:ascii="Courier New" w:hAnsi="Courier New" w:cs="Courier New"/>
          <w:b/>
          <w:bCs/>
          <w:color w:val="404040"/>
          <w:sz w:val="21"/>
          <w:szCs w:val="21"/>
          <w:shd w:val="clear" w:color="auto" w:fill="ECECEC"/>
        </w:rPr>
        <w:t>=0</w:t>
      </w:r>
      <w:r>
        <w:rPr>
          <w:rFonts w:ascii="Segoe UI" w:hAnsi="Segoe UI" w:cs="Segoe UI"/>
          <w:color w:val="404040"/>
        </w:rPr>
        <w:t>、</w:t>
      </w:r>
      <w:proofErr w:type="spellStart"/>
      <w:r>
        <w:rPr>
          <w:rStyle w:val="HTML"/>
          <w:rFonts w:ascii="Courier New" w:hAnsi="Courier New" w:cs="Courier New"/>
          <w:b/>
          <w:bCs/>
          <w:color w:val="404040"/>
          <w:sz w:val="21"/>
          <w:szCs w:val="21"/>
          <w:shd w:val="clear" w:color="auto" w:fill="ECECEC"/>
        </w:rPr>
        <w:t>Lmax</w:t>
      </w:r>
      <w:proofErr w:type="spellEnd"/>
      <w:r>
        <w:rPr>
          <w:rStyle w:val="HTML"/>
          <w:rFonts w:ascii="Courier New" w:hAnsi="Courier New" w:cs="Courier New"/>
          <w:b/>
          <w:bCs/>
          <w:color w:val="404040"/>
          <w:sz w:val="21"/>
          <w:szCs w:val="21"/>
          <w:shd w:val="clear" w:color="auto" w:fill="ECECEC"/>
        </w:rPr>
        <w:t>=255</w:t>
      </w:r>
      <w:r>
        <w:rPr>
          <w:rFonts w:ascii="Segoe UI" w:hAnsi="Segoe UI" w:cs="Segoe UI"/>
          <w:color w:val="404040"/>
        </w:rPr>
        <w:t>，显示标志</w:t>
      </w:r>
      <w:proofErr w:type="spellStart"/>
      <w:r>
        <w:rPr>
          <w:rStyle w:val="HTML"/>
          <w:rFonts w:ascii="Courier New" w:hAnsi="Courier New" w:cs="Courier New"/>
          <w:b/>
          <w:bCs/>
          <w:color w:val="404040"/>
          <w:sz w:val="21"/>
          <w:szCs w:val="21"/>
          <w:shd w:val="clear" w:color="auto" w:fill="ECECEC"/>
        </w:rPr>
        <w:t>bDisplay</w:t>
      </w:r>
      <w:proofErr w:type="spellEnd"/>
      <w:r>
        <w:rPr>
          <w:rFonts w:ascii="Segoe UI" w:hAnsi="Segoe UI" w:cs="Segoe UI"/>
          <w:color w:val="404040"/>
        </w:rPr>
        <w:t>。</w:t>
      </w:r>
    </w:p>
    <w:p w14:paraId="44CD006C" w14:textId="77777777" w:rsidR="00F21679" w:rsidRDefault="00F21679" w:rsidP="00F21679">
      <w:pPr>
        <w:pStyle w:val="a8"/>
        <w:numPr>
          <w:ilvl w:val="0"/>
          <w:numId w:val="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color w:val="404040"/>
        </w:rPr>
        <w:t>颜色空间选择与亮度提取</w:t>
      </w:r>
    </w:p>
    <w:p w14:paraId="07960A33" w14:textId="06F487DE" w:rsidR="00F21679" w:rsidRDefault="00F21679" w:rsidP="00F21679">
      <w:pPr>
        <w:pStyle w:val="a8"/>
        <w:numPr>
          <w:ilvl w:val="1"/>
          <w:numId w:val="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选择颜色空间（</w:t>
      </w:r>
      <w:r>
        <w:rPr>
          <w:rFonts w:ascii="Segoe UI" w:hAnsi="Segoe UI" w:cs="Segoe UI"/>
          <w:color w:val="404040"/>
        </w:rPr>
        <w:t>RGB/</w:t>
      </w:r>
      <w:proofErr w:type="spellStart"/>
      <w:r>
        <w:rPr>
          <w:rFonts w:ascii="Segoe UI" w:hAnsi="Segoe UI" w:cs="Segoe UI"/>
          <w:color w:val="404040"/>
        </w:rPr>
        <w:t>YCbCr</w:t>
      </w:r>
      <w:proofErr w:type="spellEnd"/>
      <w:r>
        <w:rPr>
          <w:rFonts w:ascii="Segoe UI" w:hAnsi="Segoe UI" w:cs="Segoe UI"/>
          <w:color w:val="404040"/>
        </w:rPr>
        <w:t>/HSV/Gray</w:t>
      </w:r>
      <w:r>
        <w:rPr>
          <w:rFonts w:ascii="Segoe UI" w:hAnsi="Segoe UI" w:cs="Segoe UI"/>
          <w:color w:val="404040"/>
        </w:rPr>
        <w:t>）。</w:t>
      </w:r>
    </w:p>
    <w:p w14:paraId="22120DA3" w14:textId="77777777" w:rsidR="00F21679" w:rsidRDefault="00F21679" w:rsidP="00F21679">
      <w:pPr>
        <w:pStyle w:val="a8"/>
        <w:numPr>
          <w:ilvl w:val="1"/>
          <w:numId w:val="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根据颜色空间提取亮度通道：</w:t>
      </w:r>
    </w:p>
    <w:p w14:paraId="29A1E827" w14:textId="77777777" w:rsidR="00F21679" w:rsidRDefault="00F21679" w:rsidP="00F21679">
      <w:pPr>
        <w:pStyle w:val="a8"/>
        <w:numPr>
          <w:ilvl w:val="2"/>
          <w:numId w:val="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color w:val="404040"/>
        </w:rPr>
        <w:t>RGB</w:t>
      </w:r>
      <w:r>
        <w:rPr>
          <w:rFonts w:ascii="Segoe UI" w:hAnsi="Segoe UI" w:cs="Segoe UI"/>
          <w:color w:val="404040"/>
        </w:rPr>
        <w:t>：取</w:t>
      </w:r>
      <w:r>
        <w:rPr>
          <w:rFonts w:ascii="Segoe UI" w:hAnsi="Segoe UI" w:cs="Segoe UI"/>
          <w:color w:val="404040"/>
        </w:rPr>
        <w:t>RGB</w:t>
      </w:r>
      <w:r>
        <w:rPr>
          <w:rFonts w:ascii="Segoe UI" w:hAnsi="Segoe UI" w:cs="Segoe UI"/>
          <w:color w:val="404040"/>
        </w:rPr>
        <w:t>三通道的最大值作为亮度。</w:t>
      </w:r>
    </w:p>
    <w:p w14:paraId="4353F403" w14:textId="77777777" w:rsidR="00F21679" w:rsidRDefault="00F21679" w:rsidP="00F21679">
      <w:pPr>
        <w:pStyle w:val="a8"/>
        <w:numPr>
          <w:ilvl w:val="2"/>
          <w:numId w:val="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a7"/>
          <w:rFonts w:ascii="Segoe UI" w:hAnsi="Segoe UI" w:cs="Segoe UI"/>
          <w:color w:val="404040"/>
        </w:rPr>
        <w:lastRenderedPageBreak/>
        <w:t>YCbCr</w:t>
      </w:r>
      <w:proofErr w:type="spellEnd"/>
      <w:r>
        <w:rPr>
          <w:rFonts w:ascii="Segoe UI" w:hAnsi="Segoe UI" w:cs="Segoe UI"/>
          <w:color w:val="404040"/>
        </w:rPr>
        <w:t>：提取</w:t>
      </w:r>
      <w:r>
        <w:rPr>
          <w:rFonts w:ascii="Segoe UI" w:hAnsi="Segoe UI" w:cs="Segoe UI"/>
          <w:color w:val="404040"/>
        </w:rPr>
        <w:t>Y</w:t>
      </w:r>
      <w:r>
        <w:rPr>
          <w:rFonts w:ascii="Segoe UI" w:hAnsi="Segoe UI" w:cs="Segoe UI"/>
          <w:color w:val="404040"/>
        </w:rPr>
        <w:t>通道（亮度），并设置标准范围</w:t>
      </w:r>
      <w:proofErr w:type="spellStart"/>
      <w:r>
        <w:rPr>
          <w:rStyle w:val="HTML"/>
          <w:rFonts w:ascii="Courier New" w:hAnsi="Courier New" w:cs="Courier New"/>
          <w:b/>
          <w:bCs/>
          <w:color w:val="404040"/>
          <w:sz w:val="21"/>
          <w:szCs w:val="21"/>
          <w:shd w:val="clear" w:color="auto" w:fill="ECECEC"/>
        </w:rPr>
        <w:t>Lmin</w:t>
      </w:r>
      <w:proofErr w:type="spellEnd"/>
      <w:r>
        <w:rPr>
          <w:rStyle w:val="HTML"/>
          <w:rFonts w:ascii="Courier New" w:hAnsi="Courier New" w:cs="Courier New"/>
          <w:b/>
          <w:bCs/>
          <w:color w:val="404040"/>
          <w:sz w:val="21"/>
          <w:szCs w:val="21"/>
          <w:shd w:val="clear" w:color="auto" w:fill="ECECEC"/>
        </w:rPr>
        <w:t>=16</w:t>
      </w:r>
      <w:r>
        <w:rPr>
          <w:rFonts w:ascii="Segoe UI" w:hAnsi="Segoe UI" w:cs="Segoe UI"/>
          <w:color w:val="404040"/>
        </w:rPr>
        <w:t>、</w:t>
      </w:r>
      <w:proofErr w:type="spellStart"/>
      <w:r>
        <w:rPr>
          <w:rStyle w:val="HTML"/>
          <w:rFonts w:ascii="Courier New" w:hAnsi="Courier New" w:cs="Courier New"/>
          <w:b/>
          <w:bCs/>
          <w:color w:val="404040"/>
          <w:sz w:val="21"/>
          <w:szCs w:val="21"/>
          <w:shd w:val="clear" w:color="auto" w:fill="ECECEC"/>
        </w:rPr>
        <w:t>Lmax</w:t>
      </w:r>
      <w:proofErr w:type="spellEnd"/>
      <w:r>
        <w:rPr>
          <w:rStyle w:val="HTML"/>
          <w:rFonts w:ascii="Courier New" w:hAnsi="Courier New" w:cs="Courier New"/>
          <w:b/>
          <w:bCs/>
          <w:color w:val="404040"/>
          <w:sz w:val="21"/>
          <w:szCs w:val="21"/>
          <w:shd w:val="clear" w:color="auto" w:fill="ECECEC"/>
        </w:rPr>
        <w:t>=235</w:t>
      </w:r>
      <w:r>
        <w:rPr>
          <w:rFonts w:ascii="Segoe UI" w:hAnsi="Segoe UI" w:cs="Segoe UI"/>
          <w:color w:val="404040"/>
        </w:rPr>
        <w:t>。</w:t>
      </w:r>
    </w:p>
    <w:p w14:paraId="06C4FAC0" w14:textId="77777777" w:rsidR="00F21679" w:rsidRDefault="00F21679" w:rsidP="00F21679">
      <w:pPr>
        <w:pStyle w:val="a8"/>
        <w:numPr>
          <w:ilvl w:val="2"/>
          <w:numId w:val="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color w:val="404040"/>
        </w:rPr>
        <w:t>HSV</w:t>
      </w:r>
      <w:r>
        <w:rPr>
          <w:rFonts w:ascii="Segoe UI" w:hAnsi="Segoe UI" w:cs="Segoe UI"/>
          <w:color w:val="404040"/>
        </w:rPr>
        <w:t>：提取</w:t>
      </w:r>
      <w:r>
        <w:rPr>
          <w:rFonts w:ascii="Segoe UI" w:hAnsi="Segoe UI" w:cs="Segoe UI"/>
          <w:color w:val="404040"/>
        </w:rPr>
        <w:t>V</w:t>
      </w:r>
      <w:r>
        <w:rPr>
          <w:rFonts w:ascii="Segoe UI" w:hAnsi="Segoe UI" w:cs="Segoe UI"/>
          <w:color w:val="404040"/>
        </w:rPr>
        <w:t>通道（明度）。</w:t>
      </w:r>
    </w:p>
    <w:p w14:paraId="4DD43B31" w14:textId="77777777" w:rsidR="00F21679" w:rsidRDefault="00F21679" w:rsidP="00F21679">
      <w:pPr>
        <w:pStyle w:val="a8"/>
        <w:numPr>
          <w:ilvl w:val="2"/>
          <w:numId w:val="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color w:val="404040"/>
        </w:rPr>
        <w:t>Gray</w:t>
      </w:r>
      <w:r>
        <w:rPr>
          <w:rFonts w:ascii="Segoe UI" w:hAnsi="Segoe UI" w:cs="Segoe UI"/>
          <w:color w:val="404040"/>
        </w:rPr>
        <w:t>：直接处理灰度图像。</w:t>
      </w:r>
    </w:p>
    <w:p w14:paraId="237484E3" w14:textId="77777777" w:rsidR="00F21679" w:rsidRPr="00F21679" w:rsidRDefault="00F21679" w:rsidP="00F21679">
      <w:pPr>
        <w:widowControl/>
        <w:numPr>
          <w:ilvl w:val="0"/>
          <w:numId w:val="5"/>
        </w:numPr>
        <w:shd w:val="clear" w:color="auto" w:fill="FFFFFF"/>
        <w:spacing w:after="60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F21679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Gamma</w:t>
      </w:r>
      <w:r w:rsidRPr="00F21679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值计算</w:t>
      </w:r>
    </w:p>
    <w:p w14:paraId="481AB681" w14:textId="77777777" w:rsidR="00F21679" w:rsidRPr="00F21679" w:rsidRDefault="00F21679" w:rsidP="00F21679">
      <w:pPr>
        <w:widowControl/>
        <w:numPr>
          <w:ilvl w:val="1"/>
          <w:numId w:val="5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F21679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RGB</w:t>
      </w:r>
      <w:r w:rsidRPr="00F21679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空间</w:t>
      </w:r>
      <w:r w:rsidRPr="00F21679">
        <w:rPr>
          <w:rFonts w:ascii="Segoe UI" w:eastAsia="宋体" w:hAnsi="Segoe UI" w:cs="Segoe UI"/>
          <w:color w:val="404040"/>
          <w:kern w:val="0"/>
          <w:sz w:val="24"/>
          <w:szCs w:val="24"/>
        </w:rPr>
        <w:t>：分别计算</w:t>
      </w:r>
      <w:r w:rsidRPr="00F21679">
        <w:rPr>
          <w:rFonts w:ascii="Segoe UI" w:eastAsia="宋体" w:hAnsi="Segoe UI" w:cs="Segoe UI"/>
          <w:color w:val="404040"/>
          <w:kern w:val="0"/>
          <w:sz w:val="24"/>
          <w:szCs w:val="24"/>
        </w:rPr>
        <w:t>R</w:t>
      </w:r>
      <w:r w:rsidRPr="00F21679">
        <w:rPr>
          <w:rFonts w:ascii="Segoe UI" w:eastAsia="宋体" w:hAnsi="Segoe UI" w:cs="Segoe UI"/>
          <w:color w:val="404040"/>
          <w:kern w:val="0"/>
          <w:sz w:val="24"/>
          <w:szCs w:val="24"/>
        </w:rPr>
        <w:t>、</w:t>
      </w:r>
      <w:r w:rsidRPr="00F21679">
        <w:rPr>
          <w:rFonts w:ascii="Segoe UI" w:eastAsia="宋体" w:hAnsi="Segoe UI" w:cs="Segoe UI"/>
          <w:color w:val="404040"/>
          <w:kern w:val="0"/>
          <w:sz w:val="24"/>
          <w:szCs w:val="24"/>
        </w:rPr>
        <w:t>G</w:t>
      </w:r>
      <w:r w:rsidRPr="00F21679">
        <w:rPr>
          <w:rFonts w:ascii="Segoe UI" w:eastAsia="宋体" w:hAnsi="Segoe UI" w:cs="Segoe UI"/>
          <w:color w:val="404040"/>
          <w:kern w:val="0"/>
          <w:sz w:val="24"/>
          <w:szCs w:val="24"/>
        </w:rPr>
        <w:t>、</w:t>
      </w:r>
      <w:r w:rsidRPr="00F21679">
        <w:rPr>
          <w:rFonts w:ascii="Segoe UI" w:eastAsia="宋体" w:hAnsi="Segoe UI" w:cs="Segoe UI"/>
          <w:color w:val="404040"/>
          <w:kern w:val="0"/>
          <w:sz w:val="24"/>
          <w:szCs w:val="24"/>
        </w:rPr>
        <w:t>B</w:t>
      </w:r>
      <w:r w:rsidRPr="00F21679">
        <w:rPr>
          <w:rFonts w:ascii="Segoe UI" w:eastAsia="宋体" w:hAnsi="Segoe UI" w:cs="Segoe UI"/>
          <w:color w:val="404040"/>
          <w:kern w:val="0"/>
          <w:sz w:val="24"/>
          <w:szCs w:val="24"/>
        </w:rPr>
        <w:t>通道的</w:t>
      </w:r>
      <w:r w:rsidRPr="00F21679">
        <w:rPr>
          <w:rFonts w:ascii="Segoe UI" w:eastAsia="宋体" w:hAnsi="Segoe UI" w:cs="Segoe UI"/>
          <w:color w:val="404040"/>
          <w:kern w:val="0"/>
          <w:sz w:val="24"/>
          <w:szCs w:val="24"/>
        </w:rPr>
        <w:t>Gamma</w:t>
      </w:r>
      <w:r w:rsidRPr="00F21679">
        <w:rPr>
          <w:rFonts w:ascii="Segoe UI" w:eastAsia="宋体" w:hAnsi="Segoe UI" w:cs="Segoe UI"/>
          <w:color w:val="404040"/>
          <w:kern w:val="0"/>
          <w:sz w:val="24"/>
          <w:szCs w:val="24"/>
        </w:rPr>
        <w:t>值，取最大值或均值。</w:t>
      </w:r>
    </w:p>
    <w:p w14:paraId="43D85BFD" w14:textId="77777777" w:rsidR="00F21679" w:rsidRPr="00F21679" w:rsidRDefault="00F21679" w:rsidP="00F21679">
      <w:pPr>
        <w:widowControl/>
        <w:numPr>
          <w:ilvl w:val="1"/>
          <w:numId w:val="5"/>
        </w:numPr>
        <w:shd w:val="clear" w:color="auto" w:fill="FFFFFF"/>
        <w:spacing w:after="60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F21679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其他颜色空间</w:t>
      </w:r>
      <w:r w:rsidRPr="00F21679">
        <w:rPr>
          <w:rFonts w:ascii="Segoe UI" w:eastAsia="宋体" w:hAnsi="Segoe UI" w:cs="Segoe UI"/>
          <w:color w:val="404040"/>
          <w:kern w:val="0"/>
          <w:sz w:val="24"/>
          <w:szCs w:val="24"/>
        </w:rPr>
        <w:t>：</w:t>
      </w:r>
    </w:p>
    <w:p w14:paraId="5E4DCCAE" w14:textId="77777777" w:rsidR="00F21679" w:rsidRPr="00F21679" w:rsidRDefault="00F21679" w:rsidP="00F21679">
      <w:pPr>
        <w:widowControl/>
        <w:numPr>
          <w:ilvl w:val="2"/>
          <w:numId w:val="5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F21679">
        <w:rPr>
          <w:rFonts w:ascii="Segoe UI" w:eastAsia="宋体" w:hAnsi="Segoe UI" w:cs="Segoe UI"/>
          <w:color w:val="404040"/>
          <w:kern w:val="0"/>
          <w:sz w:val="24"/>
          <w:szCs w:val="24"/>
        </w:rPr>
        <w:t>归一化亮度：</w:t>
      </w:r>
      <w:proofErr w:type="spellStart"/>
      <w:r w:rsidRPr="00F21679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>uniformMat</w:t>
      </w:r>
      <w:proofErr w:type="spellEnd"/>
      <w:r w:rsidRPr="00F21679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 xml:space="preserve"> = (</w:t>
      </w:r>
      <w:proofErr w:type="spellStart"/>
      <w:r w:rsidRPr="00F21679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>img_gray</w:t>
      </w:r>
      <w:proofErr w:type="spellEnd"/>
      <w:r w:rsidRPr="00F21679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 xml:space="preserve"> - </w:t>
      </w:r>
      <w:proofErr w:type="spellStart"/>
      <w:r w:rsidRPr="00F21679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>Lmin</w:t>
      </w:r>
      <w:proofErr w:type="spellEnd"/>
      <w:r w:rsidRPr="00F21679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>) / (</w:t>
      </w:r>
      <w:proofErr w:type="spellStart"/>
      <w:r w:rsidRPr="00F21679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>Lmax</w:t>
      </w:r>
      <w:proofErr w:type="spellEnd"/>
      <w:r w:rsidRPr="00F21679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 xml:space="preserve"> - </w:t>
      </w:r>
      <w:proofErr w:type="spellStart"/>
      <w:r w:rsidRPr="00F21679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>Lmin</w:t>
      </w:r>
      <w:proofErr w:type="spellEnd"/>
      <w:r w:rsidRPr="00F21679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>)</w:t>
      </w:r>
      <w:r w:rsidRPr="00F21679">
        <w:rPr>
          <w:rFonts w:ascii="Segoe UI" w:eastAsia="宋体" w:hAnsi="Segoe UI" w:cs="Segoe UI"/>
          <w:color w:val="404040"/>
          <w:kern w:val="0"/>
          <w:sz w:val="24"/>
          <w:szCs w:val="24"/>
        </w:rPr>
        <w:t>。</w:t>
      </w:r>
    </w:p>
    <w:p w14:paraId="69B20BE5" w14:textId="77777777" w:rsidR="00F21679" w:rsidRPr="00F21679" w:rsidRDefault="00F21679" w:rsidP="00F21679">
      <w:pPr>
        <w:widowControl/>
        <w:numPr>
          <w:ilvl w:val="2"/>
          <w:numId w:val="5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F21679">
        <w:rPr>
          <w:rFonts w:ascii="Segoe UI" w:eastAsia="宋体" w:hAnsi="Segoe UI" w:cs="Segoe UI"/>
          <w:color w:val="404040"/>
          <w:kern w:val="0"/>
          <w:sz w:val="24"/>
          <w:szCs w:val="24"/>
        </w:rPr>
        <w:t>计算平均亮度均值</w:t>
      </w:r>
      <w:proofErr w:type="spellStart"/>
      <w:r w:rsidRPr="00F21679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>AvguniMat</w:t>
      </w:r>
      <w:proofErr w:type="spellEnd"/>
      <w:r w:rsidRPr="00F21679">
        <w:rPr>
          <w:rFonts w:ascii="Segoe UI" w:eastAsia="宋体" w:hAnsi="Segoe UI" w:cs="Segoe UI"/>
          <w:color w:val="404040"/>
          <w:kern w:val="0"/>
          <w:sz w:val="24"/>
          <w:szCs w:val="24"/>
        </w:rPr>
        <w:t>。</w:t>
      </w:r>
    </w:p>
    <w:p w14:paraId="6E7F447A" w14:textId="77777777" w:rsidR="00F21679" w:rsidRPr="00F21679" w:rsidRDefault="00F21679" w:rsidP="00F21679">
      <w:pPr>
        <w:widowControl/>
        <w:numPr>
          <w:ilvl w:val="2"/>
          <w:numId w:val="5"/>
        </w:numPr>
        <w:shd w:val="clear" w:color="auto" w:fill="FFFFFF"/>
        <w:spacing w:after="60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F21679">
        <w:rPr>
          <w:rFonts w:ascii="Segoe UI" w:eastAsia="宋体" w:hAnsi="Segoe UI" w:cs="Segoe UI"/>
          <w:color w:val="404040"/>
          <w:kern w:val="0"/>
          <w:sz w:val="24"/>
          <w:szCs w:val="24"/>
        </w:rPr>
        <w:t>使用公式：</w:t>
      </w:r>
    </w:p>
    <w:p w14:paraId="2372F8EE" w14:textId="77777777" w:rsidR="00F21679" w:rsidRPr="00F21679" w:rsidRDefault="00F21679" w:rsidP="00F21679">
      <w:pPr>
        <w:widowControl/>
        <w:shd w:val="clear" w:color="auto" w:fill="FFFFFF"/>
        <w:spacing w:afterAutospacing="1"/>
        <w:ind w:left="216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F21679">
        <w:rPr>
          <w:rFonts w:ascii="Times New Roman" w:eastAsia="宋体" w:hAnsi="Times New Roman" w:cs="Times New Roman"/>
          <w:color w:val="404040"/>
          <w:kern w:val="0"/>
          <w:sz w:val="29"/>
          <w:szCs w:val="29"/>
          <w:bdr w:val="none" w:sz="0" w:space="0" w:color="auto" w:frame="1"/>
        </w:rPr>
        <w:t>γ=log⁡10(</w:t>
      </w:r>
      <w:proofErr w:type="gramStart"/>
      <w:r w:rsidRPr="00F21679">
        <w:rPr>
          <w:rFonts w:ascii="Times New Roman" w:eastAsia="宋体" w:hAnsi="Times New Roman" w:cs="Times New Roman"/>
          <w:color w:val="404040"/>
          <w:kern w:val="0"/>
          <w:sz w:val="29"/>
          <w:szCs w:val="29"/>
          <w:bdr w:val="none" w:sz="0" w:space="0" w:color="auto" w:frame="1"/>
        </w:rPr>
        <w:t>0.5)log⁡</w:t>
      </w:r>
      <w:proofErr w:type="gramEnd"/>
      <w:r w:rsidRPr="00F21679">
        <w:rPr>
          <w:rFonts w:ascii="Times New Roman" w:eastAsia="宋体" w:hAnsi="Times New Roman" w:cs="Times New Roman"/>
          <w:color w:val="404040"/>
          <w:kern w:val="0"/>
          <w:sz w:val="29"/>
          <w:szCs w:val="29"/>
          <w:bdr w:val="none" w:sz="0" w:space="0" w:color="auto" w:frame="1"/>
        </w:rPr>
        <w:t>10(</w:t>
      </w:r>
      <w:proofErr w:type="spellStart"/>
      <w:r w:rsidRPr="00F21679">
        <w:rPr>
          <w:rFonts w:ascii="Times New Roman" w:eastAsia="宋体" w:hAnsi="Times New Roman" w:cs="Times New Roman"/>
          <w:color w:val="404040"/>
          <w:kern w:val="0"/>
          <w:sz w:val="29"/>
          <w:szCs w:val="29"/>
          <w:bdr w:val="none" w:sz="0" w:space="0" w:color="auto" w:frame="1"/>
        </w:rPr>
        <w:t>AvguniMat</w:t>
      </w:r>
      <w:proofErr w:type="spellEnd"/>
      <w:r w:rsidRPr="00F21679">
        <w:rPr>
          <w:rFonts w:ascii="Times New Roman" w:eastAsia="宋体" w:hAnsi="Times New Roman" w:cs="Times New Roman"/>
          <w:color w:val="404040"/>
          <w:kern w:val="0"/>
          <w:sz w:val="29"/>
          <w:szCs w:val="29"/>
          <w:bdr w:val="none" w:sz="0" w:space="0" w:color="auto" w:frame="1"/>
        </w:rPr>
        <w:t>)</w:t>
      </w:r>
      <w:r w:rsidRPr="00F21679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γ</w:t>
      </w:r>
      <w:r w:rsidRPr="00F21679">
        <w:rPr>
          <w:rFonts w:ascii="Times New Roman" w:eastAsia="宋体" w:hAnsi="Times New Roman" w:cs="Times New Roman"/>
          <w:color w:val="404040"/>
          <w:kern w:val="0"/>
          <w:sz w:val="29"/>
          <w:szCs w:val="29"/>
        </w:rPr>
        <w:t>=log</w:t>
      </w:r>
      <w:r w:rsidRPr="00F21679">
        <w:rPr>
          <w:rFonts w:ascii="Times New Roman" w:eastAsia="宋体" w:hAnsi="Times New Roman" w:cs="Times New Roman"/>
          <w:color w:val="404040"/>
          <w:kern w:val="0"/>
          <w:sz w:val="20"/>
          <w:szCs w:val="20"/>
        </w:rPr>
        <w:t>10</w:t>
      </w:r>
      <w:r w:rsidRPr="00F21679">
        <w:rPr>
          <w:rFonts w:ascii="Times New Roman" w:eastAsia="宋体" w:hAnsi="Times New Roman" w:cs="Times New Roman"/>
          <w:color w:val="404040"/>
          <w:kern w:val="0"/>
          <w:sz w:val="2"/>
          <w:szCs w:val="2"/>
        </w:rPr>
        <w:t>​</w:t>
      </w:r>
      <w:r w:rsidRPr="00F21679">
        <w:rPr>
          <w:rFonts w:ascii="Times New Roman" w:eastAsia="宋体" w:hAnsi="Times New Roman" w:cs="Times New Roman"/>
          <w:color w:val="404040"/>
          <w:kern w:val="0"/>
          <w:sz w:val="29"/>
          <w:szCs w:val="29"/>
        </w:rPr>
        <w:t>(</w:t>
      </w:r>
      <w:proofErr w:type="spellStart"/>
      <w:r w:rsidRPr="00F21679">
        <w:rPr>
          <w:rFonts w:ascii="KaTeX_Math" w:eastAsia="宋体" w:hAnsi="KaTeX_Math" w:cs="Times New Roman"/>
          <w:i/>
          <w:iCs/>
          <w:color w:val="404040"/>
          <w:kern w:val="0"/>
          <w:sz w:val="29"/>
          <w:szCs w:val="29"/>
        </w:rPr>
        <w:t>AvguniMat</w:t>
      </w:r>
      <w:proofErr w:type="spellEnd"/>
      <w:r w:rsidRPr="00F21679">
        <w:rPr>
          <w:rFonts w:ascii="Times New Roman" w:eastAsia="宋体" w:hAnsi="Times New Roman" w:cs="Times New Roman"/>
          <w:color w:val="404040"/>
          <w:kern w:val="0"/>
          <w:sz w:val="29"/>
          <w:szCs w:val="29"/>
        </w:rPr>
        <w:t>)log</w:t>
      </w:r>
      <w:r w:rsidRPr="00F21679">
        <w:rPr>
          <w:rFonts w:ascii="Times New Roman" w:eastAsia="宋体" w:hAnsi="Times New Roman" w:cs="Times New Roman"/>
          <w:color w:val="404040"/>
          <w:kern w:val="0"/>
          <w:sz w:val="20"/>
          <w:szCs w:val="20"/>
        </w:rPr>
        <w:t>10</w:t>
      </w:r>
      <w:r w:rsidRPr="00F21679">
        <w:rPr>
          <w:rFonts w:ascii="Times New Roman" w:eastAsia="宋体" w:hAnsi="Times New Roman" w:cs="Times New Roman"/>
          <w:color w:val="404040"/>
          <w:kern w:val="0"/>
          <w:sz w:val="2"/>
          <w:szCs w:val="2"/>
        </w:rPr>
        <w:t>​</w:t>
      </w:r>
      <w:r w:rsidRPr="00F21679">
        <w:rPr>
          <w:rFonts w:ascii="Times New Roman" w:eastAsia="宋体" w:hAnsi="Times New Roman" w:cs="Times New Roman"/>
          <w:color w:val="404040"/>
          <w:kern w:val="0"/>
          <w:sz w:val="29"/>
          <w:szCs w:val="29"/>
        </w:rPr>
        <w:t>(0.5)</w:t>
      </w:r>
      <w:r w:rsidRPr="00F21679">
        <w:rPr>
          <w:rFonts w:ascii="Times New Roman" w:eastAsia="宋体" w:hAnsi="Times New Roman" w:cs="Times New Roman"/>
          <w:color w:val="404040"/>
          <w:kern w:val="0"/>
          <w:sz w:val="2"/>
          <w:szCs w:val="2"/>
        </w:rPr>
        <w:t>​</w:t>
      </w:r>
    </w:p>
    <w:p w14:paraId="0CC478A3" w14:textId="77777777" w:rsidR="00F21679" w:rsidRPr="00F21679" w:rsidRDefault="00F21679" w:rsidP="00F21679">
      <w:pPr>
        <w:widowControl/>
        <w:numPr>
          <w:ilvl w:val="1"/>
          <w:numId w:val="5"/>
        </w:numPr>
        <w:shd w:val="clear" w:color="auto" w:fill="FFFFFF"/>
        <w:spacing w:before="60"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F21679">
        <w:rPr>
          <w:rFonts w:ascii="Segoe UI" w:eastAsia="宋体" w:hAnsi="Segoe UI" w:cs="Segoe UI"/>
          <w:color w:val="404040"/>
          <w:kern w:val="0"/>
          <w:sz w:val="24"/>
          <w:szCs w:val="24"/>
        </w:rPr>
        <w:t>将平均亮度映射到</w:t>
      </w:r>
      <w:r w:rsidRPr="00F21679">
        <w:rPr>
          <w:rFonts w:ascii="Segoe UI" w:eastAsia="宋体" w:hAnsi="Segoe UI" w:cs="Segoe UI"/>
          <w:color w:val="404040"/>
          <w:kern w:val="0"/>
          <w:sz w:val="24"/>
          <w:szCs w:val="24"/>
        </w:rPr>
        <w:t>0.5</w:t>
      </w:r>
      <w:r w:rsidRPr="00F21679">
        <w:rPr>
          <w:rFonts w:ascii="Segoe UI" w:eastAsia="宋体" w:hAnsi="Segoe UI" w:cs="Segoe UI"/>
          <w:color w:val="404040"/>
          <w:kern w:val="0"/>
          <w:sz w:val="24"/>
          <w:szCs w:val="24"/>
        </w:rPr>
        <w:t>（目标亮度）。</w:t>
      </w:r>
    </w:p>
    <w:p w14:paraId="71B4EE77" w14:textId="77777777" w:rsidR="00F21679" w:rsidRDefault="00F21679" w:rsidP="00F21679">
      <w:pPr>
        <w:pStyle w:val="a8"/>
        <w:numPr>
          <w:ilvl w:val="0"/>
          <w:numId w:val="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color w:val="404040"/>
        </w:rPr>
        <w:t>Gamma</w:t>
      </w:r>
      <w:r>
        <w:rPr>
          <w:rStyle w:val="a7"/>
          <w:rFonts w:ascii="Segoe UI" w:hAnsi="Segoe UI" w:cs="Segoe UI"/>
          <w:color w:val="404040"/>
        </w:rPr>
        <w:t>校正与后处理</w:t>
      </w:r>
    </w:p>
    <w:p w14:paraId="452D44EA" w14:textId="77777777" w:rsidR="00F21679" w:rsidRDefault="00F21679" w:rsidP="00F21679">
      <w:pPr>
        <w:pStyle w:val="a8"/>
        <w:numPr>
          <w:ilvl w:val="1"/>
          <w:numId w:val="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应用公式：</w:t>
      </w:r>
      <w:proofErr w:type="spellStart"/>
      <w:r>
        <w:rPr>
          <w:rStyle w:val="HTML"/>
          <w:rFonts w:ascii="Courier New" w:hAnsi="Courier New" w:cs="Courier New"/>
          <w:b/>
          <w:bCs/>
          <w:color w:val="404040"/>
          <w:sz w:val="21"/>
          <w:szCs w:val="21"/>
          <w:shd w:val="clear" w:color="auto" w:fill="ECECEC"/>
        </w:rPr>
        <w:t>gamaMat</w:t>
      </w:r>
      <w:proofErr w:type="spellEnd"/>
      <w:r>
        <w:rPr>
          <w:rStyle w:val="HTML"/>
          <w:rFonts w:ascii="Courier New" w:hAnsi="Courier New" w:cs="Courier New"/>
          <w:b/>
          <w:bCs/>
          <w:color w:val="404040"/>
          <w:sz w:val="21"/>
          <w:szCs w:val="21"/>
          <w:shd w:val="clear" w:color="auto" w:fill="ECECEC"/>
        </w:rPr>
        <w:t xml:space="preserve"> = </w:t>
      </w:r>
      <w:proofErr w:type="spellStart"/>
      <w:proofErr w:type="gramStart"/>
      <w:r>
        <w:rPr>
          <w:rStyle w:val="HTML"/>
          <w:rFonts w:ascii="Courier New" w:hAnsi="Courier New" w:cs="Courier New"/>
          <w:b/>
          <w:bCs/>
          <w:color w:val="404040"/>
          <w:sz w:val="21"/>
          <w:szCs w:val="21"/>
          <w:shd w:val="clear" w:color="auto" w:fill="ECECEC"/>
        </w:rPr>
        <w:t>uniformMat</w:t>
      </w:r>
      <w:proofErr w:type="spellEnd"/>
      <w:r>
        <w:rPr>
          <w:rStyle w:val="HTML"/>
          <w:rFonts w:ascii="Courier New" w:hAnsi="Courier New" w:cs="Courier New"/>
          <w:b/>
          <w:bCs/>
          <w:color w:val="404040"/>
          <w:sz w:val="21"/>
          <w:szCs w:val="21"/>
          <w:shd w:val="clear" w:color="auto" w:fill="ECECEC"/>
        </w:rPr>
        <w:t>.^</w:t>
      </w:r>
      <w:proofErr w:type="gramEnd"/>
      <w:r>
        <w:rPr>
          <w:rStyle w:val="HTML"/>
          <w:rFonts w:ascii="Courier New" w:hAnsi="Courier New" w:cs="Courier New"/>
          <w:b/>
          <w:bCs/>
          <w:color w:val="404040"/>
          <w:sz w:val="21"/>
          <w:szCs w:val="21"/>
          <w:shd w:val="clear" w:color="auto" w:fill="ECECEC"/>
        </w:rPr>
        <w:t>gamma</w:t>
      </w:r>
      <w:r>
        <w:rPr>
          <w:rFonts w:ascii="Segoe UI" w:hAnsi="Segoe UI" w:cs="Segoe UI"/>
          <w:color w:val="404040"/>
        </w:rPr>
        <w:t>，反归一化后得到校正亮度。</w:t>
      </w:r>
    </w:p>
    <w:p w14:paraId="74B99E3F" w14:textId="77777777" w:rsidR="00F21679" w:rsidRDefault="00F21679" w:rsidP="00F21679">
      <w:pPr>
        <w:pStyle w:val="a8"/>
        <w:numPr>
          <w:ilvl w:val="1"/>
          <w:numId w:val="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合并色度通道并转换回</w:t>
      </w:r>
      <w:r>
        <w:rPr>
          <w:rFonts w:ascii="Segoe UI" w:hAnsi="Segoe UI" w:cs="Segoe UI"/>
          <w:color w:val="404040"/>
        </w:rPr>
        <w:t>RGB</w:t>
      </w:r>
      <w:r>
        <w:rPr>
          <w:rFonts w:ascii="Segoe UI" w:hAnsi="Segoe UI" w:cs="Segoe UI"/>
          <w:color w:val="404040"/>
        </w:rPr>
        <w:t>空间（若需要）：</w:t>
      </w:r>
    </w:p>
    <w:p w14:paraId="0FF8BD8B" w14:textId="77777777" w:rsidR="00F21679" w:rsidRDefault="00F21679" w:rsidP="00F21679">
      <w:pPr>
        <w:pStyle w:val="a8"/>
        <w:numPr>
          <w:ilvl w:val="2"/>
          <w:numId w:val="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a7"/>
          <w:rFonts w:ascii="Segoe UI" w:hAnsi="Segoe UI" w:cs="Segoe UI"/>
          <w:color w:val="404040"/>
        </w:rPr>
        <w:t>YCbCr</w:t>
      </w:r>
      <w:proofErr w:type="spellEnd"/>
      <w:r>
        <w:rPr>
          <w:rFonts w:ascii="Segoe UI" w:hAnsi="Segoe UI" w:cs="Segoe UI"/>
          <w:color w:val="404040"/>
        </w:rPr>
        <w:t>：调整</w:t>
      </w:r>
      <w:proofErr w:type="spellStart"/>
      <w:r>
        <w:rPr>
          <w:rFonts w:ascii="Segoe UI" w:hAnsi="Segoe UI" w:cs="Segoe UI"/>
          <w:color w:val="404040"/>
        </w:rPr>
        <w:t>Cb</w:t>
      </w:r>
      <w:proofErr w:type="spellEnd"/>
      <w:r>
        <w:rPr>
          <w:rFonts w:ascii="Segoe UI" w:hAnsi="Segoe UI" w:cs="Segoe UI"/>
          <w:color w:val="404040"/>
        </w:rPr>
        <w:t>/Cr</w:t>
      </w:r>
      <w:r>
        <w:rPr>
          <w:rFonts w:ascii="Segoe UI" w:hAnsi="Segoe UI" w:cs="Segoe UI"/>
          <w:color w:val="404040"/>
        </w:rPr>
        <w:t>通道增益（</w:t>
      </w:r>
      <w:r>
        <w:rPr>
          <w:rFonts w:ascii="Segoe UI" w:hAnsi="Segoe UI" w:cs="Segoe UI"/>
          <w:color w:val="404040"/>
        </w:rPr>
        <w:t>×1.5</w:t>
      </w:r>
      <w:r>
        <w:rPr>
          <w:rFonts w:ascii="Segoe UI" w:hAnsi="Segoe UI" w:cs="Segoe UI"/>
          <w:color w:val="404040"/>
        </w:rPr>
        <w:t>），可能引入色偏。</w:t>
      </w:r>
    </w:p>
    <w:p w14:paraId="548C2B47" w14:textId="77777777" w:rsidR="00F21679" w:rsidRDefault="00F21679" w:rsidP="00F21679">
      <w:pPr>
        <w:pStyle w:val="a8"/>
        <w:numPr>
          <w:ilvl w:val="2"/>
          <w:numId w:val="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color w:val="404040"/>
        </w:rPr>
        <w:t>HSV</w:t>
      </w:r>
      <w:r>
        <w:rPr>
          <w:rFonts w:ascii="Segoe UI" w:hAnsi="Segoe UI" w:cs="Segoe UI"/>
          <w:color w:val="404040"/>
        </w:rPr>
        <w:t>：仅调整</w:t>
      </w:r>
      <w:r>
        <w:rPr>
          <w:rFonts w:ascii="Segoe UI" w:hAnsi="Segoe UI" w:cs="Segoe UI"/>
          <w:color w:val="404040"/>
        </w:rPr>
        <w:t>V</w:t>
      </w:r>
      <w:r>
        <w:rPr>
          <w:rFonts w:ascii="Segoe UI" w:hAnsi="Segoe UI" w:cs="Segoe UI"/>
          <w:color w:val="404040"/>
        </w:rPr>
        <w:t>通道后转换回</w:t>
      </w:r>
      <w:r>
        <w:rPr>
          <w:rFonts w:ascii="Segoe UI" w:hAnsi="Segoe UI" w:cs="Segoe UI"/>
          <w:color w:val="404040"/>
        </w:rPr>
        <w:t>RGB</w:t>
      </w:r>
      <w:r>
        <w:rPr>
          <w:rFonts w:ascii="Segoe UI" w:hAnsi="Segoe UI" w:cs="Segoe UI"/>
          <w:color w:val="404040"/>
        </w:rPr>
        <w:t>。</w:t>
      </w:r>
    </w:p>
    <w:p w14:paraId="20651BF6" w14:textId="77777777" w:rsidR="00F21679" w:rsidRDefault="00F21679" w:rsidP="00F21679">
      <w:pPr>
        <w:pStyle w:val="a8"/>
        <w:numPr>
          <w:ilvl w:val="0"/>
          <w:numId w:val="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color w:val="404040"/>
        </w:rPr>
        <w:t>结果显示与调试</w:t>
      </w:r>
    </w:p>
    <w:p w14:paraId="61EE65B0" w14:textId="77777777" w:rsidR="00F21679" w:rsidRDefault="00F21679" w:rsidP="00F21679">
      <w:pPr>
        <w:pStyle w:val="a8"/>
        <w:numPr>
          <w:ilvl w:val="1"/>
          <w:numId w:val="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显示输入图像与校正后图像（通过</w:t>
      </w:r>
      <w:proofErr w:type="spellStart"/>
      <w:r>
        <w:rPr>
          <w:rStyle w:val="HTML"/>
          <w:rFonts w:ascii="Courier New" w:hAnsi="Courier New" w:cs="Courier New"/>
          <w:b/>
          <w:bCs/>
          <w:color w:val="404040"/>
          <w:sz w:val="21"/>
          <w:szCs w:val="21"/>
          <w:shd w:val="clear" w:color="auto" w:fill="ECECEC"/>
        </w:rPr>
        <w:t>imtool</w:t>
      </w:r>
      <w:proofErr w:type="spellEnd"/>
      <w:r>
        <w:rPr>
          <w:rFonts w:ascii="Segoe UI" w:hAnsi="Segoe UI" w:cs="Segoe UI"/>
          <w:color w:val="404040"/>
        </w:rPr>
        <w:t>）。</w:t>
      </w:r>
    </w:p>
    <w:p w14:paraId="1506CFF2" w14:textId="1E7C538C" w:rsidR="00F21679" w:rsidRDefault="00F21679" w:rsidP="00E32DC2">
      <w:pPr>
        <w:pStyle w:val="a8"/>
        <w:numPr>
          <w:ilvl w:val="1"/>
          <w:numId w:val="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绘制</w:t>
      </w:r>
      <w:r>
        <w:rPr>
          <w:rFonts w:ascii="Segoe UI" w:hAnsi="Segoe UI" w:cs="Segoe UI"/>
          <w:color w:val="404040"/>
        </w:rPr>
        <w:t>Gamma</w:t>
      </w:r>
      <w:r>
        <w:rPr>
          <w:rFonts w:ascii="Segoe UI" w:hAnsi="Segoe UI" w:cs="Segoe UI"/>
          <w:color w:val="404040"/>
        </w:rPr>
        <w:t>曲线（输入亮度与校正后亮度的关系）。</w:t>
      </w:r>
    </w:p>
    <w:p w14:paraId="62D374B7" w14:textId="6C79AECF" w:rsidR="00E877B4" w:rsidRPr="00E877B4" w:rsidRDefault="00E877B4" w:rsidP="00E877B4">
      <w:pPr>
        <w:widowControl/>
        <w:shd w:val="clear" w:color="auto" w:fill="FFFFFF"/>
        <w:spacing w:before="274" w:after="206" w:line="429" w:lineRule="atLeast"/>
        <w:jc w:val="left"/>
        <w:outlineLvl w:val="3"/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</w:pPr>
      <w:r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6</w:t>
      </w:r>
      <w:r w:rsidRPr="00E877B4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 xml:space="preserve">. </w:t>
      </w:r>
      <w:r w:rsidRPr="00E877B4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关键代码解析</w:t>
      </w:r>
    </w:p>
    <w:p w14:paraId="65317CD3" w14:textId="77777777" w:rsidR="00E877B4" w:rsidRPr="00E877B4" w:rsidRDefault="00E877B4" w:rsidP="00E877B4">
      <w:pPr>
        <w:widowControl/>
        <w:numPr>
          <w:ilvl w:val="0"/>
          <w:numId w:val="11"/>
        </w:numPr>
        <w:shd w:val="clear" w:color="auto" w:fill="FFFFFF"/>
        <w:spacing w:after="60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877B4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Gamma</w:t>
      </w:r>
      <w:r w:rsidRPr="00E877B4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计算逻辑</w:t>
      </w:r>
    </w:p>
    <w:p w14:paraId="368E9D85" w14:textId="77777777" w:rsidR="00E877B4" w:rsidRPr="00E877B4" w:rsidRDefault="00E877B4" w:rsidP="00E877B4">
      <w:pPr>
        <w:widowControl/>
        <w:shd w:val="clear" w:color="auto" w:fill="181D28"/>
        <w:spacing w:beforeAutospacing="1" w:afterAutospacing="1" w:line="189" w:lineRule="atLeast"/>
        <w:ind w:left="720"/>
        <w:jc w:val="left"/>
        <w:rPr>
          <w:rFonts w:ascii="Segoe UI" w:eastAsia="宋体" w:hAnsi="Segoe UI" w:cs="Segoe UI"/>
          <w:color w:val="FFFFFF"/>
          <w:kern w:val="0"/>
          <w:sz w:val="19"/>
          <w:szCs w:val="19"/>
        </w:rPr>
      </w:pPr>
      <w:proofErr w:type="spellStart"/>
      <w:r w:rsidRPr="00E877B4">
        <w:rPr>
          <w:rFonts w:ascii="Segoe UI" w:eastAsia="宋体" w:hAnsi="Segoe UI" w:cs="Segoe UI"/>
          <w:color w:val="FFFFFF"/>
          <w:kern w:val="0"/>
          <w:sz w:val="19"/>
          <w:szCs w:val="19"/>
        </w:rPr>
        <w:t>matlab</w:t>
      </w:r>
      <w:proofErr w:type="spellEnd"/>
    </w:p>
    <w:p w14:paraId="183DBC41" w14:textId="77777777" w:rsidR="00E877B4" w:rsidRPr="00E877B4" w:rsidRDefault="00E877B4" w:rsidP="00E877B4">
      <w:pPr>
        <w:widowControl/>
        <w:shd w:val="clear" w:color="auto" w:fill="181D28"/>
        <w:spacing w:beforeAutospacing="1" w:afterAutospacing="1" w:line="189" w:lineRule="atLeast"/>
        <w:ind w:left="720"/>
        <w:jc w:val="left"/>
        <w:rPr>
          <w:rFonts w:ascii="Segoe UI" w:eastAsia="宋体" w:hAnsi="Segoe UI" w:cs="Segoe UI"/>
          <w:color w:val="FFFFFF"/>
          <w:kern w:val="0"/>
          <w:sz w:val="19"/>
          <w:szCs w:val="19"/>
        </w:rPr>
      </w:pPr>
      <w:r w:rsidRPr="00E877B4">
        <w:rPr>
          <w:rFonts w:ascii="Segoe UI" w:eastAsia="宋体" w:hAnsi="Segoe UI" w:cs="Segoe UI"/>
          <w:color w:val="FFFFFF"/>
          <w:kern w:val="0"/>
          <w:sz w:val="19"/>
          <w:szCs w:val="19"/>
        </w:rPr>
        <w:t>复制</w:t>
      </w:r>
    </w:p>
    <w:p w14:paraId="136BC14A" w14:textId="77777777" w:rsidR="00E877B4" w:rsidRPr="00E877B4" w:rsidRDefault="00E877B4" w:rsidP="00E877B4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E877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 xml:space="preserve">gamma </w:t>
      </w:r>
      <w:r w:rsidRPr="00E877B4">
        <w:rPr>
          <w:rFonts w:ascii="Courier New" w:eastAsia="宋体" w:hAnsi="Courier New" w:cs="Courier New"/>
          <w:color w:val="81A1C1"/>
          <w:kern w:val="0"/>
          <w:sz w:val="24"/>
          <w:szCs w:val="24"/>
        </w:rPr>
        <w:t>=</w:t>
      </w:r>
      <w:r w:rsidRPr="00E877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 xml:space="preserve"> </w:t>
      </w:r>
      <w:r w:rsidRPr="00E877B4">
        <w:rPr>
          <w:rFonts w:ascii="Courier New" w:eastAsia="宋体" w:hAnsi="Courier New" w:cs="Courier New"/>
          <w:color w:val="88C0D0"/>
          <w:kern w:val="0"/>
          <w:sz w:val="24"/>
          <w:szCs w:val="24"/>
        </w:rPr>
        <w:t>log10</w:t>
      </w:r>
      <w:r w:rsidRPr="00E877B4">
        <w:rPr>
          <w:rFonts w:ascii="Courier New" w:eastAsia="宋体" w:hAnsi="Courier New" w:cs="Courier New"/>
          <w:color w:val="81A1C1"/>
          <w:kern w:val="0"/>
          <w:sz w:val="24"/>
          <w:szCs w:val="24"/>
        </w:rPr>
        <w:t>(</w:t>
      </w:r>
      <w:r w:rsidRPr="00E877B4">
        <w:rPr>
          <w:rFonts w:ascii="Courier New" w:eastAsia="宋体" w:hAnsi="Courier New" w:cs="Courier New"/>
          <w:color w:val="B48EAD"/>
          <w:kern w:val="0"/>
          <w:sz w:val="24"/>
          <w:szCs w:val="24"/>
        </w:rPr>
        <w:t>0.5</w:t>
      </w:r>
      <w:r w:rsidRPr="00E877B4">
        <w:rPr>
          <w:rFonts w:ascii="Courier New" w:eastAsia="宋体" w:hAnsi="Courier New" w:cs="Courier New"/>
          <w:color w:val="81A1C1"/>
          <w:kern w:val="0"/>
          <w:sz w:val="24"/>
          <w:szCs w:val="24"/>
        </w:rPr>
        <w:t>)</w:t>
      </w:r>
      <w:r w:rsidRPr="00E877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 xml:space="preserve"> </w:t>
      </w:r>
      <w:r w:rsidRPr="00E877B4">
        <w:rPr>
          <w:rFonts w:ascii="Courier New" w:eastAsia="宋体" w:hAnsi="Courier New" w:cs="Courier New"/>
          <w:color w:val="81A1C1"/>
          <w:kern w:val="0"/>
          <w:sz w:val="24"/>
          <w:szCs w:val="24"/>
        </w:rPr>
        <w:t>/</w:t>
      </w:r>
      <w:r w:rsidRPr="00E877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 xml:space="preserve"> </w:t>
      </w:r>
      <w:r w:rsidRPr="00E877B4">
        <w:rPr>
          <w:rFonts w:ascii="Courier New" w:eastAsia="宋体" w:hAnsi="Courier New" w:cs="Courier New"/>
          <w:color w:val="88C0D0"/>
          <w:kern w:val="0"/>
          <w:sz w:val="24"/>
          <w:szCs w:val="24"/>
        </w:rPr>
        <w:t>log10</w:t>
      </w:r>
      <w:r w:rsidRPr="00E877B4">
        <w:rPr>
          <w:rFonts w:ascii="Courier New" w:eastAsia="宋体" w:hAnsi="Courier New" w:cs="Courier New"/>
          <w:color w:val="81A1C1"/>
          <w:kern w:val="0"/>
          <w:sz w:val="24"/>
          <w:szCs w:val="24"/>
        </w:rPr>
        <w:t>(</w:t>
      </w:r>
      <w:proofErr w:type="spellStart"/>
      <w:r w:rsidRPr="00E877B4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AvguniMat</w:t>
      </w:r>
      <w:proofErr w:type="spellEnd"/>
      <w:r w:rsidRPr="00E877B4">
        <w:rPr>
          <w:rFonts w:ascii="Courier New" w:eastAsia="宋体" w:hAnsi="Courier New" w:cs="Courier New"/>
          <w:color w:val="81A1C1"/>
          <w:kern w:val="0"/>
          <w:sz w:val="24"/>
          <w:szCs w:val="24"/>
        </w:rPr>
        <w:t>)</w:t>
      </w:r>
    </w:p>
    <w:p w14:paraId="27E2E5C9" w14:textId="77777777" w:rsidR="00E877B4" w:rsidRPr="00E877B4" w:rsidRDefault="00E877B4" w:rsidP="00E877B4">
      <w:pPr>
        <w:widowControl/>
        <w:shd w:val="clear" w:color="auto" w:fill="FFFFFF"/>
        <w:spacing w:before="60" w:after="100" w:afterAutospacing="1" w:line="429" w:lineRule="atLeast"/>
        <w:ind w:left="72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877B4">
        <w:rPr>
          <w:rFonts w:ascii="Segoe UI" w:eastAsia="宋体" w:hAnsi="Segoe UI" w:cs="Segoe UI"/>
          <w:color w:val="404040"/>
          <w:kern w:val="0"/>
          <w:sz w:val="24"/>
          <w:szCs w:val="24"/>
        </w:rPr>
        <w:t>该公式假设目标亮度为</w:t>
      </w:r>
      <w:r w:rsidRPr="00E877B4">
        <w:rPr>
          <w:rFonts w:ascii="Segoe UI" w:eastAsia="宋体" w:hAnsi="Segoe UI" w:cs="Segoe UI"/>
          <w:color w:val="404040"/>
          <w:kern w:val="0"/>
          <w:sz w:val="24"/>
          <w:szCs w:val="24"/>
        </w:rPr>
        <w:t>0.5</w:t>
      </w:r>
      <w:r w:rsidRPr="00E877B4">
        <w:rPr>
          <w:rFonts w:ascii="Segoe UI" w:eastAsia="宋体" w:hAnsi="Segoe UI" w:cs="Segoe UI"/>
          <w:color w:val="404040"/>
          <w:kern w:val="0"/>
          <w:sz w:val="24"/>
          <w:szCs w:val="24"/>
        </w:rPr>
        <w:t>（归一化值），通过调整</w:t>
      </w:r>
      <w:r w:rsidRPr="00E877B4">
        <w:rPr>
          <w:rFonts w:ascii="Segoe UI" w:eastAsia="宋体" w:hAnsi="Segoe UI" w:cs="Segoe UI"/>
          <w:color w:val="404040"/>
          <w:kern w:val="0"/>
          <w:sz w:val="24"/>
          <w:szCs w:val="24"/>
        </w:rPr>
        <w:t>Gamma</w:t>
      </w:r>
      <w:r w:rsidRPr="00E877B4">
        <w:rPr>
          <w:rFonts w:ascii="Segoe UI" w:eastAsia="宋体" w:hAnsi="Segoe UI" w:cs="Segoe UI"/>
          <w:color w:val="404040"/>
          <w:kern w:val="0"/>
          <w:sz w:val="24"/>
          <w:szCs w:val="24"/>
        </w:rPr>
        <w:t>使得校正后的平均亮度接近</w:t>
      </w:r>
      <w:r w:rsidRPr="00E877B4">
        <w:rPr>
          <w:rFonts w:ascii="Segoe UI" w:eastAsia="宋体" w:hAnsi="Segoe UI" w:cs="Segoe UI"/>
          <w:color w:val="404040"/>
          <w:kern w:val="0"/>
          <w:sz w:val="24"/>
          <w:szCs w:val="24"/>
        </w:rPr>
        <w:t>0.5</w:t>
      </w:r>
      <w:r w:rsidRPr="00E877B4">
        <w:rPr>
          <w:rFonts w:ascii="Segoe UI" w:eastAsia="宋体" w:hAnsi="Segoe UI" w:cs="Segoe UI"/>
          <w:color w:val="404040"/>
          <w:kern w:val="0"/>
          <w:sz w:val="24"/>
          <w:szCs w:val="24"/>
        </w:rPr>
        <w:t>。但未处理</w:t>
      </w:r>
      <w:proofErr w:type="spellStart"/>
      <w:r w:rsidRPr="00E877B4">
        <w:rPr>
          <w:rFonts w:ascii="Courier New" w:eastAsia="宋体" w:hAnsi="Courier New" w:cs="Courier New"/>
          <w:b/>
          <w:bCs/>
          <w:color w:val="404040"/>
          <w:kern w:val="0"/>
          <w:szCs w:val="21"/>
          <w:shd w:val="clear" w:color="auto" w:fill="ECECEC"/>
        </w:rPr>
        <w:t>AvguniMat</w:t>
      </w:r>
      <w:proofErr w:type="spellEnd"/>
      <w:r w:rsidRPr="00E877B4">
        <w:rPr>
          <w:rFonts w:ascii="Segoe UI" w:eastAsia="宋体" w:hAnsi="Segoe UI" w:cs="Segoe UI"/>
          <w:color w:val="404040"/>
          <w:kern w:val="0"/>
          <w:sz w:val="24"/>
          <w:szCs w:val="24"/>
        </w:rPr>
        <w:t>接近</w:t>
      </w:r>
      <w:r w:rsidRPr="00E877B4">
        <w:rPr>
          <w:rFonts w:ascii="Segoe UI" w:eastAsia="宋体" w:hAnsi="Segoe UI" w:cs="Segoe UI"/>
          <w:color w:val="404040"/>
          <w:kern w:val="0"/>
          <w:sz w:val="24"/>
          <w:szCs w:val="24"/>
        </w:rPr>
        <w:t>0</w:t>
      </w:r>
      <w:r w:rsidRPr="00E877B4">
        <w:rPr>
          <w:rFonts w:ascii="Segoe UI" w:eastAsia="宋体" w:hAnsi="Segoe UI" w:cs="Segoe UI"/>
          <w:color w:val="404040"/>
          <w:kern w:val="0"/>
          <w:sz w:val="24"/>
          <w:szCs w:val="24"/>
        </w:rPr>
        <w:t>或</w:t>
      </w:r>
      <w:r w:rsidRPr="00E877B4">
        <w:rPr>
          <w:rFonts w:ascii="Segoe UI" w:eastAsia="宋体" w:hAnsi="Segoe UI" w:cs="Segoe UI"/>
          <w:color w:val="404040"/>
          <w:kern w:val="0"/>
          <w:sz w:val="24"/>
          <w:szCs w:val="24"/>
        </w:rPr>
        <w:t>1</w:t>
      </w:r>
      <w:r w:rsidRPr="00E877B4">
        <w:rPr>
          <w:rFonts w:ascii="Segoe UI" w:eastAsia="宋体" w:hAnsi="Segoe UI" w:cs="Segoe UI"/>
          <w:color w:val="404040"/>
          <w:kern w:val="0"/>
          <w:sz w:val="24"/>
          <w:szCs w:val="24"/>
        </w:rPr>
        <w:t>的极端情况，可能导致计算溢出。</w:t>
      </w:r>
    </w:p>
    <w:p w14:paraId="469628CF" w14:textId="77777777" w:rsidR="00E877B4" w:rsidRPr="00E877B4" w:rsidRDefault="00E877B4" w:rsidP="00E877B4">
      <w:pPr>
        <w:widowControl/>
        <w:numPr>
          <w:ilvl w:val="0"/>
          <w:numId w:val="11"/>
        </w:numPr>
        <w:shd w:val="clear" w:color="auto" w:fill="FFFFFF"/>
        <w:spacing w:after="60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877B4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颜色空间处理差异</w:t>
      </w:r>
    </w:p>
    <w:p w14:paraId="09A87068" w14:textId="77777777" w:rsidR="00E877B4" w:rsidRPr="00E877B4" w:rsidRDefault="00E877B4" w:rsidP="00E877B4">
      <w:pPr>
        <w:widowControl/>
        <w:numPr>
          <w:ilvl w:val="1"/>
          <w:numId w:val="11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proofErr w:type="spellStart"/>
      <w:r w:rsidRPr="00E877B4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YCbCr</w:t>
      </w:r>
      <w:proofErr w:type="spellEnd"/>
      <w:r w:rsidRPr="00E877B4">
        <w:rPr>
          <w:rFonts w:ascii="Segoe UI" w:eastAsia="宋体" w:hAnsi="Segoe UI" w:cs="Segoe UI"/>
          <w:color w:val="404040"/>
          <w:kern w:val="0"/>
          <w:sz w:val="24"/>
          <w:szCs w:val="24"/>
        </w:rPr>
        <w:t>：</w:t>
      </w:r>
      <w:r w:rsidRPr="00E877B4">
        <w:rPr>
          <w:rFonts w:ascii="Segoe UI" w:eastAsia="宋体" w:hAnsi="Segoe UI" w:cs="Segoe UI"/>
          <w:color w:val="404040"/>
          <w:kern w:val="0"/>
          <w:sz w:val="24"/>
          <w:szCs w:val="24"/>
        </w:rPr>
        <w:t>Y</w:t>
      </w:r>
      <w:r w:rsidRPr="00E877B4">
        <w:rPr>
          <w:rFonts w:ascii="Segoe UI" w:eastAsia="宋体" w:hAnsi="Segoe UI" w:cs="Segoe UI"/>
          <w:color w:val="404040"/>
          <w:kern w:val="0"/>
          <w:sz w:val="24"/>
          <w:szCs w:val="24"/>
        </w:rPr>
        <w:t>通道范围调整（</w:t>
      </w:r>
      <w:r w:rsidRPr="00E877B4">
        <w:rPr>
          <w:rFonts w:ascii="Segoe UI" w:eastAsia="宋体" w:hAnsi="Segoe UI" w:cs="Segoe UI"/>
          <w:color w:val="404040"/>
          <w:kern w:val="0"/>
          <w:sz w:val="24"/>
          <w:szCs w:val="24"/>
        </w:rPr>
        <w:t>16~235</w:t>
      </w:r>
      <w:r w:rsidRPr="00E877B4">
        <w:rPr>
          <w:rFonts w:ascii="Segoe UI" w:eastAsia="宋体" w:hAnsi="Segoe UI" w:cs="Segoe UI"/>
          <w:color w:val="404040"/>
          <w:kern w:val="0"/>
          <w:sz w:val="24"/>
          <w:szCs w:val="24"/>
        </w:rPr>
        <w:t>），但</w:t>
      </w:r>
      <w:proofErr w:type="spellStart"/>
      <w:r w:rsidRPr="00E877B4">
        <w:rPr>
          <w:rFonts w:ascii="Segoe UI" w:eastAsia="宋体" w:hAnsi="Segoe UI" w:cs="Segoe UI"/>
          <w:color w:val="404040"/>
          <w:kern w:val="0"/>
          <w:sz w:val="24"/>
          <w:szCs w:val="24"/>
        </w:rPr>
        <w:t>Cb</w:t>
      </w:r>
      <w:proofErr w:type="spellEnd"/>
      <w:r w:rsidRPr="00E877B4">
        <w:rPr>
          <w:rFonts w:ascii="Segoe UI" w:eastAsia="宋体" w:hAnsi="Segoe UI" w:cs="Segoe UI"/>
          <w:color w:val="404040"/>
          <w:kern w:val="0"/>
          <w:sz w:val="24"/>
          <w:szCs w:val="24"/>
        </w:rPr>
        <w:t>/Cr</w:t>
      </w:r>
      <w:r w:rsidRPr="00E877B4">
        <w:rPr>
          <w:rFonts w:ascii="Segoe UI" w:eastAsia="宋体" w:hAnsi="Segoe UI" w:cs="Segoe UI"/>
          <w:color w:val="404040"/>
          <w:kern w:val="0"/>
          <w:sz w:val="24"/>
          <w:szCs w:val="24"/>
        </w:rPr>
        <w:t>通道被手动缩放（</w:t>
      </w:r>
      <w:r w:rsidRPr="00E877B4">
        <w:rPr>
          <w:rFonts w:ascii="Segoe UI" w:eastAsia="宋体" w:hAnsi="Segoe UI" w:cs="Segoe UI"/>
          <w:color w:val="404040"/>
          <w:kern w:val="0"/>
          <w:sz w:val="24"/>
          <w:szCs w:val="24"/>
        </w:rPr>
        <w:t>×1.5</w:t>
      </w:r>
      <w:r w:rsidRPr="00E877B4">
        <w:rPr>
          <w:rFonts w:ascii="Segoe UI" w:eastAsia="宋体" w:hAnsi="Segoe UI" w:cs="Segoe UI"/>
          <w:color w:val="404040"/>
          <w:kern w:val="0"/>
          <w:sz w:val="24"/>
          <w:szCs w:val="24"/>
        </w:rPr>
        <w:t>），可能导致色度失真。</w:t>
      </w:r>
    </w:p>
    <w:p w14:paraId="6514353F" w14:textId="3C4FBDE7" w:rsidR="00E32DC2" w:rsidRPr="00E877B4" w:rsidRDefault="00E877B4" w:rsidP="00E32DC2">
      <w:pPr>
        <w:widowControl/>
        <w:numPr>
          <w:ilvl w:val="1"/>
          <w:numId w:val="11"/>
        </w:numPr>
        <w:shd w:val="clear" w:color="auto" w:fill="FFFFFF"/>
        <w:spacing w:after="100" w:afterAutospacing="1" w:line="429" w:lineRule="atLeast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877B4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RGB</w:t>
      </w:r>
      <w:r w:rsidRPr="00E877B4">
        <w:rPr>
          <w:rFonts w:ascii="Segoe UI" w:eastAsia="宋体" w:hAnsi="Segoe UI" w:cs="Segoe UI"/>
          <w:color w:val="404040"/>
          <w:kern w:val="0"/>
          <w:sz w:val="24"/>
          <w:szCs w:val="24"/>
        </w:rPr>
        <w:t>：对三通道分别计算</w:t>
      </w:r>
      <w:r w:rsidRPr="00E877B4">
        <w:rPr>
          <w:rFonts w:ascii="Segoe UI" w:eastAsia="宋体" w:hAnsi="Segoe UI" w:cs="Segoe UI"/>
          <w:color w:val="404040"/>
          <w:kern w:val="0"/>
          <w:sz w:val="24"/>
          <w:szCs w:val="24"/>
        </w:rPr>
        <w:t>Gamma</w:t>
      </w:r>
      <w:r w:rsidRPr="00E877B4">
        <w:rPr>
          <w:rFonts w:ascii="Segoe UI" w:eastAsia="宋体" w:hAnsi="Segoe UI" w:cs="Segoe UI"/>
          <w:color w:val="404040"/>
          <w:kern w:val="0"/>
          <w:sz w:val="24"/>
          <w:szCs w:val="24"/>
        </w:rPr>
        <w:t>，但最终取最大值，可能导致过度增强。</w:t>
      </w:r>
    </w:p>
    <w:p w14:paraId="0164A209" w14:textId="77777777" w:rsidR="000D70B4" w:rsidRDefault="000D70B4" w:rsidP="000D70B4">
      <w:pPr>
        <w:pStyle w:val="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b/>
          <w:bCs/>
          <w:color w:val="404040"/>
        </w:rPr>
        <w:t>五、思考题</w:t>
      </w:r>
    </w:p>
    <w:p w14:paraId="0CA8F0F0" w14:textId="77777777" w:rsidR="000D70B4" w:rsidRDefault="000D70B4" w:rsidP="000D70B4">
      <w:pPr>
        <w:pStyle w:val="a8"/>
        <w:numPr>
          <w:ilvl w:val="0"/>
          <w:numId w:val="9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color w:val="404040"/>
        </w:rPr>
        <w:t>颜色空间选择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</w:rPr>
        <w:t>若改用</w:t>
      </w:r>
      <w:r>
        <w:rPr>
          <w:rFonts w:ascii="Segoe UI" w:hAnsi="Segoe UI" w:cs="Segoe UI"/>
          <w:color w:val="404040"/>
        </w:rPr>
        <w:t>HSV</w:t>
      </w:r>
      <w:r>
        <w:rPr>
          <w:rFonts w:ascii="Segoe UI" w:hAnsi="Segoe UI" w:cs="Segoe UI"/>
          <w:color w:val="404040"/>
        </w:rPr>
        <w:t>或</w:t>
      </w:r>
      <w:r>
        <w:rPr>
          <w:rFonts w:ascii="Segoe UI" w:hAnsi="Segoe UI" w:cs="Segoe UI"/>
          <w:color w:val="404040"/>
        </w:rPr>
        <w:t>Lab</w:t>
      </w:r>
      <w:r>
        <w:rPr>
          <w:rFonts w:ascii="Segoe UI" w:hAnsi="Segoe UI" w:cs="Segoe UI"/>
          <w:color w:val="404040"/>
        </w:rPr>
        <w:t>颜色空间调整亮度（</w:t>
      </w:r>
      <w:r>
        <w:rPr>
          <w:rFonts w:ascii="Segoe UI" w:hAnsi="Segoe UI" w:cs="Segoe UI"/>
          <w:color w:val="404040"/>
        </w:rPr>
        <w:t>V</w:t>
      </w:r>
      <w:r>
        <w:rPr>
          <w:rFonts w:ascii="Segoe UI" w:hAnsi="Segoe UI" w:cs="Segoe UI"/>
          <w:color w:val="404040"/>
        </w:rPr>
        <w:t>或</w:t>
      </w:r>
      <w:r>
        <w:rPr>
          <w:rFonts w:ascii="Segoe UI" w:hAnsi="Segoe UI" w:cs="Segoe UI"/>
          <w:color w:val="404040"/>
        </w:rPr>
        <w:t>L</w:t>
      </w:r>
      <w:r>
        <w:rPr>
          <w:rFonts w:ascii="Segoe UI" w:hAnsi="Segoe UI" w:cs="Segoe UI"/>
          <w:color w:val="404040"/>
        </w:rPr>
        <w:t>通道），实验结果会有何差异？试分析原因。</w:t>
      </w:r>
    </w:p>
    <w:p w14:paraId="482FED79" w14:textId="77777777" w:rsidR="000D70B4" w:rsidRDefault="000D70B4" w:rsidP="000D70B4">
      <w:pPr>
        <w:pStyle w:val="a8"/>
        <w:numPr>
          <w:ilvl w:val="0"/>
          <w:numId w:val="9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color w:val="404040"/>
        </w:rPr>
        <w:t>优化算法对比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</w:rPr>
        <w:t>将二分法替换为牛顿迭代法或黄金分割法，比较计算效率和精度变化。</w:t>
      </w:r>
    </w:p>
    <w:p w14:paraId="71B60878" w14:textId="77777777" w:rsidR="000D70B4" w:rsidRDefault="000D70B4" w:rsidP="000D70B4">
      <w:pPr>
        <w:pStyle w:val="a8"/>
        <w:numPr>
          <w:ilvl w:val="0"/>
          <w:numId w:val="9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color w:val="404040"/>
        </w:rPr>
        <w:lastRenderedPageBreak/>
        <w:t>误差分析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</w:rPr>
        <w:t>实验中发现某些图像（如大面积纯黑或纯白）的校正误差较大，可能是什么原因？如何改进？</w:t>
      </w:r>
    </w:p>
    <w:p w14:paraId="6F6FCD17" w14:textId="77777777" w:rsidR="000D70B4" w:rsidRDefault="000D70B4" w:rsidP="000D70B4">
      <w:pPr>
        <w:pStyle w:val="a8"/>
        <w:numPr>
          <w:ilvl w:val="0"/>
          <w:numId w:val="9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color w:val="404040"/>
        </w:rPr>
        <w:t>实际应用限制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</w:rPr>
        <w:t>若直接将本方法用于监控摄像头自动亮度调节，可能存在哪些问题？提出解决方案。</w:t>
      </w:r>
    </w:p>
    <w:p w14:paraId="09A197BC" w14:textId="77777777" w:rsidR="000D70B4" w:rsidRDefault="000D70B4" w:rsidP="000D70B4">
      <w:pPr>
        <w:pStyle w:val="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b/>
          <w:bCs/>
          <w:color w:val="404040"/>
        </w:rPr>
        <w:t>六、实验报告要求</w:t>
      </w:r>
    </w:p>
    <w:p w14:paraId="1746AF9C" w14:textId="77777777" w:rsidR="000D70B4" w:rsidRDefault="000D70B4" w:rsidP="000D70B4">
      <w:pPr>
        <w:pStyle w:val="a8"/>
        <w:numPr>
          <w:ilvl w:val="0"/>
          <w:numId w:val="10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提交完整代码、测试图像及结果对比图（输入</w:t>
      </w:r>
      <w:r>
        <w:rPr>
          <w:rFonts w:ascii="Segoe UI" w:hAnsi="Segoe UI" w:cs="Segoe UI"/>
          <w:color w:val="404040"/>
        </w:rPr>
        <w:t>/</w:t>
      </w:r>
      <w:r>
        <w:rPr>
          <w:rFonts w:ascii="Segoe UI" w:hAnsi="Segoe UI" w:cs="Segoe UI"/>
          <w:color w:val="404040"/>
        </w:rPr>
        <w:t>输出）。</w:t>
      </w:r>
    </w:p>
    <w:p w14:paraId="0DCBC2E0" w14:textId="77777777" w:rsidR="000D70B4" w:rsidRDefault="000D70B4" w:rsidP="000D70B4">
      <w:pPr>
        <w:pStyle w:val="a8"/>
        <w:numPr>
          <w:ilvl w:val="0"/>
          <w:numId w:val="10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记录不同目标亮度下的误差数据，绘制误差随目标值变化的曲线图。</w:t>
      </w:r>
    </w:p>
    <w:p w14:paraId="5CFFBEA0" w14:textId="77777777" w:rsidR="000D70B4" w:rsidRDefault="000D70B4" w:rsidP="000D70B4">
      <w:pPr>
        <w:pStyle w:val="a8"/>
        <w:numPr>
          <w:ilvl w:val="0"/>
          <w:numId w:val="10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结合思考题，分析实验方法的优缺点及改进方向。</w:t>
      </w:r>
    </w:p>
    <w:p w14:paraId="5459EDEE" w14:textId="77777777" w:rsidR="00762450" w:rsidRPr="000D70B4" w:rsidRDefault="00762450"/>
    <w:sectPr w:rsidR="00762450" w:rsidRPr="000D7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2AAD6" w14:textId="77777777" w:rsidR="00A1739F" w:rsidRDefault="00A1739F" w:rsidP="00A1739F">
      <w:r>
        <w:separator/>
      </w:r>
    </w:p>
  </w:endnote>
  <w:endnote w:type="continuationSeparator" w:id="0">
    <w:p w14:paraId="15B7EBE6" w14:textId="77777777" w:rsidR="00A1739F" w:rsidRDefault="00A1739F" w:rsidP="00A17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Size2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E3BA1" w14:textId="77777777" w:rsidR="00A1739F" w:rsidRDefault="00A1739F" w:rsidP="00A1739F">
      <w:r>
        <w:separator/>
      </w:r>
    </w:p>
  </w:footnote>
  <w:footnote w:type="continuationSeparator" w:id="0">
    <w:p w14:paraId="611880E9" w14:textId="77777777" w:rsidR="00A1739F" w:rsidRDefault="00A1739F" w:rsidP="00A17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80D61"/>
    <w:multiLevelType w:val="multilevel"/>
    <w:tmpl w:val="F842C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86474"/>
    <w:multiLevelType w:val="multilevel"/>
    <w:tmpl w:val="16CAB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FC2AA1"/>
    <w:multiLevelType w:val="multilevel"/>
    <w:tmpl w:val="2D4AE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6D5278"/>
    <w:multiLevelType w:val="multilevel"/>
    <w:tmpl w:val="1A0A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D012C5"/>
    <w:multiLevelType w:val="multilevel"/>
    <w:tmpl w:val="763A1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807673"/>
    <w:multiLevelType w:val="multilevel"/>
    <w:tmpl w:val="D75A3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215F63"/>
    <w:multiLevelType w:val="multilevel"/>
    <w:tmpl w:val="3810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B16D8E"/>
    <w:multiLevelType w:val="multilevel"/>
    <w:tmpl w:val="6E16B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984DC8"/>
    <w:multiLevelType w:val="multilevel"/>
    <w:tmpl w:val="6A9A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DA186B"/>
    <w:multiLevelType w:val="multilevel"/>
    <w:tmpl w:val="FB7C6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A22E99"/>
    <w:multiLevelType w:val="multilevel"/>
    <w:tmpl w:val="DDCED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9"/>
  </w:num>
  <w:num w:numId="6">
    <w:abstractNumId w:val="10"/>
  </w:num>
  <w:num w:numId="7">
    <w:abstractNumId w:val="5"/>
  </w:num>
  <w:num w:numId="8">
    <w:abstractNumId w:val="4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BB"/>
    <w:rsid w:val="000922BB"/>
    <w:rsid w:val="000D70B4"/>
    <w:rsid w:val="00486721"/>
    <w:rsid w:val="00762450"/>
    <w:rsid w:val="00781087"/>
    <w:rsid w:val="008D3F1D"/>
    <w:rsid w:val="00A1739F"/>
    <w:rsid w:val="00B55659"/>
    <w:rsid w:val="00E12779"/>
    <w:rsid w:val="00E32DC2"/>
    <w:rsid w:val="00E877B4"/>
    <w:rsid w:val="00F2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6416B"/>
  <w15:chartTrackingRefBased/>
  <w15:docId w15:val="{72494470-D6B2-4F64-9E16-3F7C0D5D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1739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1739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565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73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73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73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739F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1739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A1739F"/>
    <w:rPr>
      <w:rFonts w:ascii="宋体" w:eastAsia="宋体" w:hAnsi="宋体" w:cs="宋体"/>
      <w:b/>
      <w:bCs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1739F"/>
    <w:rPr>
      <w:b/>
      <w:bCs/>
    </w:rPr>
  </w:style>
  <w:style w:type="paragraph" w:styleId="a8">
    <w:name w:val="Normal (Web)"/>
    <w:basedOn w:val="a"/>
    <w:uiPriority w:val="99"/>
    <w:unhideWhenUsed/>
    <w:rsid w:val="00A173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B55659"/>
  </w:style>
  <w:style w:type="character" w:customStyle="1" w:styleId="mord">
    <w:name w:val="mord"/>
    <w:basedOn w:val="a0"/>
    <w:rsid w:val="00B55659"/>
  </w:style>
  <w:style w:type="character" w:customStyle="1" w:styleId="vlist-s">
    <w:name w:val="vlist-s"/>
    <w:basedOn w:val="a0"/>
    <w:rsid w:val="00B55659"/>
  </w:style>
  <w:style w:type="character" w:customStyle="1" w:styleId="mrel">
    <w:name w:val="mrel"/>
    <w:basedOn w:val="a0"/>
    <w:rsid w:val="00B55659"/>
  </w:style>
  <w:style w:type="character" w:customStyle="1" w:styleId="mop">
    <w:name w:val="mop"/>
    <w:basedOn w:val="a0"/>
    <w:rsid w:val="00B55659"/>
  </w:style>
  <w:style w:type="character" w:customStyle="1" w:styleId="50">
    <w:name w:val="标题 5 字符"/>
    <w:basedOn w:val="a0"/>
    <w:link w:val="5"/>
    <w:uiPriority w:val="9"/>
    <w:semiHidden/>
    <w:rsid w:val="00B55659"/>
    <w:rPr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B55659"/>
    <w:rPr>
      <w:rFonts w:ascii="宋体" w:eastAsia="宋体" w:hAnsi="宋体" w:cs="宋体"/>
      <w:sz w:val="24"/>
      <w:szCs w:val="24"/>
    </w:rPr>
  </w:style>
  <w:style w:type="character" w:customStyle="1" w:styleId="mopen">
    <w:name w:val="mopen"/>
    <w:basedOn w:val="a0"/>
    <w:rsid w:val="00F21679"/>
  </w:style>
  <w:style w:type="character" w:customStyle="1" w:styleId="mclose">
    <w:name w:val="mclose"/>
    <w:basedOn w:val="a0"/>
    <w:rsid w:val="00F21679"/>
  </w:style>
  <w:style w:type="paragraph" w:styleId="HTML0">
    <w:name w:val="HTML Preformatted"/>
    <w:basedOn w:val="a"/>
    <w:link w:val="HTML1"/>
    <w:uiPriority w:val="99"/>
    <w:semiHidden/>
    <w:unhideWhenUsed/>
    <w:rsid w:val="00E877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877B4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E87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9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42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94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0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26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5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2025-04-17T05:46:00Z</dcterms:created>
  <dcterms:modified xsi:type="dcterms:W3CDTF">2025-04-17T08:42:00Z</dcterms:modified>
</cp:coreProperties>
</file>