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B666" w14:textId="1B0A770F" w:rsidR="0076692E" w:rsidRDefault="0076692E" w:rsidP="0076692E">
      <w:pPr>
        <w:pStyle w:val="Ttulo1"/>
        <w:rPr>
          <w:rFonts w:eastAsia="Times New Roman"/>
          <w:lang w:eastAsia="pt-BR"/>
        </w:rPr>
      </w:pPr>
      <w:r>
        <w:rPr>
          <w:rFonts w:eastAsia="Times New Roman"/>
          <w:lang w:eastAsia="pt-BR"/>
        </w:rPr>
        <w:t>Herança</w:t>
      </w:r>
    </w:p>
    <w:p w14:paraId="79218120" w14:textId="65236D3D" w:rsidR="0076692E" w:rsidRPr="0076692E" w:rsidRDefault="0076692E" w:rsidP="00272189">
      <w:pPr>
        <w:rPr>
          <w:lang w:eastAsia="pt-BR"/>
        </w:rPr>
      </w:pPr>
      <w:r w:rsidRPr="0076692E">
        <w:rPr>
          <w:lang w:eastAsia="pt-BR"/>
        </w:rPr>
        <w:t xml:space="preserve">Por padrão, tudo no </w:t>
      </w:r>
      <w:proofErr w:type="spellStart"/>
      <w:r w:rsidRPr="0076692E">
        <w:rPr>
          <w:lang w:eastAsia="pt-BR"/>
        </w:rPr>
        <w:t>Kotlin</w:t>
      </w:r>
      <w:proofErr w:type="spellEnd"/>
      <w:r w:rsidRPr="0076692E">
        <w:rPr>
          <w:lang w:eastAsia="pt-BR"/>
        </w:rPr>
        <w:t xml:space="preserve"> é final; portanto, precisamos usar a palavra-chave “open” na frente da declaração da classe para permitir a herança. Dê uma olhada no seguinte exemplo de herança.</w:t>
      </w:r>
    </w:p>
    <w:p w14:paraId="2BA2E6D3" w14:textId="77777777" w:rsidR="00381736" w:rsidRPr="00381736" w:rsidRDefault="00381736" w:rsidP="00381736">
      <w:pPr>
        <w:pStyle w:val="SemEspaamento"/>
        <w:rPr>
          <w:lang w:eastAsia="pt-BR"/>
        </w:rPr>
      </w:pPr>
      <w:r w:rsidRPr="00381736">
        <w:rPr>
          <w:lang w:eastAsia="pt-BR"/>
        </w:rPr>
        <w:t xml:space="preserve">open </w:t>
      </w:r>
      <w:proofErr w:type="spellStart"/>
      <w:r w:rsidRPr="00381736">
        <w:rPr>
          <w:lang w:eastAsia="pt-BR"/>
        </w:rPr>
        <w:t>class</w:t>
      </w:r>
      <w:proofErr w:type="spellEnd"/>
      <w:r w:rsidRPr="00381736">
        <w:rPr>
          <w:lang w:eastAsia="pt-BR"/>
        </w:rPr>
        <w:t xml:space="preserve"> ABC {</w:t>
      </w:r>
    </w:p>
    <w:p w14:paraId="237DFDA7" w14:textId="77777777" w:rsidR="00381736" w:rsidRPr="00381736" w:rsidRDefault="00381736" w:rsidP="00381736">
      <w:pPr>
        <w:pStyle w:val="SemEspaamento"/>
        <w:rPr>
          <w:lang w:eastAsia="pt-BR"/>
        </w:rPr>
      </w:pPr>
      <w:r w:rsidRPr="00381736">
        <w:rPr>
          <w:lang w:eastAsia="pt-BR"/>
        </w:rPr>
        <w:t xml:space="preserve">   </w:t>
      </w:r>
      <w:proofErr w:type="spellStart"/>
      <w:r w:rsidRPr="00381736">
        <w:rPr>
          <w:lang w:eastAsia="pt-BR"/>
        </w:rPr>
        <w:t>fun</w:t>
      </w:r>
      <w:proofErr w:type="spellEnd"/>
      <w:r w:rsidRPr="00381736">
        <w:rPr>
          <w:lang w:eastAsia="pt-BR"/>
        </w:rPr>
        <w:t xml:space="preserve"> </w:t>
      </w:r>
      <w:proofErr w:type="spellStart"/>
      <w:r w:rsidRPr="00381736">
        <w:rPr>
          <w:lang w:eastAsia="pt-BR"/>
        </w:rPr>
        <w:t>think</w:t>
      </w:r>
      <w:proofErr w:type="spellEnd"/>
      <w:r w:rsidRPr="00381736">
        <w:rPr>
          <w:lang w:eastAsia="pt-BR"/>
        </w:rPr>
        <w:t xml:space="preserve"> () {</w:t>
      </w:r>
    </w:p>
    <w:p w14:paraId="3378B0B5" w14:textId="77777777" w:rsidR="00381736" w:rsidRPr="00381736" w:rsidRDefault="00381736" w:rsidP="00381736">
      <w:pPr>
        <w:pStyle w:val="SemEspaamento"/>
        <w:rPr>
          <w:lang w:eastAsia="pt-BR"/>
        </w:rPr>
      </w:pPr>
      <w:r w:rsidRPr="00381736">
        <w:rPr>
          <w:lang w:eastAsia="pt-BR"/>
        </w:rPr>
        <w:t xml:space="preserve">      </w:t>
      </w:r>
      <w:proofErr w:type="gramStart"/>
      <w:r w:rsidRPr="00381736">
        <w:rPr>
          <w:lang w:eastAsia="pt-BR"/>
        </w:rPr>
        <w:t>print(</w:t>
      </w:r>
      <w:proofErr w:type="gramEnd"/>
      <w:r w:rsidRPr="00381736">
        <w:rPr>
          <w:lang w:eastAsia="pt-BR"/>
        </w:rPr>
        <w:t>"</w:t>
      </w:r>
      <w:proofErr w:type="spellStart"/>
      <w:r w:rsidRPr="00381736">
        <w:rPr>
          <w:lang w:eastAsia="pt-BR"/>
        </w:rPr>
        <w:t>Hey</w:t>
      </w:r>
      <w:proofErr w:type="spellEnd"/>
      <w:r w:rsidRPr="00381736">
        <w:rPr>
          <w:lang w:eastAsia="pt-BR"/>
        </w:rPr>
        <w:t xml:space="preserve">!! i </w:t>
      </w:r>
      <w:proofErr w:type="spellStart"/>
      <w:r w:rsidRPr="00381736">
        <w:rPr>
          <w:lang w:eastAsia="pt-BR"/>
        </w:rPr>
        <w:t>am</w:t>
      </w:r>
      <w:proofErr w:type="spellEnd"/>
      <w:r w:rsidRPr="00381736">
        <w:rPr>
          <w:lang w:eastAsia="pt-BR"/>
        </w:rPr>
        <w:t xml:space="preserve"> </w:t>
      </w:r>
      <w:proofErr w:type="spellStart"/>
      <w:r w:rsidRPr="00381736">
        <w:rPr>
          <w:lang w:eastAsia="pt-BR"/>
        </w:rPr>
        <w:t>thiking</w:t>
      </w:r>
      <w:proofErr w:type="spellEnd"/>
      <w:r w:rsidRPr="00381736">
        <w:rPr>
          <w:lang w:eastAsia="pt-BR"/>
        </w:rPr>
        <w:t xml:space="preserve"> ")</w:t>
      </w:r>
    </w:p>
    <w:p w14:paraId="381FDCB5" w14:textId="77777777" w:rsidR="00381736" w:rsidRPr="00381736" w:rsidRDefault="00381736" w:rsidP="00381736">
      <w:pPr>
        <w:pStyle w:val="SemEspaamento"/>
        <w:rPr>
          <w:lang w:eastAsia="pt-BR"/>
        </w:rPr>
      </w:pPr>
      <w:r w:rsidRPr="00381736">
        <w:rPr>
          <w:lang w:eastAsia="pt-BR"/>
        </w:rPr>
        <w:t xml:space="preserve">   }</w:t>
      </w:r>
    </w:p>
    <w:p w14:paraId="3962D423" w14:textId="77777777" w:rsidR="00381736" w:rsidRPr="00381736" w:rsidRDefault="00381736" w:rsidP="00381736">
      <w:pPr>
        <w:pStyle w:val="SemEspaamento"/>
        <w:rPr>
          <w:lang w:eastAsia="pt-BR"/>
        </w:rPr>
      </w:pPr>
      <w:r w:rsidRPr="00381736">
        <w:rPr>
          <w:lang w:eastAsia="pt-BR"/>
        </w:rPr>
        <w:t>}</w:t>
      </w:r>
    </w:p>
    <w:p w14:paraId="4340F259" w14:textId="77777777" w:rsidR="00DB22D6" w:rsidRDefault="00381736" w:rsidP="00B92857">
      <w:pPr>
        <w:pStyle w:val="SemEspaamento"/>
        <w:rPr>
          <w:lang w:eastAsia="pt-BR"/>
        </w:rPr>
      </w:pPr>
      <w:proofErr w:type="spellStart"/>
      <w:r w:rsidRPr="00381736">
        <w:rPr>
          <w:lang w:eastAsia="pt-BR"/>
        </w:rPr>
        <w:t>class</w:t>
      </w:r>
      <w:proofErr w:type="spellEnd"/>
      <w:r w:rsidRPr="00381736">
        <w:rPr>
          <w:lang w:eastAsia="pt-BR"/>
        </w:rPr>
        <w:t xml:space="preserve"> BCD: </w:t>
      </w:r>
      <w:proofErr w:type="gramStart"/>
      <w:r w:rsidRPr="00381736">
        <w:rPr>
          <w:lang w:eastAsia="pt-BR"/>
        </w:rPr>
        <w:t>ABC(</w:t>
      </w:r>
      <w:proofErr w:type="gramEnd"/>
      <w:r w:rsidRPr="00381736">
        <w:rPr>
          <w:lang w:eastAsia="pt-BR"/>
        </w:rPr>
        <w:t xml:space="preserve">){ </w:t>
      </w:r>
    </w:p>
    <w:p w14:paraId="1F710807" w14:textId="7E9207C4" w:rsidR="00381736" w:rsidRPr="00381736" w:rsidRDefault="00381736" w:rsidP="00B92857">
      <w:pPr>
        <w:pStyle w:val="SemEspaamento"/>
        <w:rPr>
          <w:lang w:eastAsia="pt-BR"/>
        </w:rPr>
      </w:pPr>
      <w:r w:rsidRPr="00381736">
        <w:rPr>
          <w:lang w:eastAsia="pt-BR"/>
        </w:rPr>
        <w:t xml:space="preserve">// </w:t>
      </w:r>
      <w:r w:rsidR="00B92857">
        <w:rPr>
          <w:lang w:eastAsia="pt-BR"/>
        </w:rPr>
        <w:t>herança acontece usando o construtor padrão</w:t>
      </w:r>
    </w:p>
    <w:p w14:paraId="4E4DA8B1" w14:textId="77777777" w:rsidR="00381736" w:rsidRPr="00381736" w:rsidRDefault="00381736" w:rsidP="00381736">
      <w:pPr>
        <w:pStyle w:val="SemEspaamento"/>
        <w:rPr>
          <w:lang w:eastAsia="pt-BR"/>
        </w:rPr>
      </w:pPr>
      <w:r w:rsidRPr="00381736">
        <w:rPr>
          <w:lang w:eastAsia="pt-BR"/>
        </w:rPr>
        <w:t>}</w:t>
      </w:r>
    </w:p>
    <w:p w14:paraId="144D7854" w14:textId="77777777" w:rsidR="00381736" w:rsidRPr="00381736" w:rsidRDefault="00381736" w:rsidP="00381736">
      <w:pPr>
        <w:pStyle w:val="SemEspaamento"/>
        <w:rPr>
          <w:lang w:eastAsia="pt-BR"/>
        </w:rPr>
      </w:pPr>
    </w:p>
    <w:p w14:paraId="7B0DE2D0" w14:textId="4782C37A" w:rsidR="00381736" w:rsidRPr="00381736" w:rsidRDefault="00381736" w:rsidP="00381736">
      <w:pPr>
        <w:pStyle w:val="SemEspaamento"/>
        <w:rPr>
          <w:lang w:eastAsia="pt-BR"/>
        </w:rPr>
      </w:pPr>
      <w:proofErr w:type="spellStart"/>
      <w:r w:rsidRPr="00381736">
        <w:rPr>
          <w:lang w:eastAsia="pt-BR"/>
        </w:rPr>
        <w:t>fun</w:t>
      </w:r>
      <w:proofErr w:type="spellEnd"/>
      <w:r w:rsidRPr="00381736">
        <w:rPr>
          <w:lang w:eastAsia="pt-BR"/>
        </w:rPr>
        <w:t xml:space="preserve"> </w:t>
      </w:r>
      <w:proofErr w:type="spellStart"/>
      <w:proofErr w:type="gramStart"/>
      <w:r w:rsidRPr="00381736">
        <w:rPr>
          <w:lang w:eastAsia="pt-BR"/>
        </w:rPr>
        <w:t>main</w:t>
      </w:r>
      <w:proofErr w:type="spellEnd"/>
      <w:r w:rsidRPr="00381736">
        <w:rPr>
          <w:lang w:eastAsia="pt-BR"/>
        </w:rPr>
        <w:t>(</w:t>
      </w:r>
      <w:proofErr w:type="gramEnd"/>
      <w:r w:rsidRPr="00381736">
        <w:rPr>
          <w:lang w:eastAsia="pt-BR"/>
        </w:rPr>
        <w:t>) {</w:t>
      </w:r>
    </w:p>
    <w:p w14:paraId="5EC33D85" w14:textId="77777777" w:rsidR="00381736" w:rsidRPr="00381736" w:rsidRDefault="00381736" w:rsidP="00381736">
      <w:pPr>
        <w:pStyle w:val="SemEspaamento"/>
        <w:rPr>
          <w:lang w:eastAsia="pt-BR"/>
        </w:rPr>
      </w:pPr>
      <w:r w:rsidRPr="00381736">
        <w:rPr>
          <w:lang w:eastAsia="pt-BR"/>
        </w:rPr>
        <w:t xml:space="preserve">   </w:t>
      </w:r>
      <w:proofErr w:type="gramStart"/>
      <w:r w:rsidRPr="00381736">
        <w:rPr>
          <w:lang w:eastAsia="pt-BR"/>
        </w:rPr>
        <w:t>var  a</w:t>
      </w:r>
      <w:proofErr w:type="gramEnd"/>
      <w:r w:rsidRPr="00381736">
        <w:rPr>
          <w:lang w:eastAsia="pt-BR"/>
        </w:rPr>
        <w:t xml:space="preserve"> = BCD()</w:t>
      </w:r>
    </w:p>
    <w:p w14:paraId="031C102E" w14:textId="77777777" w:rsidR="00381736" w:rsidRPr="00381736" w:rsidRDefault="00381736" w:rsidP="00381736">
      <w:pPr>
        <w:pStyle w:val="SemEspaamento"/>
        <w:rPr>
          <w:lang w:eastAsia="pt-BR"/>
        </w:rPr>
      </w:pPr>
      <w:r w:rsidRPr="00381736">
        <w:rPr>
          <w:lang w:eastAsia="pt-BR"/>
        </w:rPr>
        <w:t xml:space="preserve">   </w:t>
      </w:r>
      <w:proofErr w:type="spellStart"/>
      <w:proofErr w:type="gramStart"/>
      <w:r w:rsidRPr="00381736">
        <w:rPr>
          <w:lang w:eastAsia="pt-BR"/>
        </w:rPr>
        <w:t>a.think</w:t>
      </w:r>
      <w:proofErr w:type="spellEnd"/>
      <w:proofErr w:type="gramEnd"/>
      <w:r w:rsidRPr="00381736">
        <w:rPr>
          <w:lang w:eastAsia="pt-BR"/>
        </w:rPr>
        <w:t>()</w:t>
      </w:r>
    </w:p>
    <w:p w14:paraId="7A7063A7" w14:textId="66A567A9" w:rsidR="00381736" w:rsidRDefault="00381736" w:rsidP="00381736">
      <w:pPr>
        <w:pStyle w:val="SemEspaamento"/>
        <w:rPr>
          <w:lang w:eastAsia="pt-BR"/>
        </w:rPr>
      </w:pPr>
      <w:r w:rsidRPr="00381736">
        <w:rPr>
          <w:lang w:eastAsia="pt-BR"/>
        </w:rPr>
        <w:t>}</w:t>
      </w:r>
    </w:p>
    <w:p w14:paraId="28892DCD" w14:textId="6F0052AB" w:rsidR="0076692E" w:rsidRPr="0076692E" w:rsidRDefault="0076692E" w:rsidP="0076692E">
      <w:pPr>
        <w:shd w:val="clear" w:color="auto" w:fill="FFFFFF"/>
        <w:spacing w:after="100" w:afterAutospacing="1" w:line="240" w:lineRule="auto"/>
        <w:rPr>
          <w:rFonts w:ascii="Segoe UI" w:eastAsia="Times New Roman" w:hAnsi="Segoe UI" w:cs="Segoe UI"/>
          <w:color w:val="212529"/>
          <w:sz w:val="24"/>
          <w:szCs w:val="24"/>
          <w:lang w:eastAsia="pt-BR"/>
        </w:rPr>
      </w:pPr>
      <w:r w:rsidRPr="0076692E">
        <w:rPr>
          <w:rFonts w:ascii="Segoe UI" w:eastAsia="Times New Roman" w:hAnsi="Segoe UI" w:cs="Segoe UI"/>
          <w:color w:val="212529"/>
          <w:sz w:val="24"/>
          <w:szCs w:val="24"/>
          <w:lang w:eastAsia="pt-BR"/>
        </w:rPr>
        <w:t>O trecho de código acima produzirá a seguinte saída no navegador.</w:t>
      </w:r>
    </w:p>
    <w:p w14:paraId="31AEC9BF" w14:textId="5D8EFD6A" w:rsidR="0076692E" w:rsidRDefault="0076692E" w:rsidP="00B92857">
      <w:pPr>
        <w:pStyle w:val="SemEspaamento"/>
        <w:rPr>
          <w:lang w:eastAsia="pt-BR"/>
        </w:rPr>
      </w:pPr>
      <w:proofErr w:type="spellStart"/>
      <w:r w:rsidRPr="0076692E">
        <w:rPr>
          <w:color w:val="880000"/>
          <w:lang w:eastAsia="pt-BR"/>
        </w:rPr>
        <w:t>Hey</w:t>
      </w:r>
      <w:proofErr w:type="spellEnd"/>
      <w:r w:rsidRPr="0076692E">
        <w:rPr>
          <w:color w:val="880000"/>
          <w:lang w:eastAsia="pt-BR"/>
        </w:rPr>
        <w:t>!</w:t>
      </w:r>
      <w:r w:rsidRPr="0076692E">
        <w:rPr>
          <w:lang w:eastAsia="pt-BR"/>
        </w:rPr>
        <w:t xml:space="preserve">! i </w:t>
      </w:r>
      <w:proofErr w:type="spellStart"/>
      <w:r w:rsidRPr="0076692E">
        <w:rPr>
          <w:lang w:eastAsia="pt-BR"/>
        </w:rPr>
        <w:t>am</w:t>
      </w:r>
      <w:proofErr w:type="spellEnd"/>
      <w:r w:rsidRPr="0076692E">
        <w:rPr>
          <w:lang w:eastAsia="pt-BR"/>
        </w:rPr>
        <w:t xml:space="preserve"> </w:t>
      </w:r>
      <w:proofErr w:type="spellStart"/>
      <w:r w:rsidRPr="0076692E">
        <w:rPr>
          <w:lang w:eastAsia="pt-BR"/>
        </w:rPr>
        <w:t>thiking</w:t>
      </w:r>
      <w:proofErr w:type="spellEnd"/>
      <w:r w:rsidRPr="0076692E">
        <w:rPr>
          <w:lang w:eastAsia="pt-BR"/>
        </w:rPr>
        <w:t xml:space="preserve"> </w:t>
      </w:r>
    </w:p>
    <w:p w14:paraId="519CB169" w14:textId="77777777" w:rsidR="00B92857" w:rsidRPr="0076692E" w:rsidRDefault="00B92857" w:rsidP="00B92857">
      <w:pPr>
        <w:pStyle w:val="SemEspaamento"/>
        <w:rPr>
          <w:lang w:eastAsia="pt-BR"/>
        </w:rPr>
      </w:pPr>
    </w:p>
    <w:p w14:paraId="197E67AD" w14:textId="77777777" w:rsidR="0076692E" w:rsidRPr="0076692E" w:rsidRDefault="0076692E" w:rsidP="00272189">
      <w:pPr>
        <w:rPr>
          <w:lang w:eastAsia="pt-BR"/>
        </w:rPr>
      </w:pPr>
      <w:r w:rsidRPr="0076692E">
        <w:rPr>
          <w:lang w:eastAsia="pt-BR"/>
        </w:rPr>
        <w:t xml:space="preserve">Agora, e se quisermos substituir o método </w:t>
      </w:r>
      <w:proofErr w:type="spellStart"/>
      <w:r w:rsidRPr="0076692E">
        <w:rPr>
          <w:lang w:eastAsia="pt-BR"/>
        </w:rPr>
        <w:t>think</w:t>
      </w:r>
      <w:proofErr w:type="spellEnd"/>
      <w:r w:rsidRPr="0076692E">
        <w:rPr>
          <w:lang w:eastAsia="pt-BR"/>
        </w:rPr>
        <w:t xml:space="preserve"> () na classe filho. Então, precisamos considerar o exemplo a seguir, em que estamos criando duas classes e substituindo uma de suas funções na classe filho.</w:t>
      </w:r>
    </w:p>
    <w:p w14:paraId="033AC783" w14:textId="77777777" w:rsidR="00B92857" w:rsidRDefault="00B92857" w:rsidP="00B92857">
      <w:pPr>
        <w:pStyle w:val="SemEspaamento"/>
      </w:pPr>
      <w:r>
        <w:t xml:space="preserve">open </w:t>
      </w:r>
      <w:proofErr w:type="spellStart"/>
      <w:r>
        <w:t>class</w:t>
      </w:r>
      <w:proofErr w:type="spellEnd"/>
      <w:r>
        <w:t xml:space="preserve"> ABC {</w:t>
      </w:r>
    </w:p>
    <w:p w14:paraId="01048FE3" w14:textId="77777777" w:rsidR="00B92857" w:rsidRDefault="00B92857" w:rsidP="00B92857">
      <w:pPr>
        <w:pStyle w:val="SemEspaamento"/>
      </w:pPr>
      <w:r>
        <w:t xml:space="preserve">   open </w:t>
      </w:r>
      <w:proofErr w:type="spellStart"/>
      <w:r>
        <w:t>fun</w:t>
      </w:r>
      <w:proofErr w:type="spellEnd"/>
      <w:r>
        <w:t xml:space="preserve"> </w:t>
      </w:r>
      <w:proofErr w:type="spellStart"/>
      <w:r>
        <w:t>think</w:t>
      </w:r>
      <w:proofErr w:type="spellEnd"/>
      <w:r>
        <w:t xml:space="preserve"> () {</w:t>
      </w:r>
    </w:p>
    <w:p w14:paraId="271099C9" w14:textId="77777777" w:rsidR="00B92857" w:rsidRDefault="00B92857" w:rsidP="00B92857">
      <w:pPr>
        <w:pStyle w:val="SemEspaamento"/>
      </w:pPr>
      <w:r>
        <w:t xml:space="preserve">      </w:t>
      </w:r>
      <w:proofErr w:type="gramStart"/>
      <w:r>
        <w:t>print(</w:t>
      </w:r>
      <w:proofErr w:type="gramEnd"/>
      <w:r>
        <w:t>"</w:t>
      </w:r>
      <w:proofErr w:type="spellStart"/>
      <w:r>
        <w:t>Hey</w:t>
      </w:r>
      <w:proofErr w:type="spellEnd"/>
      <w:r>
        <w:t xml:space="preserve">!! i </w:t>
      </w:r>
      <w:proofErr w:type="spellStart"/>
      <w:r>
        <w:t>am</w:t>
      </w:r>
      <w:proofErr w:type="spellEnd"/>
      <w:r>
        <w:t xml:space="preserve"> </w:t>
      </w:r>
      <w:proofErr w:type="spellStart"/>
      <w:r>
        <w:t>thinking</w:t>
      </w:r>
      <w:proofErr w:type="spellEnd"/>
      <w:r>
        <w:t xml:space="preserve"> ")</w:t>
      </w:r>
    </w:p>
    <w:p w14:paraId="42E885D6" w14:textId="77777777" w:rsidR="00B92857" w:rsidRDefault="00B92857" w:rsidP="00B92857">
      <w:pPr>
        <w:pStyle w:val="SemEspaamento"/>
      </w:pPr>
      <w:r>
        <w:t xml:space="preserve">   }</w:t>
      </w:r>
    </w:p>
    <w:p w14:paraId="6D6336EC" w14:textId="77777777" w:rsidR="00B92857" w:rsidRDefault="00B92857" w:rsidP="00B92857">
      <w:pPr>
        <w:pStyle w:val="SemEspaamento"/>
      </w:pPr>
      <w:r>
        <w:t>}</w:t>
      </w:r>
    </w:p>
    <w:p w14:paraId="123EEB88" w14:textId="4B5E5623" w:rsidR="00B92857" w:rsidRDefault="00B92857" w:rsidP="00B92857">
      <w:pPr>
        <w:pStyle w:val="SemEspaamento"/>
      </w:pPr>
      <w:proofErr w:type="spellStart"/>
      <w:r>
        <w:t>class</w:t>
      </w:r>
      <w:proofErr w:type="spellEnd"/>
      <w:r>
        <w:t xml:space="preserve"> BCD: </w:t>
      </w:r>
      <w:proofErr w:type="gramStart"/>
      <w:r>
        <w:t>ABC(</w:t>
      </w:r>
      <w:proofErr w:type="gramEnd"/>
      <w:r>
        <w:t xml:space="preserve">) { // herança acontece usando o construtor padrão </w:t>
      </w:r>
    </w:p>
    <w:p w14:paraId="12DE742F" w14:textId="77777777" w:rsidR="00B92857" w:rsidRDefault="00B92857" w:rsidP="00B92857">
      <w:pPr>
        <w:pStyle w:val="SemEspaamento"/>
      </w:pPr>
      <w:r>
        <w:t xml:space="preserve">   </w:t>
      </w:r>
      <w:proofErr w:type="spellStart"/>
      <w:r>
        <w:t>override</w:t>
      </w:r>
      <w:proofErr w:type="spellEnd"/>
      <w:r>
        <w:t xml:space="preserve"> </w:t>
      </w:r>
      <w:proofErr w:type="spellStart"/>
      <w:r>
        <w:t>fun</w:t>
      </w:r>
      <w:proofErr w:type="spellEnd"/>
      <w:r>
        <w:t xml:space="preserve"> </w:t>
      </w:r>
      <w:proofErr w:type="spellStart"/>
      <w:proofErr w:type="gramStart"/>
      <w:r>
        <w:t>think</w:t>
      </w:r>
      <w:proofErr w:type="spellEnd"/>
      <w:r>
        <w:t>(</w:t>
      </w:r>
      <w:proofErr w:type="gramEnd"/>
      <w:r>
        <w:t>) {</w:t>
      </w:r>
    </w:p>
    <w:p w14:paraId="7B1BF641" w14:textId="77777777" w:rsidR="00B92857" w:rsidRDefault="00B92857" w:rsidP="00B92857">
      <w:pPr>
        <w:pStyle w:val="SemEspaamento"/>
      </w:pPr>
      <w:r>
        <w:t xml:space="preserve">      </w:t>
      </w:r>
      <w:proofErr w:type="gramStart"/>
      <w:r>
        <w:t>print(</w:t>
      </w:r>
      <w:proofErr w:type="gramEnd"/>
      <w:r>
        <w:t xml:space="preserve">"I </w:t>
      </w:r>
      <w:proofErr w:type="spellStart"/>
      <w:r>
        <w:t>Am</w:t>
      </w:r>
      <w:proofErr w:type="spellEnd"/>
      <w:r>
        <w:t xml:space="preserve"> </w:t>
      </w:r>
      <w:proofErr w:type="spellStart"/>
      <w:r>
        <w:t>from</w:t>
      </w:r>
      <w:proofErr w:type="spellEnd"/>
      <w:r>
        <w:t xml:space="preserve"> </w:t>
      </w:r>
      <w:proofErr w:type="spellStart"/>
      <w:r>
        <w:t>Child</w:t>
      </w:r>
      <w:proofErr w:type="spellEnd"/>
      <w:r>
        <w:t>")</w:t>
      </w:r>
    </w:p>
    <w:p w14:paraId="7AC30AE1" w14:textId="77777777" w:rsidR="00B92857" w:rsidRDefault="00B92857" w:rsidP="00B92857">
      <w:pPr>
        <w:pStyle w:val="SemEspaamento"/>
      </w:pPr>
      <w:r>
        <w:t xml:space="preserve">   }</w:t>
      </w:r>
    </w:p>
    <w:p w14:paraId="27854FE7" w14:textId="77777777" w:rsidR="00B92857" w:rsidRDefault="00B92857" w:rsidP="00B92857">
      <w:pPr>
        <w:pStyle w:val="SemEspaamento"/>
      </w:pPr>
      <w:r>
        <w:t>}</w:t>
      </w:r>
    </w:p>
    <w:p w14:paraId="405715A1" w14:textId="616DD3A9" w:rsidR="00B92857" w:rsidRDefault="00B92857" w:rsidP="00B92857">
      <w:pPr>
        <w:pStyle w:val="SemEspaamento"/>
      </w:pPr>
      <w:proofErr w:type="spellStart"/>
      <w:r>
        <w:t>fun</w:t>
      </w:r>
      <w:proofErr w:type="spellEnd"/>
      <w:r>
        <w:t xml:space="preserve"> </w:t>
      </w:r>
      <w:proofErr w:type="spellStart"/>
      <w:proofErr w:type="gramStart"/>
      <w:r>
        <w:t>main</w:t>
      </w:r>
      <w:proofErr w:type="spellEnd"/>
      <w:r>
        <w:t>(</w:t>
      </w:r>
      <w:proofErr w:type="gramEnd"/>
      <w:r>
        <w:t>) {</w:t>
      </w:r>
    </w:p>
    <w:p w14:paraId="67E58A9E" w14:textId="77777777" w:rsidR="00B92857" w:rsidRDefault="00B92857" w:rsidP="00B92857">
      <w:pPr>
        <w:pStyle w:val="SemEspaamento"/>
      </w:pPr>
      <w:r>
        <w:t xml:space="preserve">   </w:t>
      </w:r>
      <w:proofErr w:type="gramStart"/>
      <w:r>
        <w:t>var  a</w:t>
      </w:r>
      <w:proofErr w:type="gramEnd"/>
      <w:r>
        <w:t xml:space="preserve"> = BCD()</w:t>
      </w:r>
    </w:p>
    <w:p w14:paraId="6C03B406" w14:textId="77777777" w:rsidR="00B92857" w:rsidRDefault="00B92857" w:rsidP="00B92857">
      <w:pPr>
        <w:pStyle w:val="SemEspaamento"/>
      </w:pPr>
      <w:r>
        <w:t xml:space="preserve">   </w:t>
      </w:r>
      <w:proofErr w:type="spellStart"/>
      <w:proofErr w:type="gramStart"/>
      <w:r>
        <w:t>a.think</w:t>
      </w:r>
      <w:proofErr w:type="spellEnd"/>
      <w:proofErr w:type="gramEnd"/>
      <w:r>
        <w:t>()</w:t>
      </w:r>
    </w:p>
    <w:p w14:paraId="02B10EBC" w14:textId="77777777" w:rsidR="00B92857" w:rsidRDefault="00B92857" w:rsidP="00B92857">
      <w:pPr>
        <w:pStyle w:val="SemEspaamento"/>
      </w:pPr>
      <w:r>
        <w:t>}</w:t>
      </w:r>
    </w:p>
    <w:p w14:paraId="63956724" w14:textId="55C5072C" w:rsidR="0076692E" w:rsidRPr="0076692E" w:rsidRDefault="0076692E" w:rsidP="00272189">
      <w:pPr>
        <w:rPr>
          <w:lang w:eastAsia="pt-BR"/>
        </w:rPr>
      </w:pPr>
      <w:r w:rsidRPr="0076692E">
        <w:rPr>
          <w:lang w:eastAsia="pt-BR"/>
        </w:rPr>
        <w:t xml:space="preserve">O trecho de código acima chamará o método herdado da classe filho e produzirá a seguinte saída no navegador. Como o Java, o </w:t>
      </w:r>
      <w:proofErr w:type="spellStart"/>
      <w:r w:rsidRPr="0076692E">
        <w:rPr>
          <w:lang w:eastAsia="pt-BR"/>
        </w:rPr>
        <w:t>Kotlin</w:t>
      </w:r>
      <w:proofErr w:type="spellEnd"/>
      <w:r w:rsidRPr="0076692E">
        <w:rPr>
          <w:lang w:eastAsia="pt-BR"/>
        </w:rPr>
        <w:t xml:space="preserve"> também não permite múltiplas heranças.</w:t>
      </w:r>
    </w:p>
    <w:p w14:paraId="75A2AF89" w14:textId="77777777" w:rsidR="0076692E" w:rsidRPr="0076692E" w:rsidRDefault="0076692E" w:rsidP="00272189">
      <w:pPr>
        <w:pStyle w:val="SemEspaamento"/>
        <w:rPr>
          <w:lang w:eastAsia="pt-BR"/>
        </w:rPr>
      </w:pPr>
      <w:r w:rsidRPr="0076692E">
        <w:rPr>
          <w:lang w:eastAsia="pt-BR"/>
        </w:rPr>
        <w:t xml:space="preserve">I </w:t>
      </w:r>
      <w:proofErr w:type="spellStart"/>
      <w:r w:rsidRPr="0076692E">
        <w:rPr>
          <w:lang w:eastAsia="pt-BR"/>
        </w:rPr>
        <w:t>Am</w:t>
      </w:r>
      <w:proofErr w:type="spellEnd"/>
      <w:r w:rsidRPr="0076692E">
        <w:rPr>
          <w:lang w:eastAsia="pt-BR"/>
        </w:rPr>
        <w:t xml:space="preserve"> </w:t>
      </w:r>
      <w:proofErr w:type="spellStart"/>
      <w:r w:rsidRPr="0076692E">
        <w:rPr>
          <w:b/>
          <w:bCs/>
          <w:lang w:eastAsia="pt-BR"/>
        </w:rPr>
        <w:t>from</w:t>
      </w:r>
      <w:proofErr w:type="spellEnd"/>
      <w:r w:rsidRPr="0076692E">
        <w:rPr>
          <w:lang w:eastAsia="pt-BR"/>
        </w:rPr>
        <w:t xml:space="preserve"> </w:t>
      </w:r>
      <w:proofErr w:type="spellStart"/>
      <w:r w:rsidRPr="0076692E">
        <w:rPr>
          <w:lang w:eastAsia="pt-BR"/>
        </w:rPr>
        <w:t>Child</w:t>
      </w:r>
      <w:proofErr w:type="spellEnd"/>
      <w:r w:rsidRPr="0076692E">
        <w:rPr>
          <w:lang w:eastAsia="pt-BR"/>
        </w:rPr>
        <w:t xml:space="preserve"> </w:t>
      </w:r>
    </w:p>
    <w:p w14:paraId="5E2BA5F4" w14:textId="75F47B42" w:rsidR="00524A5A" w:rsidRDefault="00524A5A"/>
    <w:p w14:paraId="3F298458" w14:textId="2D4BBCD9" w:rsidR="0076692E" w:rsidRDefault="0076692E" w:rsidP="0076692E">
      <w:pPr>
        <w:pStyle w:val="Ttulo1"/>
      </w:pPr>
      <w:r>
        <w:t>Interface</w:t>
      </w:r>
    </w:p>
    <w:p w14:paraId="02373FE7" w14:textId="77777777" w:rsidR="008922B7" w:rsidRDefault="0076692E" w:rsidP="0076692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No </w:t>
      </w:r>
      <w:proofErr w:type="spellStart"/>
      <w:proofErr w:type="gramStart"/>
      <w:r>
        <w:rPr>
          <w:rFonts w:ascii="Segoe UI" w:hAnsi="Segoe UI" w:cs="Segoe UI"/>
          <w:color w:val="212529"/>
        </w:rPr>
        <w:t>Kotlin</w:t>
      </w:r>
      <w:proofErr w:type="spellEnd"/>
      <w:r>
        <w:rPr>
          <w:rFonts w:ascii="Segoe UI" w:hAnsi="Segoe UI" w:cs="Segoe UI"/>
          <w:color w:val="212529"/>
        </w:rPr>
        <w:t xml:space="preserve"> ,</w:t>
      </w:r>
      <w:proofErr w:type="gramEnd"/>
      <w:r>
        <w:rPr>
          <w:rFonts w:ascii="Segoe UI" w:hAnsi="Segoe UI" w:cs="Segoe UI"/>
          <w:color w:val="212529"/>
        </w:rPr>
        <w:t xml:space="preserve"> a interface funciona exatamente semelhante ao Java 8, o que significa que eles podem conter a implementação de métodos, bem como a </w:t>
      </w:r>
      <w:r>
        <w:rPr>
          <w:rFonts w:ascii="Segoe UI" w:hAnsi="Segoe UI" w:cs="Segoe UI"/>
          <w:color w:val="212529"/>
        </w:rPr>
        <w:lastRenderedPageBreak/>
        <w:t xml:space="preserve">declaração de métodos abstratos. Uma interface pode ser implementada por uma classe para usar sua funcionalidade definida. </w:t>
      </w:r>
    </w:p>
    <w:p w14:paraId="774D86D2" w14:textId="1C9B3D8A" w:rsidR="0076692E" w:rsidRDefault="0076692E" w:rsidP="0076692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 palavra-chave “interface” é usada para definir uma interface no </w:t>
      </w:r>
      <w:proofErr w:type="spellStart"/>
      <w:r>
        <w:rPr>
          <w:rFonts w:ascii="Segoe UI" w:hAnsi="Segoe UI" w:cs="Segoe UI"/>
          <w:color w:val="212529"/>
        </w:rPr>
        <w:t>Kotlin</w:t>
      </w:r>
      <w:proofErr w:type="spellEnd"/>
      <w:r>
        <w:rPr>
          <w:rFonts w:ascii="Segoe UI" w:hAnsi="Segoe UI" w:cs="Segoe UI"/>
          <w:color w:val="212529"/>
        </w:rPr>
        <w:t xml:space="preserve"> conforme mostrado no seguinte trecho de código.</w:t>
      </w:r>
    </w:p>
    <w:p w14:paraId="743A22E4" w14:textId="77777777" w:rsidR="0076692E" w:rsidRPr="00272189" w:rsidRDefault="0076692E" w:rsidP="00272189">
      <w:pPr>
        <w:pStyle w:val="SemEspaamento"/>
      </w:pPr>
      <w:r w:rsidRPr="00272189">
        <w:rPr>
          <w:rStyle w:val="hljs-keyword"/>
        </w:rPr>
        <w:t>interface</w:t>
      </w:r>
      <w:r w:rsidRPr="00272189">
        <w:rPr>
          <w:rStyle w:val="hljs-class"/>
        </w:rPr>
        <w:t xml:space="preserve"> </w:t>
      </w:r>
      <w:proofErr w:type="spellStart"/>
      <w:r w:rsidRPr="00272189">
        <w:rPr>
          <w:rStyle w:val="hljs-title"/>
        </w:rPr>
        <w:t>ExampleInterface</w:t>
      </w:r>
      <w:proofErr w:type="spellEnd"/>
      <w:r w:rsidRPr="00272189">
        <w:rPr>
          <w:rStyle w:val="hljs-class"/>
        </w:rPr>
        <w:t xml:space="preserve"> </w:t>
      </w:r>
      <w:r w:rsidRPr="00272189">
        <w:t>{</w:t>
      </w:r>
    </w:p>
    <w:p w14:paraId="755987BA" w14:textId="77777777" w:rsidR="0076692E" w:rsidRPr="00272189" w:rsidRDefault="0076692E" w:rsidP="00272189">
      <w:pPr>
        <w:pStyle w:val="SemEspaamento"/>
      </w:pPr>
      <w:r w:rsidRPr="00272189">
        <w:t xml:space="preserve">   </w:t>
      </w:r>
      <w:r w:rsidRPr="00272189">
        <w:rPr>
          <w:rStyle w:val="hljs-keyword"/>
        </w:rPr>
        <w:t>var</w:t>
      </w:r>
      <w:r w:rsidRPr="00272189">
        <w:t xml:space="preserve"> </w:t>
      </w:r>
      <w:proofErr w:type="spellStart"/>
      <w:r w:rsidRPr="00272189">
        <w:t>myVar</w:t>
      </w:r>
      <w:proofErr w:type="spellEnd"/>
      <w:r w:rsidRPr="00272189">
        <w:t xml:space="preserve">: </w:t>
      </w:r>
      <w:proofErr w:type="spellStart"/>
      <w:r w:rsidRPr="00272189">
        <w:t>String</w:t>
      </w:r>
      <w:proofErr w:type="spellEnd"/>
      <w:r w:rsidRPr="00272189">
        <w:t xml:space="preserve">     </w:t>
      </w:r>
      <w:r w:rsidRPr="00272189">
        <w:rPr>
          <w:rStyle w:val="hljs-comment"/>
        </w:rPr>
        <w:t xml:space="preserve">// abstract </w:t>
      </w:r>
      <w:proofErr w:type="spellStart"/>
      <w:r w:rsidRPr="00272189">
        <w:rPr>
          <w:rStyle w:val="hljs-comment"/>
        </w:rPr>
        <w:t>property</w:t>
      </w:r>
      <w:proofErr w:type="spellEnd"/>
    </w:p>
    <w:p w14:paraId="06B8D100" w14:textId="77777777" w:rsidR="0076692E" w:rsidRPr="00272189" w:rsidRDefault="0076692E" w:rsidP="00272189">
      <w:pPr>
        <w:pStyle w:val="SemEspaamento"/>
      </w:pPr>
      <w:r w:rsidRPr="00272189">
        <w:t xml:space="preserve">   </w:t>
      </w:r>
      <w:proofErr w:type="spellStart"/>
      <w:r w:rsidRPr="00272189">
        <w:rPr>
          <w:rStyle w:val="hljs-keyword"/>
        </w:rPr>
        <w:t>fun</w:t>
      </w:r>
      <w:proofErr w:type="spellEnd"/>
      <w:r w:rsidRPr="00272189">
        <w:rPr>
          <w:rStyle w:val="hljs-function"/>
        </w:rPr>
        <w:t xml:space="preserve"> </w:t>
      </w:r>
      <w:proofErr w:type="spellStart"/>
      <w:proofErr w:type="gramStart"/>
      <w:r w:rsidRPr="00272189">
        <w:rPr>
          <w:rStyle w:val="hljs-title"/>
        </w:rPr>
        <w:t>absMethod</w:t>
      </w:r>
      <w:proofErr w:type="spellEnd"/>
      <w:r w:rsidRPr="00272189">
        <w:rPr>
          <w:rStyle w:val="hljs-params"/>
        </w:rPr>
        <w:t>(</w:t>
      </w:r>
      <w:proofErr w:type="gramEnd"/>
      <w:r w:rsidRPr="00272189">
        <w:rPr>
          <w:rStyle w:val="hljs-params"/>
        </w:rPr>
        <w:t>)</w:t>
      </w:r>
      <w:r w:rsidRPr="00272189">
        <w:t xml:space="preserve">       </w:t>
      </w:r>
      <w:r w:rsidRPr="00272189">
        <w:rPr>
          <w:rStyle w:val="hljs-comment"/>
        </w:rPr>
        <w:t xml:space="preserve">// abstract </w:t>
      </w:r>
      <w:proofErr w:type="spellStart"/>
      <w:r w:rsidRPr="00272189">
        <w:rPr>
          <w:rStyle w:val="hljs-comment"/>
        </w:rPr>
        <w:t>method</w:t>
      </w:r>
      <w:proofErr w:type="spellEnd"/>
    </w:p>
    <w:p w14:paraId="7B36AC29" w14:textId="77777777" w:rsidR="0076692E" w:rsidRPr="00272189" w:rsidRDefault="0076692E" w:rsidP="00272189">
      <w:pPr>
        <w:pStyle w:val="SemEspaamento"/>
      </w:pPr>
      <w:r w:rsidRPr="00272189">
        <w:t xml:space="preserve">   </w:t>
      </w:r>
      <w:proofErr w:type="spellStart"/>
      <w:r w:rsidRPr="00272189">
        <w:rPr>
          <w:rStyle w:val="hljs-keyword"/>
        </w:rPr>
        <w:t>fun</w:t>
      </w:r>
      <w:proofErr w:type="spellEnd"/>
      <w:r w:rsidRPr="00272189">
        <w:rPr>
          <w:rStyle w:val="hljs-function"/>
        </w:rPr>
        <w:t xml:space="preserve"> </w:t>
      </w:r>
      <w:proofErr w:type="spellStart"/>
      <w:proofErr w:type="gramStart"/>
      <w:r w:rsidRPr="00272189">
        <w:rPr>
          <w:rStyle w:val="hljs-title"/>
        </w:rPr>
        <w:t>sayHello</w:t>
      </w:r>
      <w:proofErr w:type="spellEnd"/>
      <w:r w:rsidRPr="00272189">
        <w:rPr>
          <w:rStyle w:val="hljs-params"/>
        </w:rPr>
        <w:t>(</w:t>
      </w:r>
      <w:proofErr w:type="gramEnd"/>
      <w:r w:rsidRPr="00272189">
        <w:rPr>
          <w:rStyle w:val="hljs-params"/>
        </w:rPr>
        <w:t>)</w:t>
      </w:r>
      <w:r w:rsidRPr="00272189">
        <w:t xml:space="preserve"> = </w:t>
      </w:r>
      <w:r w:rsidRPr="00272189">
        <w:rPr>
          <w:rStyle w:val="hljs-string"/>
        </w:rPr>
        <w:t>"</w:t>
      </w:r>
      <w:proofErr w:type="spellStart"/>
      <w:r w:rsidRPr="00272189">
        <w:rPr>
          <w:rStyle w:val="hljs-string"/>
        </w:rPr>
        <w:t>Hello</w:t>
      </w:r>
      <w:proofErr w:type="spellEnd"/>
      <w:r w:rsidRPr="00272189">
        <w:rPr>
          <w:rStyle w:val="hljs-string"/>
        </w:rPr>
        <w:t xml:space="preserve"> </w:t>
      </w:r>
      <w:proofErr w:type="spellStart"/>
      <w:r w:rsidRPr="00272189">
        <w:rPr>
          <w:rStyle w:val="hljs-string"/>
        </w:rPr>
        <w:t>there</w:t>
      </w:r>
      <w:proofErr w:type="spellEnd"/>
      <w:r w:rsidRPr="00272189">
        <w:rPr>
          <w:rStyle w:val="hljs-string"/>
        </w:rPr>
        <w:t>"</w:t>
      </w:r>
      <w:r w:rsidRPr="00272189">
        <w:t xml:space="preserve"> </w:t>
      </w:r>
      <w:r w:rsidRPr="00272189">
        <w:rPr>
          <w:rStyle w:val="hljs-comment"/>
        </w:rPr>
        <w:t xml:space="preserve">// </w:t>
      </w:r>
      <w:proofErr w:type="spellStart"/>
      <w:r w:rsidRPr="00272189">
        <w:rPr>
          <w:rStyle w:val="hljs-comment"/>
        </w:rPr>
        <w:t>method</w:t>
      </w:r>
      <w:proofErr w:type="spellEnd"/>
      <w:r w:rsidRPr="00272189">
        <w:rPr>
          <w:rStyle w:val="hljs-comment"/>
        </w:rPr>
        <w:t xml:space="preserve"> </w:t>
      </w:r>
      <w:proofErr w:type="spellStart"/>
      <w:r w:rsidRPr="00272189">
        <w:rPr>
          <w:rStyle w:val="hljs-comment"/>
        </w:rPr>
        <w:t>with</w:t>
      </w:r>
      <w:proofErr w:type="spellEnd"/>
      <w:r w:rsidRPr="00272189">
        <w:rPr>
          <w:rStyle w:val="hljs-comment"/>
        </w:rPr>
        <w:t xml:space="preserve"> default </w:t>
      </w:r>
      <w:proofErr w:type="spellStart"/>
      <w:r w:rsidRPr="00272189">
        <w:rPr>
          <w:rStyle w:val="hljs-comment"/>
        </w:rPr>
        <w:t>implementation</w:t>
      </w:r>
      <w:proofErr w:type="spellEnd"/>
    </w:p>
    <w:p w14:paraId="7B77A5D0" w14:textId="77777777" w:rsidR="0076692E" w:rsidRPr="00272189" w:rsidRDefault="0076692E" w:rsidP="00272189">
      <w:pPr>
        <w:pStyle w:val="SemEspaamento"/>
      </w:pPr>
      <w:r w:rsidRPr="00272189">
        <w:t>}</w:t>
      </w:r>
    </w:p>
    <w:p w14:paraId="53B8C2C2" w14:textId="77777777" w:rsidR="00D84E43" w:rsidRDefault="00D84E43" w:rsidP="00272189"/>
    <w:p w14:paraId="382125C2" w14:textId="2C51A878" w:rsidR="0076692E" w:rsidRDefault="0076692E" w:rsidP="00272189">
      <w:r>
        <w:t>No exemplo acima, criamos uma interface chamada "</w:t>
      </w:r>
      <w:proofErr w:type="spellStart"/>
      <w:r>
        <w:t>ExampleInterface</w:t>
      </w:r>
      <w:proofErr w:type="spellEnd"/>
      <w:r>
        <w:t>" e, dentro dela, temos algumas propriedades e métodos abstratos todos juntos. Veja a função chamada "</w:t>
      </w:r>
      <w:proofErr w:type="spellStart"/>
      <w:r>
        <w:t>sayHello</w:t>
      </w:r>
      <w:proofErr w:type="spellEnd"/>
      <w:r>
        <w:t xml:space="preserve"> ()", que é um método implementado.</w:t>
      </w:r>
    </w:p>
    <w:p w14:paraId="6AB24D6E" w14:textId="77777777" w:rsidR="0076692E" w:rsidRDefault="0076692E" w:rsidP="00272189">
      <w:r>
        <w:t>No exemplo a seguir, implementaremos a interface acima em uma classe.</w:t>
      </w:r>
    </w:p>
    <w:p w14:paraId="7D62A3AD"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interface </w:t>
      </w:r>
      <w:proofErr w:type="spellStart"/>
      <w:proofErr w:type="gramStart"/>
      <w:r w:rsidRPr="00B92857">
        <w:rPr>
          <w:rStyle w:val="hljs-keyword"/>
          <w:rFonts w:ascii="Consolas" w:hAnsi="Consolas" w:cs="Courier New"/>
          <w:bCs/>
          <w:color w:val="444444"/>
          <w:sz w:val="21"/>
          <w:szCs w:val="21"/>
        </w:rPr>
        <w:t>ExampleInterface</w:t>
      </w:r>
      <w:proofErr w:type="spellEnd"/>
      <w:r w:rsidRPr="00B92857">
        <w:rPr>
          <w:rStyle w:val="hljs-keyword"/>
          <w:rFonts w:ascii="Consolas" w:hAnsi="Consolas" w:cs="Courier New"/>
          <w:bCs/>
          <w:color w:val="444444"/>
          <w:sz w:val="21"/>
          <w:szCs w:val="21"/>
        </w:rPr>
        <w:t xml:space="preserve">  {</w:t>
      </w:r>
      <w:proofErr w:type="gramEnd"/>
    </w:p>
    <w:p w14:paraId="4C2E222D"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var </w:t>
      </w:r>
      <w:proofErr w:type="spellStart"/>
      <w:r w:rsidRPr="00B92857">
        <w:rPr>
          <w:rStyle w:val="hljs-keyword"/>
          <w:rFonts w:ascii="Consolas" w:hAnsi="Consolas" w:cs="Courier New"/>
          <w:bCs/>
          <w:color w:val="444444"/>
          <w:sz w:val="21"/>
          <w:szCs w:val="21"/>
        </w:rPr>
        <w:t>myVar</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Int</w:t>
      </w:r>
      <w:proofErr w:type="spellEnd"/>
      <w:r w:rsidRPr="00B92857">
        <w:rPr>
          <w:rStyle w:val="hljs-keyword"/>
          <w:rFonts w:ascii="Consolas" w:hAnsi="Consolas" w:cs="Courier New"/>
          <w:bCs/>
          <w:color w:val="444444"/>
          <w:sz w:val="21"/>
          <w:szCs w:val="21"/>
        </w:rPr>
        <w:t xml:space="preserve">            // abstract </w:t>
      </w:r>
      <w:proofErr w:type="spellStart"/>
      <w:r w:rsidRPr="00B92857">
        <w:rPr>
          <w:rStyle w:val="hljs-keyword"/>
          <w:rFonts w:ascii="Consolas" w:hAnsi="Consolas" w:cs="Courier New"/>
          <w:bCs/>
          <w:color w:val="444444"/>
          <w:sz w:val="21"/>
          <w:szCs w:val="21"/>
        </w:rPr>
        <w:t>property</w:t>
      </w:r>
      <w:proofErr w:type="spellEnd"/>
    </w:p>
    <w:p w14:paraId="20E1FBC8"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fun</w:t>
      </w:r>
      <w:proofErr w:type="spellEnd"/>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absMethod</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w:t>
      </w:r>
      <w:proofErr w:type="spellStart"/>
      <w:r w:rsidRPr="00B92857">
        <w:rPr>
          <w:rStyle w:val="hljs-keyword"/>
          <w:rFonts w:ascii="Consolas" w:hAnsi="Consolas" w:cs="Courier New"/>
          <w:bCs/>
          <w:color w:val="444444"/>
          <w:sz w:val="21"/>
          <w:szCs w:val="21"/>
        </w:rPr>
        <w:t>String</w:t>
      </w:r>
      <w:proofErr w:type="spellEnd"/>
      <w:r w:rsidRPr="00B92857">
        <w:rPr>
          <w:rStyle w:val="hljs-keyword"/>
          <w:rFonts w:ascii="Consolas" w:hAnsi="Consolas" w:cs="Courier New"/>
          <w:bCs/>
          <w:color w:val="444444"/>
          <w:sz w:val="21"/>
          <w:szCs w:val="21"/>
        </w:rPr>
        <w:t xml:space="preserve">    // abstract </w:t>
      </w:r>
      <w:proofErr w:type="spellStart"/>
      <w:r w:rsidRPr="00B92857">
        <w:rPr>
          <w:rStyle w:val="hljs-keyword"/>
          <w:rFonts w:ascii="Consolas" w:hAnsi="Consolas" w:cs="Courier New"/>
          <w:bCs/>
          <w:color w:val="444444"/>
          <w:sz w:val="21"/>
          <w:szCs w:val="21"/>
        </w:rPr>
        <w:t>method</w:t>
      </w:r>
      <w:proofErr w:type="spellEnd"/>
    </w:p>
    <w:p w14:paraId="1884DC8F"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
    <w:p w14:paraId="3C0E1691"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fun</w:t>
      </w:r>
      <w:proofErr w:type="spellEnd"/>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hello</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 {</w:t>
      </w:r>
    </w:p>
    <w:p w14:paraId="0384907F" w14:textId="03158EF3"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println</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w:t>
      </w:r>
      <w:proofErr w:type="spellStart"/>
      <w:r w:rsidRPr="00B92857">
        <w:rPr>
          <w:rStyle w:val="hljs-keyword"/>
          <w:rFonts w:ascii="Consolas" w:hAnsi="Consolas" w:cs="Courier New"/>
          <w:bCs/>
          <w:color w:val="444444"/>
          <w:sz w:val="21"/>
          <w:szCs w:val="21"/>
        </w:rPr>
        <w:t>Hello</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there</w:t>
      </w:r>
      <w:proofErr w:type="spellEnd"/>
      <w:r w:rsidRPr="00B92857">
        <w:rPr>
          <w:rStyle w:val="hljs-keyword"/>
          <w:rFonts w:ascii="Consolas" w:hAnsi="Consolas" w:cs="Courier New"/>
          <w:bCs/>
          <w:color w:val="444444"/>
          <w:sz w:val="21"/>
          <w:szCs w:val="21"/>
        </w:rPr>
        <w:t>")</w:t>
      </w:r>
    </w:p>
    <w:p w14:paraId="0FA8071F"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
    <w:p w14:paraId="3C25DF78"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w:t>
      </w:r>
    </w:p>
    <w:p w14:paraId="13FAC2B5" w14:textId="77777777" w:rsidR="00B92857" w:rsidRPr="00B92857" w:rsidRDefault="00B92857" w:rsidP="00B92857">
      <w:pPr>
        <w:pStyle w:val="SemEspaamento"/>
        <w:rPr>
          <w:rStyle w:val="hljs-keyword"/>
          <w:rFonts w:ascii="Consolas" w:hAnsi="Consolas" w:cs="Courier New"/>
          <w:bCs/>
          <w:color w:val="444444"/>
          <w:sz w:val="21"/>
          <w:szCs w:val="21"/>
        </w:rPr>
      </w:pPr>
      <w:proofErr w:type="spellStart"/>
      <w:r w:rsidRPr="00B92857">
        <w:rPr>
          <w:rStyle w:val="hljs-keyword"/>
          <w:rFonts w:ascii="Consolas" w:hAnsi="Consolas" w:cs="Courier New"/>
          <w:bCs/>
          <w:color w:val="444444"/>
          <w:sz w:val="21"/>
          <w:szCs w:val="21"/>
        </w:rPr>
        <w:t>class</w:t>
      </w:r>
      <w:proofErr w:type="spellEnd"/>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InterfaceImp</w:t>
      </w:r>
      <w:proofErr w:type="spellEnd"/>
      <w:r w:rsidRPr="00B92857">
        <w:rPr>
          <w:rStyle w:val="hljs-keyword"/>
          <w:rFonts w:ascii="Consolas" w:hAnsi="Consolas" w:cs="Courier New"/>
          <w:bCs/>
          <w:color w:val="444444"/>
          <w:sz w:val="21"/>
          <w:szCs w:val="21"/>
        </w:rPr>
        <w:t xml:space="preserve"> :</w:t>
      </w:r>
      <w:proofErr w:type="gram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ExampleInterface</w:t>
      </w:r>
      <w:proofErr w:type="spellEnd"/>
      <w:r w:rsidRPr="00B92857">
        <w:rPr>
          <w:rStyle w:val="hljs-keyword"/>
          <w:rFonts w:ascii="Consolas" w:hAnsi="Consolas" w:cs="Courier New"/>
          <w:bCs/>
          <w:color w:val="444444"/>
          <w:sz w:val="21"/>
          <w:szCs w:val="21"/>
        </w:rPr>
        <w:t xml:space="preserve"> {</w:t>
      </w:r>
    </w:p>
    <w:p w14:paraId="160C5181"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override</w:t>
      </w:r>
      <w:proofErr w:type="spellEnd"/>
      <w:r w:rsidRPr="00B92857">
        <w:rPr>
          <w:rStyle w:val="hljs-keyword"/>
          <w:rFonts w:ascii="Consolas" w:hAnsi="Consolas" w:cs="Courier New"/>
          <w:bCs/>
          <w:color w:val="444444"/>
          <w:sz w:val="21"/>
          <w:szCs w:val="21"/>
        </w:rPr>
        <w:t xml:space="preserve"> var </w:t>
      </w:r>
      <w:proofErr w:type="spellStart"/>
      <w:r w:rsidRPr="00B92857">
        <w:rPr>
          <w:rStyle w:val="hljs-keyword"/>
          <w:rFonts w:ascii="Consolas" w:hAnsi="Consolas" w:cs="Courier New"/>
          <w:bCs/>
          <w:color w:val="444444"/>
          <w:sz w:val="21"/>
          <w:szCs w:val="21"/>
        </w:rPr>
        <w:t>myVar</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Int</w:t>
      </w:r>
      <w:proofErr w:type="spellEnd"/>
      <w:r w:rsidRPr="00B92857">
        <w:rPr>
          <w:rStyle w:val="hljs-keyword"/>
          <w:rFonts w:ascii="Consolas" w:hAnsi="Consolas" w:cs="Courier New"/>
          <w:bCs/>
          <w:color w:val="444444"/>
          <w:sz w:val="21"/>
          <w:szCs w:val="21"/>
        </w:rPr>
        <w:t xml:space="preserve"> = 25</w:t>
      </w:r>
    </w:p>
    <w:p w14:paraId="719F7ABB"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override</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fun</w:t>
      </w:r>
      <w:proofErr w:type="spellEnd"/>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absMethod</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 = "</w:t>
      </w:r>
      <w:proofErr w:type="spellStart"/>
      <w:r w:rsidRPr="00B92857">
        <w:rPr>
          <w:rStyle w:val="hljs-keyword"/>
          <w:rFonts w:ascii="Consolas" w:hAnsi="Consolas" w:cs="Courier New"/>
          <w:bCs/>
          <w:color w:val="444444"/>
          <w:sz w:val="21"/>
          <w:szCs w:val="21"/>
        </w:rPr>
        <w:t>Happy</w:t>
      </w:r>
      <w:proofErr w:type="spellEnd"/>
      <w:r w:rsidRPr="00B92857">
        <w:rPr>
          <w:rStyle w:val="hljs-keyword"/>
          <w:rFonts w:ascii="Consolas" w:hAnsi="Consolas" w:cs="Courier New"/>
          <w:bCs/>
          <w:color w:val="444444"/>
          <w:sz w:val="21"/>
          <w:szCs w:val="21"/>
        </w:rPr>
        <w:t xml:space="preserve"> Learning "</w:t>
      </w:r>
    </w:p>
    <w:p w14:paraId="0E3452F8"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w:t>
      </w:r>
    </w:p>
    <w:p w14:paraId="085FB177" w14:textId="2D8AC40D" w:rsidR="00B92857" w:rsidRPr="00B92857" w:rsidRDefault="00B92857" w:rsidP="00B92857">
      <w:pPr>
        <w:pStyle w:val="SemEspaamento"/>
        <w:rPr>
          <w:rStyle w:val="hljs-keyword"/>
          <w:rFonts w:ascii="Consolas" w:hAnsi="Consolas" w:cs="Courier New"/>
          <w:bCs/>
          <w:color w:val="444444"/>
          <w:sz w:val="21"/>
          <w:szCs w:val="21"/>
        </w:rPr>
      </w:pPr>
      <w:proofErr w:type="spellStart"/>
      <w:r w:rsidRPr="00B92857">
        <w:rPr>
          <w:rStyle w:val="hljs-keyword"/>
          <w:rFonts w:ascii="Consolas" w:hAnsi="Consolas" w:cs="Courier New"/>
          <w:bCs/>
          <w:color w:val="444444"/>
          <w:sz w:val="21"/>
          <w:szCs w:val="21"/>
        </w:rPr>
        <w:t>fun</w:t>
      </w:r>
      <w:proofErr w:type="spellEnd"/>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main</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 {</w:t>
      </w:r>
    </w:p>
    <w:p w14:paraId="5A27CCA3"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val</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obj</w:t>
      </w:r>
      <w:proofErr w:type="spellEnd"/>
      <w:r w:rsidRPr="00B92857">
        <w:rPr>
          <w:rStyle w:val="hljs-keyword"/>
          <w:rFonts w:ascii="Consolas" w:hAnsi="Consolas" w:cs="Courier New"/>
          <w:bCs/>
          <w:color w:val="444444"/>
          <w:sz w:val="21"/>
          <w:szCs w:val="21"/>
        </w:rPr>
        <w:t xml:space="preserve"> = </w:t>
      </w:r>
      <w:proofErr w:type="spellStart"/>
      <w:proofErr w:type="gramStart"/>
      <w:r w:rsidRPr="00B92857">
        <w:rPr>
          <w:rStyle w:val="hljs-keyword"/>
          <w:rFonts w:ascii="Consolas" w:hAnsi="Consolas" w:cs="Courier New"/>
          <w:bCs/>
          <w:color w:val="444444"/>
          <w:sz w:val="21"/>
          <w:szCs w:val="21"/>
        </w:rPr>
        <w:t>InterfaceImp</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w:t>
      </w:r>
    </w:p>
    <w:p w14:paraId="43E28213"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println</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w:t>
      </w:r>
      <w:proofErr w:type="spellStart"/>
      <w:r w:rsidRPr="00B92857">
        <w:rPr>
          <w:rStyle w:val="hljs-keyword"/>
          <w:rFonts w:ascii="Consolas" w:hAnsi="Consolas" w:cs="Courier New"/>
          <w:bCs/>
          <w:color w:val="444444"/>
          <w:sz w:val="21"/>
          <w:szCs w:val="21"/>
        </w:rPr>
        <w:t>My</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Variable</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Value</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is</w:t>
      </w:r>
      <w:proofErr w:type="spellEnd"/>
      <w:r w:rsidRPr="00B92857">
        <w:rPr>
          <w:rStyle w:val="hljs-keyword"/>
          <w:rFonts w:ascii="Consolas" w:hAnsi="Consolas" w:cs="Courier New"/>
          <w:bCs/>
          <w:color w:val="444444"/>
          <w:sz w:val="21"/>
          <w:szCs w:val="21"/>
        </w:rPr>
        <w:t xml:space="preserve"> = ${</w:t>
      </w:r>
      <w:proofErr w:type="spellStart"/>
      <w:r w:rsidRPr="00B92857">
        <w:rPr>
          <w:rStyle w:val="hljs-keyword"/>
          <w:rFonts w:ascii="Consolas" w:hAnsi="Consolas" w:cs="Courier New"/>
          <w:bCs/>
          <w:color w:val="444444"/>
          <w:sz w:val="21"/>
          <w:szCs w:val="21"/>
        </w:rPr>
        <w:t>obj.myVar</w:t>
      </w:r>
      <w:proofErr w:type="spellEnd"/>
      <w:r w:rsidRPr="00B92857">
        <w:rPr>
          <w:rStyle w:val="hljs-keyword"/>
          <w:rFonts w:ascii="Consolas" w:hAnsi="Consolas" w:cs="Courier New"/>
          <w:bCs/>
          <w:color w:val="444444"/>
          <w:sz w:val="21"/>
          <w:szCs w:val="21"/>
        </w:rPr>
        <w:t>}")</w:t>
      </w:r>
    </w:p>
    <w:p w14:paraId="63A4EC37"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gramStart"/>
      <w:r w:rsidRPr="00B92857">
        <w:rPr>
          <w:rStyle w:val="hljs-keyword"/>
          <w:rFonts w:ascii="Consolas" w:hAnsi="Consolas" w:cs="Courier New"/>
          <w:bCs/>
          <w:color w:val="444444"/>
          <w:sz w:val="21"/>
          <w:szCs w:val="21"/>
        </w:rPr>
        <w:t>print(</w:t>
      </w:r>
      <w:proofErr w:type="gramEnd"/>
      <w:r w:rsidRPr="00B92857">
        <w:rPr>
          <w:rStyle w:val="hljs-keyword"/>
          <w:rFonts w:ascii="Consolas" w:hAnsi="Consolas" w:cs="Courier New"/>
          <w:bCs/>
          <w:color w:val="444444"/>
          <w:sz w:val="21"/>
          <w:szCs w:val="21"/>
        </w:rPr>
        <w:t>"</w:t>
      </w:r>
      <w:proofErr w:type="spellStart"/>
      <w:r w:rsidRPr="00B92857">
        <w:rPr>
          <w:rStyle w:val="hljs-keyword"/>
          <w:rFonts w:ascii="Consolas" w:hAnsi="Consolas" w:cs="Courier New"/>
          <w:bCs/>
          <w:color w:val="444444"/>
          <w:sz w:val="21"/>
          <w:szCs w:val="21"/>
        </w:rPr>
        <w:t>Calling</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hello</w:t>
      </w:r>
      <w:proofErr w:type="spellEnd"/>
      <w:r w:rsidRPr="00B92857">
        <w:rPr>
          <w:rStyle w:val="hljs-keyword"/>
          <w:rFonts w:ascii="Consolas" w:hAnsi="Consolas" w:cs="Courier New"/>
          <w:bCs/>
          <w:color w:val="444444"/>
          <w:sz w:val="21"/>
          <w:szCs w:val="21"/>
        </w:rPr>
        <w:t>(): ")</w:t>
      </w:r>
    </w:p>
    <w:p w14:paraId="4906E79A"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obj.hello</w:t>
      </w:r>
      <w:proofErr w:type="spellEnd"/>
      <w:proofErr w:type="gramEnd"/>
      <w:r w:rsidRPr="00B92857">
        <w:rPr>
          <w:rStyle w:val="hljs-keyword"/>
          <w:rFonts w:ascii="Consolas" w:hAnsi="Consolas" w:cs="Courier New"/>
          <w:bCs/>
          <w:color w:val="444444"/>
          <w:sz w:val="21"/>
          <w:szCs w:val="21"/>
        </w:rPr>
        <w:t>()</w:t>
      </w:r>
    </w:p>
    <w:p w14:paraId="28EFCED2"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
    <w:p w14:paraId="12DE19E5"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gramStart"/>
      <w:r w:rsidRPr="00B92857">
        <w:rPr>
          <w:rStyle w:val="hljs-keyword"/>
          <w:rFonts w:ascii="Consolas" w:hAnsi="Consolas" w:cs="Courier New"/>
          <w:bCs/>
          <w:color w:val="444444"/>
          <w:sz w:val="21"/>
          <w:szCs w:val="21"/>
        </w:rPr>
        <w:t>print(</w:t>
      </w:r>
      <w:proofErr w:type="gramEnd"/>
      <w:r w:rsidRPr="00B92857">
        <w:rPr>
          <w:rStyle w:val="hljs-keyword"/>
          <w:rFonts w:ascii="Consolas" w:hAnsi="Consolas" w:cs="Courier New"/>
          <w:bCs/>
          <w:color w:val="444444"/>
          <w:sz w:val="21"/>
          <w:szCs w:val="21"/>
        </w:rPr>
        <w:t>"</w:t>
      </w:r>
      <w:proofErr w:type="spellStart"/>
      <w:r w:rsidRPr="00B92857">
        <w:rPr>
          <w:rStyle w:val="hljs-keyword"/>
          <w:rFonts w:ascii="Consolas" w:hAnsi="Consolas" w:cs="Courier New"/>
          <w:bCs/>
          <w:color w:val="444444"/>
          <w:sz w:val="21"/>
          <w:szCs w:val="21"/>
        </w:rPr>
        <w:t>Message</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from</w:t>
      </w:r>
      <w:proofErr w:type="spellEnd"/>
      <w:r w:rsidRPr="00B92857">
        <w:rPr>
          <w:rStyle w:val="hljs-keyword"/>
          <w:rFonts w:ascii="Consolas" w:hAnsi="Consolas" w:cs="Courier New"/>
          <w:bCs/>
          <w:color w:val="444444"/>
          <w:sz w:val="21"/>
          <w:szCs w:val="21"/>
        </w:rPr>
        <w:t xml:space="preserve"> Caique ")</w:t>
      </w:r>
    </w:p>
    <w:p w14:paraId="6D94243B"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println</w:t>
      </w:r>
      <w:proofErr w:type="spellEnd"/>
      <w:r w:rsidRPr="00B92857">
        <w:rPr>
          <w:rStyle w:val="hljs-keyword"/>
          <w:rFonts w:ascii="Consolas" w:hAnsi="Consolas" w:cs="Courier New"/>
          <w:bCs/>
          <w:color w:val="444444"/>
          <w:sz w:val="21"/>
          <w:szCs w:val="21"/>
        </w:rPr>
        <w:t>(</w:t>
      </w:r>
      <w:proofErr w:type="spellStart"/>
      <w:proofErr w:type="gramStart"/>
      <w:r w:rsidRPr="00B92857">
        <w:rPr>
          <w:rStyle w:val="hljs-keyword"/>
          <w:rFonts w:ascii="Consolas" w:hAnsi="Consolas" w:cs="Courier New"/>
          <w:bCs/>
          <w:color w:val="444444"/>
          <w:sz w:val="21"/>
          <w:szCs w:val="21"/>
        </w:rPr>
        <w:t>obj.absMethod</w:t>
      </w:r>
      <w:proofErr w:type="spellEnd"/>
      <w:proofErr w:type="gramEnd"/>
      <w:r w:rsidRPr="00B92857">
        <w:rPr>
          <w:rStyle w:val="hljs-keyword"/>
          <w:rFonts w:ascii="Consolas" w:hAnsi="Consolas" w:cs="Courier New"/>
          <w:bCs/>
          <w:color w:val="444444"/>
          <w:sz w:val="21"/>
          <w:szCs w:val="21"/>
        </w:rPr>
        <w:t>())</w:t>
      </w:r>
    </w:p>
    <w:p w14:paraId="2B1B6067"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w:t>
      </w:r>
    </w:p>
    <w:p w14:paraId="3EB04330" w14:textId="2F10D84F" w:rsidR="0076692E" w:rsidRDefault="0076692E" w:rsidP="00272189">
      <w:pPr>
        <w:pStyle w:val="SemEspaamento"/>
      </w:pPr>
      <w:r>
        <w:t>O trecho de código acima produzirá a seguinte saída no navegador.</w:t>
      </w:r>
    </w:p>
    <w:p w14:paraId="3447276A" w14:textId="77777777" w:rsidR="00272189" w:rsidRDefault="00272189" w:rsidP="00272189">
      <w:pPr>
        <w:pStyle w:val="SemEspaamento"/>
      </w:pPr>
    </w:p>
    <w:p w14:paraId="72A4B776" w14:textId="77777777" w:rsidR="00B92857" w:rsidRPr="00B92857" w:rsidRDefault="00B92857" w:rsidP="00B92857">
      <w:pPr>
        <w:pStyle w:val="SemEspaamento"/>
        <w:rPr>
          <w:rStyle w:val="hljs-attr"/>
          <w:rFonts w:ascii="Consolas" w:hAnsi="Consolas" w:cs="Courier New"/>
          <w:color w:val="444444"/>
          <w:sz w:val="21"/>
          <w:szCs w:val="21"/>
        </w:rPr>
      </w:pPr>
      <w:proofErr w:type="spellStart"/>
      <w:r w:rsidRPr="00B92857">
        <w:rPr>
          <w:rStyle w:val="hljs-attr"/>
          <w:rFonts w:ascii="Consolas" w:hAnsi="Consolas" w:cs="Courier New"/>
          <w:color w:val="444444"/>
          <w:sz w:val="21"/>
          <w:szCs w:val="21"/>
        </w:rPr>
        <w:t>My</w:t>
      </w:r>
      <w:proofErr w:type="spellEnd"/>
      <w:r w:rsidRPr="00B92857">
        <w:rPr>
          <w:rStyle w:val="hljs-attr"/>
          <w:rFonts w:ascii="Consolas" w:hAnsi="Consolas" w:cs="Courier New"/>
          <w:color w:val="444444"/>
          <w:sz w:val="21"/>
          <w:szCs w:val="21"/>
        </w:rPr>
        <w:t xml:space="preserve"> </w:t>
      </w:r>
      <w:proofErr w:type="spellStart"/>
      <w:r w:rsidRPr="00B92857">
        <w:rPr>
          <w:rStyle w:val="hljs-attr"/>
          <w:rFonts w:ascii="Consolas" w:hAnsi="Consolas" w:cs="Courier New"/>
          <w:color w:val="444444"/>
          <w:sz w:val="21"/>
          <w:szCs w:val="21"/>
        </w:rPr>
        <w:t>Variable</w:t>
      </w:r>
      <w:proofErr w:type="spellEnd"/>
      <w:r w:rsidRPr="00B92857">
        <w:rPr>
          <w:rStyle w:val="hljs-attr"/>
          <w:rFonts w:ascii="Consolas" w:hAnsi="Consolas" w:cs="Courier New"/>
          <w:color w:val="444444"/>
          <w:sz w:val="21"/>
          <w:szCs w:val="21"/>
        </w:rPr>
        <w:t xml:space="preserve"> </w:t>
      </w:r>
      <w:proofErr w:type="spellStart"/>
      <w:r w:rsidRPr="00B92857">
        <w:rPr>
          <w:rStyle w:val="hljs-attr"/>
          <w:rFonts w:ascii="Consolas" w:hAnsi="Consolas" w:cs="Courier New"/>
          <w:color w:val="444444"/>
          <w:sz w:val="21"/>
          <w:szCs w:val="21"/>
        </w:rPr>
        <w:t>Value</w:t>
      </w:r>
      <w:proofErr w:type="spellEnd"/>
      <w:r w:rsidRPr="00B92857">
        <w:rPr>
          <w:rStyle w:val="hljs-attr"/>
          <w:rFonts w:ascii="Consolas" w:hAnsi="Consolas" w:cs="Courier New"/>
          <w:color w:val="444444"/>
          <w:sz w:val="21"/>
          <w:szCs w:val="21"/>
        </w:rPr>
        <w:t xml:space="preserve"> </w:t>
      </w:r>
      <w:proofErr w:type="spellStart"/>
      <w:r w:rsidRPr="00B92857">
        <w:rPr>
          <w:rStyle w:val="hljs-attr"/>
          <w:rFonts w:ascii="Consolas" w:hAnsi="Consolas" w:cs="Courier New"/>
          <w:color w:val="444444"/>
          <w:sz w:val="21"/>
          <w:szCs w:val="21"/>
        </w:rPr>
        <w:t>is</w:t>
      </w:r>
      <w:proofErr w:type="spellEnd"/>
      <w:r w:rsidRPr="00B92857">
        <w:rPr>
          <w:rStyle w:val="hljs-attr"/>
          <w:rFonts w:ascii="Consolas" w:hAnsi="Consolas" w:cs="Courier New"/>
          <w:color w:val="444444"/>
          <w:sz w:val="21"/>
          <w:szCs w:val="21"/>
        </w:rPr>
        <w:t xml:space="preserve"> = 25</w:t>
      </w:r>
    </w:p>
    <w:p w14:paraId="341F2F77" w14:textId="77777777" w:rsidR="00B92857" w:rsidRPr="00B92857" w:rsidRDefault="00B92857" w:rsidP="00B92857">
      <w:pPr>
        <w:pStyle w:val="SemEspaamento"/>
        <w:rPr>
          <w:rStyle w:val="hljs-attr"/>
          <w:rFonts w:ascii="Consolas" w:hAnsi="Consolas" w:cs="Courier New"/>
          <w:color w:val="444444"/>
          <w:sz w:val="21"/>
          <w:szCs w:val="21"/>
        </w:rPr>
      </w:pPr>
      <w:proofErr w:type="spellStart"/>
      <w:r w:rsidRPr="00B92857">
        <w:rPr>
          <w:rStyle w:val="hljs-attr"/>
          <w:rFonts w:ascii="Consolas" w:hAnsi="Consolas" w:cs="Courier New"/>
          <w:color w:val="444444"/>
          <w:sz w:val="21"/>
          <w:szCs w:val="21"/>
        </w:rPr>
        <w:t>Calling</w:t>
      </w:r>
      <w:proofErr w:type="spellEnd"/>
      <w:r w:rsidRPr="00B92857">
        <w:rPr>
          <w:rStyle w:val="hljs-attr"/>
          <w:rFonts w:ascii="Consolas" w:hAnsi="Consolas" w:cs="Courier New"/>
          <w:color w:val="444444"/>
          <w:sz w:val="21"/>
          <w:szCs w:val="21"/>
        </w:rPr>
        <w:t xml:space="preserve"> </w:t>
      </w:r>
      <w:proofErr w:type="spellStart"/>
      <w:proofErr w:type="gramStart"/>
      <w:r w:rsidRPr="00B92857">
        <w:rPr>
          <w:rStyle w:val="hljs-attr"/>
          <w:rFonts w:ascii="Consolas" w:hAnsi="Consolas" w:cs="Courier New"/>
          <w:color w:val="444444"/>
          <w:sz w:val="21"/>
          <w:szCs w:val="21"/>
        </w:rPr>
        <w:t>hello</w:t>
      </w:r>
      <w:proofErr w:type="spellEnd"/>
      <w:r w:rsidRPr="00B92857">
        <w:rPr>
          <w:rStyle w:val="hljs-attr"/>
          <w:rFonts w:ascii="Consolas" w:hAnsi="Consolas" w:cs="Courier New"/>
          <w:color w:val="444444"/>
          <w:sz w:val="21"/>
          <w:szCs w:val="21"/>
        </w:rPr>
        <w:t>(</w:t>
      </w:r>
      <w:proofErr w:type="gramEnd"/>
      <w:r w:rsidRPr="00B92857">
        <w:rPr>
          <w:rStyle w:val="hljs-attr"/>
          <w:rFonts w:ascii="Consolas" w:hAnsi="Consolas" w:cs="Courier New"/>
          <w:color w:val="444444"/>
          <w:sz w:val="21"/>
          <w:szCs w:val="21"/>
        </w:rPr>
        <w:t xml:space="preserve">): </w:t>
      </w:r>
      <w:proofErr w:type="spellStart"/>
      <w:r w:rsidRPr="00B92857">
        <w:rPr>
          <w:rStyle w:val="hljs-attr"/>
          <w:rFonts w:ascii="Consolas" w:hAnsi="Consolas" w:cs="Courier New"/>
          <w:color w:val="444444"/>
          <w:sz w:val="21"/>
          <w:szCs w:val="21"/>
        </w:rPr>
        <w:t>Hello</w:t>
      </w:r>
      <w:proofErr w:type="spellEnd"/>
      <w:r w:rsidRPr="00B92857">
        <w:rPr>
          <w:rStyle w:val="hljs-attr"/>
          <w:rFonts w:ascii="Consolas" w:hAnsi="Consolas" w:cs="Courier New"/>
          <w:color w:val="444444"/>
          <w:sz w:val="21"/>
          <w:szCs w:val="21"/>
        </w:rPr>
        <w:t xml:space="preserve"> </w:t>
      </w:r>
      <w:proofErr w:type="spellStart"/>
      <w:r w:rsidRPr="00B92857">
        <w:rPr>
          <w:rStyle w:val="hljs-attr"/>
          <w:rFonts w:ascii="Consolas" w:hAnsi="Consolas" w:cs="Courier New"/>
          <w:color w:val="444444"/>
          <w:sz w:val="21"/>
          <w:szCs w:val="21"/>
        </w:rPr>
        <w:t>there</w:t>
      </w:r>
      <w:proofErr w:type="spellEnd"/>
    </w:p>
    <w:p w14:paraId="143A1672" w14:textId="7976EAF2" w:rsidR="00B92857" w:rsidRDefault="00B92857" w:rsidP="00B92857">
      <w:pPr>
        <w:pStyle w:val="SemEspaamento"/>
        <w:rPr>
          <w:rStyle w:val="hljs-attr"/>
          <w:rFonts w:ascii="Consolas" w:hAnsi="Consolas" w:cs="Courier New"/>
          <w:color w:val="444444"/>
          <w:sz w:val="21"/>
          <w:szCs w:val="21"/>
        </w:rPr>
      </w:pPr>
      <w:proofErr w:type="spellStart"/>
      <w:r w:rsidRPr="00B92857">
        <w:rPr>
          <w:rStyle w:val="hljs-attr"/>
          <w:rFonts w:ascii="Consolas" w:hAnsi="Consolas" w:cs="Courier New"/>
          <w:color w:val="444444"/>
          <w:sz w:val="21"/>
          <w:szCs w:val="21"/>
        </w:rPr>
        <w:t>Message</w:t>
      </w:r>
      <w:proofErr w:type="spellEnd"/>
      <w:r w:rsidRPr="00B92857">
        <w:rPr>
          <w:rStyle w:val="hljs-attr"/>
          <w:rFonts w:ascii="Consolas" w:hAnsi="Consolas" w:cs="Courier New"/>
          <w:color w:val="444444"/>
          <w:sz w:val="21"/>
          <w:szCs w:val="21"/>
        </w:rPr>
        <w:t xml:space="preserve"> </w:t>
      </w:r>
      <w:proofErr w:type="spellStart"/>
      <w:r w:rsidRPr="00B92857">
        <w:rPr>
          <w:rStyle w:val="hljs-attr"/>
          <w:rFonts w:ascii="Consolas" w:hAnsi="Consolas" w:cs="Courier New"/>
          <w:color w:val="444444"/>
          <w:sz w:val="21"/>
          <w:szCs w:val="21"/>
        </w:rPr>
        <w:t>from</w:t>
      </w:r>
      <w:proofErr w:type="spellEnd"/>
      <w:r w:rsidRPr="00B92857">
        <w:rPr>
          <w:rStyle w:val="hljs-attr"/>
          <w:rFonts w:ascii="Consolas" w:hAnsi="Consolas" w:cs="Courier New"/>
          <w:color w:val="444444"/>
          <w:sz w:val="21"/>
          <w:szCs w:val="21"/>
        </w:rPr>
        <w:t xml:space="preserve"> Caique </w:t>
      </w:r>
      <w:proofErr w:type="spellStart"/>
      <w:r w:rsidRPr="00B92857">
        <w:rPr>
          <w:rStyle w:val="hljs-attr"/>
          <w:rFonts w:ascii="Consolas" w:hAnsi="Consolas" w:cs="Courier New"/>
          <w:color w:val="444444"/>
          <w:sz w:val="21"/>
          <w:szCs w:val="21"/>
        </w:rPr>
        <w:t>Happy</w:t>
      </w:r>
      <w:proofErr w:type="spellEnd"/>
      <w:r w:rsidRPr="00B92857">
        <w:rPr>
          <w:rStyle w:val="hljs-attr"/>
          <w:rFonts w:ascii="Consolas" w:hAnsi="Consolas" w:cs="Courier New"/>
          <w:color w:val="444444"/>
          <w:sz w:val="21"/>
          <w:szCs w:val="21"/>
        </w:rPr>
        <w:t xml:space="preserve"> Learning </w:t>
      </w:r>
    </w:p>
    <w:p w14:paraId="622049F0" w14:textId="77777777" w:rsidR="00272189" w:rsidRDefault="00272189" w:rsidP="00B92857">
      <w:pPr>
        <w:pStyle w:val="SemEspaamento"/>
        <w:rPr>
          <w:rStyle w:val="hljs-attr"/>
          <w:rFonts w:ascii="Consolas" w:hAnsi="Consolas" w:cs="Courier New"/>
          <w:color w:val="444444"/>
          <w:sz w:val="21"/>
          <w:szCs w:val="21"/>
        </w:rPr>
      </w:pPr>
    </w:p>
    <w:p w14:paraId="79D61273" w14:textId="059A8702" w:rsidR="0076692E" w:rsidRDefault="0076692E" w:rsidP="00272189">
      <w:pPr>
        <w:pStyle w:val="SemEspaamento"/>
      </w:pPr>
      <w:r>
        <w:t xml:space="preserve">Como mencionado anteriormente, o </w:t>
      </w:r>
      <w:proofErr w:type="spellStart"/>
      <w:r>
        <w:t>Kotlin</w:t>
      </w:r>
      <w:proofErr w:type="spellEnd"/>
      <w:r>
        <w:t xml:space="preserve"> não suporta várias heranças, no entanto, a mesma coisa pode ser alcançada implementando mais de duas interfaces por vez.</w:t>
      </w:r>
    </w:p>
    <w:p w14:paraId="248ECED3" w14:textId="7981D01F" w:rsidR="0076692E" w:rsidRDefault="0076692E" w:rsidP="00272189">
      <w:pPr>
        <w:pStyle w:val="SemEspaamento"/>
      </w:pPr>
      <w:r>
        <w:t>No exemplo a seguir, criaremos duas interfaces e posteriormente implementaremos as duas interfaces em uma classe.</w:t>
      </w:r>
    </w:p>
    <w:p w14:paraId="041A212A" w14:textId="77777777" w:rsidR="00272189" w:rsidRDefault="00272189" w:rsidP="00272189">
      <w:pPr>
        <w:pStyle w:val="SemEspaamento"/>
      </w:pPr>
    </w:p>
    <w:p w14:paraId="527CA896"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interface A {</w:t>
      </w:r>
    </w:p>
    <w:p w14:paraId="135C59F0"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fun</w:t>
      </w:r>
      <w:proofErr w:type="spellEnd"/>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printMe</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 {</w:t>
      </w:r>
    </w:p>
    <w:p w14:paraId="58F2FEB0"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println</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method</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of</w:t>
      </w:r>
      <w:proofErr w:type="spellEnd"/>
      <w:r w:rsidRPr="00B92857">
        <w:rPr>
          <w:rStyle w:val="hljs-keyword"/>
          <w:rFonts w:ascii="Consolas" w:hAnsi="Consolas" w:cs="Courier New"/>
          <w:bCs/>
          <w:color w:val="444444"/>
          <w:sz w:val="21"/>
          <w:szCs w:val="21"/>
        </w:rPr>
        <w:t xml:space="preserve"> interface A")</w:t>
      </w:r>
    </w:p>
    <w:p w14:paraId="7D21901C"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lastRenderedPageBreak/>
        <w:t xml:space="preserve">   }</w:t>
      </w:r>
    </w:p>
    <w:p w14:paraId="0BA26AC6"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w:t>
      </w:r>
    </w:p>
    <w:p w14:paraId="70E6F748"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interface </w:t>
      </w:r>
      <w:proofErr w:type="gramStart"/>
      <w:r w:rsidRPr="00B92857">
        <w:rPr>
          <w:rStyle w:val="hljs-keyword"/>
          <w:rFonts w:ascii="Consolas" w:hAnsi="Consolas" w:cs="Courier New"/>
          <w:bCs/>
          <w:color w:val="444444"/>
          <w:sz w:val="21"/>
          <w:szCs w:val="21"/>
        </w:rPr>
        <w:t>B  {</w:t>
      </w:r>
      <w:proofErr w:type="gramEnd"/>
    </w:p>
    <w:p w14:paraId="67A97EB0"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fun</w:t>
      </w:r>
      <w:proofErr w:type="spellEnd"/>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printMeToo</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 {</w:t>
      </w:r>
    </w:p>
    <w:p w14:paraId="6C6E17C0"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println</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 xml:space="preserve">"I </w:t>
      </w:r>
      <w:proofErr w:type="spellStart"/>
      <w:r w:rsidRPr="00B92857">
        <w:rPr>
          <w:rStyle w:val="hljs-keyword"/>
          <w:rFonts w:ascii="Consolas" w:hAnsi="Consolas" w:cs="Courier New"/>
          <w:bCs/>
          <w:color w:val="444444"/>
          <w:sz w:val="21"/>
          <w:szCs w:val="21"/>
        </w:rPr>
        <w:t>am</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another</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Method</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from</w:t>
      </w:r>
      <w:proofErr w:type="spellEnd"/>
      <w:r w:rsidRPr="00B92857">
        <w:rPr>
          <w:rStyle w:val="hljs-keyword"/>
          <w:rFonts w:ascii="Consolas" w:hAnsi="Consolas" w:cs="Courier New"/>
          <w:bCs/>
          <w:color w:val="444444"/>
          <w:sz w:val="21"/>
          <w:szCs w:val="21"/>
        </w:rPr>
        <w:t xml:space="preserve"> interface B")</w:t>
      </w:r>
    </w:p>
    <w:p w14:paraId="56921D94"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
    <w:p w14:paraId="3E85A848"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w:t>
      </w:r>
    </w:p>
    <w:p w14:paraId="2895B31D" w14:textId="77777777" w:rsidR="00B92857" w:rsidRPr="00B92857" w:rsidRDefault="00B92857" w:rsidP="00B92857">
      <w:pPr>
        <w:pStyle w:val="SemEspaamento"/>
        <w:rPr>
          <w:rStyle w:val="hljs-keyword"/>
          <w:rFonts w:ascii="Consolas" w:hAnsi="Consolas" w:cs="Courier New"/>
          <w:bCs/>
          <w:color w:val="444444"/>
          <w:sz w:val="21"/>
          <w:szCs w:val="21"/>
        </w:rPr>
      </w:pPr>
    </w:p>
    <w:p w14:paraId="12053B07"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implements</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two</w:t>
      </w:r>
      <w:proofErr w:type="spellEnd"/>
      <w:r w:rsidRPr="00B92857">
        <w:rPr>
          <w:rStyle w:val="hljs-keyword"/>
          <w:rFonts w:ascii="Consolas" w:hAnsi="Consolas" w:cs="Courier New"/>
          <w:bCs/>
          <w:color w:val="444444"/>
          <w:sz w:val="21"/>
          <w:szCs w:val="21"/>
        </w:rPr>
        <w:t xml:space="preserve"> interfaces A </w:t>
      </w:r>
      <w:proofErr w:type="spellStart"/>
      <w:r w:rsidRPr="00B92857">
        <w:rPr>
          <w:rStyle w:val="hljs-keyword"/>
          <w:rFonts w:ascii="Consolas" w:hAnsi="Consolas" w:cs="Courier New"/>
          <w:bCs/>
          <w:color w:val="444444"/>
          <w:sz w:val="21"/>
          <w:szCs w:val="21"/>
        </w:rPr>
        <w:t>and</w:t>
      </w:r>
      <w:proofErr w:type="spellEnd"/>
      <w:r w:rsidRPr="00B92857">
        <w:rPr>
          <w:rStyle w:val="hljs-keyword"/>
          <w:rFonts w:ascii="Consolas" w:hAnsi="Consolas" w:cs="Courier New"/>
          <w:bCs/>
          <w:color w:val="444444"/>
          <w:sz w:val="21"/>
          <w:szCs w:val="21"/>
        </w:rPr>
        <w:t xml:space="preserve"> B</w:t>
      </w:r>
    </w:p>
    <w:p w14:paraId="6DB626B3" w14:textId="77777777" w:rsidR="00B92857" w:rsidRPr="00B92857" w:rsidRDefault="00B92857" w:rsidP="00B92857">
      <w:pPr>
        <w:pStyle w:val="SemEspaamento"/>
        <w:rPr>
          <w:rStyle w:val="hljs-keyword"/>
          <w:rFonts w:ascii="Consolas" w:hAnsi="Consolas" w:cs="Courier New"/>
          <w:bCs/>
          <w:color w:val="444444"/>
          <w:sz w:val="21"/>
          <w:szCs w:val="21"/>
        </w:rPr>
      </w:pPr>
      <w:proofErr w:type="spellStart"/>
      <w:r w:rsidRPr="00B92857">
        <w:rPr>
          <w:rStyle w:val="hljs-keyword"/>
          <w:rFonts w:ascii="Consolas" w:hAnsi="Consolas" w:cs="Courier New"/>
          <w:bCs/>
          <w:color w:val="444444"/>
          <w:sz w:val="21"/>
          <w:szCs w:val="21"/>
        </w:rPr>
        <w:t>class</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multipleInterfaceExample</w:t>
      </w:r>
      <w:proofErr w:type="spellEnd"/>
      <w:r w:rsidRPr="00B92857">
        <w:rPr>
          <w:rStyle w:val="hljs-keyword"/>
          <w:rFonts w:ascii="Consolas" w:hAnsi="Consolas" w:cs="Courier New"/>
          <w:bCs/>
          <w:color w:val="444444"/>
          <w:sz w:val="21"/>
          <w:szCs w:val="21"/>
        </w:rPr>
        <w:t>: A, B</w:t>
      </w:r>
    </w:p>
    <w:p w14:paraId="7FF792D7" w14:textId="77777777" w:rsidR="00B92857" w:rsidRPr="00B92857" w:rsidRDefault="00B92857" w:rsidP="00B92857">
      <w:pPr>
        <w:pStyle w:val="SemEspaamento"/>
        <w:rPr>
          <w:rStyle w:val="hljs-keyword"/>
          <w:rFonts w:ascii="Consolas" w:hAnsi="Consolas" w:cs="Courier New"/>
          <w:bCs/>
          <w:color w:val="444444"/>
          <w:sz w:val="21"/>
          <w:szCs w:val="21"/>
        </w:rPr>
      </w:pPr>
    </w:p>
    <w:p w14:paraId="57C93F03" w14:textId="00FD2F81" w:rsidR="00B92857" w:rsidRPr="00B92857" w:rsidRDefault="00B92857" w:rsidP="00B92857">
      <w:pPr>
        <w:pStyle w:val="SemEspaamento"/>
        <w:rPr>
          <w:rStyle w:val="hljs-keyword"/>
          <w:rFonts w:ascii="Consolas" w:hAnsi="Consolas" w:cs="Courier New"/>
          <w:bCs/>
          <w:color w:val="444444"/>
          <w:sz w:val="21"/>
          <w:szCs w:val="21"/>
        </w:rPr>
      </w:pPr>
      <w:proofErr w:type="spellStart"/>
      <w:r w:rsidRPr="00B92857">
        <w:rPr>
          <w:rStyle w:val="hljs-keyword"/>
          <w:rFonts w:ascii="Consolas" w:hAnsi="Consolas" w:cs="Courier New"/>
          <w:bCs/>
          <w:color w:val="444444"/>
          <w:sz w:val="21"/>
          <w:szCs w:val="21"/>
        </w:rPr>
        <w:t>fun</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main</w:t>
      </w:r>
      <w:proofErr w:type="spellEnd"/>
      <w:r w:rsidRPr="00B92857">
        <w:rPr>
          <w:rStyle w:val="hljs-keyword"/>
          <w:rFonts w:ascii="Consolas" w:hAnsi="Consolas" w:cs="Courier New"/>
          <w:bCs/>
          <w:color w:val="444444"/>
          <w:sz w:val="21"/>
          <w:szCs w:val="21"/>
        </w:rPr>
        <w:t>(</w:t>
      </w:r>
      <w:r w:rsidR="00C66C6E">
        <w:rPr>
          <w:rStyle w:val="hljs-keyword"/>
          <w:rFonts w:ascii="Consolas" w:hAnsi="Consolas" w:cs="Courier New"/>
          <w:bCs/>
          <w:color w:val="444444"/>
          <w:sz w:val="21"/>
          <w:szCs w:val="21"/>
        </w:rPr>
        <w:t>)</w:t>
      </w:r>
      <w:r w:rsidRPr="00B92857">
        <w:rPr>
          <w:rStyle w:val="hljs-keyword"/>
          <w:rFonts w:ascii="Consolas" w:hAnsi="Consolas" w:cs="Courier New"/>
          <w:bCs/>
          <w:color w:val="444444"/>
          <w:sz w:val="21"/>
          <w:szCs w:val="21"/>
        </w:rPr>
        <w:t>{</w:t>
      </w:r>
    </w:p>
    <w:p w14:paraId="5E832823"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val</w:t>
      </w:r>
      <w:proofErr w:type="spellEnd"/>
      <w:r w:rsidRPr="00B92857">
        <w:rPr>
          <w:rStyle w:val="hljs-keyword"/>
          <w:rFonts w:ascii="Consolas" w:hAnsi="Consolas" w:cs="Courier New"/>
          <w:bCs/>
          <w:color w:val="444444"/>
          <w:sz w:val="21"/>
          <w:szCs w:val="21"/>
        </w:rPr>
        <w:t xml:space="preserve"> </w:t>
      </w:r>
      <w:proofErr w:type="spellStart"/>
      <w:r w:rsidRPr="00B92857">
        <w:rPr>
          <w:rStyle w:val="hljs-keyword"/>
          <w:rFonts w:ascii="Consolas" w:hAnsi="Consolas" w:cs="Courier New"/>
          <w:bCs/>
          <w:color w:val="444444"/>
          <w:sz w:val="21"/>
          <w:szCs w:val="21"/>
        </w:rPr>
        <w:t>obj</w:t>
      </w:r>
      <w:proofErr w:type="spellEnd"/>
      <w:r w:rsidRPr="00B92857">
        <w:rPr>
          <w:rStyle w:val="hljs-keyword"/>
          <w:rFonts w:ascii="Consolas" w:hAnsi="Consolas" w:cs="Courier New"/>
          <w:bCs/>
          <w:color w:val="444444"/>
          <w:sz w:val="21"/>
          <w:szCs w:val="21"/>
        </w:rPr>
        <w:t xml:space="preserve"> = </w:t>
      </w:r>
      <w:proofErr w:type="spellStart"/>
      <w:proofErr w:type="gramStart"/>
      <w:r w:rsidRPr="00B92857">
        <w:rPr>
          <w:rStyle w:val="hljs-keyword"/>
          <w:rFonts w:ascii="Consolas" w:hAnsi="Consolas" w:cs="Courier New"/>
          <w:bCs/>
          <w:color w:val="444444"/>
          <w:sz w:val="21"/>
          <w:szCs w:val="21"/>
        </w:rPr>
        <w:t>multipleInterfaceExample</w:t>
      </w:r>
      <w:proofErr w:type="spellEnd"/>
      <w:r w:rsidRPr="00B92857">
        <w:rPr>
          <w:rStyle w:val="hljs-keyword"/>
          <w:rFonts w:ascii="Consolas" w:hAnsi="Consolas" w:cs="Courier New"/>
          <w:bCs/>
          <w:color w:val="444444"/>
          <w:sz w:val="21"/>
          <w:szCs w:val="21"/>
        </w:rPr>
        <w:t>(</w:t>
      </w:r>
      <w:proofErr w:type="gramEnd"/>
      <w:r w:rsidRPr="00B92857">
        <w:rPr>
          <w:rStyle w:val="hljs-keyword"/>
          <w:rFonts w:ascii="Consolas" w:hAnsi="Consolas" w:cs="Courier New"/>
          <w:bCs/>
          <w:color w:val="444444"/>
          <w:sz w:val="21"/>
          <w:szCs w:val="21"/>
        </w:rPr>
        <w:t>)</w:t>
      </w:r>
    </w:p>
    <w:p w14:paraId="68A79C95"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obj.printMe</w:t>
      </w:r>
      <w:proofErr w:type="spellEnd"/>
      <w:proofErr w:type="gramEnd"/>
      <w:r w:rsidRPr="00B92857">
        <w:rPr>
          <w:rStyle w:val="hljs-keyword"/>
          <w:rFonts w:ascii="Consolas" w:hAnsi="Consolas" w:cs="Courier New"/>
          <w:bCs/>
          <w:color w:val="444444"/>
          <w:sz w:val="21"/>
          <w:szCs w:val="21"/>
        </w:rPr>
        <w:t>()</w:t>
      </w:r>
    </w:p>
    <w:p w14:paraId="012EE01E"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 xml:space="preserve">   </w:t>
      </w:r>
      <w:proofErr w:type="spellStart"/>
      <w:proofErr w:type="gramStart"/>
      <w:r w:rsidRPr="00B92857">
        <w:rPr>
          <w:rStyle w:val="hljs-keyword"/>
          <w:rFonts w:ascii="Consolas" w:hAnsi="Consolas" w:cs="Courier New"/>
          <w:bCs/>
          <w:color w:val="444444"/>
          <w:sz w:val="21"/>
          <w:szCs w:val="21"/>
        </w:rPr>
        <w:t>obj.printMeToo</w:t>
      </w:r>
      <w:proofErr w:type="spellEnd"/>
      <w:proofErr w:type="gramEnd"/>
      <w:r w:rsidRPr="00B92857">
        <w:rPr>
          <w:rStyle w:val="hljs-keyword"/>
          <w:rFonts w:ascii="Consolas" w:hAnsi="Consolas" w:cs="Courier New"/>
          <w:bCs/>
          <w:color w:val="444444"/>
          <w:sz w:val="21"/>
          <w:szCs w:val="21"/>
        </w:rPr>
        <w:t>()</w:t>
      </w:r>
    </w:p>
    <w:p w14:paraId="4C3AF9AF" w14:textId="77777777" w:rsidR="00B92857" w:rsidRPr="00B92857" w:rsidRDefault="00B92857" w:rsidP="00B92857">
      <w:pPr>
        <w:pStyle w:val="SemEspaamento"/>
        <w:rPr>
          <w:rStyle w:val="hljs-keyword"/>
          <w:rFonts w:ascii="Consolas" w:hAnsi="Consolas" w:cs="Courier New"/>
          <w:bCs/>
          <w:color w:val="444444"/>
          <w:sz w:val="21"/>
          <w:szCs w:val="21"/>
        </w:rPr>
      </w:pPr>
      <w:r w:rsidRPr="00B92857">
        <w:rPr>
          <w:rStyle w:val="hljs-keyword"/>
          <w:rFonts w:ascii="Consolas" w:hAnsi="Consolas" w:cs="Courier New"/>
          <w:bCs/>
          <w:color w:val="444444"/>
          <w:sz w:val="21"/>
          <w:szCs w:val="21"/>
        </w:rPr>
        <w:t>}</w:t>
      </w:r>
    </w:p>
    <w:p w14:paraId="2A7360CA" w14:textId="77777777" w:rsidR="00B92857" w:rsidRDefault="00B92857" w:rsidP="00B92857">
      <w:pPr>
        <w:pStyle w:val="NormalWeb"/>
        <w:shd w:val="clear" w:color="auto" w:fill="FFFFFF"/>
        <w:spacing w:before="0" w:beforeAutospacing="0"/>
        <w:rPr>
          <w:rFonts w:ascii="Segoe UI" w:hAnsi="Segoe UI" w:cs="Segoe UI"/>
          <w:color w:val="212529"/>
        </w:rPr>
      </w:pPr>
    </w:p>
    <w:p w14:paraId="14C34D8E" w14:textId="2431ED90" w:rsidR="0076692E" w:rsidRDefault="0076692E" w:rsidP="00272189">
      <w:pPr>
        <w:pStyle w:val="SemEspaamento"/>
      </w:pPr>
      <w:r>
        <w:t xml:space="preserve">No exemplo acima, criamos duas interfaces de amostra </w:t>
      </w:r>
      <w:proofErr w:type="gramStart"/>
      <w:r>
        <w:t>A, B</w:t>
      </w:r>
      <w:proofErr w:type="gramEnd"/>
      <w:r>
        <w:t xml:space="preserve"> e na classe denominada “</w:t>
      </w:r>
      <w:proofErr w:type="spellStart"/>
      <w:r>
        <w:t>multipleInterfaceExample</w:t>
      </w:r>
      <w:proofErr w:type="spellEnd"/>
      <w:r>
        <w:t>” implementamos duas interfaces declaradas anteriormente. O trecho de código acima produzirá a seguinte saída no navegador.</w:t>
      </w:r>
    </w:p>
    <w:p w14:paraId="23830812" w14:textId="77777777" w:rsidR="0076692E" w:rsidRPr="00B92857" w:rsidRDefault="0076692E" w:rsidP="0076692E">
      <w:pPr>
        <w:pStyle w:val="Pr-formataoHTML"/>
        <w:shd w:val="clear" w:color="auto" w:fill="F0F0F0"/>
        <w:rPr>
          <w:rFonts w:ascii="Consolas" w:hAnsi="Consolas"/>
          <w:color w:val="444444"/>
          <w:sz w:val="21"/>
          <w:szCs w:val="21"/>
        </w:rPr>
      </w:pPr>
      <w:proofErr w:type="spellStart"/>
      <w:r w:rsidRPr="00B92857">
        <w:rPr>
          <w:rFonts w:ascii="Consolas" w:hAnsi="Consolas"/>
          <w:color w:val="444444"/>
          <w:sz w:val="21"/>
          <w:szCs w:val="21"/>
        </w:rPr>
        <w:t>method</w:t>
      </w:r>
      <w:proofErr w:type="spellEnd"/>
      <w:r w:rsidRPr="00B92857">
        <w:rPr>
          <w:rFonts w:ascii="Consolas" w:hAnsi="Consolas"/>
          <w:color w:val="444444"/>
          <w:sz w:val="21"/>
          <w:szCs w:val="21"/>
        </w:rPr>
        <w:t xml:space="preserve"> </w:t>
      </w:r>
      <w:proofErr w:type="spellStart"/>
      <w:r w:rsidRPr="00B92857">
        <w:rPr>
          <w:rFonts w:ascii="Consolas" w:hAnsi="Consolas"/>
          <w:color w:val="444444"/>
          <w:sz w:val="21"/>
          <w:szCs w:val="21"/>
        </w:rPr>
        <w:t>of</w:t>
      </w:r>
      <w:proofErr w:type="spellEnd"/>
      <w:r w:rsidRPr="00B92857">
        <w:rPr>
          <w:rFonts w:ascii="Consolas" w:hAnsi="Consolas"/>
          <w:color w:val="444444"/>
          <w:sz w:val="21"/>
          <w:szCs w:val="21"/>
        </w:rPr>
        <w:t xml:space="preserve"> </w:t>
      </w:r>
      <w:r w:rsidRPr="00B92857">
        <w:rPr>
          <w:rStyle w:val="hljs-keyword"/>
          <w:rFonts w:ascii="Consolas" w:hAnsi="Consolas"/>
          <w:bCs/>
          <w:color w:val="444444"/>
          <w:sz w:val="21"/>
          <w:szCs w:val="21"/>
        </w:rPr>
        <w:t>interface</w:t>
      </w:r>
      <w:r w:rsidRPr="00B92857">
        <w:rPr>
          <w:rStyle w:val="hljs-class"/>
          <w:rFonts w:ascii="Consolas" w:hAnsi="Consolas"/>
          <w:color w:val="444444"/>
          <w:sz w:val="21"/>
          <w:szCs w:val="21"/>
        </w:rPr>
        <w:t xml:space="preserve"> </w:t>
      </w:r>
      <w:r w:rsidRPr="00B92857">
        <w:rPr>
          <w:rStyle w:val="hljs-title"/>
          <w:rFonts w:ascii="Consolas" w:hAnsi="Consolas"/>
          <w:bCs/>
          <w:color w:val="880000"/>
          <w:sz w:val="21"/>
          <w:szCs w:val="21"/>
        </w:rPr>
        <w:t>A</w:t>
      </w:r>
    </w:p>
    <w:p w14:paraId="74D958F4" w14:textId="77777777" w:rsidR="0076692E" w:rsidRPr="00B92857" w:rsidRDefault="0076692E" w:rsidP="0076692E">
      <w:pPr>
        <w:pStyle w:val="Pr-formataoHTML"/>
        <w:shd w:val="clear" w:color="auto" w:fill="F0F0F0"/>
        <w:rPr>
          <w:rFonts w:ascii="Consolas" w:hAnsi="Consolas"/>
          <w:color w:val="444444"/>
          <w:sz w:val="21"/>
          <w:szCs w:val="21"/>
        </w:rPr>
      </w:pPr>
      <w:r w:rsidRPr="00B92857">
        <w:rPr>
          <w:rFonts w:ascii="Consolas" w:hAnsi="Consolas"/>
          <w:color w:val="444444"/>
          <w:sz w:val="21"/>
          <w:szCs w:val="21"/>
        </w:rPr>
        <w:t xml:space="preserve">I </w:t>
      </w:r>
      <w:proofErr w:type="spellStart"/>
      <w:r w:rsidRPr="00B92857">
        <w:rPr>
          <w:rFonts w:ascii="Consolas" w:hAnsi="Consolas"/>
          <w:color w:val="444444"/>
          <w:sz w:val="21"/>
          <w:szCs w:val="21"/>
        </w:rPr>
        <w:t>am</w:t>
      </w:r>
      <w:proofErr w:type="spellEnd"/>
      <w:r w:rsidRPr="00B92857">
        <w:rPr>
          <w:rFonts w:ascii="Consolas" w:hAnsi="Consolas"/>
          <w:color w:val="444444"/>
          <w:sz w:val="21"/>
          <w:szCs w:val="21"/>
        </w:rPr>
        <w:t xml:space="preserve"> </w:t>
      </w:r>
      <w:proofErr w:type="spellStart"/>
      <w:r w:rsidRPr="00B92857">
        <w:rPr>
          <w:rFonts w:ascii="Consolas" w:hAnsi="Consolas"/>
          <w:color w:val="444444"/>
          <w:sz w:val="21"/>
          <w:szCs w:val="21"/>
        </w:rPr>
        <w:t>another</w:t>
      </w:r>
      <w:proofErr w:type="spellEnd"/>
      <w:r w:rsidRPr="00B92857">
        <w:rPr>
          <w:rFonts w:ascii="Consolas" w:hAnsi="Consolas"/>
          <w:color w:val="444444"/>
          <w:sz w:val="21"/>
          <w:szCs w:val="21"/>
        </w:rPr>
        <w:t xml:space="preserve"> </w:t>
      </w:r>
      <w:proofErr w:type="spellStart"/>
      <w:r w:rsidRPr="00B92857">
        <w:rPr>
          <w:rFonts w:ascii="Consolas" w:hAnsi="Consolas"/>
          <w:color w:val="444444"/>
          <w:sz w:val="21"/>
          <w:szCs w:val="21"/>
        </w:rPr>
        <w:t>Method</w:t>
      </w:r>
      <w:proofErr w:type="spellEnd"/>
      <w:r w:rsidRPr="00B92857">
        <w:rPr>
          <w:rFonts w:ascii="Consolas" w:hAnsi="Consolas"/>
          <w:color w:val="444444"/>
          <w:sz w:val="21"/>
          <w:szCs w:val="21"/>
        </w:rPr>
        <w:t xml:space="preserve"> </w:t>
      </w:r>
      <w:proofErr w:type="spellStart"/>
      <w:r w:rsidRPr="00B92857">
        <w:rPr>
          <w:rFonts w:ascii="Consolas" w:hAnsi="Consolas"/>
          <w:color w:val="444444"/>
          <w:sz w:val="21"/>
          <w:szCs w:val="21"/>
        </w:rPr>
        <w:t>from</w:t>
      </w:r>
      <w:proofErr w:type="spellEnd"/>
      <w:r w:rsidRPr="00B92857">
        <w:rPr>
          <w:rFonts w:ascii="Consolas" w:hAnsi="Consolas"/>
          <w:color w:val="444444"/>
          <w:sz w:val="21"/>
          <w:szCs w:val="21"/>
        </w:rPr>
        <w:t xml:space="preserve"> </w:t>
      </w:r>
      <w:r w:rsidRPr="00B92857">
        <w:rPr>
          <w:rStyle w:val="hljs-keyword"/>
          <w:rFonts w:ascii="Consolas" w:hAnsi="Consolas"/>
          <w:bCs/>
          <w:color w:val="444444"/>
          <w:sz w:val="21"/>
          <w:szCs w:val="21"/>
        </w:rPr>
        <w:t>interface</w:t>
      </w:r>
      <w:r w:rsidRPr="00B92857">
        <w:rPr>
          <w:rStyle w:val="hljs-class"/>
          <w:rFonts w:ascii="Consolas" w:hAnsi="Consolas"/>
          <w:color w:val="444444"/>
          <w:sz w:val="21"/>
          <w:szCs w:val="21"/>
        </w:rPr>
        <w:t xml:space="preserve"> </w:t>
      </w:r>
      <w:r w:rsidRPr="00B92857">
        <w:rPr>
          <w:rStyle w:val="hljs-title"/>
          <w:rFonts w:ascii="Consolas" w:hAnsi="Consolas"/>
          <w:bCs/>
          <w:color w:val="880000"/>
          <w:sz w:val="21"/>
          <w:szCs w:val="21"/>
        </w:rPr>
        <w:t>B</w:t>
      </w:r>
    </w:p>
    <w:p w14:paraId="0811D957" w14:textId="77777777" w:rsidR="0076692E" w:rsidRDefault="0076692E"/>
    <w:p w14:paraId="3614E5D9" w14:textId="77777777" w:rsidR="0076692E" w:rsidRPr="0076692E" w:rsidRDefault="0076692E" w:rsidP="0076692E">
      <w:pPr>
        <w:pStyle w:val="Ttulo1"/>
      </w:pPr>
      <w:proofErr w:type="spellStart"/>
      <w:r w:rsidRPr="0076692E">
        <w:t>Kotlin</w:t>
      </w:r>
      <w:proofErr w:type="spellEnd"/>
      <w:r w:rsidRPr="0076692E">
        <w:t xml:space="preserve"> - Controle de visibilidade</w:t>
      </w:r>
    </w:p>
    <w:p w14:paraId="5AC291B1" w14:textId="0A6E9338" w:rsidR="0076692E" w:rsidRDefault="0076692E" w:rsidP="00272189">
      <w:pPr>
        <w:pStyle w:val="SemEspaamento"/>
      </w:pPr>
      <w:r>
        <w:rPr>
          <w:b/>
          <w:bCs/>
        </w:rPr>
        <w:t>O modificador de acesso</w:t>
      </w:r>
      <w:r>
        <w:t xml:space="preserve"> é usado para restringir o uso das variáveis, métodos e classe usados no aplicativo. Como outra linguagem de programação OOP, esse modificador é aplicável em vários locais, como no cabeçalho da classe ou na declaração do método. Existem quatro modificadores de acesso disponíveis no </w:t>
      </w:r>
      <w:proofErr w:type="spellStart"/>
      <w:proofErr w:type="gramStart"/>
      <w:r>
        <w:t>Kotlin</w:t>
      </w:r>
      <w:proofErr w:type="spellEnd"/>
      <w:r>
        <w:t xml:space="preserve"> .</w:t>
      </w:r>
      <w:proofErr w:type="gramEnd"/>
    </w:p>
    <w:p w14:paraId="755C27A9" w14:textId="77777777" w:rsidR="0076692E" w:rsidRDefault="0076692E" w:rsidP="0076692E">
      <w:pPr>
        <w:pStyle w:val="Ttulo2"/>
        <w:shd w:val="clear" w:color="auto" w:fill="FFFFFF"/>
        <w:spacing w:before="0"/>
        <w:rPr>
          <w:rFonts w:ascii="Segoe UI" w:hAnsi="Segoe UI" w:cs="Segoe UI"/>
          <w:color w:val="212529"/>
        </w:rPr>
      </w:pPr>
      <w:r>
        <w:rPr>
          <w:rFonts w:ascii="Segoe UI" w:hAnsi="Segoe UI" w:cs="Segoe UI"/>
          <w:b/>
          <w:bCs/>
          <w:color w:val="212529"/>
        </w:rPr>
        <w:t>Privado</w:t>
      </w:r>
    </w:p>
    <w:p w14:paraId="6B6A81F7" w14:textId="77777777" w:rsidR="0076692E" w:rsidRDefault="0076692E" w:rsidP="00272189">
      <w:pPr>
        <w:pStyle w:val="SemEspaamento"/>
      </w:pPr>
      <w:r>
        <w:t>As classes, métodos e pacotes podem ser declarados com um modificador privado. Uma vez que qualquer coisa é declarada como privada, será acessível dentro de seu escopo imediato. Por exemplo, um pacote privado pode ser acessível dentro desse arquivo específico. Uma classe ou interface privada pode ser acessível apenas por seus membros de dados, etc.</w:t>
      </w:r>
    </w:p>
    <w:p w14:paraId="7008DF6E" w14:textId="77777777" w:rsidR="0076692E" w:rsidRDefault="0076692E" w:rsidP="0076692E">
      <w:pPr>
        <w:pStyle w:val="Pr-formataoHTML"/>
        <w:shd w:val="clear" w:color="auto" w:fill="F0F0F0"/>
        <w:rPr>
          <w:rFonts w:ascii="Consolas" w:hAnsi="Consolas"/>
          <w:color w:val="444444"/>
          <w:sz w:val="21"/>
          <w:szCs w:val="21"/>
        </w:rPr>
      </w:pPr>
      <w:proofErr w:type="spellStart"/>
      <w:r>
        <w:rPr>
          <w:rStyle w:val="hljs-keyword"/>
          <w:rFonts w:ascii="Consolas" w:hAnsi="Consolas"/>
          <w:b/>
          <w:bCs/>
          <w:color w:val="444444"/>
          <w:sz w:val="21"/>
          <w:szCs w:val="21"/>
        </w:rPr>
        <w:t>private</w:t>
      </w:r>
      <w:proofErr w:type="spellEnd"/>
      <w:r>
        <w:rPr>
          <w:rFonts w:ascii="Consolas" w:hAnsi="Consolas"/>
          <w:color w:val="444444"/>
          <w:sz w:val="21"/>
          <w:szCs w:val="21"/>
        </w:rPr>
        <w:t xml:space="preserve"> </w:t>
      </w:r>
      <w:proofErr w:type="spellStart"/>
      <w:r>
        <w:rPr>
          <w:rStyle w:val="hljs-keyword"/>
          <w:rFonts w:ascii="Consolas" w:hAnsi="Consolas"/>
          <w:b/>
          <w:bCs/>
          <w:color w:val="444444"/>
          <w:sz w:val="21"/>
          <w:szCs w:val="21"/>
        </w:rPr>
        <w:t>class</w:t>
      </w:r>
      <w:proofErr w:type="spellEnd"/>
      <w:r>
        <w:rPr>
          <w:rStyle w:val="hljs-class"/>
          <w:rFonts w:ascii="Consolas" w:hAnsi="Consolas"/>
          <w:color w:val="444444"/>
          <w:sz w:val="21"/>
          <w:szCs w:val="21"/>
        </w:rPr>
        <w:t xml:space="preserve"> </w:t>
      </w:r>
      <w:proofErr w:type="spellStart"/>
      <w:r>
        <w:rPr>
          <w:rStyle w:val="hljs-title"/>
          <w:rFonts w:ascii="Consolas" w:hAnsi="Consolas"/>
          <w:b/>
          <w:bCs/>
          <w:color w:val="880000"/>
          <w:sz w:val="21"/>
          <w:szCs w:val="21"/>
        </w:rPr>
        <w:t>privateExample</w:t>
      </w:r>
      <w:proofErr w:type="spellEnd"/>
      <w:r>
        <w:rPr>
          <w:rStyle w:val="hljs-class"/>
          <w:rFonts w:ascii="Consolas" w:hAnsi="Consolas"/>
          <w:color w:val="444444"/>
          <w:sz w:val="21"/>
          <w:szCs w:val="21"/>
        </w:rPr>
        <w:t xml:space="preserve"> </w:t>
      </w:r>
      <w:r>
        <w:rPr>
          <w:rFonts w:ascii="Consolas" w:hAnsi="Consolas"/>
          <w:color w:val="444444"/>
          <w:sz w:val="21"/>
          <w:szCs w:val="21"/>
        </w:rPr>
        <w:t>{</w:t>
      </w:r>
    </w:p>
    <w:p w14:paraId="1F708529"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private</w:t>
      </w:r>
      <w:proofErr w:type="spellEnd"/>
      <w:r>
        <w:rPr>
          <w:rFonts w:ascii="Consolas" w:hAnsi="Consolas"/>
          <w:color w:val="444444"/>
          <w:sz w:val="21"/>
          <w:szCs w:val="21"/>
        </w:rPr>
        <w:t xml:space="preserve"> </w:t>
      </w:r>
      <w:proofErr w:type="spellStart"/>
      <w:r>
        <w:rPr>
          <w:rStyle w:val="hljs-keyword"/>
          <w:rFonts w:ascii="Consolas" w:hAnsi="Consolas"/>
          <w:b/>
          <w:bCs/>
          <w:color w:val="444444"/>
          <w:sz w:val="21"/>
          <w:szCs w:val="21"/>
        </w:rPr>
        <w:t>val</w:t>
      </w:r>
      <w:proofErr w:type="spellEnd"/>
      <w:r>
        <w:rPr>
          <w:rFonts w:ascii="Consolas" w:hAnsi="Consolas"/>
          <w:color w:val="444444"/>
          <w:sz w:val="21"/>
          <w:szCs w:val="21"/>
        </w:rPr>
        <w:t xml:space="preserve"> i = </w:t>
      </w:r>
      <w:r>
        <w:rPr>
          <w:rStyle w:val="hljs-number"/>
          <w:rFonts w:ascii="Consolas" w:hAnsi="Consolas"/>
          <w:color w:val="880000"/>
          <w:sz w:val="21"/>
          <w:szCs w:val="21"/>
        </w:rPr>
        <w:t>1</w:t>
      </w:r>
    </w:p>
    <w:p w14:paraId="3AB135A9"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private</w:t>
      </w:r>
      <w:proofErr w:type="spellEnd"/>
      <w:r>
        <w:rPr>
          <w:rFonts w:ascii="Consolas" w:hAnsi="Consolas"/>
          <w:color w:val="444444"/>
          <w:sz w:val="21"/>
          <w:szCs w:val="21"/>
        </w:rPr>
        <w:t xml:space="preserve"> </w:t>
      </w:r>
      <w:proofErr w:type="spellStart"/>
      <w:r>
        <w:rPr>
          <w:rStyle w:val="hljs-keyword"/>
          <w:rFonts w:ascii="Consolas" w:hAnsi="Consolas"/>
          <w:b/>
          <w:bCs/>
          <w:color w:val="444444"/>
          <w:sz w:val="21"/>
          <w:szCs w:val="21"/>
        </w:rPr>
        <w:t>val</w:t>
      </w:r>
      <w:proofErr w:type="spellEnd"/>
      <w:r>
        <w:rPr>
          <w:rFonts w:ascii="Consolas" w:hAnsi="Consolas"/>
          <w:color w:val="444444"/>
          <w:sz w:val="21"/>
          <w:szCs w:val="21"/>
        </w:rPr>
        <w:t xml:space="preserve"> </w:t>
      </w:r>
      <w:proofErr w:type="spellStart"/>
      <w:proofErr w:type="gramStart"/>
      <w:r>
        <w:rPr>
          <w:rFonts w:ascii="Consolas" w:hAnsi="Consolas"/>
          <w:color w:val="444444"/>
          <w:sz w:val="21"/>
          <w:szCs w:val="21"/>
        </w:rPr>
        <w:t>doSomething</w:t>
      </w:r>
      <w:proofErr w:type="spellEnd"/>
      <w:r>
        <w:rPr>
          <w:rFonts w:ascii="Consolas" w:hAnsi="Consolas"/>
          <w:color w:val="444444"/>
          <w:sz w:val="21"/>
          <w:szCs w:val="21"/>
        </w:rPr>
        <w:t>(</w:t>
      </w:r>
      <w:proofErr w:type="gramEnd"/>
      <w:r>
        <w:rPr>
          <w:rFonts w:ascii="Consolas" w:hAnsi="Consolas"/>
          <w:color w:val="444444"/>
          <w:sz w:val="21"/>
          <w:szCs w:val="21"/>
        </w:rPr>
        <w:t>) {</w:t>
      </w:r>
    </w:p>
    <w:p w14:paraId="3B645DFA"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
    <w:p w14:paraId="14760189"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w:t>
      </w:r>
    </w:p>
    <w:p w14:paraId="0E25A3B6" w14:textId="77777777" w:rsidR="0076692E" w:rsidRDefault="0076692E" w:rsidP="00272189">
      <w:pPr>
        <w:pStyle w:val="SemEspaamento"/>
      </w:pPr>
      <w:r>
        <w:t>No exemplo acima, a classe </w:t>
      </w:r>
      <w:r>
        <w:rPr>
          <w:b/>
          <w:bCs/>
        </w:rPr>
        <w:t>“</w:t>
      </w:r>
      <w:proofErr w:type="spellStart"/>
      <w:r>
        <w:rPr>
          <w:b/>
          <w:bCs/>
        </w:rPr>
        <w:t>privateExample</w:t>
      </w:r>
      <w:proofErr w:type="spellEnd"/>
      <w:r>
        <w:rPr>
          <w:b/>
          <w:bCs/>
        </w:rPr>
        <w:t>”</w:t>
      </w:r>
      <w:r>
        <w:t xml:space="preserve"> e a variável i podem ser acessíveis apenas no mesmo arquivo </w:t>
      </w:r>
      <w:proofErr w:type="spellStart"/>
      <w:proofErr w:type="gramStart"/>
      <w:r>
        <w:t>Kotlin</w:t>
      </w:r>
      <w:proofErr w:type="spellEnd"/>
      <w:r>
        <w:t xml:space="preserve"> ,</w:t>
      </w:r>
      <w:proofErr w:type="gramEnd"/>
      <w:r>
        <w:t xml:space="preserve"> onde é mencionado, pois todos são declarados como privados no bloco de declaração.</w:t>
      </w:r>
    </w:p>
    <w:p w14:paraId="550646C5" w14:textId="77777777" w:rsidR="0076692E" w:rsidRDefault="0076692E" w:rsidP="0076692E">
      <w:pPr>
        <w:pStyle w:val="Ttulo2"/>
        <w:shd w:val="clear" w:color="auto" w:fill="FFFFFF"/>
        <w:spacing w:before="0"/>
        <w:rPr>
          <w:rFonts w:ascii="Segoe UI" w:hAnsi="Segoe UI" w:cs="Segoe UI"/>
          <w:color w:val="212529"/>
        </w:rPr>
      </w:pPr>
      <w:r>
        <w:rPr>
          <w:rFonts w:ascii="Segoe UI" w:hAnsi="Segoe UI" w:cs="Segoe UI"/>
          <w:b/>
          <w:bCs/>
          <w:color w:val="212529"/>
        </w:rPr>
        <w:t>Protegido</w:t>
      </w:r>
    </w:p>
    <w:p w14:paraId="6CD5E29C" w14:textId="77777777" w:rsidR="0076692E" w:rsidRDefault="0076692E" w:rsidP="00272189">
      <w:pPr>
        <w:pStyle w:val="SemEspaamento"/>
      </w:pPr>
      <w:proofErr w:type="spellStart"/>
      <w:r>
        <w:t>Protected</w:t>
      </w:r>
      <w:proofErr w:type="spellEnd"/>
      <w:r>
        <w:t xml:space="preserve"> é outro modificador de acesso para o </w:t>
      </w:r>
      <w:proofErr w:type="spellStart"/>
      <w:proofErr w:type="gramStart"/>
      <w:r>
        <w:t>Kotlin</w:t>
      </w:r>
      <w:proofErr w:type="spellEnd"/>
      <w:r>
        <w:t xml:space="preserve"> ,</w:t>
      </w:r>
      <w:proofErr w:type="gramEnd"/>
      <w:r>
        <w:t xml:space="preserve"> que atualmente não está disponível para declaração de nível superior, pois nenhum pacote pode ser protegido. Uma classe ou interface protegida é visível apenas para sua subclasse.</w:t>
      </w:r>
    </w:p>
    <w:p w14:paraId="64635BDA" w14:textId="77777777" w:rsidR="0076692E" w:rsidRDefault="0076692E" w:rsidP="0076692E">
      <w:pPr>
        <w:pStyle w:val="Pr-formataoHTML"/>
        <w:shd w:val="clear" w:color="auto" w:fill="F0F0F0"/>
        <w:rPr>
          <w:rFonts w:ascii="Consolas" w:hAnsi="Consolas"/>
          <w:color w:val="444444"/>
          <w:sz w:val="21"/>
          <w:szCs w:val="21"/>
        </w:rPr>
      </w:pPr>
      <w:proofErr w:type="spellStart"/>
      <w:r>
        <w:rPr>
          <w:rStyle w:val="hljs-keyword"/>
          <w:rFonts w:ascii="Consolas" w:hAnsi="Consolas"/>
          <w:b/>
          <w:bCs/>
          <w:color w:val="444444"/>
          <w:sz w:val="21"/>
          <w:szCs w:val="21"/>
        </w:rPr>
        <w:t>class</w:t>
      </w:r>
      <w:proofErr w:type="spellEnd"/>
      <w:r>
        <w:rPr>
          <w:rStyle w:val="hljs-class"/>
          <w:rFonts w:ascii="Consolas" w:hAnsi="Consolas"/>
          <w:color w:val="444444"/>
          <w:sz w:val="21"/>
          <w:szCs w:val="21"/>
        </w:rPr>
        <w:t xml:space="preserve"> </w:t>
      </w:r>
      <w:proofErr w:type="gramStart"/>
      <w:r>
        <w:rPr>
          <w:rStyle w:val="hljs-title"/>
          <w:rFonts w:ascii="Consolas" w:hAnsi="Consolas"/>
          <w:b/>
          <w:bCs/>
          <w:color w:val="880000"/>
          <w:sz w:val="21"/>
          <w:szCs w:val="21"/>
        </w:rPr>
        <w:t>A</w:t>
      </w:r>
      <w:r>
        <w:rPr>
          <w:rFonts w:ascii="Consolas" w:hAnsi="Consolas"/>
          <w:color w:val="444444"/>
          <w:sz w:val="21"/>
          <w:szCs w:val="21"/>
        </w:rPr>
        <w:t>(</w:t>
      </w:r>
      <w:proofErr w:type="gramEnd"/>
      <w:r>
        <w:rPr>
          <w:rFonts w:ascii="Consolas" w:hAnsi="Consolas"/>
          <w:color w:val="444444"/>
          <w:sz w:val="21"/>
          <w:szCs w:val="21"/>
        </w:rPr>
        <w:t>) {</w:t>
      </w:r>
    </w:p>
    <w:p w14:paraId="52C7AAA9"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protected</w:t>
      </w:r>
      <w:proofErr w:type="spellEnd"/>
      <w:r>
        <w:rPr>
          <w:rFonts w:ascii="Consolas" w:hAnsi="Consolas"/>
          <w:color w:val="444444"/>
          <w:sz w:val="21"/>
          <w:szCs w:val="21"/>
        </w:rPr>
        <w:t xml:space="preserve"> </w:t>
      </w:r>
      <w:proofErr w:type="spellStart"/>
      <w:r>
        <w:rPr>
          <w:rStyle w:val="hljs-keyword"/>
          <w:rFonts w:ascii="Consolas" w:hAnsi="Consolas"/>
          <w:b/>
          <w:bCs/>
          <w:color w:val="444444"/>
          <w:sz w:val="21"/>
          <w:szCs w:val="21"/>
        </w:rPr>
        <w:t>val</w:t>
      </w:r>
      <w:proofErr w:type="spellEnd"/>
      <w:r>
        <w:rPr>
          <w:rFonts w:ascii="Consolas" w:hAnsi="Consolas"/>
          <w:color w:val="444444"/>
          <w:sz w:val="21"/>
          <w:szCs w:val="21"/>
        </w:rPr>
        <w:t xml:space="preserve"> i = </w:t>
      </w:r>
      <w:r>
        <w:rPr>
          <w:rStyle w:val="hljs-number"/>
          <w:rFonts w:ascii="Consolas" w:hAnsi="Consolas"/>
          <w:color w:val="880000"/>
          <w:sz w:val="21"/>
          <w:szCs w:val="21"/>
        </w:rPr>
        <w:t>1</w:t>
      </w:r>
    </w:p>
    <w:p w14:paraId="50EB07E2"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w:t>
      </w:r>
    </w:p>
    <w:p w14:paraId="639A57EB" w14:textId="77777777" w:rsidR="0076692E" w:rsidRDefault="0076692E" w:rsidP="0076692E">
      <w:pPr>
        <w:pStyle w:val="Pr-formataoHTML"/>
        <w:shd w:val="clear" w:color="auto" w:fill="F0F0F0"/>
        <w:rPr>
          <w:rFonts w:ascii="Consolas" w:hAnsi="Consolas"/>
          <w:color w:val="444444"/>
          <w:sz w:val="21"/>
          <w:szCs w:val="21"/>
        </w:rPr>
      </w:pPr>
      <w:proofErr w:type="spellStart"/>
      <w:r>
        <w:rPr>
          <w:rStyle w:val="hljs-keyword"/>
          <w:rFonts w:ascii="Consolas" w:hAnsi="Consolas"/>
          <w:b/>
          <w:bCs/>
          <w:color w:val="444444"/>
          <w:sz w:val="21"/>
          <w:szCs w:val="21"/>
        </w:rPr>
        <w:t>class</w:t>
      </w:r>
      <w:proofErr w:type="spellEnd"/>
      <w:r>
        <w:rPr>
          <w:rStyle w:val="hljs-class"/>
          <w:rFonts w:ascii="Consolas" w:hAnsi="Consolas"/>
          <w:color w:val="444444"/>
          <w:sz w:val="21"/>
          <w:szCs w:val="21"/>
        </w:rPr>
        <w:t xml:space="preserve"> </w:t>
      </w:r>
      <w:proofErr w:type="gramStart"/>
      <w:r>
        <w:rPr>
          <w:rStyle w:val="hljs-title"/>
          <w:rFonts w:ascii="Consolas" w:hAnsi="Consolas"/>
          <w:b/>
          <w:bCs/>
          <w:color w:val="880000"/>
          <w:sz w:val="21"/>
          <w:szCs w:val="21"/>
        </w:rPr>
        <w:t>B</w:t>
      </w:r>
      <w:r>
        <w:rPr>
          <w:rStyle w:val="hljs-class"/>
          <w:rFonts w:ascii="Consolas" w:hAnsi="Consolas"/>
          <w:color w:val="444444"/>
          <w:sz w:val="21"/>
          <w:szCs w:val="21"/>
        </w:rPr>
        <w:t xml:space="preserve"> :</w:t>
      </w:r>
      <w:proofErr w:type="gramEnd"/>
      <w:r>
        <w:rPr>
          <w:rStyle w:val="hljs-class"/>
          <w:rFonts w:ascii="Consolas" w:hAnsi="Consolas"/>
          <w:color w:val="444444"/>
          <w:sz w:val="21"/>
          <w:szCs w:val="21"/>
        </w:rPr>
        <w:t xml:space="preserve"> </w:t>
      </w:r>
      <w:r>
        <w:rPr>
          <w:rStyle w:val="hljs-type"/>
          <w:rFonts w:ascii="Consolas" w:hAnsi="Consolas"/>
          <w:color w:val="880000"/>
          <w:sz w:val="21"/>
          <w:szCs w:val="21"/>
        </w:rPr>
        <w:t>A</w:t>
      </w:r>
      <w:r>
        <w:rPr>
          <w:rFonts w:ascii="Consolas" w:hAnsi="Consolas"/>
          <w:color w:val="444444"/>
          <w:sz w:val="21"/>
          <w:szCs w:val="21"/>
        </w:rPr>
        <w:t>() {</w:t>
      </w:r>
    </w:p>
    <w:p w14:paraId="332BC503"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fun</w:t>
      </w:r>
      <w:proofErr w:type="spellEnd"/>
      <w:r>
        <w:rPr>
          <w:rStyle w:val="hljs-function"/>
          <w:rFonts w:ascii="Consolas" w:hAnsi="Consolas"/>
          <w:color w:val="444444"/>
          <w:sz w:val="21"/>
          <w:szCs w:val="21"/>
        </w:rPr>
        <w:t xml:space="preserve"> </w:t>
      </w:r>
      <w:proofErr w:type="spellStart"/>
      <w:proofErr w:type="gramStart"/>
      <w:r>
        <w:rPr>
          <w:rStyle w:val="hljs-title"/>
          <w:rFonts w:ascii="Consolas" w:hAnsi="Consolas"/>
          <w:b/>
          <w:bCs/>
          <w:color w:val="880000"/>
          <w:sz w:val="21"/>
          <w:szCs w:val="21"/>
        </w:rPr>
        <w:t>getValue</w:t>
      </w:r>
      <w:proofErr w:type="spellEnd"/>
      <w:r>
        <w:rPr>
          <w:rStyle w:val="hljs-params"/>
          <w:rFonts w:ascii="Consolas" w:eastAsiaTheme="majorEastAsia" w:hAnsi="Consolas"/>
          <w:color w:val="444444"/>
          <w:sz w:val="21"/>
          <w:szCs w:val="21"/>
        </w:rPr>
        <w:t>(</w:t>
      </w:r>
      <w:proofErr w:type="gramEnd"/>
      <w:r>
        <w:rPr>
          <w:rStyle w:val="hljs-params"/>
          <w:rFonts w:ascii="Consolas" w:eastAsiaTheme="majorEastAsia" w:hAnsi="Consolas"/>
          <w:color w:val="444444"/>
          <w:sz w:val="21"/>
          <w:szCs w:val="21"/>
        </w:rPr>
        <w:t>)</w:t>
      </w:r>
      <w:r>
        <w:rPr>
          <w:rFonts w:ascii="Consolas" w:hAnsi="Consolas"/>
          <w:color w:val="444444"/>
          <w:sz w:val="21"/>
          <w:szCs w:val="21"/>
        </w:rPr>
        <w:t xml:space="preserve"> : </w:t>
      </w:r>
      <w:proofErr w:type="spellStart"/>
      <w:r>
        <w:rPr>
          <w:rStyle w:val="hljs-builtin"/>
          <w:rFonts w:ascii="Consolas" w:hAnsi="Consolas"/>
          <w:color w:val="397300"/>
          <w:sz w:val="21"/>
          <w:szCs w:val="21"/>
        </w:rPr>
        <w:t>Int</w:t>
      </w:r>
      <w:proofErr w:type="spellEnd"/>
      <w:r>
        <w:rPr>
          <w:rFonts w:ascii="Consolas" w:hAnsi="Consolas"/>
          <w:color w:val="444444"/>
          <w:sz w:val="21"/>
          <w:szCs w:val="21"/>
        </w:rPr>
        <w:t xml:space="preserve"> {</w:t>
      </w:r>
    </w:p>
    <w:p w14:paraId="3131DA7C"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return</w:t>
      </w:r>
      <w:proofErr w:type="spellEnd"/>
      <w:r>
        <w:rPr>
          <w:rFonts w:ascii="Consolas" w:hAnsi="Consolas"/>
          <w:color w:val="444444"/>
          <w:sz w:val="21"/>
          <w:szCs w:val="21"/>
        </w:rPr>
        <w:t xml:space="preserve"> i</w:t>
      </w:r>
    </w:p>
    <w:p w14:paraId="60978B15"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lastRenderedPageBreak/>
        <w:t xml:space="preserve">   }</w:t>
      </w:r>
    </w:p>
    <w:p w14:paraId="30BF7BC6"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w:t>
      </w:r>
    </w:p>
    <w:p w14:paraId="3CFC17EC" w14:textId="77777777" w:rsidR="0076692E" w:rsidRDefault="0076692E" w:rsidP="00272189">
      <w:pPr>
        <w:pStyle w:val="SemEspaamento"/>
      </w:pPr>
      <w:r>
        <w:t>No exemplo acima, a variável </w:t>
      </w:r>
      <w:r>
        <w:rPr>
          <w:b/>
          <w:bCs/>
        </w:rPr>
        <w:t>“i”</w:t>
      </w:r>
      <w:r>
        <w:t> é declarada como protegida, portanto, é visível apenas para sua subclasse.</w:t>
      </w:r>
    </w:p>
    <w:p w14:paraId="2E2E8D08" w14:textId="77777777" w:rsidR="0076692E" w:rsidRDefault="0076692E" w:rsidP="0076692E">
      <w:pPr>
        <w:pStyle w:val="Ttulo2"/>
        <w:shd w:val="clear" w:color="auto" w:fill="FFFFFF"/>
        <w:spacing w:before="0"/>
        <w:rPr>
          <w:rFonts w:ascii="Segoe UI" w:hAnsi="Segoe UI" w:cs="Segoe UI"/>
          <w:color w:val="212529"/>
        </w:rPr>
      </w:pPr>
      <w:r>
        <w:rPr>
          <w:rFonts w:ascii="Segoe UI" w:hAnsi="Segoe UI" w:cs="Segoe UI"/>
          <w:b/>
          <w:bCs/>
          <w:color w:val="212529"/>
        </w:rPr>
        <w:t>interno</w:t>
      </w:r>
    </w:p>
    <w:p w14:paraId="4AE52CA5" w14:textId="77777777" w:rsidR="0076692E" w:rsidRDefault="0076692E" w:rsidP="00272189">
      <w:pPr>
        <w:pStyle w:val="SemEspaamento"/>
      </w:pPr>
      <w:proofErr w:type="spellStart"/>
      <w:r>
        <w:t>Internal</w:t>
      </w:r>
      <w:proofErr w:type="spellEnd"/>
      <w:r>
        <w:t xml:space="preserve"> é um modificador recém-adicionado, introduzido no </w:t>
      </w:r>
      <w:proofErr w:type="spellStart"/>
      <w:proofErr w:type="gramStart"/>
      <w:r>
        <w:t>Kotlin</w:t>
      </w:r>
      <w:proofErr w:type="spellEnd"/>
      <w:r>
        <w:t xml:space="preserve"> .</w:t>
      </w:r>
      <w:proofErr w:type="gramEnd"/>
      <w:r>
        <w:t xml:space="preserve"> Se algo estiver marcado como interno, esse campo específico estará no campo interno. Um pacote interno é visível apenas dentro do módulo em que é implementado. Uma interface de classe interna é visível apenas por outra classe presente dentro do mesmo pacote ou módulo. No exemplo a seguir, veremos como implementar um método interno.</w:t>
      </w:r>
    </w:p>
    <w:p w14:paraId="54EE8D62" w14:textId="77777777" w:rsidR="0076692E" w:rsidRDefault="0076692E" w:rsidP="0076692E">
      <w:pPr>
        <w:pStyle w:val="Pr-formataoHTML"/>
        <w:shd w:val="clear" w:color="auto" w:fill="F0F0F0"/>
        <w:rPr>
          <w:rFonts w:ascii="Consolas" w:hAnsi="Consolas"/>
          <w:color w:val="444444"/>
          <w:sz w:val="21"/>
          <w:szCs w:val="21"/>
        </w:rPr>
      </w:pPr>
      <w:proofErr w:type="spellStart"/>
      <w:r>
        <w:rPr>
          <w:rStyle w:val="hljs-keyword"/>
          <w:rFonts w:ascii="Consolas" w:hAnsi="Consolas"/>
          <w:b/>
          <w:bCs/>
          <w:color w:val="444444"/>
          <w:sz w:val="21"/>
          <w:szCs w:val="21"/>
        </w:rPr>
        <w:t>class</w:t>
      </w:r>
      <w:proofErr w:type="spellEnd"/>
      <w:r>
        <w:rPr>
          <w:rStyle w:val="hljs-class"/>
          <w:rFonts w:ascii="Consolas" w:hAnsi="Consolas"/>
          <w:color w:val="444444"/>
          <w:sz w:val="21"/>
          <w:szCs w:val="21"/>
        </w:rPr>
        <w:t xml:space="preserve"> </w:t>
      </w:r>
      <w:proofErr w:type="spellStart"/>
      <w:r>
        <w:rPr>
          <w:rStyle w:val="hljs-title"/>
          <w:rFonts w:ascii="Consolas" w:hAnsi="Consolas"/>
          <w:b/>
          <w:bCs/>
          <w:color w:val="880000"/>
          <w:sz w:val="21"/>
          <w:szCs w:val="21"/>
        </w:rPr>
        <w:t>internalExample</w:t>
      </w:r>
      <w:proofErr w:type="spellEnd"/>
      <w:r>
        <w:rPr>
          <w:rStyle w:val="hljs-class"/>
          <w:rFonts w:ascii="Consolas" w:hAnsi="Consolas"/>
          <w:color w:val="444444"/>
          <w:sz w:val="21"/>
          <w:szCs w:val="21"/>
        </w:rPr>
        <w:t xml:space="preserve"> </w:t>
      </w:r>
      <w:r>
        <w:rPr>
          <w:rFonts w:ascii="Consolas" w:hAnsi="Consolas"/>
          <w:color w:val="444444"/>
          <w:sz w:val="21"/>
          <w:szCs w:val="21"/>
        </w:rPr>
        <w:t>{</w:t>
      </w:r>
    </w:p>
    <w:p w14:paraId="5EB2C177"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internal</w:t>
      </w:r>
      <w:proofErr w:type="spellEnd"/>
      <w:r>
        <w:rPr>
          <w:rFonts w:ascii="Consolas" w:hAnsi="Consolas"/>
          <w:color w:val="444444"/>
          <w:sz w:val="21"/>
          <w:szCs w:val="21"/>
        </w:rPr>
        <w:t xml:space="preserve"> </w:t>
      </w:r>
      <w:proofErr w:type="spellStart"/>
      <w:r>
        <w:rPr>
          <w:rStyle w:val="hljs-keyword"/>
          <w:rFonts w:ascii="Consolas" w:hAnsi="Consolas"/>
          <w:b/>
          <w:bCs/>
          <w:color w:val="444444"/>
          <w:sz w:val="21"/>
          <w:szCs w:val="21"/>
        </w:rPr>
        <w:t>val</w:t>
      </w:r>
      <w:proofErr w:type="spellEnd"/>
      <w:r>
        <w:rPr>
          <w:rFonts w:ascii="Consolas" w:hAnsi="Consolas"/>
          <w:color w:val="444444"/>
          <w:sz w:val="21"/>
          <w:szCs w:val="21"/>
        </w:rPr>
        <w:t xml:space="preserve"> i = </w:t>
      </w:r>
      <w:r>
        <w:rPr>
          <w:rStyle w:val="hljs-number"/>
          <w:rFonts w:ascii="Consolas" w:hAnsi="Consolas"/>
          <w:color w:val="880000"/>
          <w:sz w:val="21"/>
          <w:szCs w:val="21"/>
        </w:rPr>
        <w:t>1</w:t>
      </w:r>
    </w:p>
    <w:p w14:paraId="0AB4DC68"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internal</w:t>
      </w:r>
      <w:proofErr w:type="spellEnd"/>
      <w:r>
        <w:rPr>
          <w:rFonts w:ascii="Consolas" w:hAnsi="Consolas"/>
          <w:color w:val="444444"/>
          <w:sz w:val="21"/>
          <w:szCs w:val="21"/>
        </w:rPr>
        <w:t xml:space="preserve"> </w:t>
      </w:r>
      <w:proofErr w:type="spellStart"/>
      <w:r>
        <w:rPr>
          <w:rStyle w:val="hljs-keyword"/>
          <w:rFonts w:ascii="Consolas" w:hAnsi="Consolas"/>
          <w:b/>
          <w:bCs/>
          <w:color w:val="444444"/>
          <w:sz w:val="21"/>
          <w:szCs w:val="21"/>
        </w:rPr>
        <w:t>fun</w:t>
      </w:r>
      <w:proofErr w:type="spellEnd"/>
      <w:r>
        <w:rPr>
          <w:rStyle w:val="hljs-function"/>
          <w:rFonts w:ascii="Consolas" w:hAnsi="Consolas"/>
          <w:color w:val="444444"/>
          <w:sz w:val="21"/>
          <w:szCs w:val="21"/>
        </w:rPr>
        <w:t xml:space="preserve"> </w:t>
      </w:r>
      <w:proofErr w:type="spellStart"/>
      <w:proofErr w:type="gramStart"/>
      <w:r>
        <w:rPr>
          <w:rStyle w:val="hljs-title"/>
          <w:rFonts w:ascii="Consolas" w:hAnsi="Consolas"/>
          <w:b/>
          <w:bCs/>
          <w:color w:val="880000"/>
          <w:sz w:val="21"/>
          <w:szCs w:val="21"/>
        </w:rPr>
        <w:t>doSomething</w:t>
      </w:r>
      <w:proofErr w:type="spellEnd"/>
      <w:r>
        <w:rPr>
          <w:rStyle w:val="hljs-params"/>
          <w:rFonts w:ascii="Consolas" w:eastAsiaTheme="majorEastAsia" w:hAnsi="Consolas"/>
          <w:color w:val="444444"/>
          <w:sz w:val="21"/>
          <w:szCs w:val="21"/>
        </w:rPr>
        <w:t>(</w:t>
      </w:r>
      <w:proofErr w:type="gramEnd"/>
      <w:r>
        <w:rPr>
          <w:rStyle w:val="hljs-params"/>
          <w:rFonts w:ascii="Consolas" w:eastAsiaTheme="majorEastAsia" w:hAnsi="Consolas"/>
          <w:color w:val="444444"/>
          <w:sz w:val="21"/>
          <w:szCs w:val="21"/>
        </w:rPr>
        <w:t>)</w:t>
      </w:r>
      <w:r>
        <w:rPr>
          <w:rFonts w:ascii="Consolas" w:hAnsi="Consolas"/>
          <w:color w:val="444444"/>
          <w:sz w:val="21"/>
          <w:szCs w:val="21"/>
        </w:rPr>
        <w:t xml:space="preserve"> {</w:t>
      </w:r>
    </w:p>
    <w:p w14:paraId="57784404"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
    <w:p w14:paraId="3BD63D2C"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w:t>
      </w:r>
    </w:p>
    <w:p w14:paraId="24F59428" w14:textId="77777777" w:rsidR="0076692E" w:rsidRDefault="0076692E" w:rsidP="00272189">
      <w:pPr>
        <w:pStyle w:val="SemEspaamento"/>
      </w:pPr>
      <w:r>
        <w:t>No exemplo acima, o método chamado “</w:t>
      </w:r>
      <w:proofErr w:type="spellStart"/>
      <w:r>
        <w:t>doSomething</w:t>
      </w:r>
      <w:proofErr w:type="spellEnd"/>
      <w:r>
        <w:t>” e a variável são mencionados como internos, portanto, esses dois campos podem ser acessíveis apenas dentro do pacote sob o qual é declarado.</w:t>
      </w:r>
    </w:p>
    <w:p w14:paraId="7C418DD5" w14:textId="77777777" w:rsidR="0076692E" w:rsidRDefault="0076692E" w:rsidP="0076692E">
      <w:pPr>
        <w:pStyle w:val="Ttulo2"/>
        <w:shd w:val="clear" w:color="auto" w:fill="FFFFFF"/>
        <w:spacing w:before="0"/>
        <w:rPr>
          <w:rFonts w:ascii="Segoe UI" w:hAnsi="Segoe UI" w:cs="Segoe UI"/>
          <w:color w:val="212529"/>
        </w:rPr>
      </w:pPr>
      <w:r>
        <w:rPr>
          <w:rFonts w:ascii="Segoe UI" w:hAnsi="Segoe UI" w:cs="Segoe UI"/>
          <w:b/>
          <w:bCs/>
          <w:color w:val="212529"/>
        </w:rPr>
        <w:t>Público</w:t>
      </w:r>
    </w:p>
    <w:p w14:paraId="79EB1345" w14:textId="77777777" w:rsidR="0076692E" w:rsidRDefault="0076692E" w:rsidP="00272189">
      <w:pPr>
        <w:pStyle w:val="SemEspaamento"/>
      </w:pPr>
      <w:r>
        <w:t>O modificador público pode ser acessado de qualquer lugar no espaço de trabalho do projeto. Se nenhum modificador de acesso for especificado, por padrão, ele estará no escopo público. Em todos os nossos exemplos anteriores, não mencionamos nenhum modificador, portanto, todos eles estão no escopo público. A seguir, é apresentado um exemplo para entender mais sobre como declarar uma variável ou método público.</w:t>
      </w:r>
    </w:p>
    <w:p w14:paraId="4A4F37AD" w14:textId="77777777" w:rsidR="0076692E" w:rsidRDefault="0076692E" w:rsidP="0076692E">
      <w:pPr>
        <w:pStyle w:val="Pr-formataoHTML"/>
        <w:shd w:val="clear" w:color="auto" w:fill="F0F0F0"/>
        <w:rPr>
          <w:rFonts w:ascii="Consolas" w:hAnsi="Consolas"/>
          <w:color w:val="444444"/>
          <w:sz w:val="21"/>
          <w:szCs w:val="21"/>
        </w:rPr>
      </w:pPr>
      <w:proofErr w:type="spellStart"/>
      <w:r>
        <w:rPr>
          <w:rStyle w:val="hljs-keyword"/>
          <w:rFonts w:ascii="Consolas" w:hAnsi="Consolas"/>
          <w:b/>
          <w:bCs/>
          <w:color w:val="444444"/>
          <w:sz w:val="21"/>
          <w:szCs w:val="21"/>
        </w:rPr>
        <w:t>class</w:t>
      </w:r>
      <w:proofErr w:type="spellEnd"/>
      <w:r>
        <w:rPr>
          <w:rStyle w:val="hljs-class"/>
          <w:rFonts w:ascii="Consolas" w:hAnsi="Consolas"/>
          <w:color w:val="444444"/>
          <w:sz w:val="21"/>
          <w:szCs w:val="21"/>
        </w:rPr>
        <w:t xml:space="preserve"> </w:t>
      </w:r>
      <w:proofErr w:type="spellStart"/>
      <w:r>
        <w:rPr>
          <w:rStyle w:val="hljs-title"/>
          <w:rFonts w:ascii="Consolas" w:hAnsi="Consolas"/>
          <w:b/>
          <w:bCs/>
          <w:color w:val="880000"/>
          <w:sz w:val="21"/>
          <w:szCs w:val="21"/>
        </w:rPr>
        <w:t>publicExample</w:t>
      </w:r>
      <w:proofErr w:type="spellEnd"/>
      <w:r>
        <w:rPr>
          <w:rStyle w:val="hljs-class"/>
          <w:rFonts w:ascii="Consolas" w:hAnsi="Consolas"/>
          <w:color w:val="444444"/>
          <w:sz w:val="21"/>
          <w:szCs w:val="21"/>
        </w:rPr>
        <w:t xml:space="preserve"> </w:t>
      </w:r>
      <w:r>
        <w:rPr>
          <w:rFonts w:ascii="Consolas" w:hAnsi="Consolas"/>
          <w:color w:val="444444"/>
          <w:sz w:val="21"/>
          <w:szCs w:val="21"/>
        </w:rPr>
        <w:t>{</w:t>
      </w:r>
    </w:p>
    <w:p w14:paraId="5C17BA31"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val</w:t>
      </w:r>
      <w:proofErr w:type="spellEnd"/>
      <w:r>
        <w:rPr>
          <w:rFonts w:ascii="Consolas" w:hAnsi="Consolas"/>
          <w:color w:val="444444"/>
          <w:sz w:val="21"/>
          <w:szCs w:val="21"/>
        </w:rPr>
        <w:t xml:space="preserve"> i = </w:t>
      </w:r>
      <w:r>
        <w:rPr>
          <w:rStyle w:val="hljs-number"/>
          <w:rFonts w:ascii="Consolas" w:hAnsi="Consolas"/>
          <w:color w:val="880000"/>
          <w:sz w:val="21"/>
          <w:szCs w:val="21"/>
        </w:rPr>
        <w:t>1</w:t>
      </w:r>
    </w:p>
    <w:p w14:paraId="154EDB8B"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roofErr w:type="spellStart"/>
      <w:r>
        <w:rPr>
          <w:rStyle w:val="hljs-keyword"/>
          <w:rFonts w:ascii="Consolas" w:hAnsi="Consolas"/>
          <w:b/>
          <w:bCs/>
          <w:color w:val="444444"/>
          <w:sz w:val="21"/>
          <w:szCs w:val="21"/>
        </w:rPr>
        <w:t>fun</w:t>
      </w:r>
      <w:proofErr w:type="spellEnd"/>
      <w:r>
        <w:rPr>
          <w:rStyle w:val="hljs-function"/>
          <w:rFonts w:ascii="Consolas" w:hAnsi="Consolas"/>
          <w:color w:val="444444"/>
          <w:sz w:val="21"/>
          <w:szCs w:val="21"/>
        </w:rPr>
        <w:t xml:space="preserve"> </w:t>
      </w:r>
      <w:proofErr w:type="spellStart"/>
      <w:proofErr w:type="gramStart"/>
      <w:r>
        <w:rPr>
          <w:rStyle w:val="hljs-title"/>
          <w:rFonts w:ascii="Consolas" w:hAnsi="Consolas"/>
          <w:b/>
          <w:bCs/>
          <w:color w:val="880000"/>
          <w:sz w:val="21"/>
          <w:szCs w:val="21"/>
        </w:rPr>
        <w:t>doSomething</w:t>
      </w:r>
      <w:proofErr w:type="spellEnd"/>
      <w:r>
        <w:rPr>
          <w:rStyle w:val="hljs-params"/>
          <w:rFonts w:ascii="Consolas" w:eastAsiaTheme="majorEastAsia" w:hAnsi="Consolas"/>
          <w:color w:val="444444"/>
          <w:sz w:val="21"/>
          <w:szCs w:val="21"/>
        </w:rPr>
        <w:t>(</w:t>
      </w:r>
      <w:proofErr w:type="gramEnd"/>
      <w:r>
        <w:rPr>
          <w:rStyle w:val="hljs-params"/>
          <w:rFonts w:ascii="Consolas" w:eastAsiaTheme="majorEastAsia" w:hAnsi="Consolas"/>
          <w:color w:val="444444"/>
          <w:sz w:val="21"/>
          <w:szCs w:val="21"/>
        </w:rPr>
        <w:t>)</w:t>
      </w:r>
      <w:r>
        <w:rPr>
          <w:rFonts w:ascii="Consolas" w:hAnsi="Consolas"/>
          <w:color w:val="444444"/>
          <w:sz w:val="21"/>
          <w:szCs w:val="21"/>
        </w:rPr>
        <w:t xml:space="preserve"> {</w:t>
      </w:r>
    </w:p>
    <w:p w14:paraId="0D493300"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 xml:space="preserve">   }</w:t>
      </w:r>
    </w:p>
    <w:p w14:paraId="4C362FC3" w14:textId="77777777" w:rsidR="0076692E" w:rsidRDefault="0076692E" w:rsidP="0076692E">
      <w:pPr>
        <w:pStyle w:val="Pr-formataoHTML"/>
        <w:shd w:val="clear" w:color="auto" w:fill="F0F0F0"/>
        <w:rPr>
          <w:rFonts w:ascii="Consolas" w:hAnsi="Consolas"/>
          <w:color w:val="444444"/>
          <w:sz w:val="21"/>
          <w:szCs w:val="21"/>
        </w:rPr>
      </w:pPr>
      <w:r>
        <w:rPr>
          <w:rFonts w:ascii="Consolas" w:hAnsi="Consolas"/>
          <w:color w:val="444444"/>
          <w:sz w:val="21"/>
          <w:szCs w:val="21"/>
        </w:rPr>
        <w:t>}</w:t>
      </w:r>
    </w:p>
    <w:p w14:paraId="55D31E7C" w14:textId="77777777" w:rsidR="0076692E" w:rsidRDefault="0076692E" w:rsidP="00272189">
      <w:pPr>
        <w:pStyle w:val="SemEspaamento"/>
      </w:pPr>
      <w:r>
        <w:t>No exemplo acima, não mencionamos nenhum modificador, portanto, todos esses métodos e variáveis são por padrão públicos.</w:t>
      </w:r>
      <w:bookmarkStart w:id="0" w:name="_GoBack"/>
      <w:bookmarkEnd w:id="0"/>
    </w:p>
    <w:sectPr w:rsidR="007669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AC"/>
    <w:rsid w:val="00131673"/>
    <w:rsid w:val="0025710F"/>
    <w:rsid w:val="00272189"/>
    <w:rsid w:val="002A2988"/>
    <w:rsid w:val="00381736"/>
    <w:rsid w:val="004B1977"/>
    <w:rsid w:val="00524A5A"/>
    <w:rsid w:val="0076692E"/>
    <w:rsid w:val="008919AC"/>
    <w:rsid w:val="008922B7"/>
    <w:rsid w:val="00B92857"/>
    <w:rsid w:val="00C66C6E"/>
    <w:rsid w:val="00D13081"/>
    <w:rsid w:val="00D84E43"/>
    <w:rsid w:val="00DB22D6"/>
    <w:rsid w:val="00F56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0457"/>
  <w15:chartTrackingRefBased/>
  <w15:docId w15:val="{B2DB7E18-D746-48C1-8A22-406AB3AE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76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6692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6692E"/>
    <w:rPr>
      <w:color w:val="0000FF"/>
      <w:u w:val="single"/>
    </w:rPr>
  </w:style>
  <w:style w:type="paragraph" w:styleId="Pr-formataoHTML">
    <w:name w:val="HTML Preformatted"/>
    <w:basedOn w:val="Normal"/>
    <w:link w:val="Pr-formataoHTMLChar"/>
    <w:uiPriority w:val="99"/>
    <w:semiHidden/>
    <w:unhideWhenUsed/>
    <w:rsid w:val="0076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6692E"/>
    <w:rPr>
      <w:rFonts w:ascii="Courier New" w:eastAsia="Times New Roman" w:hAnsi="Courier New" w:cs="Courier New"/>
      <w:sz w:val="20"/>
      <w:szCs w:val="20"/>
      <w:lang w:eastAsia="pt-BR"/>
    </w:rPr>
  </w:style>
  <w:style w:type="character" w:customStyle="1" w:styleId="hljs-keyword">
    <w:name w:val="hljs-keyword"/>
    <w:basedOn w:val="Fontepargpadro"/>
    <w:rsid w:val="0076692E"/>
  </w:style>
  <w:style w:type="character" w:customStyle="1" w:styleId="hljs-class">
    <w:name w:val="hljs-class"/>
    <w:basedOn w:val="Fontepargpadro"/>
    <w:rsid w:val="0076692E"/>
  </w:style>
  <w:style w:type="character" w:customStyle="1" w:styleId="hljs-title">
    <w:name w:val="hljs-title"/>
    <w:basedOn w:val="Fontepargpadro"/>
    <w:rsid w:val="0076692E"/>
  </w:style>
  <w:style w:type="character" w:customStyle="1" w:styleId="hljs-function">
    <w:name w:val="hljs-function"/>
    <w:basedOn w:val="Fontepargpadro"/>
    <w:rsid w:val="0076692E"/>
  </w:style>
  <w:style w:type="character" w:customStyle="1" w:styleId="hljs-params">
    <w:name w:val="hljs-params"/>
    <w:basedOn w:val="Fontepargpadro"/>
    <w:rsid w:val="0076692E"/>
  </w:style>
  <w:style w:type="character" w:customStyle="1" w:styleId="hljs-string">
    <w:name w:val="hljs-string"/>
    <w:basedOn w:val="Fontepargpadro"/>
    <w:rsid w:val="0076692E"/>
  </w:style>
  <w:style w:type="character" w:customStyle="1" w:styleId="hljs-type">
    <w:name w:val="hljs-type"/>
    <w:basedOn w:val="Fontepargpadro"/>
    <w:rsid w:val="0076692E"/>
  </w:style>
  <w:style w:type="character" w:customStyle="1" w:styleId="hljs-comment">
    <w:name w:val="hljs-comment"/>
    <w:basedOn w:val="Fontepargpadro"/>
    <w:rsid w:val="0076692E"/>
  </w:style>
  <w:style w:type="character" w:customStyle="1" w:styleId="Ttulo1Char">
    <w:name w:val="Título 1 Char"/>
    <w:basedOn w:val="Fontepargpadro"/>
    <w:link w:val="Ttulo1"/>
    <w:uiPriority w:val="9"/>
    <w:rsid w:val="0076692E"/>
    <w:rPr>
      <w:rFonts w:asciiTheme="majorHAnsi" w:eastAsiaTheme="majorEastAsia" w:hAnsiTheme="majorHAnsi" w:cstheme="majorBidi"/>
      <w:color w:val="2F5496" w:themeColor="accent1" w:themeShade="BF"/>
      <w:sz w:val="32"/>
      <w:szCs w:val="32"/>
    </w:rPr>
  </w:style>
  <w:style w:type="character" w:customStyle="1" w:styleId="hljs-builtin">
    <w:name w:val="hljs-built_in"/>
    <w:basedOn w:val="Fontepargpadro"/>
    <w:rsid w:val="0076692E"/>
  </w:style>
  <w:style w:type="character" w:customStyle="1" w:styleId="hljs-number">
    <w:name w:val="hljs-number"/>
    <w:basedOn w:val="Fontepargpadro"/>
    <w:rsid w:val="0076692E"/>
  </w:style>
  <w:style w:type="character" w:customStyle="1" w:styleId="hljs-subst">
    <w:name w:val="hljs-subst"/>
    <w:basedOn w:val="Fontepargpadro"/>
    <w:rsid w:val="0076692E"/>
  </w:style>
  <w:style w:type="character" w:customStyle="1" w:styleId="hljs-attr">
    <w:name w:val="hljs-attr"/>
    <w:basedOn w:val="Fontepargpadro"/>
    <w:rsid w:val="0076692E"/>
  </w:style>
  <w:style w:type="character" w:customStyle="1" w:styleId="Ttulo2Char">
    <w:name w:val="Título 2 Char"/>
    <w:basedOn w:val="Fontepargpadro"/>
    <w:link w:val="Ttulo2"/>
    <w:uiPriority w:val="9"/>
    <w:semiHidden/>
    <w:rsid w:val="0076692E"/>
    <w:rPr>
      <w:rFonts w:asciiTheme="majorHAnsi" w:eastAsiaTheme="majorEastAsia" w:hAnsiTheme="majorHAnsi" w:cstheme="majorBidi"/>
      <w:color w:val="2F5496" w:themeColor="accent1" w:themeShade="BF"/>
      <w:sz w:val="26"/>
      <w:szCs w:val="26"/>
    </w:rPr>
  </w:style>
  <w:style w:type="character" w:customStyle="1" w:styleId="hljs-attribute">
    <w:name w:val="hljs-attribute"/>
    <w:basedOn w:val="Fontepargpadro"/>
    <w:rsid w:val="0076692E"/>
  </w:style>
  <w:style w:type="paragraph" w:styleId="SemEspaamento">
    <w:name w:val="No Spacing"/>
    <w:uiPriority w:val="1"/>
    <w:qFormat/>
    <w:rsid w:val="003817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738925">
      <w:bodyDiv w:val="1"/>
      <w:marLeft w:val="0"/>
      <w:marRight w:val="0"/>
      <w:marTop w:val="0"/>
      <w:marBottom w:val="0"/>
      <w:divBdr>
        <w:top w:val="none" w:sz="0" w:space="0" w:color="auto"/>
        <w:left w:val="none" w:sz="0" w:space="0" w:color="auto"/>
        <w:bottom w:val="none" w:sz="0" w:space="0" w:color="auto"/>
        <w:right w:val="none" w:sz="0" w:space="0" w:color="auto"/>
      </w:divBdr>
    </w:div>
    <w:div w:id="1110466139">
      <w:bodyDiv w:val="1"/>
      <w:marLeft w:val="0"/>
      <w:marRight w:val="0"/>
      <w:marTop w:val="0"/>
      <w:marBottom w:val="0"/>
      <w:divBdr>
        <w:top w:val="none" w:sz="0" w:space="0" w:color="auto"/>
        <w:left w:val="none" w:sz="0" w:space="0" w:color="auto"/>
        <w:bottom w:val="none" w:sz="0" w:space="0" w:color="auto"/>
        <w:right w:val="none" w:sz="0" w:space="0" w:color="auto"/>
      </w:divBdr>
    </w:div>
    <w:div w:id="1318682185">
      <w:bodyDiv w:val="1"/>
      <w:marLeft w:val="0"/>
      <w:marRight w:val="0"/>
      <w:marTop w:val="0"/>
      <w:marBottom w:val="0"/>
      <w:divBdr>
        <w:top w:val="none" w:sz="0" w:space="0" w:color="auto"/>
        <w:left w:val="none" w:sz="0" w:space="0" w:color="auto"/>
        <w:bottom w:val="none" w:sz="0" w:space="0" w:color="auto"/>
        <w:right w:val="none" w:sz="0" w:space="0" w:color="auto"/>
      </w:divBdr>
    </w:div>
    <w:div w:id="1330019294">
      <w:bodyDiv w:val="1"/>
      <w:marLeft w:val="0"/>
      <w:marRight w:val="0"/>
      <w:marTop w:val="0"/>
      <w:marBottom w:val="0"/>
      <w:divBdr>
        <w:top w:val="none" w:sz="0" w:space="0" w:color="auto"/>
        <w:left w:val="none" w:sz="0" w:space="0" w:color="auto"/>
        <w:bottom w:val="none" w:sz="0" w:space="0" w:color="auto"/>
        <w:right w:val="none" w:sz="0" w:space="0" w:color="auto"/>
      </w:divBdr>
    </w:div>
    <w:div w:id="1542941723">
      <w:bodyDiv w:val="1"/>
      <w:marLeft w:val="0"/>
      <w:marRight w:val="0"/>
      <w:marTop w:val="0"/>
      <w:marBottom w:val="0"/>
      <w:divBdr>
        <w:top w:val="none" w:sz="0" w:space="0" w:color="auto"/>
        <w:left w:val="none" w:sz="0" w:space="0" w:color="auto"/>
        <w:bottom w:val="none" w:sz="0" w:space="0" w:color="auto"/>
        <w:right w:val="none" w:sz="0" w:space="0" w:color="auto"/>
      </w:divBdr>
    </w:div>
    <w:div w:id="1853176846">
      <w:bodyDiv w:val="1"/>
      <w:marLeft w:val="0"/>
      <w:marRight w:val="0"/>
      <w:marTop w:val="0"/>
      <w:marBottom w:val="0"/>
      <w:divBdr>
        <w:top w:val="none" w:sz="0" w:space="0" w:color="auto"/>
        <w:left w:val="none" w:sz="0" w:space="0" w:color="auto"/>
        <w:bottom w:val="none" w:sz="0" w:space="0" w:color="auto"/>
        <w:right w:val="none" w:sz="0" w:space="0" w:color="auto"/>
      </w:divBdr>
    </w:div>
    <w:div w:id="1917475039">
      <w:bodyDiv w:val="1"/>
      <w:marLeft w:val="0"/>
      <w:marRight w:val="0"/>
      <w:marTop w:val="0"/>
      <w:marBottom w:val="0"/>
      <w:divBdr>
        <w:top w:val="none" w:sz="0" w:space="0" w:color="auto"/>
        <w:left w:val="none" w:sz="0" w:space="0" w:color="auto"/>
        <w:bottom w:val="none" w:sz="0" w:space="0" w:color="auto"/>
        <w:right w:val="none" w:sz="0" w:space="0" w:color="auto"/>
      </w:divBdr>
    </w:div>
    <w:div w:id="1921451599">
      <w:bodyDiv w:val="1"/>
      <w:marLeft w:val="0"/>
      <w:marRight w:val="0"/>
      <w:marTop w:val="0"/>
      <w:marBottom w:val="0"/>
      <w:divBdr>
        <w:top w:val="none" w:sz="0" w:space="0" w:color="auto"/>
        <w:left w:val="none" w:sz="0" w:space="0" w:color="auto"/>
        <w:bottom w:val="none" w:sz="0" w:space="0" w:color="auto"/>
        <w:right w:val="none" w:sz="0" w:space="0" w:color="auto"/>
      </w:divBdr>
    </w:div>
    <w:div w:id="199290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988</Words>
  <Characters>5336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Caique Zaneti Kirilo</dc:creator>
  <cp:keywords/>
  <dc:description/>
  <cp:lastModifiedBy>Caique Zaneti Kirilo</cp:lastModifiedBy>
  <cp:revision>5</cp:revision>
  <dcterms:created xsi:type="dcterms:W3CDTF">2021-08-02T17:27:00Z</dcterms:created>
  <dcterms:modified xsi:type="dcterms:W3CDTF">2021-08-03T14:50:00Z</dcterms:modified>
</cp:coreProperties>
</file>