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故障代码表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故障码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中文描述</w:t>
            </w:r>
          </w:p>
        </w:tc>
        <w:tc>
          <w:tcPr>
            <w:tcW w:type="dxa" w:w="5040"/>
          </w:tcPr>
          <w:p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t>0000</w:t>
            </w:r>
          </w:p>
        </w:tc>
        <w:tc>
          <w:tcPr>
            <w:tcW w:type="dxa" w:w="2160"/>
          </w:tcPr>
          <w:p>
            <w:r>
              <w:t>正常返回</w:t>
            </w:r>
          </w:p>
        </w:tc>
        <w:tc>
          <w:tcPr>
            <w:tcW w:type="dxa" w:w="5040"/>
          </w:tcPr>
          <w:p>
            <w:r>
              <w:t>正确执行的返回</w:t>
            </w:r>
          </w:p>
        </w:tc>
      </w:tr>
      <w:tr>
        <w:tc>
          <w:tcPr>
            <w:tcW w:type="dxa" w:w="1440"/>
          </w:tcPr>
          <w:p>
            <w:r>
              <w:t>0001</w:t>
            </w:r>
          </w:p>
        </w:tc>
        <w:tc>
          <w:tcPr>
            <w:tcW w:type="dxa" w:w="2160"/>
          </w:tcPr>
          <w:p>
            <w:r>
              <w:t>参数错误</w:t>
            </w:r>
          </w:p>
        </w:tc>
        <w:tc>
          <w:tcPr>
            <w:tcW w:type="dxa" w:w="5040"/>
          </w:tcPr>
          <w:p>
            <w:r>
              <w:t>输入参数格式不正确或缺少必要参数</w:t>
            </w:r>
          </w:p>
        </w:tc>
      </w:tr>
      <w:tr>
        <w:tc>
          <w:tcPr>
            <w:tcW w:type="dxa" w:w="1440"/>
          </w:tcPr>
          <w:p>
            <w:r>
              <w:t>0002</w:t>
            </w:r>
          </w:p>
        </w:tc>
        <w:tc>
          <w:tcPr>
            <w:tcW w:type="dxa" w:w="2160"/>
          </w:tcPr>
          <w:p>
            <w:r>
              <w:t>权限不足</w:t>
            </w:r>
          </w:p>
        </w:tc>
        <w:tc>
          <w:tcPr>
            <w:tcW w:type="dxa" w:w="5040"/>
          </w:tcPr>
          <w:p>
            <w:r>
              <w:t>当前用户无权执行此操作</w:t>
            </w:r>
          </w:p>
        </w:tc>
      </w:tr>
      <w:tr>
        <w:tc>
          <w:tcPr>
            <w:tcW w:type="dxa" w:w="1440"/>
          </w:tcPr>
          <w:p>
            <w:r>
              <w:t>0003</w:t>
            </w:r>
          </w:p>
        </w:tc>
        <w:tc>
          <w:tcPr>
            <w:tcW w:type="dxa" w:w="2160"/>
          </w:tcPr>
          <w:p>
            <w:r>
              <w:t>资源不存在</w:t>
            </w:r>
          </w:p>
        </w:tc>
        <w:tc>
          <w:tcPr>
            <w:tcW w:type="dxa" w:w="5040"/>
          </w:tcPr>
          <w:p>
            <w:r>
              <w:t>请求的资源未找到</w:t>
            </w:r>
          </w:p>
        </w:tc>
      </w:tr>
      <w:tr>
        <w:tc>
          <w:tcPr>
            <w:tcW w:type="dxa" w:w="1440"/>
          </w:tcPr>
          <w:p>
            <w:r>
              <w:t>0004</w:t>
            </w:r>
          </w:p>
        </w:tc>
        <w:tc>
          <w:tcPr>
            <w:tcW w:type="dxa" w:w="2160"/>
          </w:tcPr>
          <w:p>
            <w:r>
              <w:t>系统繁忙</w:t>
            </w:r>
          </w:p>
        </w:tc>
        <w:tc>
          <w:tcPr>
            <w:tcW w:type="dxa" w:w="5040"/>
          </w:tcPr>
          <w:p>
            <w:r>
              <w:t>系统负载过高，请稍后重试</w:t>
            </w:r>
          </w:p>
        </w:tc>
      </w:tr>
      <w:tr>
        <w:tc>
          <w:tcPr>
            <w:tcW w:type="dxa" w:w="1440"/>
          </w:tcPr>
          <w:p>
            <w:r>
              <w:t>0005</w:t>
            </w:r>
          </w:p>
        </w:tc>
        <w:tc>
          <w:tcPr>
            <w:tcW w:type="dxa" w:w="2160"/>
          </w:tcPr>
          <w:p>
            <w:r>
              <w:t>网络异常</w:t>
            </w:r>
          </w:p>
        </w:tc>
        <w:tc>
          <w:tcPr>
            <w:tcW w:type="dxa" w:w="5040"/>
          </w:tcPr>
          <w:p>
            <w:r>
              <w:t>网络连接失败或超时</w:t>
            </w:r>
          </w:p>
        </w:tc>
      </w:tr>
      <w:tr>
        <w:tc>
          <w:tcPr>
            <w:tcW w:type="dxa" w:w="1440"/>
          </w:tcPr>
          <w:p>
            <w:r>
              <w:t>0006</w:t>
            </w:r>
          </w:p>
        </w:tc>
        <w:tc>
          <w:tcPr>
            <w:tcW w:type="dxa" w:w="2160"/>
          </w:tcPr>
          <w:p>
            <w:r>
              <w:t>数据重复</w:t>
            </w:r>
          </w:p>
        </w:tc>
        <w:tc>
          <w:tcPr>
            <w:tcW w:type="dxa" w:w="5040"/>
          </w:tcPr>
          <w:p>
            <w:r>
              <w:t>提交的数据已存在</w:t>
            </w:r>
          </w:p>
        </w:tc>
      </w:tr>
      <w:tr>
        <w:tc>
          <w:tcPr>
            <w:tcW w:type="dxa" w:w="1440"/>
          </w:tcPr>
          <w:p>
            <w:r>
              <w:t>0007</w:t>
            </w:r>
          </w:p>
        </w:tc>
        <w:tc>
          <w:tcPr>
            <w:tcW w:type="dxa" w:w="2160"/>
          </w:tcPr>
          <w:p>
            <w:r>
              <w:t>数据格式错误</w:t>
            </w:r>
          </w:p>
        </w:tc>
        <w:tc>
          <w:tcPr>
            <w:tcW w:type="dxa" w:w="5040"/>
          </w:tcPr>
          <w:p>
            <w:r>
              <w:t>数据格式不符合要求</w:t>
            </w:r>
          </w:p>
        </w:tc>
      </w:tr>
      <w:tr>
        <w:tc>
          <w:tcPr>
            <w:tcW w:type="dxa" w:w="1440"/>
          </w:tcPr>
          <w:p>
            <w:r>
              <w:t>0008</w:t>
            </w:r>
          </w:p>
        </w:tc>
        <w:tc>
          <w:tcPr>
            <w:tcW w:type="dxa" w:w="2160"/>
          </w:tcPr>
          <w:p>
            <w:r>
              <w:t>余额不足</w:t>
            </w:r>
          </w:p>
        </w:tc>
        <w:tc>
          <w:tcPr>
            <w:tcW w:type="dxa" w:w="5040"/>
          </w:tcPr>
          <w:p>
            <w:r>
              <w:t>账户余额不足以完成交易</w:t>
            </w:r>
          </w:p>
        </w:tc>
      </w:tr>
      <w:tr>
        <w:tc>
          <w:tcPr>
            <w:tcW w:type="dxa" w:w="1440"/>
          </w:tcPr>
          <w:p>
            <w:r>
              <w:t>0009</w:t>
            </w:r>
          </w:p>
        </w:tc>
        <w:tc>
          <w:tcPr>
            <w:tcW w:type="dxa" w:w="2160"/>
          </w:tcPr>
          <w:p>
            <w:r>
              <w:t>密码错误</w:t>
            </w:r>
          </w:p>
        </w:tc>
        <w:tc>
          <w:tcPr>
            <w:tcW w:type="dxa" w:w="5040"/>
          </w:tcPr>
          <w:p>
            <w:r>
              <w:t>用户密码验证失败</w:t>
            </w:r>
          </w:p>
        </w:tc>
      </w:tr>
      <w:tr>
        <w:tc>
          <w:tcPr>
            <w:tcW w:type="dxa" w:w="1440"/>
          </w:tcPr>
          <w:p>
            <w:r>
              <w:t>0010</w:t>
            </w:r>
          </w:p>
        </w:tc>
        <w:tc>
          <w:tcPr>
            <w:tcW w:type="dxa" w:w="2160"/>
          </w:tcPr>
          <w:p>
            <w:r>
              <w:t>账号锁定</w:t>
            </w:r>
          </w:p>
        </w:tc>
        <w:tc>
          <w:tcPr>
            <w:tcW w:type="dxa" w:w="5040"/>
          </w:tcPr>
          <w:p>
            <w:r>
              <w:t>账号因多次错误尝试被锁定</w:t>
            </w:r>
          </w:p>
        </w:tc>
      </w:tr>
      <w:tr>
        <w:tc>
          <w:tcPr>
            <w:tcW w:type="dxa" w:w="1440"/>
          </w:tcPr>
          <w:p>
            <w:r>
              <w:t>0011</w:t>
            </w:r>
          </w:p>
        </w:tc>
        <w:tc>
          <w:tcPr>
            <w:tcW w:type="dxa" w:w="2160"/>
          </w:tcPr>
          <w:p>
            <w:r>
              <w:t>验证码错误</w:t>
            </w:r>
          </w:p>
        </w:tc>
        <w:tc>
          <w:tcPr>
            <w:tcW w:type="dxa" w:w="5040"/>
          </w:tcPr>
          <w:p>
            <w:r>
              <w:t>验证码输入错误或已过期</w:t>
            </w:r>
          </w:p>
        </w:tc>
      </w:tr>
      <w:tr>
        <w:tc>
          <w:tcPr>
            <w:tcW w:type="dxa" w:w="1440"/>
          </w:tcPr>
          <w:p>
            <w:r>
              <w:t>0012</w:t>
            </w:r>
          </w:p>
        </w:tc>
        <w:tc>
          <w:tcPr>
            <w:tcW w:type="dxa" w:w="2160"/>
          </w:tcPr>
          <w:p>
            <w:r>
              <w:t>手机号已注册</w:t>
            </w:r>
          </w:p>
        </w:tc>
        <w:tc>
          <w:tcPr>
            <w:tcW w:type="dxa" w:w="5040"/>
          </w:tcPr>
          <w:p>
            <w:r>
              <w:t>该手机号已被使用</w:t>
            </w:r>
          </w:p>
        </w:tc>
      </w:tr>
      <w:tr>
        <w:tc>
          <w:tcPr>
            <w:tcW w:type="dxa" w:w="1440"/>
          </w:tcPr>
          <w:p>
            <w:r>
              <w:t>0013</w:t>
            </w:r>
          </w:p>
        </w:tc>
        <w:tc>
          <w:tcPr>
            <w:tcW w:type="dxa" w:w="2160"/>
          </w:tcPr>
          <w:p>
            <w:r>
              <w:t>邮箱已注册</w:t>
            </w:r>
          </w:p>
        </w:tc>
        <w:tc>
          <w:tcPr>
            <w:tcW w:type="dxa" w:w="5040"/>
          </w:tcPr>
          <w:p>
            <w:r>
              <w:t>该邮箱已被使用</w:t>
            </w:r>
          </w:p>
        </w:tc>
      </w:tr>
      <w:tr>
        <w:tc>
          <w:tcPr>
            <w:tcW w:type="dxa" w:w="1440"/>
          </w:tcPr>
          <w:p>
            <w:r>
              <w:t>0014</w:t>
            </w:r>
          </w:p>
        </w:tc>
        <w:tc>
          <w:tcPr>
            <w:tcW w:type="dxa" w:w="2160"/>
          </w:tcPr>
          <w:p>
            <w:r>
              <w:t>用户不存在</w:t>
            </w:r>
          </w:p>
        </w:tc>
        <w:tc>
          <w:tcPr>
            <w:tcW w:type="dxa" w:w="5040"/>
          </w:tcPr>
          <w:p>
            <w:r>
              <w:t>未找到该用户信息</w:t>
            </w:r>
          </w:p>
        </w:tc>
      </w:tr>
      <w:tr>
        <w:tc>
          <w:tcPr>
            <w:tcW w:type="dxa" w:w="1440"/>
          </w:tcPr>
          <w:p>
            <w:r>
              <w:t>0015</w:t>
            </w:r>
          </w:p>
        </w:tc>
        <w:tc>
          <w:tcPr>
            <w:tcW w:type="dxa" w:w="2160"/>
          </w:tcPr>
          <w:p>
            <w:r>
              <w:t>订单不存在</w:t>
            </w:r>
          </w:p>
        </w:tc>
        <w:tc>
          <w:tcPr>
            <w:tcW w:type="dxa" w:w="5040"/>
          </w:tcPr>
          <w:p>
            <w:r>
              <w:t>未找到该订单</w:t>
            </w:r>
          </w:p>
        </w:tc>
      </w:tr>
      <w:tr>
        <w:tc>
          <w:tcPr>
            <w:tcW w:type="dxa" w:w="1440"/>
          </w:tcPr>
          <w:p>
            <w:r>
              <w:t>0016</w:t>
            </w:r>
          </w:p>
        </w:tc>
        <w:tc>
          <w:tcPr>
            <w:tcW w:type="dxa" w:w="2160"/>
          </w:tcPr>
          <w:p>
            <w:r>
              <w:t>订单已取消</w:t>
            </w:r>
          </w:p>
        </w:tc>
        <w:tc>
          <w:tcPr>
            <w:tcW w:type="dxa" w:w="5040"/>
          </w:tcPr>
          <w:p>
            <w:r>
              <w:t>订单已被取消无法操作</w:t>
            </w:r>
          </w:p>
        </w:tc>
      </w:tr>
      <w:tr>
        <w:tc>
          <w:tcPr>
            <w:tcW w:type="dxa" w:w="1440"/>
          </w:tcPr>
          <w:p>
            <w:r>
              <w:t>0017</w:t>
            </w:r>
          </w:p>
        </w:tc>
        <w:tc>
          <w:tcPr>
            <w:tcW w:type="dxa" w:w="2160"/>
          </w:tcPr>
          <w:p>
            <w:r>
              <w:t>库存不足</w:t>
            </w:r>
          </w:p>
        </w:tc>
        <w:tc>
          <w:tcPr>
            <w:tcW w:type="dxa" w:w="5040"/>
          </w:tcPr>
          <w:p>
            <w:r>
              <w:t>商品库存数量不足</w:t>
            </w:r>
          </w:p>
        </w:tc>
      </w:tr>
      <w:tr>
        <w:tc>
          <w:tcPr>
            <w:tcW w:type="dxa" w:w="1440"/>
          </w:tcPr>
          <w:p>
            <w:r>
              <w:t>0018</w:t>
            </w:r>
          </w:p>
        </w:tc>
        <w:tc>
          <w:tcPr>
            <w:tcW w:type="dxa" w:w="2160"/>
          </w:tcPr>
          <w:p>
            <w:r>
              <w:t>商品已下架</w:t>
            </w:r>
          </w:p>
        </w:tc>
        <w:tc>
          <w:tcPr>
            <w:tcW w:type="dxa" w:w="5040"/>
          </w:tcPr>
          <w:p>
            <w:r>
              <w:t>商品已下架无法购买</w:t>
            </w:r>
          </w:p>
        </w:tc>
      </w:tr>
      <w:tr>
        <w:tc>
          <w:tcPr>
            <w:tcW w:type="dxa" w:w="1440"/>
          </w:tcPr>
          <w:p>
            <w:r>
              <w:t>0019</w:t>
            </w:r>
          </w:p>
        </w:tc>
        <w:tc>
          <w:tcPr>
            <w:tcW w:type="dxa" w:w="2160"/>
          </w:tcPr>
          <w:p>
            <w:r>
              <w:t>价格变动</w:t>
            </w:r>
          </w:p>
        </w:tc>
        <w:tc>
          <w:tcPr>
            <w:tcW w:type="dxa" w:w="5040"/>
          </w:tcPr>
          <w:p>
            <w:r>
              <w:t>商品价格已更新，请刷新页面</w:t>
            </w:r>
          </w:p>
        </w:tc>
      </w:tr>
      <w:tr>
        <w:tc>
          <w:tcPr>
            <w:tcW w:type="dxa" w:w="1440"/>
          </w:tcPr>
          <w:p>
            <w:r>
              <w:t>0020</w:t>
            </w:r>
          </w:p>
        </w:tc>
        <w:tc>
          <w:tcPr>
            <w:tcW w:type="dxa" w:w="2160"/>
          </w:tcPr>
          <w:p>
            <w:r>
              <w:t>支付失败</w:t>
            </w:r>
          </w:p>
        </w:tc>
        <w:tc>
          <w:tcPr>
            <w:tcW w:type="dxa" w:w="5040"/>
          </w:tcPr>
          <w:p>
            <w:r>
              <w:t>支付处理失败，请重试</w:t>
            </w:r>
          </w:p>
        </w:tc>
      </w:tr>
      <w:tr>
        <w:tc>
          <w:tcPr>
            <w:tcW w:type="dxa" w:w="1440"/>
          </w:tcPr>
          <w:p>
            <w:r>
              <w:t>0021</w:t>
            </w:r>
          </w:p>
        </w:tc>
        <w:tc>
          <w:tcPr>
            <w:tcW w:type="dxa" w:w="2160"/>
          </w:tcPr>
          <w:p>
            <w:r>
              <w:t>退款失败</w:t>
            </w:r>
          </w:p>
        </w:tc>
        <w:tc>
          <w:tcPr>
            <w:tcW w:type="dxa" w:w="5040"/>
          </w:tcPr>
          <w:p>
            <w:r>
              <w:t>退款处理失败，请联系客服</w:t>
            </w:r>
          </w:p>
        </w:tc>
      </w:tr>
      <w:tr>
        <w:tc>
          <w:tcPr>
            <w:tcW w:type="dxa" w:w="1440"/>
          </w:tcPr>
          <w:p>
            <w:r>
              <w:t>0022</w:t>
            </w:r>
          </w:p>
        </w:tc>
        <w:tc>
          <w:tcPr>
            <w:tcW w:type="dxa" w:w="2160"/>
          </w:tcPr>
          <w:p>
            <w:r>
              <w:t>物流异常</w:t>
            </w:r>
          </w:p>
        </w:tc>
        <w:tc>
          <w:tcPr>
            <w:tcW w:type="dxa" w:w="5040"/>
          </w:tcPr>
          <w:p>
            <w:r>
              <w:t>物流信息获取失败</w:t>
            </w:r>
          </w:p>
        </w:tc>
      </w:tr>
      <w:tr>
        <w:tc>
          <w:tcPr>
            <w:tcW w:type="dxa" w:w="1440"/>
          </w:tcPr>
          <w:p>
            <w:r>
              <w:t>0023</w:t>
            </w:r>
          </w:p>
        </w:tc>
        <w:tc>
          <w:tcPr>
            <w:tcW w:type="dxa" w:w="2160"/>
          </w:tcPr>
          <w:p>
            <w:r>
              <w:t>地址无效</w:t>
            </w:r>
          </w:p>
        </w:tc>
        <w:tc>
          <w:tcPr>
            <w:tcW w:type="dxa" w:w="5040"/>
          </w:tcPr>
          <w:p>
            <w:r>
              <w:t>收货地址格式错误或不存在</w:t>
            </w:r>
          </w:p>
        </w:tc>
      </w:tr>
      <w:tr>
        <w:tc>
          <w:tcPr>
            <w:tcW w:type="dxa" w:w="1440"/>
          </w:tcPr>
          <w:p>
            <w:r>
              <w:t>0024</w:t>
            </w:r>
          </w:p>
        </w:tc>
        <w:tc>
          <w:tcPr>
            <w:tcW w:type="dxa" w:w="2160"/>
          </w:tcPr>
          <w:p>
            <w:r>
              <w:t>评论已存在</w:t>
            </w:r>
          </w:p>
        </w:tc>
        <w:tc>
          <w:tcPr>
            <w:tcW w:type="dxa" w:w="5040"/>
          </w:tcPr>
          <w:p>
            <w:r>
              <w:t>该订单已发表过评论</w:t>
            </w:r>
          </w:p>
        </w:tc>
      </w:tr>
      <w:tr>
        <w:tc>
          <w:tcPr>
            <w:tcW w:type="dxa" w:w="1440"/>
          </w:tcPr>
          <w:p>
            <w:r>
              <w:t>0025</w:t>
            </w:r>
          </w:p>
        </w:tc>
        <w:tc>
          <w:tcPr>
            <w:tcW w:type="dxa" w:w="2160"/>
          </w:tcPr>
          <w:p>
            <w:r>
              <w:t>内容违规</w:t>
            </w:r>
          </w:p>
        </w:tc>
        <w:tc>
          <w:tcPr>
            <w:tcW w:type="dxa" w:w="5040"/>
          </w:tcPr>
          <w:p>
            <w:r>
              <w:t>发布内容包含违规信息</w:t>
            </w:r>
          </w:p>
        </w:tc>
      </w:tr>
      <w:tr>
        <w:tc>
          <w:tcPr>
            <w:tcW w:type="dxa" w:w="1440"/>
          </w:tcPr>
          <w:p>
            <w:r>
              <w:t>0026</w:t>
            </w:r>
          </w:p>
        </w:tc>
        <w:tc>
          <w:tcPr>
            <w:tcW w:type="dxa" w:w="2160"/>
          </w:tcPr>
          <w:p>
            <w:r>
              <w:t>频率限制</w:t>
            </w:r>
          </w:p>
        </w:tc>
        <w:tc>
          <w:tcPr>
            <w:tcW w:type="dxa" w:w="5040"/>
          </w:tcPr>
          <w:p>
            <w:r>
              <w:t>操作过于频繁，请稍后重试</w:t>
            </w:r>
          </w:p>
        </w:tc>
      </w:tr>
      <w:tr>
        <w:tc>
          <w:tcPr>
            <w:tcW w:type="dxa" w:w="1440"/>
          </w:tcPr>
          <w:p>
            <w:r>
              <w:t>0027</w:t>
            </w:r>
          </w:p>
        </w:tc>
        <w:tc>
          <w:tcPr>
            <w:tcW w:type="dxa" w:w="2160"/>
          </w:tcPr>
          <w:p>
            <w:r>
              <w:t>版本过低</w:t>
            </w:r>
          </w:p>
        </w:tc>
        <w:tc>
          <w:tcPr>
            <w:tcW w:type="dxa" w:w="5040"/>
          </w:tcPr>
          <w:p>
            <w:r>
              <w:t>客户端版本过低，请升级</w:t>
            </w:r>
          </w:p>
        </w:tc>
      </w:tr>
      <w:tr>
        <w:tc>
          <w:tcPr>
            <w:tcW w:type="dxa" w:w="1440"/>
          </w:tcPr>
          <w:p>
            <w:r>
              <w:t>0028</w:t>
            </w:r>
          </w:p>
        </w:tc>
        <w:tc>
          <w:tcPr>
            <w:tcW w:type="dxa" w:w="2160"/>
          </w:tcPr>
          <w:p>
            <w:r>
              <w:t>服务维护</w:t>
            </w:r>
          </w:p>
        </w:tc>
        <w:tc>
          <w:tcPr>
            <w:tcW w:type="dxa" w:w="5040"/>
          </w:tcPr>
          <w:p>
            <w:r>
              <w:t>服务正在维护中，请稍后访问</w:t>
            </w:r>
          </w:p>
        </w:tc>
      </w:tr>
      <w:tr>
        <w:tc>
          <w:tcPr>
            <w:tcW w:type="dxa" w:w="1440"/>
          </w:tcPr>
          <w:p>
            <w:r>
              <w:t>0029</w:t>
            </w:r>
          </w:p>
        </w:tc>
        <w:tc>
          <w:tcPr>
            <w:tcW w:type="dxa" w:w="2160"/>
          </w:tcPr>
          <w:p>
            <w:r>
              <w:t>接口超时</w:t>
            </w:r>
          </w:p>
        </w:tc>
        <w:tc>
          <w:tcPr>
            <w:tcW w:type="dxa" w:w="5040"/>
          </w:tcPr>
          <w:p>
            <w:r>
              <w:t>接口响应超时</w:t>
            </w:r>
          </w:p>
        </w:tc>
      </w:tr>
      <w:tr>
        <w:tc>
          <w:tcPr>
            <w:tcW w:type="dxa" w:w="1440"/>
          </w:tcPr>
          <w:p>
            <w:r>
              <w:t>0030</w:t>
            </w:r>
          </w:p>
        </w:tc>
        <w:tc>
          <w:tcPr>
            <w:tcW w:type="dxa" w:w="2160"/>
          </w:tcPr>
          <w:p>
            <w:r>
              <w:t>数据库错误</w:t>
            </w:r>
          </w:p>
        </w:tc>
        <w:tc>
          <w:tcPr>
            <w:tcW w:type="dxa" w:w="5040"/>
          </w:tcPr>
          <w:p>
            <w:r>
              <w:t>数据库操作失败</w:t>
            </w:r>
          </w:p>
        </w:tc>
      </w:tr>
      <w:tr>
        <w:tc>
          <w:tcPr>
            <w:tcW w:type="dxa" w:w="1440"/>
          </w:tcPr>
          <w:p>
            <w:r>
              <w:t>0031</w:t>
            </w:r>
          </w:p>
        </w:tc>
        <w:tc>
          <w:tcPr>
            <w:tcW w:type="dxa" w:w="2160"/>
          </w:tcPr>
          <w:p>
            <w:r>
              <w:t>缓存失效</w:t>
            </w:r>
          </w:p>
        </w:tc>
        <w:tc>
          <w:tcPr>
            <w:tcW w:type="dxa" w:w="5040"/>
          </w:tcPr>
          <w:p>
            <w:r>
              <w:t>缓存数据已失效</w:t>
            </w:r>
          </w:p>
        </w:tc>
      </w:tr>
      <w:tr>
        <w:tc>
          <w:tcPr>
            <w:tcW w:type="dxa" w:w="1440"/>
          </w:tcPr>
          <w:p>
            <w:r>
              <w:t>0032</w:t>
            </w:r>
          </w:p>
        </w:tc>
        <w:tc>
          <w:tcPr>
            <w:tcW w:type="dxa" w:w="2160"/>
          </w:tcPr>
          <w:p>
            <w:r>
              <w:t>文件上传失败</w:t>
            </w:r>
          </w:p>
        </w:tc>
        <w:tc>
          <w:tcPr>
            <w:tcW w:type="dxa" w:w="5040"/>
          </w:tcPr>
          <w:p>
            <w:r>
              <w:t>文件格式不支持或超过大小限制</w:t>
            </w:r>
          </w:p>
        </w:tc>
      </w:tr>
      <w:tr>
        <w:tc>
          <w:tcPr>
            <w:tcW w:type="dxa" w:w="1440"/>
          </w:tcPr>
          <w:p>
            <w:r>
              <w:t>0033</w:t>
            </w:r>
          </w:p>
        </w:tc>
        <w:tc>
          <w:tcPr>
            <w:tcW w:type="dxa" w:w="2160"/>
          </w:tcPr>
          <w:p>
            <w:r>
              <w:t>文件下载失败</w:t>
            </w:r>
          </w:p>
        </w:tc>
        <w:tc>
          <w:tcPr>
            <w:tcW w:type="dxa" w:w="5040"/>
          </w:tcPr>
          <w:p>
            <w:r>
              <w:t>文件不存在或已被删除</w:t>
            </w:r>
          </w:p>
        </w:tc>
      </w:tr>
      <w:tr>
        <w:tc>
          <w:tcPr>
            <w:tcW w:type="dxa" w:w="1440"/>
          </w:tcPr>
          <w:p>
            <w:r>
              <w:t>0034</w:t>
            </w:r>
          </w:p>
        </w:tc>
        <w:tc>
          <w:tcPr>
            <w:tcW w:type="dxa" w:w="2160"/>
          </w:tcPr>
          <w:p>
            <w:r>
              <w:t>短信发送失败</w:t>
            </w:r>
          </w:p>
        </w:tc>
        <w:tc>
          <w:tcPr>
            <w:tcW w:type="dxa" w:w="5040"/>
          </w:tcPr>
          <w:p>
            <w:r>
              <w:t>短信发送失败，请稍后重试</w:t>
            </w:r>
          </w:p>
        </w:tc>
      </w:tr>
      <w:tr>
        <w:tc>
          <w:tcPr>
            <w:tcW w:type="dxa" w:w="1440"/>
          </w:tcPr>
          <w:p>
            <w:r>
              <w:t>0035</w:t>
            </w:r>
          </w:p>
        </w:tc>
        <w:tc>
          <w:tcPr>
            <w:tcW w:type="dxa" w:w="2160"/>
          </w:tcPr>
          <w:p>
            <w:r>
              <w:t>邮件发送失败</w:t>
            </w:r>
          </w:p>
        </w:tc>
        <w:tc>
          <w:tcPr>
            <w:tcW w:type="dxa" w:w="5040"/>
          </w:tcPr>
          <w:p>
            <w:r>
              <w:t>邮件发送失败，请检查邮箱地址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