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B13AA" w:rsidRPr="00B3374F" w:rsidRDefault="00766933">
      <w:proofErr w:type="spellStart"/>
      <w:r w:rsidRPr="00B3374F">
        <w:t>Upravy</w:t>
      </w:r>
      <w:proofErr w:type="spellEnd"/>
      <w:r w:rsidRPr="00B3374F">
        <w:t xml:space="preserve"> </w:t>
      </w:r>
      <w:proofErr w:type="gramStart"/>
      <w:r w:rsidRPr="00B3374F">
        <w:t>čtečka :</w:t>
      </w:r>
      <w:proofErr w:type="gramEnd"/>
      <w:r w:rsidRPr="00B3374F">
        <w:t xml:space="preserve"> </w:t>
      </w:r>
    </w:p>
    <w:p w:rsidR="00766933" w:rsidRPr="00B3374F" w:rsidRDefault="00766933"/>
    <w:p w:rsidR="00766933" w:rsidRPr="00B3374F" w:rsidRDefault="00766933">
      <w:r w:rsidRPr="00B3374F">
        <w:rPr>
          <w:noProof/>
          <w:lang w:eastAsia="cs-CZ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4279</wp:posOffset>
            </wp:positionV>
            <wp:extent cx="2284094" cy="3045460"/>
            <wp:effectExtent l="19050" t="0" r="1906" b="0"/>
            <wp:wrapNone/>
            <wp:docPr id="1" name="Obrázek 0" descr="CEZoom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Zoom0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4094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>
      <w:r w:rsidRPr="00B3374F">
        <w:t>-Upraveny detail kde položka Název se zobrazuje přes dva řádky</w:t>
      </w:r>
    </w:p>
    <w:p w:rsidR="00766933" w:rsidRPr="00B3374F" w:rsidRDefault="00766933" w:rsidP="00766933">
      <w:r w:rsidRPr="00B3374F">
        <w:t xml:space="preserve">-Namísto </w:t>
      </w:r>
      <w:proofErr w:type="gramStart"/>
      <w:r w:rsidRPr="00B3374F">
        <w:t>položka</w:t>
      </w:r>
      <w:proofErr w:type="gramEnd"/>
      <w:r w:rsidRPr="00B3374F">
        <w:t xml:space="preserve"> číslo je vytažen Název položky</w:t>
      </w:r>
    </w:p>
    <w:p w:rsidR="00766933" w:rsidRPr="00B3374F" w:rsidRDefault="00766933" w:rsidP="00766933">
      <w:r w:rsidRPr="00B3374F">
        <w:rPr>
          <w:noProof/>
          <w:lang w:eastAsia="cs-CZ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posOffset>2689225</wp:posOffset>
            </wp:positionH>
            <wp:positionV relativeFrom="paragraph">
              <wp:posOffset>78740</wp:posOffset>
            </wp:positionV>
            <wp:extent cx="2286635" cy="3044825"/>
            <wp:effectExtent l="19050" t="0" r="0" b="0"/>
            <wp:wrapNone/>
            <wp:docPr id="2" name="Obrázek 1" descr="CEZoom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EZoom1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86635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/>
    <w:p w:rsidR="00766933" w:rsidRPr="00B3374F" w:rsidRDefault="00766933" w:rsidP="00766933">
      <w:r w:rsidRPr="00B3374F">
        <w:t xml:space="preserve">-Konfiguraci přibily dvě hodnoty: </w:t>
      </w:r>
    </w:p>
    <w:p w:rsidR="00766933" w:rsidRPr="00B3374F" w:rsidRDefault="00766933" w:rsidP="00766933">
      <w:r w:rsidRPr="00B3374F">
        <w:t>* Pouze kladné počty množství – určuje, že pokud bude množství záporné tak se doplní automaticky nula (0)</w:t>
      </w:r>
    </w:p>
    <w:p w:rsidR="00766933" w:rsidRPr="00B3374F" w:rsidRDefault="00766933" w:rsidP="00766933">
      <w:r w:rsidRPr="00B3374F">
        <w:t>* Upozorňovat na “</w:t>
      </w:r>
      <w:proofErr w:type="spellStart"/>
      <w:r w:rsidRPr="00B3374F">
        <w:t>převyrobené</w:t>
      </w:r>
      <w:proofErr w:type="spellEnd"/>
      <w:r w:rsidRPr="00B3374F">
        <w:t xml:space="preserve">” množství  - konfiguračně </w:t>
      </w:r>
      <w:proofErr w:type="gramStart"/>
      <w:r w:rsidRPr="00B3374F">
        <w:t>potlačuje</w:t>
      </w:r>
      <w:proofErr w:type="gramEnd"/>
      <w:r w:rsidRPr="00B3374F">
        <w:t xml:space="preserve"> hlásku která </w:t>
      </w:r>
      <w:proofErr w:type="gramStart"/>
      <w:r w:rsidRPr="00B3374F">
        <w:t>upozorňuje</w:t>
      </w:r>
      <w:proofErr w:type="gramEnd"/>
      <w:r w:rsidRPr="00B3374F">
        <w:t xml:space="preserve"> pokud je množte, větší jak je požadované množství.</w:t>
      </w:r>
    </w:p>
    <w:p w:rsidR="00766933" w:rsidRPr="00B3374F" w:rsidRDefault="00766933" w:rsidP="00766933">
      <w:proofErr w:type="spellStart"/>
      <w:r w:rsidRPr="00B3374F">
        <w:lastRenderedPageBreak/>
        <w:t>Upravy</w:t>
      </w:r>
      <w:proofErr w:type="spellEnd"/>
      <w:r w:rsidRPr="00B3374F">
        <w:t xml:space="preserve"> konzole:</w:t>
      </w:r>
    </w:p>
    <w:p w:rsidR="00766933" w:rsidRPr="00B3374F" w:rsidRDefault="00766933" w:rsidP="00766933">
      <w:r w:rsidRPr="00B3374F">
        <w:rPr>
          <w:noProof/>
          <w:lang w:eastAsia="cs-CZ"/>
        </w:rPr>
        <w:drawing>
          <wp:inline distT="0" distB="0" distL="0" distR="0">
            <wp:extent cx="5760720" cy="3409772"/>
            <wp:effectExtent l="19050" t="0" r="0" b="0"/>
            <wp:docPr id="3" name="Obrázek 2" descr="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6933" w:rsidRPr="00B3374F" w:rsidRDefault="00766933" w:rsidP="00766933">
      <w:r w:rsidRPr="00B3374F">
        <w:t xml:space="preserve"> </w:t>
      </w:r>
      <w:r w:rsidR="007D291D" w:rsidRPr="00B3374F">
        <w:t>-Přibilo tlačítko ”Vše“ při editaci materiálu ve vazbách výrobků. Po stlačení bude uživatel vyzván kontrolní hláskou.</w:t>
      </w:r>
    </w:p>
    <w:p w:rsidR="007D291D" w:rsidRPr="00B3374F" w:rsidRDefault="007D291D" w:rsidP="00766933">
      <w:r w:rsidRPr="00B3374F">
        <w:rPr>
          <w:noProof/>
          <w:lang w:eastAsia="cs-CZ"/>
        </w:rPr>
        <w:drawing>
          <wp:inline distT="0" distB="0" distL="0" distR="0">
            <wp:extent cx="5760720" cy="3409950"/>
            <wp:effectExtent l="19050" t="0" r="0" b="0"/>
            <wp:docPr id="4" name="Obrázek 3" descr="2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P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91D" w:rsidRPr="00B3374F" w:rsidRDefault="007D291D" w:rsidP="007D291D">
      <w:pPr>
        <w:pStyle w:val="Odstavecseseznamem"/>
        <w:numPr>
          <w:ilvl w:val="0"/>
          <w:numId w:val="1"/>
        </w:numPr>
      </w:pPr>
      <w:r w:rsidRPr="00B3374F">
        <w:t xml:space="preserve">Zda opravdu chce změnit zobrazeny počet položek na hodnoty K = koeficient a </w:t>
      </w:r>
      <w:proofErr w:type="spellStart"/>
      <w:r w:rsidRPr="00B3374F">
        <w:t>A</w:t>
      </w:r>
      <w:proofErr w:type="spellEnd"/>
      <w:r w:rsidRPr="00B3374F">
        <w:t xml:space="preserve"> = Alternativa´</w:t>
      </w:r>
    </w:p>
    <w:p w:rsidR="007D291D" w:rsidRPr="00B3374F" w:rsidRDefault="007D291D" w:rsidP="007D291D"/>
    <w:p w:rsidR="007D291D" w:rsidRPr="00B3374F" w:rsidRDefault="007D291D" w:rsidP="007D291D">
      <w:r w:rsidRPr="00B3374F">
        <w:rPr>
          <w:noProof/>
          <w:lang w:eastAsia="cs-CZ"/>
        </w:rPr>
        <w:lastRenderedPageBreak/>
        <w:drawing>
          <wp:inline distT="0" distB="0" distL="0" distR="0">
            <wp:extent cx="5760720" cy="3429635"/>
            <wp:effectExtent l="19050" t="0" r="0" b="0"/>
            <wp:docPr id="5" name="Obrázek 4" descr="4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P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291D" w:rsidRPr="00B3374F" w:rsidRDefault="007D291D" w:rsidP="007D291D">
      <w:pPr>
        <w:pStyle w:val="Odstavecseseznamem"/>
        <w:numPr>
          <w:ilvl w:val="0"/>
          <w:numId w:val="1"/>
        </w:numPr>
      </w:pPr>
      <w:r w:rsidRPr="00B3374F">
        <w:t xml:space="preserve">V přehledu výrobku/ Upravit vzniklo menu </w:t>
      </w:r>
      <w:r w:rsidR="00B3374F" w:rsidRPr="00B3374F">
        <w:t>“</w:t>
      </w:r>
      <w:r w:rsidRPr="00B3374F">
        <w:t>Změna výrobku</w:t>
      </w:r>
      <w:r w:rsidR="00B3374F" w:rsidRPr="00B3374F">
        <w:t>“</w:t>
      </w:r>
      <w:r w:rsidRPr="00B3374F">
        <w:t xml:space="preserve"> a tlačítko […] pomoci kterého se </w:t>
      </w:r>
      <w:proofErr w:type="gramStart"/>
      <w:r w:rsidRPr="00B3374F">
        <w:t>otevře</w:t>
      </w:r>
      <w:proofErr w:type="gramEnd"/>
      <w:r w:rsidRPr="00B3374F">
        <w:t xml:space="preserve"> dialogové okno kde </w:t>
      </w:r>
      <w:proofErr w:type="gramStart"/>
      <w:r w:rsidRPr="00B3374F">
        <w:t>je</w:t>
      </w:r>
      <w:proofErr w:type="gramEnd"/>
      <w:r w:rsidRPr="00B3374F">
        <w:t xml:space="preserve"> možné zvolit nový výrobek </w:t>
      </w:r>
    </w:p>
    <w:p w:rsidR="00B3374F" w:rsidRPr="00B3374F" w:rsidRDefault="00B3374F" w:rsidP="00B3374F">
      <w:r w:rsidRPr="00B3374F">
        <w:rPr>
          <w:noProof/>
          <w:lang w:eastAsia="cs-CZ"/>
        </w:rPr>
        <w:drawing>
          <wp:inline distT="0" distB="0" distL="0" distR="0">
            <wp:extent cx="5760720" cy="3596640"/>
            <wp:effectExtent l="19050" t="0" r="0" b="0"/>
            <wp:docPr id="6" name="Obrázek 5" descr="7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7P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74F" w:rsidRPr="00B3374F" w:rsidRDefault="00B3374F" w:rsidP="00B3374F">
      <w:pPr>
        <w:pStyle w:val="Odstavecseseznamem"/>
        <w:numPr>
          <w:ilvl w:val="0"/>
          <w:numId w:val="1"/>
        </w:numPr>
      </w:pPr>
      <w:proofErr w:type="gramStart"/>
      <w:r w:rsidRPr="00B3374F">
        <w:t>V přehledu</w:t>
      </w:r>
      <w:proofErr w:type="gramEnd"/>
      <w:r w:rsidRPr="00B3374F">
        <w:t xml:space="preserve"> materiálu / Upravit vzniklo menu “Změna materiálu“ a tlačítko […] pomoci </w:t>
      </w:r>
      <w:proofErr w:type="gramStart"/>
      <w:r w:rsidRPr="00B3374F">
        <w:t>kterého</w:t>
      </w:r>
      <w:proofErr w:type="gramEnd"/>
      <w:r w:rsidRPr="00B3374F">
        <w:t xml:space="preserve"> se otevře dialogové okno kde je možné zvolit nový </w:t>
      </w:r>
      <w:proofErr w:type="spellStart"/>
      <w:r w:rsidRPr="00B3374F">
        <w:t>materál</w:t>
      </w:r>
      <w:proofErr w:type="spellEnd"/>
    </w:p>
    <w:p w:rsidR="00B3374F" w:rsidRPr="00B3374F" w:rsidRDefault="00B3374F" w:rsidP="00B3374F"/>
    <w:p w:rsidR="00B3374F" w:rsidRPr="00B3374F" w:rsidRDefault="00B3374F" w:rsidP="00B3374F"/>
    <w:p w:rsidR="00B3374F" w:rsidRPr="00B3374F" w:rsidRDefault="00B3374F" w:rsidP="00B3374F">
      <w:r w:rsidRPr="00B3374F">
        <w:rPr>
          <w:noProof/>
          <w:lang w:eastAsia="cs-CZ"/>
        </w:rPr>
        <w:lastRenderedPageBreak/>
        <w:drawing>
          <wp:inline distT="0" distB="0" distL="0" distR="0">
            <wp:extent cx="5760720" cy="3409950"/>
            <wp:effectExtent l="19050" t="0" r="0" b="0"/>
            <wp:docPr id="7" name="Obrázek 6" descr="5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P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374F" w:rsidRPr="00B3374F" w:rsidRDefault="00B3374F" w:rsidP="00B3374F">
      <w:r w:rsidRPr="00B3374F">
        <w:t xml:space="preserve">-Nove dialogové okno, které je společné pro volbu jak výrobku, tak materiálu. </w:t>
      </w:r>
    </w:p>
    <w:p w:rsidR="00B3374F" w:rsidRPr="00B3374F" w:rsidRDefault="00B3374F" w:rsidP="00B3374F">
      <w:r w:rsidRPr="00B3374F">
        <w:t>-Zobrazuji se data z 095 tabulky, je možné filtrovat podle dostupných filtr.</w:t>
      </w:r>
    </w:p>
    <w:p w:rsidR="00B3374F" w:rsidRPr="00B3374F" w:rsidRDefault="00B3374F" w:rsidP="00B3374F">
      <w:r>
        <w:t xml:space="preserve">-po </w:t>
      </w:r>
      <w:proofErr w:type="gramStart"/>
      <w:r>
        <w:t>kliknuti</w:t>
      </w:r>
      <w:proofErr w:type="gramEnd"/>
      <w:r>
        <w:t xml:space="preserve"> na t</w:t>
      </w:r>
      <w:r w:rsidRPr="00B3374F">
        <w:t>lačítko ”Vybrat“ nebo v menu ”Vybrat“ se</w:t>
      </w:r>
      <w:r>
        <w:t xml:space="preserve"> vybere zvolený řádek a bude vložen na potřebná místa v editačním okně. </w:t>
      </w:r>
    </w:p>
    <w:sectPr w:rsidR="00B3374F" w:rsidRPr="00B3374F" w:rsidSect="00E27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EB057FD"/>
    <w:multiLevelType w:val="hybridMultilevel"/>
    <w:tmpl w:val="AA5E75AA"/>
    <w:lvl w:ilvl="0" w:tplc="1EE23AF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766933"/>
    <w:rsid w:val="003A68DD"/>
    <w:rsid w:val="006144CA"/>
    <w:rsid w:val="00766933"/>
    <w:rsid w:val="007D291D"/>
    <w:rsid w:val="00B3374F"/>
    <w:rsid w:val="00E27E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E27E3A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Textbubliny">
    <w:name w:val="Balloon Text"/>
    <w:basedOn w:val="Normln"/>
    <w:link w:val="TextbublinyChar"/>
    <w:uiPriority w:val="99"/>
    <w:semiHidden/>
    <w:unhideWhenUsed/>
    <w:rsid w:val="007669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766933"/>
    <w:rPr>
      <w:rFonts w:ascii="Tahoma" w:hAnsi="Tahoma" w:cs="Tahoma"/>
      <w:sz w:val="16"/>
      <w:szCs w:val="16"/>
    </w:rPr>
  </w:style>
  <w:style w:type="paragraph" w:styleId="Odstavecseseznamem">
    <w:name w:val="List Paragraph"/>
    <w:basedOn w:val="Normln"/>
    <w:uiPriority w:val="34"/>
    <w:qFormat/>
    <w:rsid w:val="007D291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Motiv sady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181</Words>
  <Characters>1074</Characters>
  <Application>Microsoft Office Word</Application>
  <DocSecurity>0</DocSecurity>
  <Lines>8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2018-03-21T11:51:00Z</dcterms:created>
  <dcterms:modified xsi:type="dcterms:W3CDTF">2018-03-21T12:20:00Z</dcterms:modified>
</cp:coreProperties>
</file>