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8E4" w:rsidRPr="004734F9" w:rsidRDefault="00C2731D" w:rsidP="004734F9">
      <w:pPr>
        <w:spacing w:line="360" w:lineRule="auto"/>
        <w:rPr>
          <w:rFonts w:ascii="Times New Roman" w:hAnsi="Times New Roman" w:cs="Times New Roman"/>
          <w:b/>
          <w:sz w:val="24"/>
          <w:szCs w:val="24"/>
        </w:rPr>
      </w:pPr>
      <w:r w:rsidRPr="004734F9">
        <w:rPr>
          <w:rFonts w:ascii="Times New Roman" w:hAnsi="Times New Roman" w:cs="Times New Roman"/>
          <w:b/>
          <w:sz w:val="24"/>
          <w:szCs w:val="24"/>
        </w:rPr>
        <w:t xml:space="preserve">Slide </w:t>
      </w:r>
      <w:r w:rsidR="00A06436">
        <w:rPr>
          <w:rFonts w:ascii="Times New Roman" w:hAnsi="Times New Roman" w:cs="Times New Roman"/>
          <w:b/>
          <w:sz w:val="24"/>
          <w:szCs w:val="24"/>
        </w:rPr>
        <w:t>2</w:t>
      </w:r>
    </w:p>
    <w:p w:rsidR="004734F9" w:rsidRDefault="004734F9" w:rsidP="004734F9">
      <w:pPr>
        <w:spacing w:line="360" w:lineRule="auto"/>
        <w:rPr>
          <w:rFonts w:ascii="Times New Roman" w:hAnsi="Times New Roman" w:cs="Times New Roman"/>
          <w:sz w:val="24"/>
          <w:szCs w:val="24"/>
        </w:rPr>
      </w:pPr>
      <w:r w:rsidRPr="004734F9">
        <w:rPr>
          <w:rFonts w:ascii="Times New Roman" w:hAnsi="Times New Roman" w:cs="Times New Roman"/>
          <w:sz w:val="24"/>
          <w:szCs w:val="24"/>
        </w:rPr>
        <w:t>I propose a model for response times as a synthesis of ideas developed in the literature. The model simultaneously estimates a probability for each item being compromised and a probability for each examinee having item preknowledge.</w:t>
      </w:r>
    </w:p>
    <w:p w:rsidR="004734F9" w:rsidRDefault="004734F9" w:rsidP="004734F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4734F9">
        <w:rPr>
          <w:rFonts w:ascii="Times New Roman" w:hAnsi="Times New Roman" w:cs="Times New Roman"/>
          <w:sz w:val="24"/>
          <w:szCs w:val="24"/>
        </w:rPr>
        <w:t>DG-IRT model</w:t>
      </w:r>
      <w:r>
        <w:rPr>
          <w:rFonts w:ascii="Times New Roman" w:hAnsi="Times New Roman" w:cs="Times New Roman"/>
          <w:sz w:val="24"/>
          <w:szCs w:val="24"/>
        </w:rPr>
        <w:t xml:space="preserve"> uses </w:t>
      </w:r>
      <w:r w:rsidR="002F5C03">
        <w:rPr>
          <w:rFonts w:ascii="Times New Roman" w:hAnsi="Times New Roman" w:cs="Times New Roman"/>
          <w:sz w:val="24"/>
          <w:szCs w:val="24"/>
        </w:rPr>
        <w:t xml:space="preserve">the </w:t>
      </w:r>
      <w:r>
        <w:rPr>
          <w:rFonts w:ascii="Times New Roman" w:hAnsi="Times New Roman" w:cs="Times New Roman"/>
          <w:sz w:val="24"/>
          <w:szCs w:val="24"/>
        </w:rPr>
        <w:t xml:space="preserve">Rasch model to model response accuracy data, but it adds a twist. It divides the items in the test into two sets: compromised items and uncompromised items. Then, </w:t>
      </w:r>
      <w:r w:rsidR="002F5C03">
        <w:rPr>
          <w:rFonts w:ascii="Times New Roman" w:hAnsi="Times New Roman" w:cs="Times New Roman"/>
          <w:sz w:val="24"/>
          <w:szCs w:val="24"/>
        </w:rPr>
        <w:t xml:space="preserve">for each examinee, the model </w:t>
      </w:r>
      <w:r>
        <w:rPr>
          <w:rFonts w:ascii="Times New Roman" w:hAnsi="Times New Roman" w:cs="Times New Roman"/>
          <w:sz w:val="24"/>
          <w:szCs w:val="24"/>
        </w:rPr>
        <w:t xml:space="preserve">estimates a </w:t>
      </w:r>
      <w:r w:rsidR="002F5C03">
        <w:rPr>
          <w:rFonts w:ascii="Times New Roman" w:hAnsi="Times New Roman" w:cs="Times New Roman"/>
          <w:sz w:val="24"/>
          <w:szCs w:val="24"/>
        </w:rPr>
        <w:t xml:space="preserve">true latent </w:t>
      </w:r>
      <w:r>
        <w:rPr>
          <w:rFonts w:ascii="Times New Roman" w:hAnsi="Times New Roman" w:cs="Times New Roman"/>
          <w:sz w:val="24"/>
          <w:szCs w:val="24"/>
        </w:rPr>
        <w:t xml:space="preserve">ability based on </w:t>
      </w:r>
      <w:r w:rsidR="002F5C03">
        <w:rPr>
          <w:rFonts w:ascii="Times New Roman" w:hAnsi="Times New Roman" w:cs="Times New Roman"/>
          <w:sz w:val="24"/>
          <w:szCs w:val="24"/>
        </w:rPr>
        <w:t>compromised items and latent cheating ability based on uncompromised items. Finally, it computes the posterior probability of the cheating latent ability being higher than the true latent ability and uses it as a proxy for item preknowledge.</w:t>
      </w:r>
    </w:p>
    <w:p w:rsidR="00472F0A" w:rsidRPr="00472F0A" w:rsidRDefault="00472F0A" w:rsidP="004734F9">
      <w:pPr>
        <w:spacing w:line="360" w:lineRule="auto"/>
        <w:rPr>
          <w:rFonts w:ascii="Times New Roman" w:hAnsi="Times New Roman" w:cs="Times New Roman"/>
          <w:b/>
          <w:sz w:val="24"/>
          <w:szCs w:val="24"/>
        </w:rPr>
      </w:pPr>
      <w:r w:rsidRPr="00472F0A">
        <w:rPr>
          <w:rFonts w:ascii="Times New Roman" w:hAnsi="Times New Roman" w:cs="Times New Roman"/>
          <w:b/>
          <w:sz w:val="24"/>
          <w:szCs w:val="24"/>
        </w:rPr>
        <w:t xml:space="preserve">Slide </w:t>
      </w:r>
      <w:r w:rsidR="00A06436">
        <w:rPr>
          <w:rFonts w:ascii="Times New Roman" w:hAnsi="Times New Roman" w:cs="Times New Roman"/>
          <w:b/>
          <w:sz w:val="24"/>
          <w:szCs w:val="24"/>
        </w:rPr>
        <w:t>3</w:t>
      </w:r>
    </w:p>
    <w:p w:rsidR="0088294C" w:rsidRDefault="0088294C" w:rsidP="0088294C">
      <w:pPr>
        <w:spacing w:line="360" w:lineRule="auto"/>
        <w:rPr>
          <w:rFonts w:ascii="Times New Roman" w:hAnsi="Times New Roman" w:cs="Times New Roman"/>
          <w:sz w:val="24"/>
          <w:szCs w:val="24"/>
        </w:rPr>
      </w:pPr>
      <w:r w:rsidRPr="0088294C">
        <w:rPr>
          <w:rFonts w:ascii="Times New Roman" w:hAnsi="Times New Roman" w:cs="Times New Roman"/>
          <w:sz w:val="24"/>
          <w:szCs w:val="24"/>
        </w:rPr>
        <w:t>The LNRT model is a latent trait model for response times</w:t>
      </w:r>
      <w:r>
        <w:rPr>
          <w:rFonts w:ascii="Times New Roman" w:hAnsi="Times New Roman" w:cs="Times New Roman"/>
          <w:sz w:val="24"/>
          <w:szCs w:val="24"/>
        </w:rPr>
        <w:t>.</w:t>
      </w:r>
      <w:r w:rsidRPr="0088294C">
        <w:rPr>
          <w:rFonts w:ascii="Times New Roman" w:hAnsi="Times New Roman" w:cs="Times New Roman"/>
          <w:sz w:val="24"/>
          <w:szCs w:val="24"/>
        </w:rPr>
        <w:t xml:space="preserve"> </w:t>
      </w:r>
      <w:r>
        <w:rPr>
          <w:rFonts w:ascii="Times New Roman" w:hAnsi="Times New Roman" w:cs="Times New Roman"/>
          <w:sz w:val="24"/>
          <w:szCs w:val="24"/>
        </w:rPr>
        <w:t>A</w:t>
      </w:r>
      <w:r w:rsidRPr="0088294C">
        <w:rPr>
          <w:rFonts w:ascii="Times New Roman" w:hAnsi="Times New Roman" w:cs="Times New Roman"/>
          <w:sz w:val="24"/>
          <w:szCs w:val="24"/>
        </w:rPr>
        <w:t>nd</w:t>
      </w:r>
      <w:r>
        <w:rPr>
          <w:rFonts w:ascii="Times New Roman" w:hAnsi="Times New Roman" w:cs="Times New Roman"/>
          <w:sz w:val="24"/>
          <w:szCs w:val="24"/>
        </w:rPr>
        <w:t xml:space="preserve"> it</w:t>
      </w:r>
      <w:r w:rsidRPr="0088294C">
        <w:rPr>
          <w:rFonts w:ascii="Times New Roman" w:hAnsi="Times New Roman" w:cs="Times New Roman"/>
          <w:sz w:val="24"/>
          <w:szCs w:val="24"/>
        </w:rPr>
        <w:t xml:space="preserve"> models response times as a function of a latent speed parameter for an examinee</w:t>
      </w:r>
      <w:r w:rsidR="000B7750">
        <w:rPr>
          <w:rFonts w:ascii="Times New Roman" w:hAnsi="Times New Roman" w:cs="Times New Roman"/>
          <w:sz w:val="24"/>
          <w:szCs w:val="24"/>
        </w:rPr>
        <w:t xml:space="preserve"> (</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 xml:space="preserve">) </w:t>
      </w:r>
      <w:r w:rsidRPr="0088294C">
        <w:rPr>
          <w:rFonts w:ascii="Times New Roman" w:hAnsi="Times New Roman" w:cs="Times New Roman"/>
          <w:sz w:val="24"/>
          <w:szCs w:val="24"/>
        </w:rPr>
        <w:t>and two item parameters, time-intensity</w:t>
      </w:r>
      <w:r w:rsidR="000B7750">
        <w:rPr>
          <w:rFonts w:ascii="Times New Roman" w:hAnsi="Times New Roman" w:cs="Times New Roman"/>
          <w:sz w:val="24"/>
          <w:szCs w:val="24"/>
        </w:rPr>
        <w:t xml:space="preserve">, </w:t>
      </w:r>
      <w:r w:rsidRPr="0088294C">
        <w:rPr>
          <w:rFonts w:ascii="Times New Roman" w:hAnsi="Times New Roman" w:cs="Times New Roman"/>
          <w:sz w:val="24"/>
          <w:szCs w:val="24"/>
        </w:rPr>
        <w:t>and time-discrimination</w:t>
      </w:r>
      <w:r w:rsidR="000B7750">
        <w:rPr>
          <w:rFonts w:ascii="Times New Roman" w:hAnsi="Times New Roman" w:cs="Times New Roman"/>
          <w:sz w:val="24"/>
          <w:szCs w:val="24"/>
        </w:rPr>
        <w:t xml:space="preserve"> (</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w:t>
      </w:r>
      <w:r w:rsidRPr="0088294C">
        <w:rPr>
          <w:rFonts w:ascii="Times New Roman" w:hAnsi="Times New Roman" w:cs="Times New Roman"/>
          <w:sz w:val="24"/>
          <w:szCs w:val="24"/>
        </w:rPr>
        <w:t>.</w:t>
      </w:r>
      <w:r>
        <w:rPr>
          <w:rFonts w:ascii="Times New Roman" w:hAnsi="Times New Roman" w:cs="Times New Roman"/>
          <w:sz w:val="24"/>
          <w:szCs w:val="24"/>
        </w:rPr>
        <w:t xml:space="preserve"> The higher the latent speed for an </w:t>
      </w:r>
      <w:proofErr w:type="spellStart"/>
      <w:r>
        <w:rPr>
          <w:rFonts w:ascii="Times New Roman" w:hAnsi="Times New Roman" w:cs="Times New Roman"/>
          <w:sz w:val="24"/>
          <w:szCs w:val="24"/>
        </w:rPr>
        <w:t>examinee</w:t>
      </w:r>
      <w:proofErr w:type="spellEnd"/>
      <w:r>
        <w:rPr>
          <w:rFonts w:ascii="Times New Roman" w:hAnsi="Times New Roman" w:cs="Times New Roman"/>
          <w:sz w:val="24"/>
          <w:szCs w:val="24"/>
        </w:rPr>
        <w:t>, the lower the expected response time for an item</w:t>
      </w:r>
      <w:r w:rsidR="000B7750">
        <w:rPr>
          <w:rFonts w:ascii="Times New Roman" w:hAnsi="Times New Roman" w:cs="Times New Roman"/>
          <w:sz w:val="24"/>
          <w:szCs w:val="24"/>
        </w:rPr>
        <w:t>, so examinees with higher latent speed are expected to respond faster to an average item</w:t>
      </w:r>
      <w:r>
        <w:rPr>
          <w:rFonts w:ascii="Times New Roman" w:hAnsi="Times New Roman" w:cs="Times New Roman"/>
          <w:sz w:val="24"/>
          <w:szCs w:val="24"/>
        </w:rPr>
        <w:t xml:space="preserve">. If an item has </w:t>
      </w:r>
      <w:r w:rsidR="00472F0A">
        <w:rPr>
          <w:rFonts w:ascii="Times New Roman" w:hAnsi="Times New Roman" w:cs="Times New Roman"/>
          <w:sz w:val="24"/>
          <w:szCs w:val="24"/>
        </w:rPr>
        <w:t xml:space="preserve">a </w:t>
      </w:r>
      <w:r>
        <w:rPr>
          <w:rFonts w:ascii="Times New Roman" w:hAnsi="Times New Roman" w:cs="Times New Roman"/>
          <w:sz w:val="24"/>
          <w:szCs w:val="24"/>
        </w:rPr>
        <w:t>higher time</w:t>
      </w:r>
      <w:r w:rsidR="00472F0A">
        <w:rPr>
          <w:rFonts w:ascii="Times New Roman" w:hAnsi="Times New Roman" w:cs="Times New Roman"/>
          <w:sz w:val="24"/>
          <w:szCs w:val="24"/>
        </w:rPr>
        <w:t xml:space="preserve"> </w:t>
      </w:r>
      <w:r>
        <w:rPr>
          <w:rFonts w:ascii="Times New Roman" w:hAnsi="Times New Roman" w:cs="Times New Roman"/>
          <w:sz w:val="24"/>
          <w:szCs w:val="24"/>
        </w:rPr>
        <w:t>intensity, it takes more time to respond for an average examinee.</w:t>
      </w:r>
      <w:r w:rsidR="00472F0A">
        <w:rPr>
          <w:rFonts w:ascii="Times New Roman" w:hAnsi="Times New Roman" w:cs="Times New Roman"/>
          <w:sz w:val="24"/>
          <w:szCs w:val="24"/>
        </w:rPr>
        <w:t xml:space="preserve"> And, time-discrimination is a parameter for unaccounted variability in response times not due to a common latent speed construct. A lower time-discrimination parameter implies more noise in response times for an item</w:t>
      </w:r>
      <w:r w:rsidR="000B7750">
        <w:rPr>
          <w:rFonts w:ascii="Times New Roman" w:hAnsi="Times New Roman" w:cs="Times New Roman"/>
          <w:sz w:val="24"/>
          <w:szCs w:val="24"/>
        </w:rPr>
        <w:t xml:space="preserve"> beyond the systematic variance due to the latent speed construct</w:t>
      </w:r>
      <w:r w:rsidR="00472F0A">
        <w:rPr>
          <w:rFonts w:ascii="Times New Roman" w:hAnsi="Times New Roman" w:cs="Times New Roman"/>
          <w:sz w:val="24"/>
          <w:szCs w:val="24"/>
        </w:rPr>
        <w:t>.</w:t>
      </w:r>
    </w:p>
    <w:p w:rsidR="00472F0A" w:rsidRDefault="00472F0A" w:rsidP="00472F0A">
      <w:pPr>
        <w:spacing w:line="360" w:lineRule="auto"/>
        <w:rPr>
          <w:rFonts w:ascii="Times New Roman" w:hAnsi="Times New Roman" w:cs="Times New Roman"/>
          <w:sz w:val="24"/>
          <w:szCs w:val="24"/>
        </w:rPr>
      </w:pPr>
      <w:r w:rsidRPr="00472F0A">
        <w:rPr>
          <w:rFonts w:ascii="Times New Roman" w:hAnsi="Times New Roman" w:cs="Times New Roman"/>
          <w:sz w:val="24"/>
          <w:szCs w:val="24"/>
        </w:rPr>
        <w:t>- The new model borrows the ideas from the DG-IRT model and applies them to response times through LNRT with additional considerations</w:t>
      </w:r>
      <w:r>
        <w:rPr>
          <w:rFonts w:ascii="Times New Roman" w:hAnsi="Times New Roman" w:cs="Times New Roman"/>
          <w:sz w:val="24"/>
          <w:szCs w:val="24"/>
        </w:rPr>
        <w:t>. The new model doesn’t assume that the sets of compromised and uncompromised items are known, and instead, it estimates the probability that a particular item is compromised. The probability of an examinee having item preknowledge is directly estimated as opposed to DG-IRT, in which the estimate is somewhat indirect. It also uses a neat trick during the estimation by marginalizing t</w:t>
      </w:r>
      <w:r w:rsidRPr="00472F0A">
        <w:rPr>
          <w:rFonts w:ascii="Times New Roman" w:hAnsi="Times New Roman" w:cs="Times New Roman"/>
          <w:sz w:val="24"/>
          <w:szCs w:val="24"/>
        </w:rPr>
        <w:t>he likelihood over the two discrete parameters.</w:t>
      </w:r>
    </w:p>
    <w:p w:rsidR="000B7750" w:rsidRDefault="000B7750" w:rsidP="00472F0A">
      <w:pPr>
        <w:spacing w:line="360" w:lineRule="auto"/>
        <w:rPr>
          <w:rFonts w:ascii="Times New Roman" w:hAnsi="Times New Roman" w:cs="Times New Roman"/>
          <w:sz w:val="24"/>
          <w:szCs w:val="24"/>
        </w:rPr>
      </w:pPr>
    </w:p>
    <w:p w:rsidR="000B2E89" w:rsidRDefault="000B2E89" w:rsidP="00472F0A">
      <w:pPr>
        <w:spacing w:line="360" w:lineRule="auto"/>
        <w:rPr>
          <w:rFonts w:ascii="Times New Roman" w:hAnsi="Times New Roman" w:cs="Times New Roman"/>
          <w:b/>
          <w:sz w:val="24"/>
          <w:szCs w:val="24"/>
        </w:rPr>
      </w:pPr>
      <w:r w:rsidRPr="000B2E89">
        <w:rPr>
          <w:rFonts w:ascii="Times New Roman" w:hAnsi="Times New Roman" w:cs="Times New Roman"/>
          <w:b/>
          <w:sz w:val="24"/>
          <w:szCs w:val="24"/>
        </w:rPr>
        <w:lastRenderedPageBreak/>
        <w:t xml:space="preserve">Slide </w:t>
      </w:r>
      <w:r w:rsidR="00A06436">
        <w:rPr>
          <w:rFonts w:ascii="Times New Roman" w:hAnsi="Times New Roman" w:cs="Times New Roman"/>
          <w:b/>
          <w:sz w:val="24"/>
          <w:szCs w:val="24"/>
        </w:rPr>
        <w:t>4</w:t>
      </w:r>
    </w:p>
    <w:p w:rsidR="000B2E89" w:rsidRDefault="000B2E89" w:rsidP="00472F0A">
      <w:pPr>
        <w:spacing w:line="360" w:lineRule="auto"/>
        <w:rPr>
          <w:rFonts w:ascii="Times New Roman" w:hAnsi="Times New Roman" w:cs="Times New Roman"/>
          <w:sz w:val="24"/>
          <w:szCs w:val="24"/>
        </w:rPr>
      </w:pPr>
      <w:r w:rsidRPr="000B2E89">
        <w:rPr>
          <w:rFonts w:ascii="Times New Roman" w:hAnsi="Times New Roman" w:cs="Times New Roman"/>
          <w:sz w:val="24"/>
          <w:szCs w:val="24"/>
        </w:rPr>
        <w:t xml:space="preserve">The </w:t>
      </w:r>
      <w:r w:rsidR="000B7750">
        <w:rPr>
          <w:rFonts w:ascii="Times New Roman" w:hAnsi="Times New Roman" w:cs="Times New Roman"/>
          <w:sz w:val="24"/>
          <w:szCs w:val="24"/>
        </w:rPr>
        <w:t xml:space="preserve">proposed </w:t>
      </w:r>
      <w:r>
        <w:rPr>
          <w:rFonts w:ascii="Times New Roman" w:hAnsi="Times New Roman" w:cs="Times New Roman"/>
          <w:sz w:val="24"/>
          <w:szCs w:val="24"/>
        </w:rPr>
        <w:t>model</w:t>
      </w:r>
      <w:r w:rsidR="000B7750">
        <w:rPr>
          <w:rFonts w:ascii="Times New Roman" w:hAnsi="Times New Roman" w:cs="Times New Roman"/>
          <w:sz w:val="24"/>
          <w:szCs w:val="24"/>
        </w:rPr>
        <w:t xml:space="preserve"> is designed to detect item preknowledge with the assumption that examinees that have seen a group of items before would tend to respond faster to these items.</w:t>
      </w:r>
      <w:r>
        <w:rPr>
          <w:rFonts w:ascii="Times New Roman" w:hAnsi="Times New Roman" w:cs="Times New Roman"/>
          <w:sz w:val="24"/>
          <w:szCs w:val="24"/>
        </w:rPr>
        <w:t xml:space="preserve"> </w:t>
      </w:r>
      <w:r w:rsidR="000B7750">
        <w:rPr>
          <w:rFonts w:ascii="Times New Roman" w:hAnsi="Times New Roman" w:cs="Times New Roman"/>
          <w:sz w:val="24"/>
          <w:szCs w:val="24"/>
        </w:rPr>
        <w:t xml:space="preserve">The model </w:t>
      </w:r>
      <w:r>
        <w:rPr>
          <w:rFonts w:ascii="Times New Roman" w:hAnsi="Times New Roman" w:cs="Times New Roman"/>
          <w:sz w:val="24"/>
          <w:szCs w:val="24"/>
        </w:rPr>
        <w:t xml:space="preserve">has three parameters for each person and three parameters for each item. </w:t>
      </w:r>
    </w:p>
    <w:p w:rsidR="000B2E89" w:rsidRDefault="000B2E89" w:rsidP="00472F0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w:t>
      </w:r>
      <w:r w:rsidR="000B7750">
        <w:rPr>
          <w:rFonts w:ascii="Times New Roman" w:hAnsi="Times New Roman" w:cs="Times New Roman"/>
          <w:sz w:val="24"/>
          <w:szCs w:val="24"/>
        </w:rPr>
        <w:t>(</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 xml:space="preserve">) </w:t>
      </w:r>
      <w:r>
        <w:rPr>
          <w:rFonts w:ascii="Times New Roman" w:hAnsi="Times New Roman" w:cs="Times New Roman"/>
          <w:sz w:val="24"/>
          <w:szCs w:val="24"/>
        </w:rPr>
        <w:t xml:space="preserve">is an indicator variable with two values and represents the examinee item preknowledge status for an </w:t>
      </w:r>
      <w:proofErr w:type="spellStart"/>
      <w:r>
        <w:rPr>
          <w:rFonts w:ascii="Times New Roman" w:hAnsi="Times New Roman" w:cs="Times New Roman"/>
          <w:sz w:val="24"/>
          <w:szCs w:val="24"/>
        </w:rPr>
        <w:t>examinee</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is 1, it implies that examinee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has item preknowledge, and if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is 0, it implies that examinee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does not have item preknowledge.</w:t>
      </w:r>
    </w:p>
    <w:p w:rsidR="000B2E89" w:rsidRDefault="000B2E89" w:rsidP="00472F0A">
      <w:pPr>
        <w:spacing w:line="360" w:lineRule="auto"/>
        <w:rPr>
          <w:rFonts w:ascii="Times New Roman" w:hAnsi="Times New Roman" w:cs="Times New Roman"/>
          <w:sz w:val="24"/>
          <w:szCs w:val="24"/>
        </w:rPr>
      </w:pPr>
      <w:r>
        <w:rPr>
          <w:rFonts w:ascii="Times New Roman" w:hAnsi="Times New Roman" w:cs="Times New Roman"/>
          <w:sz w:val="24"/>
          <w:szCs w:val="24"/>
        </w:rPr>
        <w:t xml:space="preserve">Like DG-IRT, the model hypothesizes two latent speed parameters for each examinee. </w:t>
      </w:r>
      <w:proofErr w:type="spellStart"/>
      <w:r>
        <w:rPr>
          <w:rFonts w:ascii="Times New Roman" w:hAnsi="Times New Roman" w:cs="Times New Roman"/>
          <w:sz w:val="24"/>
          <w:szCs w:val="24"/>
        </w:rPr>
        <w:t>Tau_t_sub_i</w:t>
      </w:r>
      <w:proofErr w:type="spellEnd"/>
      <w:r w:rsidR="000B7750">
        <w:rPr>
          <w:rFonts w:ascii="Times New Roman" w:hAnsi="Times New Roman" w:cs="Times New Roman"/>
          <w:sz w:val="24"/>
          <w:szCs w:val="24"/>
        </w:rPr>
        <w:t xml:space="preserve"> (</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w:t>
      </w:r>
      <w:r>
        <w:rPr>
          <w:rFonts w:ascii="Times New Roman" w:hAnsi="Times New Roman" w:cs="Times New Roman"/>
          <w:sz w:val="24"/>
          <w:szCs w:val="24"/>
        </w:rPr>
        <w:t xml:space="preserve">, a true latent speed parameter for examinee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when the examinee responds to uncompromised items, and </w:t>
      </w:r>
      <w:proofErr w:type="spellStart"/>
      <w:r>
        <w:rPr>
          <w:rFonts w:ascii="Times New Roman" w:hAnsi="Times New Roman" w:cs="Times New Roman"/>
          <w:sz w:val="24"/>
          <w:szCs w:val="24"/>
        </w:rPr>
        <w:t>tau_</w:t>
      </w:r>
      <w:r w:rsidR="00E112CA">
        <w:rPr>
          <w:rFonts w:ascii="Times New Roman" w:hAnsi="Times New Roman" w:cs="Times New Roman"/>
          <w:sz w:val="24"/>
          <w:szCs w:val="24"/>
        </w:rPr>
        <w:t>c</w:t>
      </w:r>
      <w:r>
        <w:rPr>
          <w:rFonts w:ascii="Times New Roman" w:hAnsi="Times New Roman" w:cs="Times New Roman"/>
          <w:sz w:val="24"/>
          <w:szCs w:val="24"/>
        </w:rPr>
        <w:t>_sub_i</w:t>
      </w:r>
      <w:proofErr w:type="spellEnd"/>
      <w:r w:rsidR="000B7750">
        <w:rPr>
          <w:rFonts w:ascii="Times New Roman" w:hAnsi="Times New Roman" w:cs="Times New Roman"/>
          <w:sz w:val="24"/>
          <w:szCs w:val="24"/>
        </w:rPr>
        <w:t xml:space="preserve"> (</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w:t>
      </w:r>
      <w:r>
        <w:rPr>
          <w:rFonts w:ascii="Times New Roman" w:hAnsi="Times New Roman" w:cs="Times New Roman"/>
          <w:sz w:val="24"/>
          <w:szCs w:val="24"/>
        </w:rPr>
        <w:t xml:space="preserve">, a true latent speed parameter for examinee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when the examinee responds to compromised items. </w:t>
      </w:r>
    </w:p>
    <w:p w:rsidR="000B2E89" w:rsidRDefault="000B2E89" w:rsidP="000B2E89">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it comes to item parameters,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w:t>
      </w:r>
      <w:r w:rsidR="000B7750">
        <w:rPr>
          <w:rFonts w:ascii="Times New Roman" w:hAnsi="Times New Roman" w:cs="Times New Roman"/>
          <w:sz w:val="24"/>
          <w:szCs w:val="24"/>
        </w:rPr>
        <w:t>(</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 xml:space="preserve">) </w:t>
      </w:r>
      <w:r>
        <w:rPr>
          <w:rFonts w:ascii="Times New Roman" w:hAnsi="Times New Roman" w:cs="Times New Roman"/>
          <w:sz w:val="24"/>
          <w:szCs w:val="24"/>
        </w:rPr>
        <w:t xml:space="preserve">is also another indicator parameter with two values for item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1, it implies that item j is compromised, and If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0, it implies that item j is not compromised. </w:t>
      </w:r>
      <w:proofErr w:type="spellStart"/>
      <w:r>
        <w:rPr>
          <w:rFonts w:ascii="Times New Roman" w:hAnsi="Times New Roman" w:cs="Times New Roman"/>
          <w:sz w:val="24"/>
          <w:szCs w:val="24"/>
        </w:rPr>
        <w:t>Beta_sub_j</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alpha_sub_j</w:t>
      </w:r>
      <w:proofErr w:type="spellEnd"/>
      <w:r>
        <w:rPr>
          <w:rFonts w:ascii="Times New Roman" w:hAnsi="Times New Roman" w:cs="Times New Roman"/>
          <w:sz w:val="24"/>
          <w:szCs w:val="24"/>
        </w:rPr>
        <w:t xml:space="preserve"> </w:t>
      </w:r>
      <w:r w:rsidR="000B7750">
        <w:rPr>
          <w:rFonts w:ascii="Times New Roman" w:hAnsi="Times New Roman" w:cs="Times New Roman"/>
          <w:sz w:val="24"/>
          <w:szCs w:val="24"/>
        </w:rPr>
        <w:t>(</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 xml:space="preserve">) </w:t>
      </w:r>
      <w:r>
        <w:rPr>
          <w:rFonts w:ascii="Times New Roman" w:hAnsi="Times New Roman" w:cs="Times New Roman"/>
          <w:sz w:val="24"/>
          <w:szCs w:val="24"/>
        </w:rPr>
        <w:t>are the time-intensity and time-discrimination parameters for item j and have the same interpretation as the LNRT model.</w:t>
      </w:r>
    </w:p>
    <w:p w:rsidR="00E112CA" w:rsidRPr="004734F9" w:rsidRDefault="00E112CA" w:rsidP="00E112CA">
      <w:pPr>
        <w:spacing w:line="360" w:lineRule="auto"/>
        <w:rPr>
          <w:rFonts w:ascii="Times New Roman" w:hAnsi="Times New Roman" w:cs="Times New Roman"/>
          <w:sz w:val="24"/>
          <w:szCs w:val="24"/>
        </w:rPr>
      </w:pPr>
      <w:r>
        <w:rPr>
          <w:rFonts w:ascii="Times New Roman" w:hAnsi="Times New Roman" w:cs="Times New Roman"/>
          <w:sz w:val="24"/>
          <w:szCs w:val="24"/>
        </w:rPr>
        <w:t>The model assumes that the log of the response times follows a normal distribution. The variance of the distribution</w:t>
      </w:r>
      <w:r w:rsidR="000B7750">
        <w:rPr>
          <w:rFonts w:ascii="Times New Roman" w:hAnsi="Times New Roman" w:cs="Times New Roman"/>
          <w:sz w:val="24"/>
          <w:szCs w:val="24"/>
        </w:rPr>
        <w:t xml:space="preserve"> (</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w:t>
      </w:r>
      <w:r>
        <w:rPr>
          <w:rFonts w:ascii="Times New Roman" w:hAnsi="Times New Roman" w:cs="Times New Roman"/>
          <w:sz w:val="24"/>
          <w:szCs w:val="24"/>
        </w:rPr>
        <w:t xml:space="preserve"> is defined as</w:t>
      </w:r>
      <w:r w:rsidRPr="00472F0A">
        <w:rPr>
          <w:rFonts w:ascii="Times New Roman" w:hAnsi="Times New Roman" w:cs="Times New Roman"/>
          <w:sz w:val="24"/>
          <w:szCs w:val="24"/>
        </w:rPr>
        <w:t xml:space="preserve"> </w:t>
      </w:r>
      <w:r>
        <w:rPr>
          <w:rFonts w:ascii="Times New Roman" w:hAnsi="Times New Roman" w:cs="Times New Roman"/>
          <w:sz w:val="24"/>
          <w:szCs w:val="24"/>
        </w:rPr>
        <w:t xml:space="preserve">a function of </w:t>
      </w:r>
      <w:r w:rsidR="00BF2A7E">
        <w:rPr>
          <w:rFonts w:ascii="Times New Roman" w:hAnsi="Times New Roman" w:cs="Times New Roman"/>
          <w:sz w:val="24"/>
          <w:szCs w:val="24"/>
        </w:rPr>
        <w:t xml:space="preserve">the </w:t>
      </w:r>
      <w:r>
        <w:rPr>
          <w:rFonts w:ascii="Times New Roman" w:hAnsi="Times New Roman" w:cs="Times New Roman"/>
          <w:sz w:val="24"/>
          <w:szCs w:val="24"/>
        </w:rPr>
        <w:t xml:space="preserve">time-discrimination parameter, </w:t>
      </w:r>
      <w:proofErr w:type="spellStart"/>
      <w:r>
        <w:rPr>
          <w:rFonts w:ascii="Times New Roman" w:hAnsi="Times New Roman" w:cs="Times New Roman"/>
          <w:sz w:val="24"/>
          <w:szCs w:val="24"/>
        </w:rPr>
        <w:t>alpha_sub_j</w:t>
      </w:r>
      <w:proofErr w:type="spellEnd"/>
      <w:r>
        <w:rPr>
          <w:rFonts w:ascii="Times New Roman" w:hAnsi="Times New Roman" w:cs="Times New Roman"/>
          <w:sz w:val="24"/>
          <w:szCs w:val="24"/>
        </w:rPr>
        <w:t>.</w:t>
      </w:r>
    </w:p>
    <w:p w:rsidR="00472F0A" w:rsidRDefault="00E112CA"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other parameters, </w:t>
      </w:r>
      <w:proofErr w:type="spellStart"/>
      <w:r>
        <w:rPr>
          <w:rFonts w:ascii="Times New Roman" w:hAnsi="Times New Roman" w:cs="Times New Roman"/>
          <w:sz w:val="24"/>
          <w:szCs w:val="24"/>
        </w:rPr>
        <w:t>H_sub_i</w:t>
      </w:r>
      <w:proofErr w:type="spellEnd"/>
      <w:r w:rsidR="000B7750">
        <w:rPr>
          <w:rFonts w:ascii="Times New Roman" w:hAnsi="Times New Roman" w:cs="Times New Roman"/>
          <w:sz w:val="24"/>
          <w:szCs w:val="24"/>
        </w:rPr>
        <w:t xml:space="preserve">, </w:t>
      </w:r>
      <w:proofErr w:type="spellStart"/>
      <w:r w:rsidR="000B7750">
        <w:rPr>
          <w:rFonts w:ascii="Times New Roman" w:hAnsi="Times New Roman" w:cs="Times New Roman"/>
          <w:sz w:val="24"/>
          <w:szCs w:val="24"/>
        </w:rPr>
        <w:t>C_sub_j</w:t>
      </w:r>
      <w:proofErr w:type="spellEnd"/>
      <w:r w:rsidR="000B7750">
        <w:rPr>
          <w:rFonts w:ascii="Times New Roman" w:hAnsi="Times New Roman" w:cs="Times New Roman"/>
          <w:sz w:val="24"/>
          <w:szCs w:val="24"/>
        </w:rPr>
        <w:t xml:space="preserve">, </w:t>
      </w:r>
      <w:proofErr w:type="spellStart"/>
      <w:r w:rsidR="000B7750">
        <w:rPr>
          <w:rFonts w:ascii="Times New Roman" w:hAnsi="Times New Roman" w:cs="Times New Roman"/>
          <w:sz w:val="24"/>
          <w:szCs w:val="24"/>
        </w:rPr>
        <w:t>tau_t_sub_i</w:t>
      </w:r>
      <w:proofErr w:type="spellEnd"/>
      <w:r w:rsidR="000B7750">
        <w:rPr>
          <w:rFonts w:ascii="Times New Roman" w:hAnsi="Times New Roman" w:cs="Times New Roman"/>
          <w:sz w:val="24"/>
          <w:szCs w:val="24"/>
        </w:rPr>
        <w:t xml:space="preserve">, </w:t>
      </w:r>
      <w:proofErr w:type="spellStart"/>
      <w:r w:rsidR="000B7750">
        <w:rPr>
          <w:rFonts w:ascii="Times New Roman" w:hAnsi="Times New Roman" w:cs="Times New Roman"/>
          <w:sz w:val="24"/>
          <w:szCs w:val="24"/>
        </w:rPr>
        <w:t>tau_c_sub_i</w:t>
      </w:r>
      <w:proofErr w:type="spellEnd"/>
      <w:r w:rsidR="000B7750">
        <w:rPr>
          <w:rFonts w:ascii="Times New Roman" w:hAnsi="Times New Roman" w:cs="Times New Roman"/>
          <w:sz w:val="24"/>
          <w:szCs w:val="24"/>
        </w:rPr>
        <w:t xml:space="preserve">, and </w:t>
      </w:r>
      <w:proofErr w:type="spellStart"/>
      <w:r w:rsidR="000B7750">
        <w:rPr>
          <w:rFonts w:ascii="Times New Roman" w:hAnsi="Times New Roman" w:cs="Times New Roman"/>
          <w:sz w:val="24"/>
          <w:szCs w:val="24"/>
        </w:rPr>
        <w:t>beta_sub_j</w:t>
      </w:r>
      <w:proofErr w:type="spellEnd"/>
      <w:r>
        <w:rPr>
          <w:rFonts w:ascii="Times New Roman" w:hAnsi="Times New Roman" w:cs="Times New Roman"/>
          <w:sz w:val="24"/>
          <w:szCs w:val="24"/>
        </w:rPr>
        <w:t xml:space="preserve">, play a key role in defining the mean of this distribution. Like DG-IRT, there is a gating mechanism to define the mean. When an examinee with item preknowledge responds to a compromised item; in other words, when both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are equal to 1</w:t>
      </w:r>
      <w:r w:rsidR="000B7750">
        <w:rPr>
          <w:rFonts w:ascii="Times New Roman" w:hAnsi="Times New Roman" w:cs="Times New Roman"/>
          <w:sz w:val="24"/>
          <w:szCs w:val="24"/>
        </w:rPr>
        <w:t xml:space="preserve"> (</w:t>
      </w:r>
      <w:r w:rsidR="000B7750" w:rsidRPr="000B7750">
        <w:rPr>
          <w:rFonts w:ascii="Times New Roman" w:hAnsi="Times New Roman" w:cs="Times New Roman"/>
          <w:b/>
          <w:sz w:val="24"/>
          <w:szCs w:val="24"/>
        </w:rPr>
        <w:t>stop a second</w:t>
      </w:r>
      <w:r w:rsidR="000B7750">
        <w:rPr>
          <w:rFonts w:ascii="Times New Roman" w:hAnsi="Times New Roman" w:cs="Times New Roman"/>
          <w:sz w:val="24"/>
          <w:szCs w:val="24"/>
        </w:rPr>
        <w:t>)</w:t>
      </w:r>
      <w:r>
        <w:rPr>
          <w:rFonts w:ascii="Times New Roman" w:hAnsi="Times New Roman" w:cs="Times New Roman"/>
          <w:sz w:val="24"/>
          <w:szCs w:val="24"/>
        </w:rPr>
        <w:t xml:space="preserve">, then the mean of the distribution is equal to </w:t>
      </w:r>
      <w:proofErr w:type="spellStart"/>
      <w:r>
        <w:rPr>
          <w:rFonts w:ascii="Times New Roman" w:hAnsi="Times New Roman" w:cs="Times New Roman"/>
          <w:sz w:val="24"/>
          <w:szCs w:val="24"/>
        </w:rPr>
        <w:t>beta_j</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tau_c_sub_i</w:t>
      </w:r>
      <w:proofErr w:type="spellEnd"/>
      <w:r>
        <w:rPr>
          <w:rFonts w:ascii="Times New Roman" w:hAnsi="Times New Roman" w:cs="Times New Roman"/>
          <w:sz w:val="24"/>
          <w:szCs w:val="24"/>
        </w:rPr>
        <w:t xml:space="preserve">, so the model assumes an examinee with item preknowledge utilizes their cheating speed when responding to compromised items. In all other conditions, the mean of the distribution is equal to </w:t>
      </w:r>
      <w:proofErr w:type="spellStart"/>
      <w:r>
        <w:rPr>
          <w:rFonts w:ascii="Times New Roman" w:hAnsi="Times New Roman" w:cs="Times New Roman"/>
          <w:sz w:val="24"/>
          <w:szCs w:val="24"/>
        </w:rPr>
        <w:t>beta_j</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tau_t_sub_i</w:t>
      </w:r>
      <w:proofErr w:type="spellEnd"/>
      <w:r>
        <w:rPr>
          <w:rFonts w:ascii="Times New Roman" w:hAnsi="Times New Roman" w:cs="Times New Roman"/>
          <w:sz w:val="24"/>
          <w:szCs w:val="24"/>
        </w:rPr>
        <w:t xml:space="preserve">. In other words, when an examinee with item preknowledge responds to an uncompromised item or </w:t>
      </w:r>
      <w:r w:rsidR="00BF2A7E">
        <w:rPr>
          <w:rFonts w:ascii="Times New Roman" w:hAnsi="Times New Roman" w:cs="Times New Roman"/>
          <w:sz w:val="24"/>
          <w:szCs w:val="24"/>
        </w:rPr>
        <w:t>an examinee without item preknowledge responds to either a compromised or an uncompromised item, the model assumes that the examinees utilize</w:t>
      </w:r>
      <w:r>
        <w:rPr>
          <w:rFonts w:ascii="Times New Roman" w:hAnsi="Times New Roman" w:cs="Times New Roman"/>
          <w:sz w:val="24"/>
          <w:szCs w:val="24"/>
        </w:rPr>
        <w:t xml:space="preserve"> their true latent speed.</w:t>
      </w:r>
    </w:p>
    <w:p w:rsidR="000B7750" w:rsidRDefault="000B7750" w:rsidP="00E112CA">
      <w:pPr>
        <w:spacing w:line="360" w:lineRule="auto"/>
        <w:rPr>
          <w:rFonts w:ascii="Times New Roman" w:hAnsi="Times New Roman" w:cs="Times New Roman"/>
          <w:b/>
          <w:sz w:val="24"/>
          <w:szCs w:val="24"/>
        </w:rPr>
      </w:pPr>
      <w:r w:rsidRPr="000B7750">
        <w:rPr>
          <w:rFonts w:ascii="Times New Roman" w:hAnsi="Times New Roman" w:cs="Times New Roman"/>
          <w:b/>
          <w:sz w:val="24"/>
          <w:szCs w:val="24"/>
        </w:rPr>
        <w:lastRenderedPageBreak/>
        <w:t xml:space="preserve">Slide </w:t>
      </w:r>
      <w:r w:rsidR="00A06436">
        <w:rPr>
          <w:rFonts w:ascii="Times New Roman" w:hAnsi="Times New Roman" w:cs="Times New Roman"/>
          <w:b/>
          <w:sz w:val="24"/>
          <w:szCs w:val="24"/>
        </w:rPr>
        <w:t>5</w:t>
      </w:r>
    </w:p>
    <w:p w:rsidR="000B7750" w:rsidRDefault="000B7750" w:rsidP="00E112CA">
      <w:pPr>
        <w:spacing w:line="360" w:lineRule="auto"/>
        <w:rPr>
          <w:rFonts w:ascii="Times New Roman" w:hAnsi="Times New Roman" w:cs="Times New Roman"/>
          <w:sz w:val="24"/>
          <w:szCs w:val="24"/>
        </w:rPr>
      </w:pPr>
      <w:r w:rsidRPr="000B7750">
        <w:rPr>
          <w:rFonts w:ascii="Times New Roman" w:hAnsi="Times New Roman" w:cs="Times New Roman"/>
          <w:sz w:val="24"/>
          <w:szCs w:val="24"/>
        </w:rPr>
        <w:t xml:space="preserve">I want </w:t>
      </w:r>
      <w:r>
        <w:rPr>
          <w:rFonts w:ascii="Times New Roman" w:hAnsi="Times New Roman" w:cs="Times New Roman"/>
          <w:sz w:val="24"/>
          <w:szCs w:val="24"/>
        </w:rPr>
        <w:t xml:space="preserve">to talk about breaking down the density of distribution for the observed log response time. As I was working on this model, this became necessary because I was using Stan to fit the model. I was told that Stan could not handle the discrete parameters such as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in this model (</w:t>
      </w:r>
      <w:r w:rsidRPr="000B7750">
        <w:rPr>
          <w:rFonts w:ascii="Times New Roman" w:hAnsi="Times New Roman" w:cs="Times New Roman"/>
          <w:b/>
          <w:sz w:val="24"/>
          <w:szCs w:val="24"/>
        </w:rPr>
        <w:t>stop a second</w:t>
      </w:r>
      <w:r>
        <w:rPr>
          <w:rFonts w:ascii="Times New Roman" w:hAnsi="Times New Roman" w:cs="Times New Roman"/>
          <w:sz w:val="24"/>
          <w:szCs w:val="24"/>
        </w:rPr>
        <w:t>). Therefore, it is necessary to rewrite the overall density by marginalizing it over discrete parameters.</w:t>
      </w:r>
    </w:p>
    <w:p w:rsidR="000B7750" w:rsidRDefault="000B7750"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we have two discrete parameters in the model, and each can only take two values, either 0 or 1, we can consider four possible combinations. </w:t>
      </w:r>
    </w:p>
    <w:p w:rsidR="000B7750" w:rsidRDefault="000B7750"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first possible combination, both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equal to 1 (</w:t>
      </w:r>
      <w:r w:rsidRPr="000B7750">
        <w:rPr>
          <w:rFonts w:ascii="Times New Roman" w:hAnsi="Times New Roman" w:cs="Times New Roman"/>
          <w:b/>
          <w:sz w:val="24"/>
          <w:szCs w:val="24"/>
        </w:rPr>
        <w:t>stop a second</w:t>
      </w:r>
      <w:r>
        <w:rPr>
          <w:rFonts w:ascii="Times New Roman" w:hAnsi="Times New Roman" w:cs="Times New Roman"/>
          <w:sz w:val="24"/>
          <w:szCs w:val="24"/>
        </w:rPr>
        <w:t xml:space="preserve">), representing a situation in which an examinee with item preknowledge responds to a compromised item. In this case, the density reduces to </w:t>
      </w:r>
      <w:r w:rsidRPr="000B7750">
        <w:rPr>
          <w:rFonts w:ascii="Times New Roman" w:hAnsi="Times New Roman" w:cs="Times New Roman"/>
          <w:b/>
          <w:sz w:val="24"/>
          <w:szCs w:val="24"/>
        </w:rPr>
        <w:t>this quantity</w:t>
      </w:r>
      <w:r>
        <w:rPr>
          <w:rFonts w:ascii="Times New Roman" w:hAnsi="Times New Roman" w:cs="Times New Roman"/>
          <w:b/>
          <w:sz w:val="24"/>
          <w:szCs w:val="24"/>
        </w:rPr>
        <w:t xml:space="preserve"> (stop a second)</w:t>
      </w:r>
      <w:r w:rsidRPr="000B7750">
        <w:rPr>
          <w:rFonts w:ascii="Times New Roman" w:hAnsi="Times New Roman" w:cs="Times New Roman"/>
          <w:sz w:val="24"/>
          <w:szCs w:val="24"/>
        </w:rPr>
        <w:t xml:space="preserve"> multiplied </w:t>
      </w:r>
      <w:r>
        <w:rPr>
          <w:rFonts w:ascii="Times New Roman" w:hAnsi="Times New Roman" w:cs="Times New Roman"/>
          <w:sz w:val="24"/>
          <w:szCs w:val="24"/>
        </w:rPr>
        <w:t xml:space="preserve">by the probability that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is equal to 1 and the probability that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equal to 1. Notice that the reduced version of density quantity only depends on </w:t>
      </w:r>
      <w:proofErr w:type="spellStart"/>
      <w:r>
        <w:rPr>
          <w:rFonts w:ascii="Times New Roman" w:hAnsi="Times New Roman" w:cs="Times New Roman"/>
          <w:sz w:val="24"/>
          <w:szCs w:val="24"/>
        </w:rPr>
        <w:t>tau_c_sub_i</w:t>
      </w:r>
      <w:proofErr w:type="spellEnd"/>
      <w:r>
        <w:rPr>
          <w:rFonts w:ascii="Times New Roman" w:hAnsi="Times New Roman" w:cs="Times New Roman"/>
          <w:sz w:val="24"/>
          <w:szCs w:val="24"/>
        </w:rPr>
        <w:t xml:space="preserve"> because, in this condition, we expect the examinee to use the cheating latent speed.</w:t>
      </w:r>
    </w:p>
    <w:p w:rsidR="000B7750" w:rsidRDefault="000B7750" w:rsidP="000B775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second combination,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is equal to 1 while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equal to 0 (</w:t>
      </w:r>
      <w:r w:rsidRPr="000B7750">
        <w:rPr>
          <w:rFonts w:ascii="Times New Roman" w:hAnsi="Times New Roman" w:cs="Times New Roman"/>
          <w:b/>
          <w:sz w:val="24"/>
          <w:szCs w:val="24"/>
        </w:rPr>
        <w:t>stop a second</w:t>
      </w:r>
      <w:r>
        <w:rPr>
          <w:rFonts w:ascii="Times New Roman" w:hAnsi="Times New Roman" w:cs="Times New Roman"/>
          <w:sz w:val="24"/>
          <w:szCs w:val="24"/>
        </w:rPr>
        <w:t xml:space="preserve">), a situation in which an examinee with item preknowledge responds to an uncompromised item. In this case, the density reduces to </w:t>
      </w:r>
      <w:r w:rsidRPr="000B7750">
        <w:rPr>
          <w:rFonts w:ascii="Times New Roman" w:hAnsi="Times New Roman" w:cs="Times New Roman"/>
          <w:b/>
          <w:sz w:val="24"/>
          <w:szCs w:val="24"/>
        </w:rPr>
        <w:t>this quantity</w:t>
      </w:r>
      <w:r>
        <w:rPr>
          <w:rFonts w:ascii="Times New Roman" w:hAnsi="Times New Roman" w:cs="Times New Roman"/>
          <w:b/>
          <w:sz w:val="24"/>
          <w:szCs w:val="24"/>
        </w:rPr>
        <w:t xml:space="preserve"> (stop a second)</w:t>
      </w:r>
      <w:r w:rsidRPr="000B7750">
        <w:rPr>
          <w:rFonts w:ascii="Times New Roman" w:hAnsi="Times New Roman" w:cs="Times New Roman"/>
          <w:sz w:val="24"/>
          <w:szCs w:val="24"/>
        </w:rPr>
        <w:t xml:space="preserve"> multiplied </w:t>
      </w:r>
      <w:r>
        <w:rPr>
          <w:rFonts w:ascii="Times New Roman" w:hAnsi="Times New Roman" w:cs="Times New Roman"/>
          <w:sz w:val="24"/>
          <w:szCs w:val="24"/>
        </w:rPr>
        <w:t xml:space="preserve">by the probability that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is equal to 1 and the probability that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equal to 0. Notice that the reduced version of density quantity now only depends on </w:t>
      </w:r>
      <w:proofErr w:type="spellStart"/>
      <w:r>
        <w:rPr>
          <w:rFonts w:ascii="Times New Roman" w:hAnsi="Times New Roman" w:cs="Times New Roman"/>
          <w:sz w:val="24"/>
          <w:szCs w:val="24"/>
        </w:rPr>
        <w:t>tau_t_sub_i</w:t>
      </w:r>
      <w:proofErr w:type="spellEnd"/>
      <w:r>
        <w:rPr>
          <w:rFonts w:ascii="Times New Roman" w:hAnsi="Times New Roman" w:cs="Times New Roman"/>
          <w:sz w:val="24"/>
          <w:szCs w:val="24"/>
        </w:rPr>
        <w:t xml:space="preserve"> because, in this condition, we expect the examinee to use the true latent speed. Although the examinee has item preknowledge on some items, because this is an uncompromised item, the model assumes that the examinee still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to use the true latent speed. </w:t>
      </w:r>
    </w:p>
    <w:p w:rsidR="000B7750" w:rsidRPr="000B7750" w:rsidRDefault="000B7750" w:rsidP="00E112CA">
      <w:pPr>
        <w:spacing w:line="360" w:lineRule="auto"/>
        <w:rPr>
          <w:rFonts w:ascii="Times New Roman" w:hAnsi="Times New Roman" w:cs="Times New Roman"/>
          <w:sz w:val="24"/>
          <w:szCs w:val="24"/>
        </w:rPr>
      </w:pPr>
    </w:p>
    <w:p w:rsidR="000B7750" w:rsidRDefault="000B7750" w:rsidP="00E112CA">
      <w:pPr>
        <w:spacing w:line="360" w:lineRule="auto"/>
        <w:rPr>
          <w:noProof/>
        </w:rPr>
      </w:pPr>
    </w:p>
    <w:p w:rsidR="000B7750" w:rsidRDefault="000B7750" w:rsidP="00E112CA">
      <w:pPr>
        <w:spacing w:line="360" w:lineRule="auto"/>
        <w:rPr>
          <w:rFonts w:ascii="Times New Roman" w:hAnsi="Times New Roman" w:cs="Times New Roman"/>
          <w:b/>
          <w:sz w:val="24"/>
          <w:szCs w:val="24"/>
        </w:rPr>
      </w:pPr>
    </w:p>
    <w:p w:rsidR="000B7750" w:rsidRDefault="000B7750" w:rsidP="00E112CA">
      <w:pPr>
        <w:spacing w:line="360" w:lineRule="auto"/>
        <w:rPr>
          <w:rFonts w:ascii="Times New Roman" w:hAnsi="Times New Roman" w:cs="Times New Roman"/>
          <w:b/>
          <w:sz w:val="24"/>
          <w:szCs w:val="24"/>
        </w:rPr>
      </w:pPr>
    </w:p>
    <w:p w:rsidR="000B7750" w:rsidRDefault="000B7750" w:rsidP="00E112CA">
      <w:pPr>
        <w:spacing w:line="360" w:lineRule="auto"/>
        <w:rPr>
          <w:rFonts w:ascii="Times New Roman" w:hAnsi="Times New Roman" w:cs="Times New Roman"/>
          <w:b/>
          <w:sz w:val="24"/>
          <w:szCs w:val="24"/>
        </w:rPr>
      </w:pPr>
    </w:p>
    <w:p w:rsidR="000B7750" w:rsidRDefault="000B7750" w:rsidP="00E112C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Slide </w:t>
      </w:r>
      <w:r w:rsidR="00A06436">
        <w:rPr>
          <w:rFonts w:ascii="Times New Roman" w:hAnsi="Times New Roman" w:cs="Times New Roman"/>
          <w:b/>
          <w:sz w:val="24"/>
          <w:szCs w:val="24"/>
        </w:rPr>
        <w:t>6</w:t>
      </w:r>
    </w:p>
    <w:p w:rsidR="000B7750" w:rsidRDefault="000B7750" w:rsidP="00E112CA">
      <w:pPr>
        <w:spacing w:line="360" w:lineRule="auto"/>
        <w:rPr>
          <w:noProof/>
        </w:rPr>
      </w:pPr>
      <w:r w:rsidRPr="000B7750">
        <w:rPr>
          <w:rFonts w:ascii="Times New Roman" w:hAnsi="Times New Roman" w:cs="Times New Roman"/>
          <w:sz w:val="24"/>
          <w:szCs w:val="24"/>
        </w:rPr>
        <w:t>The other two combinations are very similar</w:t>
      </w:r>
      <w:r>
        <w:rPr>
          <w:rFonts w:ascii="Times New Roman" w:hAnsi="Times New Roman" w:cs="Times New Roman"/>
          <w:sz w:val="24"/>
          <w:szCs w:val="24"/>
        </w:rPr>
        <w:t>, and both covers the conditions in which an examinee without item preknowledge responds to either a compromised or uncompromised item. The density reduces to a form that depends on true latent speed and multiplication by the respective probabilities (</w:t>
      </w:r>
      <w:r w:rsidRPr="000B7750">
        <w:rPr>
          <w:rFonts w:ascii="Times New Roman" w:hAnsi="Times New Roman" w:cs="Times New Roman"/>
          <w:b/>
          <w:sz w:val="24"/>
          <w:szCs w:val="24"/>
        </w:rPr>
        <w:t>stop f</w:t>
      </w:r>
      <w:r>
        <w:rPr>
          <w:rFonts w:ascii="Times New Roman" w:hAnsi="Times New Roman" w:cs="Times New Roman"/>
          <w:b/>
          <w:sz w:val="24"/>
          <w:szCs w:val="24"/>
        </w:rPr>
        <w:t xml:space="preserve">ive-to-ten </w:t>
      </w:r>
      <w:r w:rsidRPr="000B7750">
        <w:rPr>
          <w:rFonts w:ascii="Times New Roman" w:hAnsi="Times New Roman" w:cs="Times New Roman"/>
          <w:b/>
          <w:sz w:val="24"/>
          <w:szCs w:val="24"/>
        </w:rPr>
        <w:t>seconds</w:t>
      </w:r>
      <w:r>
        <w:rPr>
          <w:rFonts w:ascii="Times New Roman" w:hAnsi="Times New Roman" w:cs="Times New Roman"/>
          <w:sz w:val="24"/>
          <w:szCs w:val="24"/>
        </w:rPr>
        <w:t>).</w:t>
      </w:r>
    </w:p>
    <w:p w:rsidR="000B7750" w:rsidRDefault="000B7750" w:rsidP="00E112C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Slide </w:t>
      </w:r>
      <w:r w:rsidR="00A06436">
        <w:rPr>
          <w:rFonts w:ascii="Times New Roman" w:hAnsi="Times New Roman" w:cs="Times New Roman"/>
          <w:b/>
          <w:sz w:val="24"/>
          <w:szCs w:val="24"/>
        </w:rPr>
        <w:t>7</w:t>
      </w:r>
    </w:p>
    <w:p w:rsidR="000B7750" w:rsidRDefault="000B7750" w:rsidP="00E112CA">
      <w:pPr>
        <w:spacing w:line="360" w:lineRule="auto"/>
        <w:rPr>
          <w:rFonts w:ascii="Times New Roman" w:hAnsi="Times New Roman" w:cs="Times New Roman"/>
          <w:sz w:val="24"/>
          <w:szCs w:val="24"/>
        </w:rPr>
      </w:pPr>
      <w:r>
        <w:rPr>
          <w:rFonts w:ascii="Times New Roman" w:hAnsi="Times New Roman" w:cs="Times New Roman"/>
          <w:sz w:val="24"/>
          <w:szCs w:val="24"/>
        </w:rPr>
        <w:t>In the end</w:t>
      </w:r>
      <w:r w:rsidRPr="000B7750">
        <w:rPr>
          <w:rFonts w:ascii="Times New Roman" w:hAnsi="Times New Roman" w:cs="Times New Roman"/>
          <w:sz w:val="24"/>
          <w:szCs w:val="24"/>
        </w:rPr>
        <w:t>, we can</w:t>
      </w:r>
      <w:r>
        <w:rPr>
          <w:rFonts w:ascii="Times New Roman" w:hAnsi="Times New Roman" w:cs="Times New Roman"/>
          <w:sz w:val="24"/>
          <w:szCs w:val="24"/>
        </w:rPr>
        <w:t xml:space="preserve"> write the overall density as a sum of these four terms that cover all possible combinations of discrete parameters. This allows us to eliminate the discrete parameters in the model and instead directly sample the relevant quantity the probability these parameters are equal to 1.</w:t>
      </w:r>
    </w:p>
    <w:p w:rsidR="000B7750" w:rsidRDefault="000B7750"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I introduced a very simplified version of the model statement in Stan that can be used to represent the overall density in a few lines of code. Note that this is a very simplified version assuming there is no missing data. Since I have missing data, I had to tweak this a little bit to handle missing data. Another thing to note is that we are working on the log scale while fitting the model, so you see the log of these quantities in the syntax. For instance, </w:t>
      </w:r>
      <w:proofErr w:type="spellStart"/>
      <w:r>
        <w:rPr>
          <w:rFonts w:ascii="Times New Roman" w:hAnsi="Times New Roman" w:cs="Times New Roman"/>
          <w:sz w:val="24"/>
          <w:szCs w:val="24"/>
        </w:rPr>
        <w:t>normal_lpdf</w:t>
      </w:r>
      <w:proofErr w:type="spellEnd"/>
      <w:r>
        <w:rPr>
          <w:rFonts w:ascii="Times New Roman" w:hAnsi="Times New Roman" w:cs="Times New Roman"/>
          <w:sz w:val="24"/>
          <w:szCs w:val="24"/>
        </w:rPr>
        <w:t xml:space="preserve"> (</w:t>
      </w:r>
      <w:r w:rsidRPr="000B7750">
        <w:rPr>
          <w:rFonts w:ascii="Times New Roman" w:hAnsi="Times New Roman" w:cs="Times New Roman"/>
          <w:b/>
          <w:sz w:val="24"/>
          <w:szCs w:val="24"/>
        </w:rPr>
        <w:t>stop a second</w:t>
      </w:r>
      <w:r>
        <w:rPr>
          <w:rFonts w:ascii="Times New Roman" w:hAnsi="Times New Roman" w:cs="Times New Roman"/>
          <w:sz w:val="24"/>
          <w:szCs w:val="24"/>
        </w:rPr>
        <w:t>) represents the log of normal density. Or log(</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[j]) (</w:t>
      </w:r>
      <w:r w:rsidRPr="000B7750">
        <w:rPr>
          <w:rFonts w:ascii="Times New Roman" w:hAnsi="Times New Roman" w:cs="Times New Roman"/>
          <w:b/>
          <w:sz w:val="24"/>
          <w:szCs w:val="24"/>
        </w:rPr>
        <w:t>stop a second</w:t>
      </w:r>
      <w:r>
        <w:rPr>
          <w:rFonts w:ascii="Times New Roman" w:hAnsi="Times New Roman" w:cs="Times New Roman"/>
          <w:sz w:val="24"/>
          <w:szCs w:val="24"/>
        </w:rPr>
        <w:t xml:space="preserve">) represents the log of probability that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equal to 1. And, log1m(</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[j]), (stop a second) represents one minus the log of probability that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equal to 1, which is technically equal to the log of probability that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is equal to 0.</w:t>
      </w:r>
    </w:p>
    <w:p w:rsidR="000B7750" w:rsidRPr="000B7750" w:rsidRDefault="000B7750"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You also see that we use either </w:t>
      </w:r>
      <w:proofErr w:type="spellStart"/>
      <w:r>
        <w:rPr>
          <w:rFonts w:ascii="Times New Roman" w:hAnsi="Times New Roman" w:cs="Times New Roman"/>
          <w:sz w:val="24"/>
          <w:szCs w:val="24"/>
        </w:rPr>
        <w:t>p_sub_t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p_sub_c</w:t>
      </w:r>
      <w:proofErr w:type="spellEnd"/>
      <w:r>
        <w:rPr>
          <w:rFonts w:ascii="Times New Roman" w:hAnsi="Times New Roman" w:cs="Times New Roman"/>
          <w:sz w:val="24"/>
          <w:szCs w:val="24"/>
        </w:rPr>
        <w:t xml:space="preserve"> as the mean of the distribution depending on the condition. In three conditions, we use </w:t>
      </w:r>
      <w:proofErr w:type="spellStart"/>
      <w:r>
        <w:rPr>
          <w:rFonts w:ascii="Times New Roman" w:hAnsi="Times New Roman" w:cs="Times New Roman"/>
          <w:sz w:val="24"/>
          <w:szCs w:val="24"/>
        </w:rPr>
        <w:t>p_sub_t</w:t>
      </w:r>
      <w:proofErr w:type="spellEnd"/>
      <w:r>
        <w:rPr>
          <w:rFonts w:ascii="Times New Roman" w:hAnsi="Times New Roman" w:cs="Times New Roman"/>
          <w:sz w:val="24"/>
          <w:szCs w:val="24"/>
        </w:rPr>
        <w:t xml:space="preserve">, which is a function of </w:t>
      </w:r>
      <w:proofErr w:type="spellStart"/>
      <w:r>
        <w:rPr>
          <w:rFonts w:ascii="Times New Roman" w:hAnsi="Times New Roman" w:cs="Times New Roman"/>
          <w:sz w:val="24"/>
          <w:szCs w:val="24"/>
        </w:rPr>
        <w:t>tau_t_sub_i</w:t>
      </w:r>
      <w:proofErr w:type="spellEnd"/>
      <w:r>
        <w:rPr>
          <w:rFonts w:ascii="Times New Roman" w:hAnsi="Times New Roman" w:cs="Times New Roman"/>
          <w:sz w:val="24"/>
          <w:szCs w:val="24"/>
        </w:rPr>
        <w:t xml:space="preserve">, and in one condition, we use </w:t>
      </w:r>
      <w:proofErr w:type="spellStart"/>
      <w:r>
        <w:rPr>
          <w:rFonts w:ascii="Times New Roman" w:hAnsi="Times New Roman" w:cs="Times New Roman"/>
          <w:sz w:val="24"/>
          <w:szCs w:val="24"/>
        </w:rPr>
        <w:t>p_sub_c</w:t>
      </w:r>
      <w:proofErr w:type="spellEnd"/>
      <w:r>
        <w:rPr>
          <w:rFonts w:ascii="Times New Roman" w:hAnsi="Times New Roman" w:cs="Times New Roman"/>
          <w:sz w:val="24"/>
          <w:szCs w:val="24"/>
        </w:rPr>
        <w:t xml:space="preserve">, which is a function of </w:t>
      </w:r>
      <w:proofErr w:type="spellStart"/>
      <w:r>
        <w:rPr>
          <w:rFonts w:ascii="Times New Roman" w:hAnsi="Times New Roman" w:cs="Times New Roman"/>
          <w:sz w:val="24"/>
          <w:szCs w:val="24"/>
        </w:rPr>
        <w:t>tau_c_sub_i</w:t>
      </w:r>
      <w:proofErr w:type="spellEnd"/>
      <w:r>
        <w:rPr>
          <w:rFonts w:ascii="Times New Roman" w:hAnsi="Times New Roman" w:cs="Times New Roman"/>
          <w:sz w:val="24"/>
          <w:szCs w:val="24"/>
        </w:rPr>
        <w:t>.</w:t>
      </w:r>
    </w:p>
    <w:p w:rsidR="000B7750" w:rsidRPr="000B7750" w:rsidRDefault="000B7750" w:rsidP="00E112CA">
      <w:pPr>
        <w:spacing w:line="360" w:lineRule="auto"/>
        <w:rPr>
          <w:rFonts w:ascii="Times New Roman" w:hAnsi="Times New Roman" w:cs="Times New Roman"/>
          <w:sz w:val="24"/>
          <w:szCs w:val="24"/>
        </w:rPr>
      </w:pPr>
      <w:r w:rsidRPr="000B7750">
        <w:rPr>
          <w:rFonts w:ascii="Times New Roman" w:hAnsi="Times New Roman" w:cs="Times New Roman"/>
          <w:sz w:val="24"/>
          <w:szCs w:val="24"/>
        </w:rPr>
        <w:t>The most</w:t>
      </w:r>
      <w:r>
        <w:rPr>
          <w:rFonts w:ascii="Times New Roman" w:hAnsi="Times New Roman" w:cs="Times New Roman"/>
          <w:sz w:val="24"/>
          <w:szCs w:val="24"/>
        </w:rPr>
        <w:t xml:space="preserve"> important feature of this representation and syntax is that we can directly sample </w:t>
      </w:r>
      <w:proofErr w:type="spellStart"/>
      <w:r>
        <w:rPr>
          <w:rFonts w:ascii="Times New Roman" w:hAnsi="Times New Roman" w:cs="Times New Roman"/>
          <w:sz w:val="24"/>
          <w:szCs w:val="24"/>
        </w:rPr>
        <w:t>C_sub_j</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H_sub_i</w:t>
      </w:r>
      <w:proofErr w:type="spellEnd"/>
      <w:r>
        <w:rPr>
          <w:rFonts w:ascii="Times New Roman" w:hAnsi="Times New Roman" w:cs="Times New Roman"/>
          <w:sz w:val="24"/>
          <w:szCs w:val="24"/>
        </w:rPr>
        <w:t xml:space="preserve">, which can be interpreted as the probability of item j being compromised and the probability of examinee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having item preknowledge.</w:t>
      </w:r>
    </w:p>
    <w:p w:rsidR="000B7750" w:rsidRDefault="000B7750" w:rsidP="00E112CA">
      <w:pPr>
        <w:spacing w:line="360" w:lineRule="auto"/>
        <w:rPr>
          <w:rFonts w:ascii="Times New Roman" w:hAnsi="Times New Roman" w:cs="Times New Roman"/>
          <w:b/>
          <w:sz w:val="24"/>
          <w:szCs w:val="24"/>
        </w:rPr>
      </w:pPr>
    </w:p>
    <w:p w:rsidR="000B7750" w:rsidRDefault="000B7750" w:rsidP="00E112CA">
      <w:pPr>
        <w:spacing w:line="360" w:lineRule="auto"/>
        <w:rPr>
          <w:rFonts w:ascii="Times New Roman" w:hAnsi="Times New Roman" w:cs="Times New Roman"/>
          <w:b/>
          <w:sz w:val="24"/>
          <w:szCs w:val="24"/>
        </w:rPr>
      </w:pPr>
    </w:p>
    <w:p w:rsidR="000B7750" w:rsidRDefault="000B7750" w:rsidP="00E112CA">
      <w:pPr>
        <w:spacing w:line="360" w:lineRule="auto"/>
        <w:rPr>
          <w:rFonts w:ascii="Times New Roman" w:hAnsi="Times New Roman" w:cs="Times New Roman"/>
          <w:b/>
          <w:sz w:val="24"/>
          <w:szCs w:val="24"/>
        </w:rPr>
      </w:pPr>
    </w:p>
    <w:p w:rsidR="000B7750" w:rsidRDefault="00CF1B5E" w:rsidP="00E112C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Slide </w:t>
      </w:r>
      <w:r w:rsidR="00A06436">
        <w:rPr>
          <w:rFonts w:ascii="Times New Roman" w:hAnsi="Times New Roman" w:cs="Times New Roman"/>
          <w:b/>
          <w:sz w:val="24"/>
          <w:szCs w:val="24"/>
        </w:rPr>
        <w:t>8</w:t>
      </w:r>
    </w:p>
    <w:p w:rsidR="00CB5F91" w:rsidRDefault="00CB5F91" w:rsidP="00E112CA">
      <w:pPr>
        <w:spacing w:line="360" w:lineRule="auto"/>
        <w:rPr>
          <w:rFonts w:ascii="Times New Roman" w:hAnsi="Times New Roman" w:cs="Times New Roman"/>
          <w:sz w:val="24"/>
          <w:szCs w:val="24"/>
        </w:rPr>
      </w:pPr>
      <w:r w:rsidRPr="00CB5F91">
        <w:rPr>
          <w:rFonts w:ascii="Times New Roman" w:hAnsi="Times New Roman" w:cs="Times New Roman"/>
          <w:sz w:val="24"/>
          <w:szCs w:val="24"/>
        </w:rPr>
        <w:t>To test whether this model can be successfully</w:t>
      </w:r>
      <w:r>
        <w:rPr>
          <w:rFonts w:ascii="Times New Roman" w:hAnsi="Times New Roman" w:cs="Times New Roman"/>
          <w:sz w:val="24"/>
          <w:szCs w:val="24"/>
        </w:rPr>
        <w:t xml:space="preserve"> fitted to a real dataset and yield reasonable meaningful parameters, I used a random sample of 1000 examinees from Form A in this dataset. Form A has 171 items in total</w:t>
      </w:r>
      <w:r w:rsidR="00AC774D">
        <w:rPr>
          <w:rFonts w:ascii="Times New Roman" w:hAnsi="Times New Roman" w:cs="Times New Roman"/>
          <w:sz w:val="24"/>
          <w:szCs w:val="24"/>
        </w:rPr>
        <w:t>, and</w:t>
      </w:r>
      <w:r>
        <w:rPr>
          <w:rFonts w:ascii="Times New Roman" w:hAnsi="Times New Roman" w:cs="Times New Roman"/>
          <w:sz w:val="24"/>
          <w:szCs w:val="24"/>
        </w:rPr>
        <w:t xml:space="preserve"> 50 of these 171 items were operational items that all 1000 examinees responded</w:t>
      </w:r>
      <w:r w:rsidR="00AC774D">
        <w:rPr>
          <w:rFonts w:ascii="Times New Roman" w:hAnsi="Times New Roman" w:cs="Times New Roman"/>
          <w:sz w:val="24"/>
          <w:szCs w:val="24"/>
        </w:rPr>
        <w:t xml:space="preserve"> to</w:t>
      </w:r>
      <w:r>
        <w:rPr>
          <w:rFonts w:ascii="Times New Roman" w:hAnsi="Times New Roman" w:cs="Times New Roman"/>
          <w:sz w:val="24"/>
          <w:szCs w:val="24"/>
        </w:rPr>
        <w:t>, and 121 of these 171 items were pilot items that only 100-150 examinees responded</w:t>
      </w:r>
      <w:r w:rsidR="00AC774D">
        <w:rPr>
          <w:rFonts w:ascii="Times New Roman" w:hAnsi="Times New Roman" w:cs="Times New Roman"/>
          <w:sz w:val="24"/>
          <w:szCs w:val="24"/>
        </w:rPr>
        <w:t xml:space="preserve"> to</w:t>
      </w:r>
      <w:r>
        <w:rPr>
          <w:rFonts w:ascii="Times New Roman" w:hAnsi="Times New Roman" w:cs="Times New Roman"/>
          <w:sz w:val="24"/>
          <w:szCs w:val="24"/>
        </w:rPr>
        <w:t xml:space="preserve">. Each examinee was given a subset of 15 pilot items in addition to the 50 operational items. </w:t>
      </w:r>
    </w:p>
    <w:p w:rsidR="00CB5F91" w:rsidRDefault="00CB5F91" w:rsidP="00E112CA">
      <w:pPr>
        <w:spacing w:line="360" w:lineRule="auto"/>
        <w:rPr>
          <w:rFonts w:ascii="Times New Roman" w:hAnsi="Times New Roman" w:cs="Times New Roman"/>
          <w:sz w:val="24"/>
          <w:szCs w:val="24"/>
        </w:rPr>
      </w:pPr>
      <w:r>
        <w:rPr>
          <w:rFonts w:ascii="Times New Roman" w:hAnsi="Times New Roman" w:cs="Times New Roman"/>
          <w:sz w:val="24"/>
          <w:szCs w:val="24"/>
        </w:rPr>
        <w:t>Due to the missing data by design for the pilot items, the dataset was relatively sparse, and it literally looked like this in wide format. About 38% of the data matrix was complete</w:t>
      </w:r>
      <w:r w:rsidR="00AC774D">
        <w:rPr>
          <w:rFonts w:ascii="Times New Roman" w:hAnsi="Times New Roman" w:cs="Times New Roman"/>
          <w:sz w:val="24"/>
          <w:szCs w:val="24"/>
        </w:rPr>
        <w:t>,</w:t>
      </w:r>
      <w:r>
        <w:rPr>
          <w:rFonts w:ascii="Times New Roman" w:hAnsi="Times New Roman" w:cs="Times New Roman"/>
          <w:sz w:val="24"/>
          <w:szCs w:val="24"/>
        </w:rPr>
        <w:t xml:space="preserve"> and the rest were missing due to not administered pilot items. </w:t>
      </w:r>
    </w:p>
    <w:p w:rsidR="00CB5F91" w:rsidRPr="00CB5F91" w:rsidRDefault="00AC774D" w:rsidP="00E112CA">
      <w:pPr>
        <w:spacing w:line="360" w:lineRule="auto"/>
        <w:rPr>
          <w:rFonts w:ascii="Times New Roman" w:hAnsi="Times New Roman" w:cs="Times New Roman"/>
          <w:sz w:val="24"/>
          <w:szCs w:val="24"/>
        </w:rPr>
      </w:pPr>
      <w:r>
        <w:rPr>
          <w:rFonts w:ascii="Times New Roman" w:hAnsi="Times New Roman" w:cs="Times New Roman"/>
          <w:sz w:val="24"/>
          <w:szCs w:val="24"/>
        </w:rPr>
        <w:t>T</w:t>
      </w:r>
      <w:r w:rsidR="00CB5F91">
        <w:rPr>
          <w:rFonts w:ascii="Times New Roman" w:hAnsi="Times New Roman" w:cs="Times New Roman"/>
          <w:sz w:val="24"/>
          <w:szCs w:val="24"/>
        </w:rPr>
        <w:t>o deal with missingness in Stan, I transformed the data from wide format to long format and analyzed 65,000 individual responses (1000 examinees x 65 items).</w:t>
      </w:r>
      <w:r>
        <w:rPr>
          <w:rFonts w:ascii="Times New Roman" w:hAnsi="Times New Roman" w:cs="Times New Roman"/>
          <w:sz w:val="24"/>
          <w:szCs w:val="24"/>
        </w:rPr>
        <w:t xml:space="preserve"> That’s why I had to tweak the simplified Stan code I showed in earlier slides to deal with long format data instead of wide-format data.</w:t>
      </w:r>
    </w:p>
    <w:p w:rsidR="00CF1B5E" w:rsidRDefault="00CB5F91" w:rsidP="00E112C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Slide </w:t>
      </w:r>
      <w:r w:rsidR="00A06436">
        <w:rPr>
          <w:rFonts w:ascii="Times New Roman" w:hAnsi="Times New Roman" w:cs="Times New Roman"/>
          <w:b/>
          <w:sz w:val="24"/>
          <w:szCs w:val="24"/>
        </w:rPr>
        <w:t>9</w:t>
      </w:r>
    </w:p>
    <w:p w:rsidR="00CB5F91" w:rsidRPr="009A1336" w:rsidRDefault="009A1336" w:rsidP="00E112CA">
      <w:pPr>
        <w:spacing w:line="360" w:lineRule="auto"/>
        <w:rPr>
          <w:rFonts w:ascii="Times New Roman" w:hAnsi="Times New Roman" w:cs="Times New Roman"/>
          <w:sz w:val="24"/>
          <w:szCs w:val="24"/>
        </w:rPr>
      </w:pPr>
      <w:r w:rsidRPr="009A1336">
        <w:rPr>
          <w:rFonts w:ascii="Times New Roman" w:hAnsi="Times New Roman" w:cs="Times New Roman"/>
          <w:sz w:val="24"/>
          <w:szCs w:val="24"/>
        </w:rPr>
        <w:t xml:space="preserve">I fit </w:t>
      </w:r>
      <w:r>
        <w:rPr>
          <w:rFonts w:ascii="Times New Roman" w:hAnsi="Times New Roman" w:cs="Times New Roman"/>
          <w:sz w:val="24"/>
          <w:szCs w:val="24"/>
        </w:rPr>
        <w:t>the model using Stan. There were four sampling chains with 1000 iterations each. The first 250 iterations were used as a warm-up</w:t>
      </w:r>
      <w:r w:rsidR="00AC774D">
        <w:rPr>
          <w:rFonts w:ascii="Times New Roman" w:hAnsi="Times New Roman" w:cs="Times New Roman"/>
          <w:sz w:val="24"/>
          <w:szCs w:val="24"/>
        </w:rPr>
        <w:t>,</w:t>
      </w:r>
      <w:r>
        <w:rPr>
          <w:rFonts w:ascii="Times New Roman" w:hAnsi="Times New Roman" w:cs="Times New Roman"/>
          <w:sz w:val="24"/>
          <w:szCs w:val="24"/>
        </w:rPr>
        <w:t xml:space="preserve"> and the remaining 750 iterations were used to calculate the posterior means for parame</w:t>
      </w:r>
      <w:r w:rsidR="00AC774D">
        <w:rPr>
          <w:rFonts w:ascii="Times New Roman" w:hAnsi="Times New Roman" w:cs="Times New Roman"/>
          <w:sz w:val="24"/>
          <w:szCs w:val="24"/>
        </w:rPr>
        <w:t>t</w:t>
      </w:r>
      <w:r>
        <w:rPr>
          <w:rFonts w:ascii="Times New Roman" w:hAnsi="Times New Roman" w:cs="Times New Roman"/>
          <w:sz w:val="24"/>
          <w:szCs w:val="24"/>
        </w:rPr>
        <w:t xml:space="preserve">er estimates. This may sound somewhat low number of iterations for people using other Bayesian software such as </w:t>
      </w:r>
      <w:proofErr w:type="spellStart"/>
      <w:r>
        <w:rPr>
          <w:rFonts w:ascii="Times New Roman" w:hAnsi="Times New Roman" w:cs="Times New Roman"/>
          <w:sz w:val="24"/>
          <w:szCs w:val="24"/>
        </w:rPr>
        <w:t>WinBugs</w:t>
      </w:r>
      <w:proofErr w:type="spellEnd"/>
      <w:r>
        <w:rPr>
          <w:rFonts w:ascii="Times New Roman" w:hAnsi="Times New Roman" w:cs="Times New Roman"/>
          <w:sz w:val="24"/>
          <w:szCs w:val="24"/>
        </w:rPr>
        <w:t xml:space="preserve"> or JAGS. However, because Stan is allegedly using a more efficient sampling method, it typically requires </w:t>
      </w:r>
      <w:r w:rsidR="00AC774D">
        <w:rPr>
          <w:rFonts w:ascii="Times New Roman" w:hAnsi="Times New Roman" w:cs="Times New Roman"/>
          <w:sz w:val="24"/>
          <w:szCs w:val="24"/>
        </w:rPr>
        <w:t>fewer</w:t>
      </w:r>
      <w:r>
        <w:rPr>
          <w:rFonts w:ascii="Times New Roman" w:hAnsi="Times New Roman" w:cs="Times New Roman"/>
          <w:sz w:val="24"/>
          <w:szCs w:val="24"/>
        </w:rPr>
        <w:t xml:space="preserve"> iterations to get quality parameter estimates.</w:t>
      </w:r>
    </w:p>
    <w:p w:rsidR="00CB5F91" w:rsidRPr="00CB5F91" w:rsidRDefault="009A1336" w:rsidP="009A1336">
      <w:pPr>
        <w:spacing w:line="360" w:lineRule="auto"/>
        <w:rPr>
          <w:rFonts w:ascii="Times New Roman" w:hAnsi="Times New Roman" w:cs="Times New Roman"/>
          <w:sz w:val="24"/>
          <w:szCs w:val="24"/>
        </w:rPr>
      </w:pPr>
      <w:r>
        <w:rPr>
          <w:rFonts w:ascii="Times New Roman" w:hAnsi="Times New Roman" w:cs="Times New Roman"/>
          <w:sz w:val="24"/>
          <w:szCs w:val="24"/>
        </w:rPr>
        <w:t>I don’t have time to get into the details of estimation</w:t>
      </w:r>
      <w:r w:rsidR="00AC774D">
        <w:rPr>
          <w:rFonts w:ascii="Times New Roman" w:hAnsi="Times New Roman" w:cs="Times New Roman"/>
          <w:sz w:val="24"/>
          <w:szCs w:val="24"/>
        </w:rPr>
        <w:t>. H</w:t>
      </w:r>
      <w:r>
        <w:rPr>
          <w:rFonts w:ascii="Times New Roman" w:hAnsi="Times New Roman" w:cs="Times New Roman"/>
          <w:sz w:val="24"/>
          <w:szCs w:val="24"/>
        </w:rPr>
        <w:t xml:space="preserve">owever, I put an informal blog post about all the details of </w:t>
      </w:r>
      <w:r w:rsidR="00AC774D">
        <w:rPr>
          <w:rFonts w:ascii="Times New Roman" w:hAnsi="Times New Roman" w:cs="Times New Roman"/>
          <w:sz w:val="24"/>
          <w:szCs w:val="24"/>
        </w:rPr>
        <w:t xml:space="preserve">the </w:t>
      </w:r>
      <w:r>
        <w:rPr>
          <w:rFonts w:ascii="Times New Roman" w:hAnsi="Times New Roman" w:cs="Times New Roman"/>
          <w:sz w:val="24"/>
          <w:szCs w:val="24"/>
        </w:rPr>
        <w:t xml:space="preserve">model fitting process. I also put all the code used for this presentation in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If you are interested, please send me an email</w:t>
      </w:r>
      <w:r w:rsidR="00AC774D">
        <w:rPr>
          <w:rFonts w:ascii="Times New Roman" w:hAnsi="Times New Roman" w:cs="Times New Roman"/>
          <w:sz w:val="24"/>
          <w:szCs w:val="24"/>
        </w:rPr>
        <w:t>,</w:t>
      </w:r>
      <w:r>
        <w:rPr>
          <w:rFonts w:ascii="Times New Roman" w:hAnsi="Times New Roman" w:cs="Times New Roman"/>
          <w:sz w:val="24"/>
          <w:szCs w:val="24"/>
        </w:rPr>
        <w:t xml:space="preserve"> and I </w:t>
      </w:r>
      <w:r w:rsidR="00AC774D">
        <w:rPr>
          <w:rFonts w:ascii="Times New Roman" w:hAnsi="Times New Roman" w:cs="Times New Roman"/>
          <w:sz w:val="24"/>
          <w:szCs w:val="24"/>
        </w:rPr>
        <w:t>can</w:t>
      </w:r>
      <w:r>
        <w:rPr>
          <w:rFonts w:ascii="Times New Roman" w:hAnsi="Times New Roman" w:cs="Times New Roman"/>
          <w:sz w:val="24"/>
          <w:szCs w:val="24"/>
        </w:rPr>
        <w:t xml:space="preserve"> send you all these links.</w:t>
      </w:r>
    </w:p>
    <w:p w:rsidR="00CB5F91" w:rsidRDefault="00CB5F91" w:rsidP="00E112CA">
      <w:pPr>
        <w:spacing w:line="360" w:lineRule="auto"/>
        <w:rPr>
          <w:rFonts w:ascii="Times New Roman" w:hAnsi="Times New Roman" w:cs="Times New Roman"/>
          <w:b/>
          <w:sz w:val="24"/>
          <w:szCs w:val="24"/>
        </w:rPr>
      </w:pPr>
    </w:p>
    <w:p w:rsidR="00D96E50" w:rsidRDefault="00D96E50" w:rsidP="00E112CA">
      <w:pPr>
        <w:spacing w:line="360" w:lineRule="auto"/>
        <w:rPr>
          <w:rFonts w:ascii="Times New Roman" w:hAnsi="Times New Roman" w:cs="Times New Roman"/>
          <w:b/>
          <w:sz w:val="24"/>
          <w:szCs w:val="24"/>
        </w:rPr>
      </w:pPr>
    </w:p>
    <w:p w:rsidR="00D96E50" w:rsidRDefault="00D96E50" w:rsidP="00E112CA">
      <w:pPr>
        <w:spacing w:line="360" w:lineRule="auto"/>
        <w:rPr>
          <w:rFonts w:ascii="Times New Roman" w:hAnsi="Times New Roman" w:cs="Times New Roman"/>
          <w:b/>
          <w:sz w:val="24"/>
          <w:szCs w:val="24"/>
        </w:rPr>
      </w:pPr>
    </w:p>
    <w:p w:rsidR="00D96E50" w:rsidRDefault="00D96E50" w:rsidP="00E112C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Slide </w:t>
      </w:r>
      <w:r w:rsidR="00A06436">
        <w:rPr>
          <w:rFonts w:ascii="Times New Roman" w:hAnsi="Times New Roman" w:cs="Times New Roman"/>
          <w:b/>
          <w:sz w:val="24"/>
          <w:szCs w:val="24"/>
        </w:rPr>
        <w:t>10</w:t>
      </w:r>
    </w:p>
    <w:p w:rsidR="00D96E50" w:rsidRDefault="00D96E50" w:rsidP="00D96E50">
      <w:pPr>
        <w:spacing w:line="360" w:lineRule="auto"/>
        <w:rPr>
          <w:rFonts w:ascii="Times New Roman" w:hAnsi="Times New Roman" w:cs="Times New Roman"/>
          <w:b/>
          <w:sz w:val="24"/>
          <w:szCs w:val="24"/>
        </w:rPr>
      </w:pPr>
      <w:r w:rsidRPr="00D96E50">
        <w:rPr>
          <w:rFonts w:ascii="Times New Roman" w:hAnsi="Times New Roman" w:cs="Times New Roman"/>
          <w:sz w:val="24"/>
          <w:szCs w:val="24"/>
        </w:rPr>
        <w:t xml:space="preserve">The model convergence was checked by visual inspection of the sampling chains and the split-chain </w:t>
      </w:r>
      <w:r>
        <w:rPr>
          <w:rFonts w:ascii="Times New Roman" w:hAnsi="Times New Roman" w:cs="Times New Roman"/>
          <w:sz w:val="24"/>
          <w:szCs w:val="24"/>
        </w:rPr>
        <w:t>R-hat</w:t>
      </w:r>
      <w:r w:rsidRPr="00D96E50">
        <w:rPr>
          <w:rFonts w:ascii="Times New Roman" w:hAnsi="Times New Roman" w:cs="Times New Roman"/>
          <w:sz w:val="24"/>
          <w:szCs w:val="24"/>
        </w:rPr>
        <w:t xml:space="preserve"> statistic.</w:t>
      </w:r>
      <w:r>
        <w:rPr>
          <w:rFonts w:ascii="Times New Roman" w:hAnsi="Times New Roman" w:cs="Times New Roman"/>
          <w:sz w:val="24"/>
          <w:szCs w:val="24"/>
        </w:rPr>
        <w:t xml:space="preserve"> You can see below the distribution of R-hat statistics for all model parameters separated by type of parameters. </w:t>
      </w:r>
      <w:r w:rsidRPr="00D96E50">
        <w:rPr>
          <w:rFonts w:ascii="Times New Roman" w:hAnsi="Times New Roman" w:cs="Times New Roman"/>
          <w:sz w:val="24"/>
          <w:szCs w:val="24"/>
        </w:rPr>
        <w:t>The split-chain statistic was less than 1.01 for most parameters in the model, with a maximum value of 1.032 for one of the item parameters</w:t>
      </w:r>
      <w:r>
        <w:rPr>
          <w:rFonts w:ascii="Times New Roman" w:hAnsi="Times New Roman" w:cs="Times New Roman"/>
          <w:sz w:val="24"/>
          <w:szCs w:val="24"/>
        </w:rPr>
        <w:t>, the time-intensity parameter for Item 30. Overall, there was no indication of non-convergence or red flags.</w:t>
      </w:r>
    </w:p>
    <w:p w:rsidR="00CF1B5E" w:rsidRDefault="00D96E50" w:rsidP="00E112CA">
      <w:pPr>
        <w:spacing w:line="360" w:lineRule="auto"/>
        <w:rPr>
          <w:rFonts w:ascii="Times New Roman" w:hAnsi="Times New Roman" w:cs="Times New Roman"/>
          <w:b/>
          <w:sz w:val="24"/>
          <w:szCs w:val="24"/>
        </w:rPr>
      </w:pPr>
      <w:r>
        <w:rPr>
          <w:rFonts w:ascii="Times New Roman" w:hAnsi="Times New Roman" w:cs="Times New Roman"/>
          <w:b/>
          <w:sz w:val="24"/>
          <w:szCs w:val="24"/>
        </w:rPr>
        <w:t>Slide 1</w:t>
      </w:r>
      <w:r w:rsidR="00A06436">
        <w:rPr>
          <w:rFonts w:ascii="Times New Roman" w:hAnsi="Times New Roman" w:cs="Times New Roman"/>
          <w:b/>
          <w:sz w:val="24"/>
          <w:szCs w:val="24"/>
        </w:rPr>
        <w:t>1</w:t>
      </w:r>
    </w:p>
    <w:p w:rsidR="00D96E50" w:rsidRPr="00D96E50" w:rsidRDefault="00D96E50" w:rsidP="00E112CA">
      <w:pPr>
        <w:spacing w:line="360" w:lineRule="auto"/>
        <w:rPr>
          <w:rFonts w:ascii="Times New Roman" w:hAnsi="Times New Roman" w:cs="Times New Roman"/>
          <w:sz w:val="24"/>
          <w:szCs w:val="24"/>
        </w:rPr>
      </w:pPr>
      <w:r w:rsidRPr="00D96E50">
        <w:rPr>
          <w:rFonts w:ascii="Times New Roman" w:hAnsi="Times New Roman" w:cs="Times New Roman"/>
          <w:sz w:val="24"/>
          <w:szCs w:val="24"/>
        </w:rPr>
        <w:t>I also inspected how well the chains were mixing by looking at the trace plots.</w:t>
      </w:r>
      <w:r>
        <w:rPr>
          <w:rFonts w:ascii="Times New Roman" w:hAnsi="Times New Roman" w:cs="Times New Roman"/>
          <w:sz w:val="24"/>
          <w:szCs w:val="24"/>
        </w:rPr>
        <w:t xml:space="preserve"> Below, I present a trace plot of a randomly selected parameter from each type. Again, there was no indication of any pathological behavior during sampling. So, the model was successfully fitted without any issues.</w:t>
      </w:r>
    </w:p>
    <w:p w:rsidR="000D4B9F" w:rsidRDefault="000D4B9F" w:rsidP="00E112CA">
      <w:pPr>
        <w:spacing w:line="360" w:lineRule="auto"/>
        <w:rPr>
          <w:rFonts w:ascii="Times New Roman" w:hAnsi="Times New Roman" w:cs="Times New Roman"/>
          <w:b/>
          <w:sz w:val="24"/>
          <w:szCs w:val="24"/>
        </w:rPr>
      </w:pPr>
      <w:r>
        <w:rPr>
          <w:rFonts w:ascii="Times New Roman" w:hAnsi="Times New Roman" w:cs="Times New Roman"/>
          <w:b/>
          <w:sz w:val="24"/>
          <w:szCs w:val="24"/>
        </w:rPr>
        <w:t>Slide 1</w:t>
      </w:r>
      <w:r w:rsidR="00A06436">
        <w:rPr>
          <w:rFonts w:ascii="Times New Roman" w:hAnsi="Times New Roman" w:cs="Times New Roman"/>
          <w:b/>
          <w:sz w:val="24"/>
          <w:szCs w:val="24"/>
        </w:rPr>
        <w:t>2</w:t>
      </w:r>
    </w:p>
    <w:p w:rsidR="000D4B9F" w:rsidRDefault="000D4B9F" w:rsidP="00E112CA">
      <w:pPr>
        <w:spacing w:line="360" w:lineRule="auto"/>
        <w:rPr>
          <w:rFonts w:ascii="Times New Roman" w:hAnsi="Times New Roman" w:cs="Times New Roman"/>
          <w:sz w:val="24"/>
          <w:szCs w:val="24"/>
        </w:rPr>
      </w:pPr>
      <w:r w:rsidRPr="000D4B9F">
        <w:rPr>
          <w:rFonts w:ascii="Times New Roman" w:hAnsi="Times New Roman" w:cs="Times New Roman"/>
          <w:sz w:val="24"/>
          <w:szCs w:val="24"/>
        </w:rPr>
        <w:t>I want to focus on two parameters in this analysis. As I mentioned, a unique feature of the proposed model is that it estimates a probability of being compromised for each item</w:t>
      </w:r>
      <w:r>
        <w:rPr>
          <w:rFonts w:ascii="Times New Roman" w:hAnsi="Times New Roman" w:cs="Times New Roman"/>
          <w:sz w:val="24"/>
          <w:szCs w:val="24"/>
        </w:rPr>
        <w:t xml:space="preserve"> and</w:t>
      </w:r>
      <w:r w:rsidRPr="000D4B9F">
        <w:rPr>
          <w:rFonts w:ascii="Times New Roman" w:hAnsi="Times New Roman" w:cs="Times New Roman"/>
          <w:sz w:val="24"/>
          <w:szCs w:val="24"/>
        </w:rPr>
        <w:t xml:space="preserve"> a probability of having item preknowledge for each examinee.</w:t>
      </w:r>
      <w:r>
        <w:rPr>
          <w:rFonts w:ascii="Times New Roman" w:hAnsi="Times New Roman" w:cs="Times New Roman"/>
          <w:sz w:val="24"/>
          <w:szCs w:val="24"/>
        </w:rPr>
        <w:t xml:space="preserve"> In the below plot, I provide the distribution of estimates for the probability of being compromised for 50 operational items (at the top) and 121 pilot items at the bottom. The model indicated a clear separation between pilot and operational items, yielding much higher estimates for 50 operational items. The highest probability </w:t>
      </w: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 xml:space="preserve"> for pilot items (considered secure by design) was 0.91. Therefore, if I use 0.91 as a cut-off value to obtain beyond chance and apply this cut-off to operational items, the model would indicate that 47 out of 50 operational items were potentially compromised.</w:t>
      </w:r>
    </w:p>
    <w:p w:rsidR="000D4B9F" w:rsidRDefault="000D4B9F" w:rsidP="000D4B9F">
      <w:pPr>
        <w:spacing w:line="360" w:lineRule="auto"/>
        <w:rPr>
          <w:rFonts w:ascii="Times New Roman" w:hAnsi="Times New Roman" w:cs="Times New Roman"/>
          <w:b/>
          <w:sz w:val="24"/>
          <w:szCs w:val="24"/>
        </w:rPr>
      </w:pPr>
    </w:p>
    <w:p w:rsidR="000D4B9F" w:rsidRDefault="000D4B9F" w:rsidP="000D4B9F">
      <w:pPr>
        <w:spacing w:line="360" w:lineRule="auto"/>
        <w:rPr>
          <w:rFonts w:ascii="Times New Roman" w:hAnsi="Times New Roman" w:cs="Times New Roman"/>
          <w:b/>
          <w:sz w:val="24"/>
          <w:szCs w:val="24"/>
        </w:rPr>
      </w:pPr>
    </w:p>
    <w:p w:rsidR="000D4B9F" w:rsidRDefault="000D4B9F" w:rsidP="000D4B9F">
      <w:pPr>
        <w:spacing w:line="360" w:lineRule="auto"/>
        <w:rPr>
          <w:rFonts w:ascii="Times New Roman" w:hAnsi="Times New Roman" w:cs="Times New Roman"/>
          <w:b/>
          <w:sz w:val="24"/>
          <w:szCs w:val="24"/>
        </w:rPr>
      </w:pPr>
    </w:p>
    <w:p w:rsidR="000D4B9F" w:rsidRDefault="000D4B9F" w:rsidP="000D4B9F">
      <w:pPr>
        <w:spacing w:line="360" w:lineRule="auto"/>
        <w:rPr>
          <w:rFonts w:ascii="Times New Roman" w:hAnsi="Times New Roman" w:cs="Times New Roman"/>
          <w:b/>
          <w:sz w:val="24"/>
          <w:szCs w:val="24"/>
        </w:rPr>
      </w:pPr>
    </w:p>
    <w:p w:rsidR="000D4B9F" w:rsidRDefault="000D4B9F" w:rsidP="000D4B9F">
      <w:pPr>
        <w:spacing w:line="360" w:lineRule="auto"/>
        <w:rPr>
          <w:rFonts w:ascii="Times New Roman" w:hAnsi="Times New Roman" w:cs="Times New Roman"/>
          <w:b/>
          <w:sz w:val="24"/>
          <w:szCs w:val="24"/>
        </w:rPr>
      </w:pPr>
    </w:p>
    <w:p w:rsidR="000D4B9F" w:rsidRDefault="000D4B9F" w:rsidP="000D4B9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Slide 1</w:t>
      </w:r>
      <w:r w:rsidR="00A06436">
        <w:rPr>
          <w:rFonts w:ascii="Times New Roman" w:hAnsi="Times New Roman" w:cs="Times New Roman"/>
          <w:b/>
          <w:sz w:val="24"/>
          <w:szCs w:val="24"/>
        </w:rPr>
        <w:t>3</w:t>
      </w:r>
    </w:p>
    <w:p w:rsidR="000D4B9F" w:rsidRDefault="000D4B9F"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w:t>
      </w:r>
      <w:r w:rsidR="00124719">
        <w:rPr>
          <w:rFonts w:ascii="Times New Roman" w:hAnsi="Times New Roman" w:cs="Times New Roman"/>
          <w:sz w:val="24"/>
          <w:szCs w:val="24"/>
        </w:rPr>
        <w:t xml:space="preserve">double-checked my findings by simulating data with no item preknowledge. This was to ensure that the separation I see between operational and pilot items in probability estimates of being compromised is not due to any data structure or characteristics such as large amounts of missingness or something else. I simulated response time data for 1000 examinees and 171 items using the same parameters (true latent speeds, time-intensity, and time-discrimination parameters) estimated from the model. There was no item preknowledge. I also replaced 62% of values in the data with NAs for Item positions from 51 to 171. So, I mimicked the exact same data structure. Then, I fitted the model with the same specifications. The plot below shows the distribution of the same parameter estimates for operational and pilot items. As you can see, there is no separation as we saw in the real data. So, the model was most likely picking up some signal in the real dataset. </w:t>
      </w:r>
    </w:p>
    <w:p w:rsidR="00124719" w:rsidRDefault="00124719"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distributions are centered around 0.5 because I use a Beta (1,1) prior. It is a uniform distribution between 0 and 1. So, it is expected that the center of the estimates when there is no item preknowledge is aligned with the mean of the prior distribution. You may be wondering why the distribution is more peaked for pilot items and a little more spread for operational items. I think it is related to sample size. Because pilot items have fewer observations, around 100-150,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pilot items with 1000 observations, their estimates are more strongly drawn to the center of the prior distributions. </w:t>
      </w: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sz w:val="24"/>
          <w:szCs w:val="24"/>
        </w:rPr>
      </w:pPr>
    </w:p>
    <w:p w:rsidR="00FF6863" w:rsidRDefault="00FF6863" w:rsidP="00E112CA">
      <w:pPr>
        <w:spacing w:line="360" w:lineRule="auto"/>
        <w:rPr>
          <w:rFonts w:ascii="Times New Roman" w:hAnsi="Times New Roman" w:cs="Times New Roman"/>
          <w:b/>
          <w:sz w:val="24"/>
          <w:szCs w:val="24"/>
        </w:rPr>
      </w:pPr>
      <w:r w:rsidRPr="00FF6863">
        <w:rPr>
          <w:rFonts w:ascii="Times New Roman" w:hAnsi="Times New Roman" w:cs="Times New Roman"/>
          <w:b/>
          <w:sz w:val="24"/>
          <w:szCs w:val="24"/>
        </w:rPr>
        <w:lastRenderedPageBreak/>
        <w:t>Slide 1</w:t>
      </w:r>
      <w:r w:rsidR="00A06436">
        <w:rPr>
          <w:rFonts w:ascii="Times New Roman" w:hAnsi="Times New Roman" w:cs="Times New Roman"/>
          <w:b/>
          <w:sz w:val="24"/>
          <w:szCs w:val="24"/>
        </w:rPr>
        <w:t>4</w:t>
      </w:r>
    </w:p>
    <w:p w:rsidR="00A06436" w:rsidRDefault="00A06436" w:rsidP="00E112CA">
      <w:pPr>
        <w:spacing w:line="360" w:lineRule="auto"/>
        <w:rPr>
          <w:rFonts w:ascii="Times New Roman" w:hAnsi="Times New Roman" w:cs="Times New Roman"/>
          <w:sz w:val="24"/>
          <w:szCs w:val="24"/>
        </w:rPr>
      </w:pPr>
      <w:r w:rsidRPr="00A06436">
        <w:rPr>
          <w:rFonts w:ascii="Times New Roman" w:hAnsi="Times New Roman" w:cs="Times New Roman"/>
          <w:sz w:val="24"/>
          <w:szCs w:val="24"/>
        </w:rPr>
        <w:t xml:space="preserve">When it comes to the other parameter of interest, the probability that an </w:t>
      </w:r>
      <w:proofErr w:type="spellStart"/>
      <w:r w:rsidRPr="00A06436">
        <w:rPr>
          <w:rFonts w:ascii="Times New Roman" w:hAnsi="Times New Roman" w:cs="Times New Roman"/>
          <w:sz w:val="24"/>
          <w:szCs w:val="24"/>
        </w:rPr>
        <w:t>examinee</w:t>
      </w:r>
      <w:proofErr w:type="spellEnd"/>
      <w:r w:rsidRPr="00A06436">
        <w:rPr>
          <w:rFonts w:ascii="Times New Roman" w:hAnsi="Times New Roman" w:cs="Times New Roman"/>
          <w:sz w:val="24"/>
          <w:szCs w:val="24"/>
        </w:rPr>
        <w:t xml:space="preserve"> has item preknowledge, there was also something fishy in the distribution.</w:t>
      </w:r>
    </w:p>
    <w:p w:rsidR="00A06436" w:rsidRDefault="00A06436" w:rsidP="00E112CA">
      <w:pPr>
        <w:spacing w:line="360" w:lineRule="auto"/>
        <w:rPr>
          <w:rFonts w:ascii="Times New Roman" w:hAnsi="Times New Roman" w:cs="Times New Roman"/>
          <w:sz w:val="24"/>
          <w:szCs w:val="24"/>
        </w:rPr>
      </w:pPr>
      <w:r>
        <w:rPr>
          <w:rFonts w:ascii="Times New Roman" w:hAnsi="Times New Roman" w:cs="Times New Roman"/>
          <w:sz w:val="24"/>
          <w:szCs w:val="24"/>
        </w:rPr>
        <w:t>The top plot below provides the distribution of the probability estimates of having item preknowledge for 1000 examine</w:t>
      </w:r>
      <w:r w:rsidR="00062119">
        <w:rPr>
          <w:rFonts w:ascii="Times New Roman" w:hAnsi="Times New Roman" w:cs="Times New Roman"/>
          <w:sz w:val="24"/>
          <w:szCs w:val="24"/>
        </w:rPr>
        <w:t>e</w:t>
      </w:r>
      <w:r>
        <w:rPr>
          <w:rFonts w:ascii="Times New Roman" w:hAnsi="Times New Roman" w:cs="Times New Roman"/>
          <w:sz w:val="24"/>
          <w:szCs w:val="24"/>
        </w:rPr>
        <w:t>s from the IT certification data. Notice the uptick on the right side of this distribution,</w:t>
      </w:r>
      <w:r w:rsidR="00062119">
        <w:rPr>
          <w:rFonts w:ascii="Times New Roman" w:hAnsi="Times New Roman" w:cs="Times New Roman"/>
          <w:sz w:val="24"/>
          <w:szCs w:val="24"/>
        </w:rPr>
        <w:t xml:space="preserve"> and</w:t>
      </w:r>
      <w:r>
        <w:rPr>
          <w:rFonts w:ascii="Times New Roman" w:hAnsi="Times New Roman" w:cs="Times New Roman"/>
          <w:sz w:val="24"/>
          <w:szCs w:val="24"/>
        </w:rPr>
        <w:t xml:space="preserve"> it is a bit unusual.</w:t>
      </w:r>
    </w:p>
    <w:p w:rsidR="00062119" w:rsidRDefault="00062119"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Similarly, I looked at the corresponding distribution from the same simulated data with the null condition. I also used a </w:t>
      </w:r>
      <w:proofErr w:type="gramStart"/>
      <w:r>
        <w:rPr>
          <w:rFonts w:ascii="Times New Roman" w:hAnsi="Times New Roman" w:cs="Times New Roman"/>
          <w:sz w:val="24"/>
          <w:szCs w:val="24"/>
        </w:rPr>
        <w:t>beta(</w:t>
      </w:r>
      <w:proofErr w:type="gramEnd"/>
      <w:r>
        <w:rPr>
          <w:rFonts w:ascii="Times New Roman" w:hAnsi="Times New Roman" w:cs="Times New Roman"/>
          <w:sz w:val="24"/>
          <w:szCs w:val="24"/>
        </w:rPr>
        <w:t xml:space="preserve">1,1) prior for this parameter. So, when there is no item preknowledge, it is centered around 0.5 with a maximum value of 0.64. </w:t>
      </w:r>
    </w:p>
    <w:p w:rsidR="00062119" w:rsidRDefault="00062119"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So, values on the higher end of the distribution from the IT certification data are certainly unusual. If we use, for instance, 0.9 as a cut-off point to flag examinees, the model would flag 96 out of 1000 examinees as potentially having item preknowledge. </w:t>
      </w:r>
    </w:p>
    <w:p w:rsidR="00062119" w:rsidRPr="00062119" w:rsidRDefault="00062119" w:rsidP="00E112C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instance, I could use a lower threshold, such as 0.65, based on the distribution from null data, </w:t>
      </w:r>
      <w:r w:rsidRPr="00062119">
        <w:rPr>
          <w:rFonts w:ascii="Times New Roman" w:hAnsi="Times New Roman" w:cs="Times New Roman"/>
          <w:sz w:val="24"/>
          <w:szCs w:val="24"/>
        </w:rPr>
        <w:t>but I want to be overly cautious, so I think 0.9 is a reasonable choice.</w:t>
      </w: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520FE2" w:rsidRDefault="00520FE2" w:rsidP="00E112CA">
      <w:pPr>
        <w:spacing w:line="360" w:lineRule="auto"/>
        <w:rPr>
          <w:rFonts w:ascii="Times New Roman" w:hAnsi="Times New Roman" w:cs="Times New Roman"/>
          <w:b/>
          <w:noProof/>
          <w:sz w:val="24"/>
          <w:szCs w:val="24"/>
        </w:rPr>
      </w:pPr>
    </w:p>
    <w:p w:rsidR="00A06436" w:rsidRDefault="00062119" w:rsidP="00E112CA">
      <w:pPr>
        <w:spacing w:line="360" w:lineRule="auto"/>
        <w:rPr>
          <w:rFonts w:ascii="Times New Roman" w:hAnsi="Times New Roman" w:cs="Times New Roman"/>
          <w:b/>
          <w:noProof/>
          <w:sz w:val="24"/>
          <w:szCs w:val="24"/>
        </w:rPr>
      </w:pPr>
      <w:r w:rsidRPr="00062119">
        <w:rPr>
          <w:rFonts w:ascii="Times New Roman" w:hAnsi="Times New Roman" w:cs="Times New Roman"/>
          <w:b/>
          <w:noProof/>
          <w:sz w:val="24"/>
          <w:szCs w:val="24"/>
        </w:rPr>
        <w:lastRenderedPageBreak/>
        <w:t>Slide 15</w:t>
      </w:r>
    </w:p>
    <w:p w:rsidR="00062119" w:rsidRDefault="00520FE2" w:rsidP="00E112CA">
      <w:pPr>
        <w:spacing w:line="360" w:lineRule="auto"/>
        <w:rPr>
          <w:rFonts w:ascii="Times New Roman" w:hAnsi="Times New Roman" w:cs="Times New Roman"/>
          <w:noProof/>
          <w:sz w:val="24"/>
          <w:szCs w:val="24"/>
        </w:rPr>
      </w:pPr>
      <w:r w:rsidRPr="00520FE2">
        <w:rPr>
          <w:rFonts w:ascii="Times New Roman" w:hAnsi="Times New Roman" w:cs="Times New Roman"/>
          <w:noProof/>
          <w:sz w:val="24"/>
          <w:szCs w:val="24"/>
        </w:rPr>
        <w:t>I also</w:t>
      </w:r>
      <w:r>
        <w:rPr>
          <w:rFonts w:ascii="Times New Roman" w:hAnsi="Times New Roman" w:cs="Times New Roman"/>
          <w:noProof/>
          <w:sz w:val="24"/>
          <w:szCs w:val="24"/>
        </w:rPr>
        <w:t xml:space="preserve"> looked a little deeper into this subgroup of 96 examinees identified by the model based on a threshold of 0.9.</w:t>
      </w:r>
    </w:p>
    <w:p w:rsidR="00520FE2" w:rsidRDefault="00520FE2" w:rsidP="00E112CA">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One striking difference was the difference in response time between this subgroup of examinees and the rest of the sample for a model-identified subset of items and other items. As seen in the table at the top, there is only about a 6-second difference in response time between 47 flagged items by the model and the remaining 124 items for 904 examinees not flagged by the model. On the other hand, the average response time is reduced from 86 seconds to 33.5 seconds, a 61% drop for the 96 examinees flagged by the model. </w:t>
      </w:r>
    </w:p>
    <w:p w:rsidR="00520FE2" w:rsidRDefault="00520FE2" w:rsidP="00E112CA">
      <w:pPr>
        <w:spacing w:line="360" w:lineRule="auto"/>
        <w:rPr>
          <w:rFonts w:ascii="Times New Roman" w:hAnsi="Times New Roman" w:cs="Times New Roman"/>
          <w:noProof/>
          <w:sz w:val="24"/>
          <w:szCs w:val="24"/>
        </w:rPr>
      </w:pPr>
      <w:r>
        <w:rPr>
          <w:rFonts w:ascii="Times New Roman" w:hAnsi="Times New Roman" w:cs="Times New Roman"/>
          <w:noProof/>
          <w:sz w:val="24"/>
          <w:szCs w:val="24"/>
        </w:rPr>
        <w:t>So, a certain subgroup of examinees unusually responded faster to a specific subset of items. The model picked this signal in the data and separated the examinees into two classes and items into two classes. This is not surprising since the model is purposefully designed to pick such a signal in the data.</w:t>
      </w:r>
    </w:p>
    <w:p w:rsidR="00520FE2" w:rsidRPr="00520FE2" w:rsidRDefault="00520FE2" w:rsidP="00E112CA">
      <w:pPr>
        <w:spacing w:line="360" w:lineRule="auto"/>
        <w:rPr>
          <w:rFonts w:ascii="Times New Roman" w:hAnsi="Times New Roman" w:cs="Times New Roman"/>
          <w:noProof/>
          <w:sz w:val="24"/>
          <w:szCs w:val="24"/>
        </w:rPr>
      </w:pPr>
      <w:r>
        <w:rPr>
          <w:rFonts w:ascii="Times New Roman" w:hAnsi="Times New Roman" w:cs="Times New Roman"/>
          <w:noProof/>
          <w:sz w:val="24"/>
          <w:szCs w:val="24"/>
        </w:rPr>
        <w:t>I also observed unusual similarities in this subgroup. Based on the information available in the dataset, this subgroup of examinees was different from the rest of the group in certain aspects. For instance, 64.5% of the model-identified examinees were from Country X. In contrast, only 18.8% of the remaining sample were from this particular country. So, the model-identified subgroup of examinees mainly was from the same country. All examinees in this model-identified subgroup were marked as online-proctored, whereas only 61.5% of the sample was online-proctored. 78.1% of the examinees in the model-identified subgroup was flagged for voucher misuse, while the rate of voucher misuse was only 11.2% for the remaining examinees. Finally, 93.8% of examinees in the model-identified subgroup were also flagged by the company due to independent investigation based on the response similarity analysis.</w:t>
      </w:r>
    </w:p>
    <w:p w:rsidR="00520FE2" w:rsidRPr="00520FE2" w:rsidRDefault="00520FE2" w:rsidP="00E112CA">
      <w:pPr>
        <w:spacing w:line="360" w:lineRule="auto"/>
        <w:rPr>
          <w:rFonts w:ascii="Times New Roman" w:hAnsi="Times New Roman" w:cs="Times New Roman"/>
          <w:noProof/>
          <w:sz w:val="24"/>
          <w:szCs w:val="24"/>
        </w:rPr>
      </w:pPr>
      <w:r w:rsidRPr="00520FE2">
        <w:rPr>
          <w:rFonts w:ascii="Times New Roman" w:hAnsi="Times New Roman" w:cs="Times New Roman"/>
          <w:noProof/>
          <w:sz w:val="24"/>
          <w:szCs w:val="24"/>
        </w:rPr>
        <w:t>All this</w:t>
      </w:r>
      <w:r>
        <w:rPr>
          <w:rFonts w:ascii="Times New Roman" w:hAnsi="Times New Roman" w:cs="Times New Roman"/>
          <w:noProof/>
          <w:sz w:val="24"/>
          <w:szCs w:val="24"/>
        </w:rPr>
        <w:t xml:space="preserve"> information reinforced my opinion that the proposed model was responsive to some systematic variance in the dataset.</w:t>
      </w:r>
    </w:p>
    <w:p w:rsidR="00062119" w:rsidRDefault="00062119" w:rsidP="00E112CA">
      <w:pPr>
        <w:spacing w:line="360" w:lineRule="auto"/>
        <w:rPr>
          <w:rFonts w:ascii="Times New Roman" w:hAnsi="Times New Roman" w:cs="Times New Roman"/>
          <w:b/>
          <w:sz w:val="24"/>
          <w:szCs w:val="24"/>
        </w:rPr>
      </w:pPr>
    </w:p>
    <w:p w:rsidR="00FF6863" w:rsidRPr="00FF6863" w:rsidRDefault="00FF6863" w:rsidP="00E112CA">
      <w:pPr>
        <w:spacing w:line="360" w:lineRule="auto"/>
        <w:rPr>
          <w:rFonts w:ascii="Times New Roman" w:hAnsi="Times New Roman" w:cs="Times New Roman"/>
          <w:sz w:val="24"/>
          <w:szCs w:val="24"/>
        </w:rPr>
      </w:pPr>
    </w:p>
    <w:p w:rsidR="000D4B9F" w:rsidRPr="000D4B9F" w:rsidRDefault="000D4B9F" w:rsidP="00E112CA">
      <w:pPr>
        <w:spacing w:line="360" w:lineRule="auto"/>
        <w:rPr>
          <w:rFonts w:ascii="Times New Roman" w:hAnsi="Times New Roman" w:cs="Times New Roman"/>
          <w:sz w:val="24"/>
          <w:szCs w:val="24"/>
        </w:rPr>
      </w:pPr>
    </w:p>
    <w:p w:rsidR="000D4B9F" w:rsidRDefault="003F6C45" w:rsidP="00E112C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Slide 16</w:t>
      </w:r>
    </w:p>
    <w:p w:rsidR="003F6C45" w:rsidRPr="003F6C45" w:rsidRDefault="003F6C45" w:rsidP="00E112CA">
      <w:pPr>
        <w:spacing w:line="360" w:lineRule="auto"/>
        <w:rPr>
          <w:rFonts w:ascii="Times New Roman" w:hAnsi="Times New Roman" w:cs="Times New Roman"/>
          <w:sz w:val="24"/>
          <w:szCs w:val="24"/>
        </w:rPr>
      </w:pPr>
      <w:r w:rsidRPr="003F6C45">
        <w:rPr>
          <w:rFonts w:ascii="Times New Roman" w:hAnsi="Times New Roman" w:cs="Times New Roman"/>
          <w:sz w:val="24"/>
          <w:szCs w:val="24"/>
        </w:rPr>
        <w:t>I want to conclude with a few remarks:</w:t>
      </w:r>
    </w:p>
    <w:p w:rsidR="003F6C45" w:rsidRDefault="003F6C45" w:rsidP="003F6C45">
      <w:pPr>
        <w:spacing w:line="360" w:lineRule="auto"/>
        <w:rPr>
          <w:rFonts w:ascii="Times New Roman" w:hAnsi="Times New Roman" w:cs="Times New Roman"/>
          <w:sz w:val="24"/>
          <w:szCs w:val="24"/>
        </w:rPr>
      </w:pPr>
      <w:r w:rsidRPr="003F6C45">
        <w:rPr>
          <w:rFonts w:ascii="Times New Roman" w:hAnsi="Times New Roman" w:cs="Times New Roman"/>
          <w:sz w:val="24"/>
          <w:szCs w:val="24"/>
        </w:rPr>
        <w:t xml:space="preserve">I </w:t>
      </w:r>
      <w:r>
        <w:rPr>
          <w:rFonts w:ascii="Times New Roman" w:hAnsi="Times New Roman" w:cs="Times New Roman"/>
          <w:sz w:val="24"/>
          <w:szCs w:val="24"/>
        </w:rPr>
        <w:t>am confident to</w:t>
      </w:r>
      <w:r w:rsidRPr="003F6C45">
        <w:rPr>
          <w:rFonts w:ascii="Times New Roman" w:hAnsi="Times New Roman" w:cs="Times New Roman"/>
          <w:sz w:val="24"/>
          <w:szCs w:val="24"/>
        </w:rPr>
        <w:t xml:space="preserve"> argue that a certain subgroup of examinees responded significantly faster to </w:t>
      </w:r>
      <w:r>
        <w:rPr>
          <w:rFonts w:ascii="Times New Roman" w:hAnsi="Times New Roman" w:cs="Times New Roman"/>
          <w:sz w:val="24"/>
          <w:szCs w:val="24"/>
        </w:rPr>
        <w:t xml:space="preserve">a specific subset of items, almost all </w:t>
      </w:r>
      <w:r w:rsidRPr="003F6C45">
        <w:rPr>
          <w:rFonts w:ascii="Times New Roman" w:hAnsi="Times New Roman" w:cs="Times New Roman"/>
          <w:sz w:val="24"/>
          <w:szCs w:val="24"/>
        </w:rPr>
        <w:t>operational items</w:t>
      </w:r>
      <w:r>
        <w:rPr>
          <w:rFonts w:ascii="Times New Roman" w:hAnsi="Times New Roman" w:cs="Times New Roman"/>
          <w:sz w:val="24"/>
          <w:szCs w:val="24"/>
        </w:rPr>
        <w:t>,</w:t>
      </w:r>
      <w:r w:rsidRPr="003F6C45">
        <w:rPr>
          <w:rFonts w:ascii="Times New Roman" w:hAnsi="Times New Roman" w:cs="Times New Roman"/>
          <w:sz w:val="24"/>
          <w:szCs w:val="24"/>
        </w:rPr>
        <w:t xml:space="preserve"> than the rest of the group.</w:t>
      </w:r>
      <w:r>
        <w:rPr>
          <w:rFonts w:ascii="Times New Roman" w:hAnsi="Times New Roman" w:cs="Times New Roman"/>
          <w:sz w:val="24"/>
          <w:szCs w:val="24"/>
        </w:rPr>
        <w:t xml:space="preserve"> </w:t>
      </w:r>
    </w:p>
    <w:p w:rsidR="003F6C45" w:rsidRDefault="003F6C45" w:rsidP="003F6C45">
      <w:pPr>
        <w:spacing w:line="360" w:lineRule="auto"/>
        <w:rPr>
          <w:rFonts w:ascii="Times New Roman" w:hAnsi="Times New Roman" w:cs="Times New Roman"/>
          <w:sz w:val="24"/>
          <w:szCs w:val="24"/>
        </w:rPr>
      </w:pPr>
      <w:r w:rsidRPr="003F6C45">
        <w:rPr>
          <w:rFonts w:ascii="Times New Roman" w:hAnsi="Times New Roman" w:cs="Times New Roman"/>
          <w:sz w:val="24"/>
          <w:szCs w:val="24"/>
        </w:rPr>
        <w:t>The proposed model is designed to pick such a signal and w</w:t>
      </w:r>
      <w:r>
        <w:rPr>
          <w:rFonts w:ascii="Times New Roman" w:hAnsi="Times New Roman" w:cs="Times New Roman"/>
          <w:sz w:val="24"/>
          <w:szCs w:val="24"/>
        </w:rPr>
        <w:t>as</w:t>
      </w:r>
      <w:r w:rsidRPr="003F6C45">
        <w:rPr>
          <w:rFonts w:ascii="Times New Roman" w:hAnsi="Times New Roman" w:cs="Times New Roman"/>
          <w:sz w:val="24"/>
          <w:szCs w:val="24"/>
        </w:rPr>
        <w:t xml:space="preserve"> successfully fitted to a random sample from the dataset</w:t>
      </w:r>
      <w:r>
        <w:rPr>
          <w:rFonts w:ascii="Times New Roman" w:hAnsi="Times New Roman" w:cs="Times New Roman"/>
          <w:sz w:val="24"/>
          <w:szCs w:val="24"/>
        </w:rPr>
        <w:t xml:space="preserve">. </w:t>
      </w:r>
    </w:p>
    <w:p w:rsidR="003F6C45" w:rsidRPr="003F6C45" w:rsidRDefault="003F6C45" w:rsidP="003F6C4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w:t>
      </w:r>
      <w:r w:rsidRPr="003F6C45">
        <w:rPr>
          <w:rFonts w:ascii="Times New Roman" w:hAnsi="Times New Roman" w:cs="Times New Roman"/>
          <w:sz w:val="24"/>
          <w:szCs w:val="24"/>
        </w:rPr>
        <w:t>successfully separated a particular group of examinees in the data from the rest of the group by estimating the probability of item preknowledge for each examinee</w:t>
      </w:r>
      <w:r>
        <w:rPr>
          <w:rFonts w:ascii="Times New Roman" w:hAnsi="Times New Roman" w:cs="Times New Roman"/>
          <w:sz w:val="24"/>
          <w:szCs w:val="24"/>
        </w:rPr>
        <w:t>.</w:t>
      </w:r>
    </w:p>
    <w:p w:rsidR="003F6C45" w:rsidRPr="003F6C45" w:rsidRDefault="003F6C45" w:rsidP="003F6C45">
      <w:pPr>
        <w:spacing w:line="360" w:lineRule="auto"/>
        <w:rPr>
          <w:rFonts w:ascii="Times New Roman" w:hAnsi="Times New Roman" w:cs="Times New Roman"/>
          <w:sz w:val="24"/>
          <w:szCs w:val="24"/>
        </w:rPr>
      </w:pPr>
      <w:r w:rsidRPr="003F6C45">
        <w:rPr>
          <w:rFonts w:ascii="Times New Roman" w:hAnsi="Times New Roman" w:cs="Times New Roman"/>
          <w:sz w:val="24"/>
          <w:szCs w:val="24"/>
        </w:rPr>
        <w:t xml:space="preserve"> </w:t>
      </w:r>
      <w:r>
        <w:rPr>
          <w:rFonts w:ascii="Times New Roman" w:hAnsi="Times New Roman" w:cs="Times New Roman"/>
          <w:sz w:val="24"/>
          <w:szCs w:val="24"/>
        </w:rPr>
        <w:t xml:space="preserve">The model also </w:t>
      </w:r>
      <w:r w:rsidRPr="003F6C45">
        <w:rPr>
          <w:rFonts w:ascii="Times New Roman" w:hAnsi="Times New Roman" w:cs="Times New Roman"/>
          <w:sz w:val="24"/>
          <w:szCs w:val="24"/>
        </w:rPr>
        <w:t xml:space="preserve">successfully separated </w:t>
      </w:r>
      <w:r>
        <w:rPr>
          <w:rFonts w:ascii="Times New Roman" w:hAnsi="Times New Roman" w:cs="Times New Roman"/>
          <w:sz w:val="24"/>
          <w:szCs w:val="24"/>
        </w:rPr>
        <w:t xml:space="preserve">a subset of </w:t>
      </w:r>
      <w:r w:rsidRPr="003F6C45">
        <w:rPr>
          <w:rFonts w:ascii="Times New Roman" w:hAnsi="Times New Roman" w:cs="Times New Roman"/>
          <w:sz w:val="24"/>
          <w:szCs w:val="24"/>
        </w:rPr>
        <w:t xml:space="preserve">items by estimating </w:t>
      </w:r>
      <w:r>
        <w:rPr>
          <w:rFonts w:ascii="Times New Roman" w:hAnsi="Times New Roman" w:cs="Times New Roman"/>
          <w:sz w:val="24"/>
          <w:szCs w:val="24"/>
        </w:rPr>
        <w:t>the</w:t>
      </w:r>
      <w:r w:rsidRPr="003F6C45">
        <w:rPr>
          <w:rFonts w:ascii="Times New Roman" w:hAnsi="Times New Roman" w:cs="Times New Roman"/>
          <w:sz w:val="24"/>
          <w:szCs w:val="24"/>
        </w:rPr>
        <w:t xml:space="preserve"> probability of being compromised for each item.</w:t>
      </w:r>
    </w:p>
    <w:p w:rsidR="003F6C45" w:rsidRDefault="003F6C45" w:rsidP="003F6C45">
      <w:pPr>
        <w:spacing w:line="360" w:lineRule="auto"/>
        <w:rPr>
          <w:rFonts w:ascii="Times New Roman" w:hAnsi="Times New Roman" w:cs="Times New Roman"/>
          <w:sz w:val="24"/>
          <w:szCs w:val="24"/>
        </w:rPr>
      </w:pPr>
      <w:r w:rsidRPr="003F6C45">
        <w:rPr>
          <w:rFonts w:ascii="Times New Roman" w:hAnsi="Times New Roman" w:cs="Times New Roman"/>
          <w:sz w:val="24"/>
          <w:szCs w:val="24"/>
        </w:rPr>
        <w:t>In the context of this presentation, I tend to interpret faster response times as an indication of item preknowledge. If there are other plausible explanations for faster response times in operational items for this subgroup of examinees, this inference is void.</w:t>
      </w:r>
      <w:r>
        <w:rPr>
          <w:rFonts w:ascii="Times New Roman" w:hAnsi="Times New Roman" w:cs="Times New Roman"/>
          <w:sz w:val="24"/>
          <w:szCs w:val="24"/>
        </w:rPr>
        <w:t xml:space="preserve"> </w:t>
      </w:r>
    </w:p>
    <w:p w:rsidR="003F6C45" w:rsidRPr="003F6C45" w:rsidRDefault="003F6C45" w:rsidP="003F6C45">
      <w:pPr>
        <w:spacing w:line="360" w:lineRule="auto"/>
        <w:rPr>
          <w:rFonts w:ascii="Times New Roman" w:hAnsi="Times New Roman" w:cs="Times New Roman"/>
          <w:sz w:val="24"/>
          <w:szCs w:val="24"/>
        </w:rPr>
      </w:pPr>
    </w:p>
    <w:p w:rsidR="003F6C45" w:rsidRPr="003F6C45" w:rsidRDefault="003F6C45" w:rsidP="003F6C45">
      <w:pPr>
        <w:spacing w:line="360" w:lineRule="auto"/>
        <w:rPr>
          <w:rFonts w:ascii="Times New Roman" w:hAnsi="Times New Roman" w:cs="Times New Roman"/>
          <w:sz w:val="24"/>
          <w:szCs w:val="24"/>
        </w:rPr>
      </w:pPr>
      <w:r w:rsidRPr="003F6C45">
        <w:rPr>
          <w:rFonts w:ascii="Times New Roman" w:hAnsi="Times New Roman" w:cs="Times New Roman"/>
          <w:sz w:val="24"/>
          <w:szCs w:val="24"/>
        </w:rPr>
        <w:t>The idea can be extended and used for response accuracy data (work in progress!)</w:t>
      </w:r>
    </w:p>
    <w:p w:rsidR="003F6C45" w:rsidRPr="003F6C45" w:rsidRDefault="003F6C45" w:rsidP="003F6C45">
      <w:pPr>
        <w:spacing w:line="360" w:lineRule="auto"/>
        <w:rPr>
          <w:rFonts w:ascii="Times New Roman" w:hAnsi="Times New Roman" w:cs="Times New Roman"/>
          <w:sz w:val="24"/>
          <w:szCs w:val="24"/>
        </w:rPr>
      </w:pPr>
      <w:r w:rsidRPr="003F6C45">
        <w:rPr>
          <w:rFonts w:ascii="Times New Roman" w:hAnsi="Times New Roman" w:cs="Times New Roman"/>
          <w:sz w:val="24"/>
          <w:szCs w:val="24"/>
        </w:rPr>
        <w:t>Response time and response accuracy pieces can be combined. It becomes a very complex model but can potentially yield the highest performance (work in progress!)</w:t>
      </w:r>
    </w:p>
    <w:p w:rsidR="003F6C45" w:rsidRDefault="003F6C45" w:rsidP="003F6C45">
      <w:pPr>
        <w:spacing w:line="360" w:lineRule="auto"/>
        <w:rPr>
          <w:rFonts w:ascii="Times New Roman" w:hAnsi="Times New Roman" w:cs="Times New Roman"/>
          <w:b/>
          <w:sz w:val="24"/>
          <w:szCs w:val="24"/>
        </w:rPr>
      </w:pPr>
      <w:r w:rsidRPr="003F6C45">
        <w:rPr>
          <w:rFonts w:ascii="Times New Roman" w:hAnsi="Times New Roman" w:cs="Times New Roman"/>
          <w:b/>
          <w:sz w:val="24"/>
          <w:szCs w:val="24"/>
        </w:rPr>
        <w:t xml:space="preserve"> </w:t>
      </w:r>
    </w:p>
    <w:p w:rsidR="00C4284B" w:rsidRDefault="00C4284B" w:rsidP="003F6C45">
      <w:pPr>
        <w:spacing w:line="360" w:lineRule="auto"/>
        <w:rPr>
          <w:rFonts w:ascii="Times New Roman" w:hAnsi="Times New Roman" w:cs="Times New Roman"/>
          <w:b/>
          <w:sz w:val="24"/>
          <w:szCs w:val="24"/>
        </w:rPr>
      </w:pPr>
      <w:r>
        <w:rPr>
          <w:rFonts w:ascii="Times New Roman" w:hAnsi="Times New Roman" w:cs="Times New Roman"/>
          <w:b/>
          <w:sz w:val="24"/>
          <w:szCs w:val="24"/>
        </w:rPr>
        <w:t>Slide 17</w:t>
      </w:r>
    </w:p>
    <w:p w:rsidR="00C4284B" w:rsidRPr="00C4284B" w:rsidRDefault="00C4284B" w:rsidP="003F6C45">
      <w:pPr>
        <w:spacing w:line="360" w:lineRule="auto"/>
        <w:rPr>
          <w:rFonts w:ascii="Times New Roman" w:hAnsi="Times New Roman" w:cs="Times New Roman"/>
          <w:sz w:val="24"/>
          <w:szCs w:val="24"/>
        </w:rPr>
      </w:pPr>
      <w:r w:rsidRPr="00C4284B">
        <w:rPr>
          <w:rFonts w:ascii="Times New Roman" w:hAnsi="Times New Roman" w:cs="Times New Roman"/>
          <w:sz w:val="24"/>
          <w:szCs w:val="24"/>
        </w:rPr>
        <w:t xml:space="preserve">Thank you </w:t>
      </w:r>
      <w:bookmarkStart w:id="0" w:name="_GoBack"/>
      <w:bookmarkEnd w:id="0"/>
      <w:r w:rsidRPr="00C4284B">
        <w:rPr>
          <w:rFonts w:ascii="Times New Roman" w:hAnsi="Times New Roman" w:cs="Times New Roman"/>
          <w:sz w:val="24"/>
          <w:szCs w:val="24"/>
        </w:rPr>
        <w:t>for listening. Please reach out if you have any questions.</w:t>
      </w:r>
    </w:p>
    <w:sectPr w:rsidR="00C4284B" w:rsidRPr="00C4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tzA3NTY1NjM1sDRX0lEKTi0uzszPAykwqQUAuew9pSwAAAA="/>
  </w:docVars>
  <w:rsids>
    <w:rsidRoot w:val="00116B03"/>
    <w:rsid w:val="00050077"/>
    <w:rsid w:val="00062119"/>
    <w:rsid w:val="000B2E89"/>
    <w:rsid w:val="000B7750"/>
    <w:rsid w:val="000D4B9F"/>
    <w:rsid w:val="00116B03"/>
    <w:rsid w:val="00124719"/>
    <w:rsid w:val="002F5C03"/>
    <w:rsid w:val="003B205A"/>
    <w:rsid w:val="003F6C45"/>
    <w:rsid w:val="00472F0A"/>
    <w:rsid w:val="004734F9"/>
    <w:rsid w:val="00520FE2"/>
    <w:rsid w:val="0088294C"/>
    <w:rsid w:val="009468E4"/>
    <w:rsid w:val="009A1336"/>
    <w:rsid w:val="00A06436"/>
    <w:rsid w:val="00AC774D"/>
    <w:rsid w:val="00BF2A7E"/>
    <w:rsid w:val="00C2731D"/>
    <w:rsid w:val="00C4284B"/>
    <w:rsid w:val="00CA5F19"/>
    <w:rsid w:val="00CB5F91"/>
    <w:rsid w:val="00CB6B97"/>
    <w:rsid w:val="00CF1B5E"/>
    <w:rsid w:val="00D96E50"/>
    <w:rsid w:val="00E112CA"/>
    <w:rsid w:val="00F429B2"/>
    <w:rsid w:val="00FF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F168"/>
  <w15:chartTrackingRefBased/>
  <w15:docId w15:val="{8F841A9A-6D9D-46AF-BF78-5604A18A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3053</TotalTime>
  <Pages>10</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Zopluoglu</dc:creator>
  <cp:keywords/>
  <dc:description/>
  <cp:lastModifiedBy>Cengiz Zopluoglu</cp:lastModifiedBy>
  <cp:revision>19</cp:revision>
  <dcterms:created xsi:type="dcterms:W3CDTF">2022-04-06T00:32:00Z</dcterms:created>
  <dcterms:modified xsi:type="dcterms:W3CDTF">2022-04-08T20:19:00Z</dcterms:modified>
</cp:coreProperties>
</file>