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64AF6204">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7A0EDAD6" w:rsidR="004851C7" w:rsidRDefault="00000000" w:rsidP="007058CD">
      <w:pPr>
        <w:pStyle w:val="Cmlapkarstanszk"/>
      </w:pPr>
      <w:fldSimple w:instr=" DOCPROPERTY  Company  \* MERGEFORMAT ">
        <w:r w:rsidR="000A6591">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22B144AC"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873C0E">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22B144AC"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873C0E">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00BE6C26" w14:textId="0AD46E88" w:rsidR="000A6591"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638949" w:history="1">
        <w:r w:rsidR="000A6591" w:rsidRPr="005763EA">
          <w:rPr>
            <w:rStyle w:val="Hiperhivatkozs"/>
            <w:noProof/>
          </w:rPr>
          <w:t>Összefoglaló</w:t>
        </w:r>
        <w:r w:rsidR="000A6591">
          <w:rPr>
            <w:noProof/>
            <w:webHidden/>
          </w:rPr>
          <w:tab/>
        </w:r>
        <w:r w:rsidR="000A6591">
          <w:rPr>
            <w:noProof/>
            <w:webHidden/>
          </w:rPr>
          <w:fldChar w:fldCharType="begin"/>
        </w:r>
        <w:r w:rsidR="000A6591">
          <w:rPr>
            <w:noProof/>
            <w:webHidden/>
          </w:rPr>
          <w:instrText xml:space="preserve"> PAGEREF _Toc214638949 \h </w:instrText>
        </w:r>
        <w:r w:rsidR="000A6591">
          <w:rPr>
            <w:noProof/>
            <w:webHidden/>
          </w:rPr>
        </w:r>
        <w:r w:rsidR="000A6591">
          <w:rPr>
            <w:noProof/>
            <w:webHidden/>
          </w:rPr>
          <w:fldChar w:fldCharType="separate"/>
        </w:r>
        <w:r w:rsidR="000A6591">
          <w:rPr>
            <w:noProof/>
            <w:webHidden/>
          </w:rPr>
          <w:t>5</w:t>
        </w:r>
        <w:r w:rsidR="000A6591">
          <w:rPr>
            <w:noProof/>
            <w:webHidden/>
          </w:rPr>
          <w:fldChar w:fldCharType="end"/>
        </w:r>
      </w:hyperlink>
    </w:p>
    <w:p w14:paraId="2447ABD9" w14:textId="7FA5712C" w:rsidR="000A6591" w:rsidRDefault="000A6591">
      <w:pPr>
        <w:pStyle w:val="TJ1"/>
        <w:rPr>
          <w:rFonts w:asciiTheme="minorHAnsi" w:eastAsiaTheme="minorEastAsia" w:hAnsiTheme="minorHAnsi" w:cstheme="minorBidi"/>
          <w:b w:val="0"/>
          <w:noProof/>
          <w:kern w:val="2"/>
          <w14:ligatures w14:val="standardContextual"/>
        </w:rPr>
      </w:pPr>
      <w:hyperlink w:anchor="_Toc214638950" w:history="1">
        <w:r w:rsidRPr="005763EA">
          <w:rPr>
            <w:rStyle w:val="Hiperhivatkozs"/>
            <w:noProof/>
          </w:rPr>
          <w:t>Abstract</w:t>
        </w:r>
        <w:r>
          <w:rPr>
            <w:noProof/>
            <w:webHidden/>
          </w:rPr>
          <w:tab/>
        </w:r>
        <w:r>
          <w:rPr>
            <w:noProof/>
            <w:webHidden/>
          </w:rPr>
          <w:fldChar w:fldCharType="begin"/>
        </w:r>
        <w:r>
          <w:rPr>
            <w:noProof/>
            <w:webHidden/>
          </w:rPr>
          <w:instrText xml:space="preserve"> PAGEREF _Toc214638950 \h </w:instrText>
        </w:r>
        <w:r>
          <w:rPr>
            <w:noProof/>
            <w:webHidden/>
          </w:rPr>
        </w:r>
        <w:r>
          <w:rPr>
            <w:noProof/>
            <w:webHidden/>
          </w:rPr>
          <w:fldChar w:fldCharType="separate"/>
        </w:r>
        <w:r>
          <w:rPr>
            <w:noProof/>
            <w:webHidden/>
          </w:rPr>
          <w:t>6</w:t>
        </w:r>
        <w:r>
          <w:rPr>
            <w:noProof/>
            <w:webHidden/>
          </w:rPr>
          <w:fldChar w:fldCharType="end"/>
        </w:r>
      </w:hyperlink>
    </w:p>
    <w:p w14:paraId="6C986698" w14:textId="3FB4B4AE" w:rsidR="000A6591" w:rsidRDefault="000A6591">
      <w:pPr>
        <w:pStyle w:val="TJ1"/>
        <w:rPr>
          <w:rFonts w:asciiTheme="minorHAnsi" w:eastAsiaTheme="minorEastAsia" w:hAnsiTheme="minorHAnsi" w:cstheme="minorBidi"/>
          <w:b w:val="0"/>
          <w:noProof/>
          <w:kern w:val="2"/>
          <w14:ligatures w14:val="standardContextual"/>
        </w:rPr>
      </w:pPr>
      <w:hyperlink w:anchor="_Toc214638951" w:history="1">
        <w:r w:rsidRPr="005763EA">
          <w:rPr>
            <w:rStyle w:val="Hiperhivatkozs"/>
            <w:noProof/>
          </w:rPr>
          <w:t>1 Bevezetés</w:t>
        </w:r>
        <w:r>
          <w:rPr>
            <w:noProof/>
            <w:webHidden/>
          </w:rPr>
          <w:tab/>
        </w:r>
        <w:r>
          <w:rPr>
            <w:noProof/>
            <w:webHidden/>
          </w:rPr>
          <w:fldChar w:fldCharType="begin"/>
        </w:r>
        <w:r>
          <w:rPr>
            <w:noProof/>
            <w:webHidden/>
          </w:rPr>
          <w:instrText xml:space="preserve"> PAGEREF _Toc214638951 \h </w:instrText>
        </w:r>
        <w:r>
          <w:rPr>
            <w:noProof/>
            <w:webHidden/>
          </w:rPr>
        </w:r>
        <w:r>
          <w:rPr>
            <w:noProof/>
            <w:webHidden/>
          </w:rPr>
          <w:fldChar w:fldCharType="separate"/>
        </w:r>
        <w:r>
          <w:rPr>
            <w:noProof/>
            <w:webHidden/>
          </w:rPr>
          <w:t>7</w:t>
        </w:r>
        <w:r>
          <w:rPr>
            <w:noProof/>
            <w:webHidden/>
          </w:rPr>
          <w:fldChar w:fldCharType="end"/>
        </w:r>
      </w:hyperlink>
    </w:p>
    <w:p w14:paraId="2DA4B47E" w14:textId="7E4F6E4C"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52" w:history="1">
        <w:r w:rsidRPr="005763EA">
          <w:rPr>
            <w:rStyle w:val="Hiperhivatkozs"/>
            <w:noProof/>
          </w:rPr>
          <w:t>1.1 A kutatás célja</w:t>
        </w:r>
        <w:r>
          <w:rPr>
            <w:noProof/>
            <w:webHidden/>
          </w:rPr>
          <w:tab/>
        </w:r>
        <w:r>
          <w:rPr>
            <w:noProof/>
            <w:webHidden/>
          </w:rPr>
          <w:fldChar w:fldCharType="begin"/>
        </w:r>
        <w:r>
          <w:rPr>
            <w:noProof/>
            <w:webHidden/>
          </w:rPr>
          <w:instrText xml:space="preserve"> PAGEREF _Toc214638952 \h </w:instrText>
        </w:r>
        <w:r>
          <w:rPr>
            <w:noProof/>
            <w:webHidden/>
          </w:rPr>
        </w:r>
        <w:r>
          <w:rPr>
            <w:noProof/>
            <w:webHidden/>
          </w:rPr>
          <w:fldChar w:fldCharType="separate"/>
        </w:r>
        <w:r>
          <w:rPr>
            <w:noProof/>
            <w:webHidden/>
          </w:rPr>
          <w:t>7</w:t>
        </w:r>
        <w:r>
          <w:rPr>
            <w:noProof/>
            <w:webHidden/>
          </w:rPr>
          <w:fldChar w:fldCharType="end"/>
        </w:r>
      </w:hyperlink>
    </w:p>
    <w:p w14:paraId="22AD0AC9" w14:textId="08440801"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53" w:history="1">
        <w:r w:rsidRPr="005763EA">
          <w:rPr>
            <w:rStyle w:val="Hiperhivatkozs"/>
            <w:noProof/>
          </w:rPr>
          <w:t>1.2 RAG-rendszerek szerepe a modern NLP-ben</w:t>
        </w:r>
        <w:r>
          <w:rPr>
            <w:noProof/>
            <w:webHidden/>
          </w:rPr>
          <w:tab/>
        </w:r>
        <w:r>
          <w:rPr>
            <w:noProof/>
            <w:webHidden/>
          </w:rPr>
          <w:fldChar w:fldCharType="begin"/>
        </w:r>
        <w:r>
          <w:rPr>
            <w:noProof/>
            <w:webHidden/>
          </w:rPr>
          <w:instrText xml:space="preserve"> PAGEREF _Toc214638953 \h </w:instrText>
        </w:r>
        <w:r>
          <w:rPr>
            <w:noProof/>
            <w:webHidden/>
          </w:rPr>
        </w:r>
        <w:r>
          <w:rPr>
            <w:noProof/>
            <w:webHidden/>
          </w:rPr>
          <w:fldChar w:fldCharType="separate"/>
        </w:r>
        <w:r>
          <w:rPr>
            <w:noProof/>
            <w:webHidden/>
          </w:rPr>
          <w:t>7</w:t>
        </w:r>
        <w:r>
          <w:rPr>
            <w:noProof/>
            <w:webHidden/>
          </w:rPr>
          <w:fldChar w:fldCharType="end"/>
        </w:r>
      </w:hyperlink>
    </w:p>
    <w:p w14:paraId="63837FA8" w14:textId="2DB07758"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54" w:history="1">
        <w:r w:rsidRPr="005763EA">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_Toc214638954 \h </w:instrText>
        </w:r>
        <w:r>
          <w:rPr>
            <w:noProof/>
            <w:webHidden/>
          </w:rPr>
        </w:r>
        <w:r>
          <w:rPr>
            <w:noProof/>
            <w:webHidden/>
          </w:rPr>
          <w:fldChar w:fldCharType="separate"/>
        </w:r>
        <w:r>
          <w:rPr>
            <w:noProof/>
            <w:webHidden/>
          </w:rPr>
          <w:t>8</w:t>
        </w:r>
        <w:r>
          <w:rPr>
            <w:noProof/>
            <w:webHidden/>
          </w:rPr>
          <w:fldChar w:fldCharType="end"/>
        </w:r>
      </w:hyperlink>
    </w:p>
    <w:p w14:paraId="46C54A8A" w14:textId="23AD75A0" w:rsidR="000A6591" w:rsidRDefault="000A6591">
      <w:pPr>
        <w:pStyle w:val="TJ1"/>
        <w:rPr>
          <w:rFonts w:asciiTheme="minorHAnsi" w:eastAsiaTheme="minorEastAsia" w:hAnsiTheme="minorHAnsi" w:cstheme="minorBidi"/>
          <w:b w:val="0"/>
          <w:noProof/>
          <w:kern w:val="2"/>
          <w14:ligatures w14:val="standardContextual"/>
        </w:rPr>
      </w:pPr>
      <w:hyperlink w:anchor="_Toc214638955" w:history="1">
        <w:r w:rsidRPr="005763EA">
          <w:rPr>
            <w:rStyle w:val="Hiperhivatkozs"/>
            <w:noProof/>
          </w:rPr>
          <w:t>2 Elméleti háttér</w:t>
        </w:r>
        <w:r>
          <w:rPr>
            <w:noProof/>
            <w:webHidden/>
          </w:rPr>
          <w:tab/>
        </w:r>
        <w:r>
          <w:rPr>
            <w:noProof/>
            <w:webHidden/>
          </w:rPr>
          <w:fldChar w:fldCharType="begin"/>
        </w:r>
        <w:r>
          <w:rPr>
            <w:noProof/>
            <w:webHidden/>
          </w:rPr>
          <w:instrText xml:space="preserve"> PAGEREF _Toc214638955 \h </w:instrText>
        </w:r>
        <w:r>
          <w:rPr>
            <w:noProof/>
            <w:webHidden/>
          </w:rPr>
        </w:r>
        <w:r>
          <w:rPr>
            <w:noProof/>
            <w:webHidden/>
          </w:rPr>
          <w:fldChar w:fldCharType="separate"/>
        </w:r>
        <w:r>
          <w:rPr>
            <w:noProof/>
            <w:webHidden/>
          </w:rPr>
          <w:t>10</w:t>
        </w:r>
        <w:r>
          <w:rPr>
            <w:noProof/>
            <w:webHidden/>
          </w:rPr>
          <w:fldChar w:fldCharType="end"/>
        </w:r>
      </w:hyperlink>
    </w:p>
    <w:p w14:paraId="19C9694D" w14:textId="58B024E9"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56" w:history="1">
        <w:r w:rsidRPr="005763EA">
          <w:rPr>
            <w:rStyle w:val="Hiperhivatkozs"/>
            <w:noProof/>
          </w:rPr>
          <w:t>2.1 A Retrieval-Augmented Generation elmélete</w:t>
        </w:r>
        <w:r>
          <w:rPr>
            <w:noProof/>
            <w:webHidden/>
          </w:rPr>
          <w:tab/>
        </w:r>
        <w:r>
          <w:rPr>
            <w:noProof/>
            <w:webHidden/>
          </w:rPr>
          <w:fldChar w:fldCharType="begin"/>
        </w:r>
        <w:r>
          <w:rPr>
            <w:noProof/>
            <w:webHidden/>
          </w:rPr>
          <w:instrText xml:space="preserve"> PAGEREF _Toc214638956 \h </w:instrText>
        </w:r>
        <w:r>
          <w:rPr>
            <w:noProof/>
            <w:webHidden/>
          </w:rPr>
        </w:r>
        <w:r>
          <w:rPr>
            <w:noProof/>
            <w:webHidden/>
          </w:rPr>
          <w:fldChar w:fldCharType="separate"/>
        </w:r>
        <w:r>
          <w:rPr>
            <w:noProof/>
            <w:webHidden/>
          </w:rPr>
          <w:t>10</w:t>
        </w:r>
        <w:r>
          <w:rPr>
            <w:noProof/>
            <w:webHidden/>
          </w:rPr>
          <w:fldChar w:fldCharType="end"/>
        </w:r>
      </w:hyperlink>
    </w:p>
    <w:p w14:paraId="5ED9684B" w14:textId="7DAC48E6"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57" w:history="1">
        <w:r w:rsidRPr="005763EA">
          <w:rPr>
            <w:rStyle w:val="Hiperhivatkozs"/>
            <w:noProof/>
          </w:rPr>
          <w:t>2.2 Embeddingek és vektorterek</w:t>
        </w:r>
        <w:r>
          <w:rPr>
            <w:noProof/>
            <w:webHidden/>
          </w:rPr>
          <w:tab/>
        </w:r>
        <w:r>
          <w:rPr>
            <w:noProof/>
            <w:webHidden/>
          </w:rPr>
          <w:fldChar w:fldCharType="begin"/>
        </w:r>
        <w:r>
          <w:rPr>
            <w:noProof/>
            <w:webHidden/>
          </w:rPr>
          <w:instrText xml:space="preserve"> PAGEREF _Toc214638957 \h </w:instrText>
        </w:r>
        <w:r>
          <w:rPr>
            <w:noProof/>
            <w:webHidden/>
          </w:rPr>
        </w:r>
        <w:r>
          <w:rPr>
            <w:noProof/>
            <w:webHidden/>
          </w:rPr>
          <w:fldChar w:fldCharType="separate"/>
        </w:r>
        <w:r>
          <w:rPr>
            <w:noProof/>
            <w:webHidden/>
          </w:rPr>
          <w:t>12</w:t>
        </w:r>
        <w:r>
          <w:rPr>
            <w:noProof/>
            <w:webHidden/>
          </w:rPr>
          <w:fldChar w:fldCharType="end"/>
        </w:r>
      </w:hyperlink>
    </w:p>
    <w:p w14:paraId="5582DD5C" w14:textId="697D81DC"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58" w:history="1">
        <w:r w:rsidRPr="005763EA">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_Toc214638958 \h </w:instrText>
        </w:r>
        <w:r>
          <w:rPr>
            <w:noProof/>
            <w:webHidden/>
          </w:rPr>
        </w:r>
        <w:r>
          <w:rPr>
            <w:noProof/>
            <w:webHidden/>
          </w:rPr>
          <w:fldChar w:fldCharType="separate"/>
        </w:r>
        <w:r>
          <w:rPr>
            <w:noProof/>
            <w:webHidden/>
          </w:rPr>
          <w:t>12</w:t>
        </w:r>
        <w:r>
          <w:rPr>
            <w:noProof/>
            <w:webHidden/>
          </w:rPr>
          <w:fldChar w:fldCharType="end"/>
        </w:r>
      </w:hyperlink>
    </w:p>
    <w:p w14:paraId="187303A4" w14:textId="5A80A84D"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59" w:history="1">
        <w:r w:rsidRPr="005763EA">
          <w:rPr>
            <w:rStyle w:val="Hiperhivatkozs"/>
            <w:noProof/>
          </w:rPr>
          <w:t>2.2.2 Távolságmértékek</w:t>
        </w:r>
        <w:r>
          <w:rPr>
            <w:noProof/>
            <w:webHidden/>
          </w:rPr>
          <w:tab/>
        </w:r>
        <w:r>
          <w:rPr>
            <w:noProof/>
            <w:webHidden/>
          </w:rPr>
          <w:fldChar w:fldCharType="begin"/>
        </w:r>
        <w:r>
          <w:rPr>
            <w:noProof/>
            <w:webHidden/>
          </w:rPr>
          <w:instrText xml:space="preserve"> PAGEREF _Toc214638959 \h </w:instrText>
        </w:r>
        <w:r>
          <w:rPr>
            <w:noProof/>
            <w:webHidden/>
          </w:rPr>
        </w:r>
        <w:r>
          <w:rPr>
            <w:noProof/>
            <w:webHidden/>
          </w:rPr>
          <w:fldChar w:fldCharType="separate"/>
        </w:r>
        <w:r>
          <w:rPr>
            <w:noProof/>
            <w:webHidden/>
          </w:rPr>
          <w:t>12</w:t>
        </w:r>
        <w:r>
          <w:rPr>
            <w:noProof/>
            <w:webHidden/>
          </w:rPr>
          <w:fldChar w:fldCharType="end"/>
        </w:r>
      </w:hyperlink>
    </w:p>
    <w:p w14:paraId="0F5F6FAA" w14:textId="0EE5B8B5"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0" w:history="1">
        <w:r w:rsidRPr="005763EA">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_Toc214638960 \h </w:instrText>
        </w:r>
        <w:r>
          <w:rPr>
            <w:noProof/>
            <w:webHidden/>
          </w:rPr>
        </w:r>
        <w:r>
          <w:rPr>
            <w:noProof/>
            <w:webHidden/>
          </w:rPr>
          <w:fldChar w:fldCharType="separate"/>
        </w:r>
        <w:r>
          <w:rPr>
            <w:noProof/>
            <w:webHidden/>
          </w:rPr>
          <w:t>13</w:t>
        </w:r>
        <w:r>
          <w:rPr>
            <w:noProof/>
            <w:webHidden/>
          </w:rPr>
          <w:fldChar w:fldCharType="end"/>
        </w:r>
      </w:hyperlink>
    </w:p>
    <w:p w14:paraId="5B4B925D" w14:textId="430E3BBB"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61" w:history="1">
        <w:r w:rsidRPr="005763EA">
          <w:rPr>
            <w:rStyle w:val="Hiperhivatkozs"/>
            <w:noProof/>
          </w:rPr>
          <w:t>2.3 Klaszterezés az információkinyerésben</w:t>
        </w:r>
        <w:r>
          <w:rPr>
            <w:noProof/>
            <w:webHidden/>
          </w:rPr>
          <w:tab/>
        </w:r>
        <w:r>
          <w:rPr>
            <w:noProof/>
            <w:webHidden/>
          </w:rPr>
          <w:fldChar w:fldCharType="begin"/>
        </w:r>
        <w:r>
          <w:rPr>
            <w:noProof/>
            <w:webHidden/>
          </w:rPr>
          <w:instrText xml:space="preserve"> PAGEREF _Toc214638961 \h </w:instrText>
        </w:r>
        <w:r>
          <w:rPr>
            <w:noProof/>
            <w:webHidden/>
          </w:rPr>
        </w:r>
        <w:r>
          <w:rPr>
            <w:noProof/>
            <w:webHidden/>
          </w:rPr>
          <w:fldChar w:fldCharType="separate"/>
        </w:r>
        <w:r>
          <w:rPr>
            <w:noProof/>
            <w:webHidden/>
          </w:rPr>
          <w:t>14</w:t>
        </w:r>
        <w:r>
          <w:rPr>
            <w:noProof/>
            <w:webHidden/>
          </w:rPr>
          <w:fldChar w:fldCharType="end"/>
        </w:r>
      </w:hyperlink>
    </w:p>
    <w:p w14:paraId="7D3AF02B" w14:textId="11A249D7"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2" w:history="1">
        <w:r w:rsidRPr="005763EA">
          <w:rPr>
            <w:rStyle w:val="Hiperhivatkozs"/>
            <w:noProof/>
          </w:rPr>
          <w:t>2.3.1 Klaszterezés célja</w:t>
        </w:r>
        <w:r>
          <w:rPr>
            <w:noProof/>
            <w:webHidden/>
          </w:rPr>
          <w:tab/>
        </w:r>
        <w:r>
          <w:rPr>
            <w:noProof/>
            <w:webHidden/>
          </w:rPr>
          <w:fldChar w:fldCharType="begin"/>
        </w:r>
        <w:r>
          <w:rPr>
            <w:noProof/>
            <w:webHidden/>
          </w:rPr>
          <w:instrText xml:space="preserve"> PAGEREF _Toc214638962 \h </w:instrText>
        </w:r>
        <w:r>
          <w:rPr>
            <w:noProof/>
            <w:webHidden/>
          </w:rPr>
        </w:r>
        <w:r>
          <w:rPr>
            <w:noProof/>
            <w:webHidden/>
          </w:rPr>
          <w:fldChar w:fldCharType="separate"/>
        </w:r>
        <w:r>
          <w:rPr>
            <w:noProof/>
            <w:webHidden/>
          </w:rPr>
          <w:t>14</w:t>
        </w:r>
        <w:r>
          <w:rPr>
            <w:noProof/>
            <w:webHidden/>
          </w:rPr>
          <w:fldChar w:fldCharType="end"/>
        </w:r>
      </w:hyperlink>
    </w:p>
    <w:p w14:paraId="591CA186" w14:textId="4EC96154"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3" w:history="1">
        <w:r w:rsidRPr="005763EA">
          <w:rPr>
            <w:rStyle w:val="Hiperhivatkozs"/>
            <w:noProof/>
          </w:rPr>
          <w:t>2.3.2 Offline és online klaszterezés</w:t>
        </w:r>
        <w:r>
          <w:rPr>
            <w:noProof/>
            <w:webHidden/>
          </w:rPr>
          <w:tab/>
        </w:r>
        <w:r>
          <w:rPr>
            <w:noProof/>
            <w:webHidden/>
          </w:rPr>
          <w:fldChar w:fldCharType="begin"/>
        </w:r>
        <w:r>
          <w:rPr>
            <w:noProof/>
            <w:webHidden/>
          </w:rPr>
          <w:instrText xml:space="preserve"> PAGEREF _Toc214638963 \h </w:instrText>
        </w:r>
        <w:r>
          <w:rPr>
            <w:noProof/>
            <w:webHidden/>
          </w:rPr>
        </w:r>
        <w:r>
          <w:rPr>
            <w:noProof/>
            <w:webHidden/>
          </w:rPr>
          <w:fldChar w:fldCharType="separate"/>
        </w:r>
        <w:r>
          <w:rPr>
            <w:noProof/>
            <w:webHidden/>
          </w:rPr>
          <w:t>14</w:t>
        </w:r>
        <w:r>
          <w:rPr>
            <w:noProof/>
            <w:webHidden/>
          </w:rPr>
          <w:fldChar w:fldCharType="end"/>
        </w:r>
      </w:hyperlink>
    </w:p>
    <w:p w14:paraId="3A6D6DEB" w14:textId="62358B8A" w:rsidR="000A6591" w:rsidRDefault="000A6591">
      <w:pPr>
        <w:pStyle w:val="TJ1"/>
        <w:rPr>
          <w:rFonts w:asciiTheme="minorHAnsi" w:eastAsiaTheme="minorEastAsia" w:hAnsiTheme="minorHAnsi" w:cstheme="minorBidi"/>
          <w:b w:val="0"/>
          <w:noProof/>
          <w:kern w:val="2"/>
          <w14:ligatures w14:val="standardContextual"/>
        </w:rPr>
      </w:pPr>
      <w:hyperlink w:anchor="_Toc214638964" w:history="1">
        <w:r w:rsidRPr="005763EA">
          <w:rPr>
            <w:rStyle w:val="Hiperhivatkozs"/>
            <w:noProof/>
          </w:rPr>
          <w:t>3 Klaszterezési módszerek implementációja és integrálása a retrieval folyamatba</w:t>
        </w:r>
        <w:r>
          <w:rPr>
            <w:noProof/>
            <w:webHidden/>
          </w:rPr>
          <w:tab/>
        </w:r>
        <w:r>
          <w:rPr>
            <w:noProof/>
            <w:webHidden/>
          </w:rPr>
          <w:fldChar w:fldCharType="begin"/>
        </w:r>
        <w:r>
          <w:rPr>
            <w:noProof/>
            <w:webHidden/>
          </w:rPr>
          <w:instrText xml:space="preserve"> PAGEREF _Toc214638964 \h </w:instrText>
        </w:r>
        <w:r>
          <w:rPr>
            <w:noProof/>
            <w:webHidden/>
          </w:rPr>
        </w:r>
        <w:r>
          <w:rPr>
            <w:noProof/>
            <w:webHidden/>
          </w:rPr>
          <w:fldChar w:fldCharType="separate"/>
        </w:r>
        <w:r>
          <w:rPr>
            <w:noProof/>
            <w:webHidden/>
          </w:rPr>
          <w:t>16</w:t>
        </w:r>
        <w:r>
          <w:rPr>
            <w:noProof/>
            <w:webHidden/>
          </w:rPr>
          <w:fldChar w:fldCharType="end"/>
        </w:r>
      </w:hyperlink>
    </w:p>
    <w:p w14:paraId="131E9ADA" w14:textId="2663066D"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65" w:history="1">
        <w:r w:rsidRPr="005763EA">
          <w:rPr>
            <w:rStyle w:val="Hiperhivatkozs"/>
            <w:noProof/>
            <w:lang w:eastAsia="en-US"/>
          </w:rPr>
          <w:t>3.1 Centroid-alapú retrieval logika</w:t>
        </w:r>
        <w:r>
          <w:rPr>
            <w:noProof/>
            <w:webHidden/>
          </w:rPr>
          <w:tab/>
        </w:r>
        <w:r>
          <w:rPr>
            <w:noProof/>
            <w:webHidden/>
          </w:rPr>
          <w:fldChar w:fldCharType="begin"/>
        </w:r>
        <w:r>
          <w:rPr>
            <w:noProof/>
            <w:webHidden/>
          </w:rPr>
          <w:instrText xml:space="preserve"> PAGEREF _Toc214638965 \h </w:instrText>
        </w:r>
        <w:r>
          <w:rPr>
            <w:noProof/>
            <w:webHidden/>
          </w:rPr>
        </w:r>
        <w:r>
          <w:rPr>
            <w:noProof/>
            <w:webHidden/>
          </w:rPr>
          <w:fldChar w:fldCharType="separate"/>
        </w:r>
        <w:r>
          <w:rPr>
            <w:noProof/>
            <w:webHidden/>
          </w:rPr>
          <w:t>17</w:t>
        </w:r>
        <w:r>
          <w:rPr>
            <w:noProof/>
            <w:webHidden/>
          </w:rPr>
          <w:fldChar w:fldCharType="end"/>
        </w:r>
      </w:hyperlink>
    </w:p>
    <w:p w14:paraId="182765CE" w14:textId="31735400"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66" w:history="1">
        <w:r w:rsidRPr="005763EA">
          <w:rPr>
            <w:rStyle w:val="Hiperhivatkozs"/>
            <w:noProof/>
            <w:lang w:eastAsia="en-US"/>
          </w:rPr>
          <w:t>3.2 Javasolt módszer: Online KMeans</w:t>
        </w:r>
        <w:r>
          <w:rPr>
            <w:noProof/>
            <w:webHidden/>
          </w:rPr>
          <w:tab/>
        </w:r>
        <w:r>
          <w:rPr>
            <w:noProof/>
            <w:webHidden/>
          </w:rPr>
          <w:fldChar w:fldCharType="begin"/>
        </w:r>
        <w:r>
          <w:rPr>
            <w:noProof/>
            <w:webHidden/>
          </w:rPr>
          <w:instrText xml:space="preserve"> PAGEREF _Toc214638966 \h </w:instrText>
        </w:r>
        <w:r>
          <w:rPr>
            <w:noProof/>
            <w:webHidden/>
          </w:rPr>
        </w:r>
        <w:r>
          <w:rPr>
            <w:noProof/>
            <w:webHidden/>
          </w:rPr>
          <w:fldChar w:fldCharType="separate"/>
        </w:r>
        <w:r>
          <w:rPr>
            <w:noProof/>
            <w:webHidden/>
          </w:rPr>
          <w:t>18</w:t>
        </w:r>
        <w:r>
          <w:rPr>
            <w:noProof/>
            <w:webHidden/>
          </w:rPr>
          <w:fldChar w:fldCharType="end"/>
        </w:r>
      </w:hyperlink>
    </w:p>
    <w:p w14:paraId="3A7943B0" w14:textId="4257F3DC"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7" w:history="1">
        <w:r w:rsidRPr="005763EA">
          <w:rPr>
            <w:rStyle w:val="Hiperhivatkozs"/>
            <w:noProof/>
            <w:lang w:eastAsia="en-US"/>
          </w:rPr>
          <w:t>3.2.1 A pipeline technikai felépítése</w:t>
        </w:r>
        <w:r>
          <w:rPr>
            <w:noProof/>
            <w:webHidden/>
          </w:rPr>
          <w:tab/>
        </w:r>
        <w:r>
          <w:rPr>
            <w:noProof/>
            <w:webHidden/>
          </w:rPr>
          <w:fldChar w:fldCharType="begin"/>
        </w:r>
        <w:r>
          <w:rPr>
            <w:noProof/>
            <w:webHidden/>
          </w:rPr>
          <w:instrText xml:space="preserve"> PAGEREF _Toc214638967 \h </w:instrText>
        </w:r>
        <w:r>
          <w:rPr>
            <w:noProof/>
            <w:webHidden/>
          </w:rPr>
        </w:r>
        <w:r>
          <w:rPr>
            <w:noProof/>
            <w:webHidden/>
          </w:rPr>
          <w:fldChar w:fldCharType="separate"/>
        </w:r>
        <w:r>
          <w:rPr>
            <w:noProof/>
            <w:webHidden/>
          </w:rPr>
          <w:t>18</w:t>
        </w:r>
        <w:r>
          <w:rPr>
            <w:noProof/>
            <w:webHidden/>
          </w:rPr>
          <w:fldChar w:fldCharType="end"/>
        </w:r>
      </w:hyperlink>
    </w:p>
    <w:p w14:paraId="59268516" w14:textId="6F2CC413"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8" w:history="1">
        <w:r w:rsidRPr="005763EA">
          <w:rPr>
            <w:rStyle w:val="Hiperhivatkozs"/>
            <w:noProof/>
            <w:lang w:eastAsia="en-US"/>
          </w:rPr>
          <w:t>3.2.2 Dinamikus klaszterszám-kezelés</w:t>
        </w:r>
        <w:r>
          <w:rPr>
            <w:noProof/>
            <w:webHidden/>
          </w:rPr>
          <w:tab/>
        </w:r>
        <w:r>
          <w:rPr>
            <w:noProof/>
            <w:webHidden/>
          </w:rPr>
          <w:fldChar w:fldCharType="begin"/>
        </w:r>
        <w:r>
          <w:rPr>
            <w:noProof/>
            <w:webHidden/>
          </w:rPr>
          <w:instrText xml:space="preserve"> PAGEREF _Toc214638968 \h </w:instrText>
        </w:r>
        <w:r>
          <w:rPr>
            <w:noProof/>
            <w:webHidden/>
          </w:rPr>
        </w:r>
        <w:r>
          <w:rPr>
            <w:noProof/>
            <w:webHidden/>
          </w:rPr>
          <w:fldChar w:fldCharType="separate"/>
        </w:r>
        <w:r>
          <w:rPr>
            <w:noProof/>
            <w:webHidden/>
          </w:rPr>
          <w:t>19</w:t>
        </w:r>
        <w:r>
          <w:rPr>
            <w:noProof/>
            <w:webHidden/>
          </w:rPr>
          <w:fldChar w:fldCharType="end"/>
        </w:r>
      </w:hyperlink>
    </w:p>
    <w:p w14:paraId="35CC8824" w14:textId="5085EC7E"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69" w:history="1">
        <w:r w:rsidRPr="005763EA">
          <w:rPr>
            <w:rStyle w:val="Hiperhivatkozs"/>
            <w:noProof/>
            <w:lang w:eastAsia="en-US"/>
          </w:rPr>
          <w:t>3.2.3 Idő- és memóriakomplexitás</w:t>
        </w:r>
        <w:r>
          <w:rPr>
            <w:noProof/>
            <w:webHidden/>
          </w:rPr>
          <w:tab/>
        </w:r>
        <w:r>
          <w:rPr>
            <w:noProof/>
            <w:webHidden/>
          </w:rPr>
          <w:fldChar w:fldCharType="begin"/>
        </w:r>
        <w:r>
          <w:rPr>
            <w:noProof/>
            <w:webHidden/>
          </w:rPr>
          <w:instrText xml:space="preserve"> PAGEREF _Toc214638969 \h </w:instrText>
        </w:r>
        <w:r>
          <w:rPr>
            <w:noProof/>
            <w:webHidden/>
          </w:rPr>
        </w:r>
        <w:r>
          <w:rPr>
            <w:noProof/>
            <w:webHidden/>
          </w:rPr>
          <w:fldChar w:fldCharType="separate"/>
        </w:r>
        <w:r>
          <w:rPr>
            <w:noProof/>
            <w:webHidden/>
          </w:rPr>
          <w:t>22</w:t>
        </w:r>
        <w:r>
          <w:rPr>
            <w:noProof/>
            <w:webHidden/>
          </w:rPr>
          <w:fldChar w:fldCharType="end"/>
        </w:r>
      </w:hyperlink>
    </w:p>
    <w:p w14:paraId="028F9D2E" w14:textId="41AECB34" w:rsidR="000A6591" w:rsidRDefault="000A6591">
      <w:pPr>
        <w:pStyle w:val="TJ3"/>
        <w:tabs>
          <w:tab w:val="right" w:leader="dot" w:pos="8494"/>
        </w:tabs>
        <w:rPr>
          <w:rFonts w:asciiTheme="minorHAnsi" w:eastAsiaTheme="minorEastAsia" w:hAnsiTheme="minorHAnsi" w:cstheme="minorBidi"/>
          <w:noProof/>
          <w:kern w:val="2"/>
          <w14:ligatures w14:val="standardContextual"/>
        </w:rPr>
      </w:pPr>
      <w:hyperlink w:anchor="_Toc214638970" w:history="1">
        <w:r w:rsidRPr="005763EA">
          <w:rPr>
            <w:rStyle w:val="Hiperhivatkozs"/>
            <w:noProof/>
            <w:lang w:eastAsia="en-US"/>
          </w:rPr>
          <w:t>3.2.4 Online KMeans algoritmus</w:t>
        </w:r>
        <w:r>
          <w:rPr>
            <w:noProof/>
            <w:webHidden/>
          </w:rPr>
          <w:tab/>
        </w:r>
        <w:r>
          <w:rPr>
            <w:noProof/>
            <w:webHidden/>
          </w:rPr>
          <w:fldChar w:fldCharType="begin"/>
        </w:r>
        <w:r>
          <w:rPr>
            <w:noProof/>
            <w:webHidden/>
          </w:rPr>
          <w:instrText xml:space="preserve"> PAGEREF _Toc214638970 \h </w:instrText>
        </w:r>
        <w:r>
          <w:rPr>
            <w:noProof/>
            <w:webHidden/>
          </w:rPr>
        </w:r>
        <w:r>
          <w:rPr>
            <w:noProof/>
            <w:webHidden/>
          </w:rPr>
          <w:fldChar w:fldCharType="separate"/>
        </w:r>
        <w:r>
          <w:rPr>
            <w:noProof/>
            <w:webHidden/>
          </w:rPr>
          <w:t>23</w:t>
        </w:r>
        <w:r>
          <w:rPr>
            <w:noProof/>
            <w:webHidden/>
          </w:rPr>
          <w:fldChar w:fldCharType="end"/>
        </w:r>
      </w:hyperlink>
    </w:p>
    <w:p w14:paraId="5A8DA7DB" w14:textId="06DEABFA" w:rsidR="000A6591" w:rsidRDefault="000A6591">
      <w:pPr>
        <w:pStyle w:val="TJ1"/>
        <w:rPr>
          <w:rFonts w:asciiTheme="minorHAnsi" w:eastAsiaTheme="minorEastAsia" w:hAnsiTheme="minorHAnsi" w:cstheme="minorBidi"/>
          <w:b w:val="0"/>
          <w:noProof/>
          <w:kern w:val="2"/>
          <w14:ligatures w14:val="standardContextual"/>
        </w:rPr>
      </w:pPr>
      <w:hyperlink w:anchor="_Toc214638971" w:history="1">
        <w:r w:rsidRPr="005763EA">
          <w:rPr>
            <w:rStyle w:val="Hiperhivatkozs"/>
            <w:noProof/>
          </w:rPr>
          <w:t>4 Adathalmaz és előfeldolgozás</w:t>
        </w:r>
        <w:r>
          <w:rPr>
            <w:noProof/>
            <w:webHidden/>
          </w:rPr>
          <w:tab/>
        </w:r>
        <w:r>
          <w:rPr>
            <w:noProof/>
            <w:webHidden/>
          </w:rPr>
          <w:fldChar w:fldCharType="begin"/>
        </w:r>
        <w:r>
          <w:rPr>
            <w:noProof/>
            <w:webHidden/>
          </w:rPr>
          <w:instrText xml:space="preserve"> PAGEREF _Toc214638971 \h </w:instrText>
        </w:r>
        <w:r>
          <w:rPr>
            <w:noProof/>
            <w:webHidden/>
          </w:rPr>
        </w:r>
        <w:r>
          <w:rPr>
            <w:noProof/>
            <w:webHidden/>
          </w:rPr>
          <w:fldChar w:fldCharType="separate"/>
        </w:r>
        <w:r>
          <w:rPr>
            <w:noProof/>
            <w:webHidden/>
          </w:rPr>
          <w:t>24</w:t>
        </w:r>
        <w:r>
          <w:rPr>
            <w:noProof/>
            <w:webHidden/>
          </w:rPr>
          <w:fldChar w:fldCharType="end"/>
        </w:r>
      </w:hyperlink>
    </w:p>
    <w:p w14:paraId="076D549B" w14:textId="4F3C53D3"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2" w:history="1">
        <w:r w:rsidRPr="005763EA">
          <w:rPr>
            <w:rStyle w:val="Hiperhivatkozs"/>
            <w:noProof/>
          </w:rPr>
          <w:t>4.1 A SQuAD adathalmaz</w:t>
        </w:r>
        <w:r>
          <w:rPr>
            <w:noProof/>
            <w:webHidden/>
          </w:rPr>
          <w:tab/>
        </w:r>
        <w:r>
          <w:rPr>
            <w:noProof/>
            <w:webHidden/>
          </w:rPr>
          <w:fldChar w:fldCharType="begin"/>
        </w:r>
        <w:r>
          <w:rPr>
            <w:noProof/>
            <w:webHidden/>
          </w:rPr>
          <w:instrText xml:space="preserve"> PAGEREF _Toc214638972 \h </w:instrText>
        </w:r>
        <w:r>
          <w:rPr>
            <w:noProof/>
            <w:webHidden/>
          </w:rPr>
        </w:r>
        <w:r>
          <w:rPr>
            <w:noProof/>
            <w:webHidden/>
          </w:rPr>
          <w:fldChar w:fldCharType="separate"/>
        </w:r>
        <w:r>
          <w:rPr>
            <w:noProof/>
            <w:webHidden/>
          </w:rPr>
          <w:t>24</w:t>
        </w:r>
        <w:r>
          <w:rPr>
            <w:noProof/>
            <w:webHidden/>
          </w:rPr>
          <w:fldChar w:fldCharType="end"/>
        </w:r>
      </w:hyperlink>
    </w:p>
    <w:p w14:paraId="085372D6" w14:textId="45A70F29"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3" w:history="1">
        <w:r w:rsidRPr="005763EA">
          <w:rPr>
            <w:rStyle w:val="Hiperhivatkozs"/>
            <w:noProof/>
          </w:rPr>
          <w:t>4.2 Szövegfeldolgozás és chunking</w:t>
        </w:r>
        <w:r>
          <w:rPr>
            <w:noProof/>
            <w:webHidden/>
          </w:rPr>
          <w:tab/>
        </w:r>
        <w:r>
          <w:rPr>
            <w:noProof/>
            <w:webHidden/>
          </w:rPr>
          <w:fldChar w:fldCharType="begin"/>
        </w:r>
        <w:r>
          <w:rPr>
            <w:noProof/>
            <w:webHidden/>
          </w:rPr>
          <w:instrText xml:space="preserve"> PAGEREF _Toc214638973 \h </w:instrText>
        </w:r>
        <w:r>
          <w:rPr>
            <w:noProof/>
            <w:webHidden/>
          </w:rPr>
        </w:r>
        <w:r>
          <w:rPr>
            <w:noProof/>
            <w:webHidden/>
          </w:rPr>
          <w:fldChar w:fldCharType="separate"/>
        </w:r>
        <w:r>
          <w:rPr>
            <w:noProof/>
            <w:webHidden/>
          </w:rPr>
          <w:t>24</w:t>
        </w:r>
        <w:r>
          <w:rPr>
            <w:noProof/>
            <w:webHidden/>
          </w:rPr>
          <w:fldChar w:fldCharType="end"/>
        </w:r>
      </w:hyperlink>
    </w:p>
    <w:p w14:paraId="04693BE3" w14:textId="7BD89C39"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4" w:history="1">
        <w:r w:rsidRPr="005763EA">
          <w:rPr>
            <w:rStyle w:val="Hiperhivatkozs"/>
            <w:noProof/>
          </w:rPr>
          <w:t>4.3 Embedding generálás</w:t>
        </w:r>
        <w:r>
          <w:rPr>
            <w:noProof/>
            <w:webHidden/>
          </w:rPr>
          <w:tab/>
        </w:r>
        <w:r>
          <w:rPr>
            <w:noProof/>
            <w:webHidden/>
          </w:rPr>
          <w:fldChar w:fldCharType="begin"/>
        </w:r>
        <w:r>
          <w:rPr>
            <w:noProof/>
            <w:webHidden/>
          </w:rPr>
          <w:instrText xml:space="preserve"> PAGEREF _Toc214638974 \h </w:instrText>
        </w:r>
        <w:r>
          <w:rPr>
            <w:noProof/>
            <w:webHidden/>
          </w:rPr>
        </w:r>
        <w:r>
          <w:rPr>
            <w:noProof/>
            <w:webHidden/>
          </w:rPr>
          <w:fldChar w:fldCharType="separate"/>
        </w:r>
        <w:r>
          <w:rPr>
            <w:noProof/>
            <w:webHidden/>
          </w:rPr>
          <w:t>26</w:t>
        </w:r>
        <w:r>
          <w:rPr>
            <w:noProof/>
            <w:webHidden/>
          </w:rPr>
          <w:fldChar w:fldCharType="end"/>
        </w:r>
      </w:hyperlink>
    </w:p>
    <w:p w14:paraId="542B1329" w14:textId="307F3D46" w:rsidR="000A6591" w:rsidRDefault="000A6591">
      <w:pPr>
        <w:pStyle w:val="TJ1"/>
        <w:rPr>
          <w:rFonts w:asciiTheme="minorHAnsi" w:eastAsiaTheme="minorEastAsia" w:hAnsiTheme="minorHAnsi" w:cstheme="minorBidi"/>
          <w:b w:val="0"/>
          <w:noProof/>
          <w:kern w:val="2"/>
          <w14:ligatures w14:val="standardContextual"/>
        </w:rPr>
      </w:pPr>
      <w:hyperlink w:anchor="_Toc214638975" w:history="1">
        <w:r w:rsidRPr="005763EA">
          <w:rPr>
            <w:rStyle w:val="Hiperhivatkozs"/>
            <w:noProof/>
          </w:rPr>
          <w:t>5 Eredmények és összehasonlítás</w:t>
        </w:r>
        <w:r>
          <w:rPr>
            <w:noProof/>
            <w:webHidden/>
          </w:rPr>
          <w:tab/>
        </w:r>
        <w:r>
          <w:rPr>
            <w:noProof/>
            <w:webHidden/>
          </w:rPr>
          <w:fldChar w:fldCharType="begin"/>
        </w:r>
        <w:r>
          <w:rPr>
            <w:noProof/>
            <w:webHidden/>
          </w:rPr>
          <w:instrText xml:space="preserve"> PAGEREF _Toc214638975 \h </w:instrText>
        </w:r>
        <w:r>
          <w:rPr>
            <w:noProof/>
            <w:webHidden/>
          </w:rPr>
        </w:r>
        <w:r>
          <w:rPr>
            <w:noProof/>
            <w:webHidden/>
          </w:rPr>
          <w:fldChar w:fldCharType="separate"/>
        </w:r>
        <w:r>
          <w:rPr>
            <w:noProof/>
            <w:webHidden/>
          </w:rPr>
          <w:t>27</w:t>
        </w:r>
        <w:r>
          <w:rPr>
            <w:noProof/>
            <w:webHidden/>
          </w:rPr>
          <w:fldChar w:fldCharType="end"/>
        </w:r>
      </w:hyperlink>
    </w:p>
    <w:p w14:paraId="138ADF5E" w14:textId="6B4E4FFC"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6" w:history="1">
        <w:r w:rsidRPr="005763EA">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_Toc214638976 \h </w:instrText>
        </w:r>
        <w:r>
          <w:rPr>
            <w:noProof/>
            <w:webHidden/>
          </w:rPr>
        </w:r>
        <w:r>
          <w:rPr>
            <w:noProof/>
            <w:webHidden/>
          </w:rPr>
          <w:fldChar w:fldCharType="separate"/>
        </w:r>
        <w:r>
          <w:rPr>
            <w:noProof/>
            <w:webHidden/>
          </w:rPr>
          <w:t>27</w:t>
        </w:r>
        <w:r>
          <w:rPr>
            <w:noProof/>
            <w:webHidden/>
          </w:rPr>
          <w:fldChar w:fldCharType="end"/>
        </w:r>
      </w:hyperlink>
    </w:p>
    <w:p w14:paraId="51A7D9F6" w14:textId="7AD94202"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7" w:history="1">
        <w:r w:rsidRPr="005763EA">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_Toc214638977 \h </w:instrText>
        </w:r>
        <w:r>
          <w:rPr>
            <w:noProof/>
            <w:webHidden/>
          </w:rPr>
        </w:r>
        <w:r>
          <w:rPr>
            <w:noProof/>
            <w:webHidden/>
          </w:rPr>
          <w:fldChar w:fldCharType="separate"/>
        </w:r>
        <w:r>
          <w:rPr>
            <w:noProof/>
            <w:webHidden/>
          </w:rPr>
          <w:t>31</w:t>
        </w:r>
        <w:r>
          <w:rPr>
            <w:noProof/>
            <w:webHidden/>
          </w:rPr>
          <w:fldChar w:fldCharType="end"/>
        </w:r>
      </w:hyperlink>
    </w:p>
    <w:p w14:paraId="2F6190C7" w14:textId="56AA5151" w:rsidR="000A6591" w:rsidRDefault="000A6591">
      <w:pPr>
        <w:pStyle w:val="TJ2"/>
        <w:tabs>
          <w:tab w:val="right" w:leader="dot" w:pos="8494"/>
        </w:tabs>
        <w:rPr>
          <w:rFonts w:asciiTheme="minorHAnsi" w:eastAsiaTheme="minorEastAsia" w:hAnsiTheme="minorHAnsi" w:cstheme="minorBidi"/>
          <w:noProof/>
          <w:kern w:val="2"/>
          <w14:ligatures w14:val="standardContextual"/>
        </w:rPr>
      </w:pPr>
      <w:hyperlink w:anchor="_Toc214638978" w:history="1">
        <w:r w:rsidRPr="005763EA">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_Toc214638978 \h </w:instrText>
        </w:r>
        <w:r>
          <w:rPr>
            <w:noProof/>
            <w:webHidden/>
          </w:rPr>
        </w:r>
        <w:r>
          <w:rPr>
            <w:noProof/>
            <w:webHidden/>
          </w:rPr>
          <w:fldChar w:fldCharType="separate"/>
        </w:r>
        <w:r>
          <w:rPr>
            <w:noProof/>
            <w:webHidden/>
          </w:rPr>
          <w:t>36</w:t>
        </w:r>
        <w:r>
          <w:rPr>
            <w:noProof/>
            <w:webHidden/>
          </w:rPr>
          <w:fldChar w:fldCharType="end"/>
        </w:r>
      </w:hyperlink>
    </w:p>
    <w:p w14:paraId="4CFBF709" w14:textId="4441EF7E" w:rsidR="000A6591" w:rsidRDefault="000A6591">
      <w:pPr>
        <w:pStyle w:val="TJ1"/>
        <w:rPr>
          <w:rFonts w:asciiTheme="minorHAnsi" w:eastAsiaTheme="minorEastAsia" w:hAnsiTheme="minorHAnsi" w:cstheme="minorBidi"/>
          <w:b w:val="0"/>
          <w:noProof/>
          <w:kern w:val="2"/>
          <w14:ligatures w14:val="standardContextual"/>
        </w:rPr>
      </w:pPr>
      <w:hyperlink w:anchor="_Toc214638979" w:history="1">
        <w:r w:rsidRPr="005763EA">
          <w:rPr>
            <w:rStyle w:val="Hiperhivatkozs"/>
            <w:noProof/>
          </w:rPr>
          <w:t>6 Összegzés és kitekintés</w:t>
        </w:r>
        <w:r>
          <w:rPr>
            <w:noProof/>
            <w:webHidden/>
          </w:rPr>
          <w:tab/>
        </w:r>
        <w:r>
          <w:rPr>
            <w:noProof/>
            <w:webHidden/>
          </w:rPr>
          <w:fldChar w:fldCharType="begin"/>
        </w:r>
        <w:r>
          <w:rPr>
            <w:noProof/>
            <w:webHidden/>
          </w:rPr>
          <w:instrText xml:space="preserve"> PAGEREF _Toc214638979 \h </w:instrText>
        </w:r>
        <w:r>
          <w:rPr>
            <w:noProof/>
            <w:webHidden/>
          </w:rPr>
        </w:r>
        <w:r>
          <w:rPr>
            <w:noProof/>
            <w:webHidden/>
          </w:rPr>
          <w:fldChar w:fldCharType="separate"/>
        </w:r>
        <w:r>
          <w:rPr>
            <w:noProof/>
            <w:webHidden/>
          </w:rPr>
          <w:t>41</w:t>
        </w:r>
        <w:r>
          <w:rPr>
            <w:noProof/>
            <w:webHidden/>
          </w:rPr>
          <w:fldChar w:fldCharType="end"/>
        </w:r>
      </w:hyperlink>
    </w:p>
    <w:p w14:paraId="7940FED0" w14:textId="4251B180" w:rsidR="000A6591" w:rsidRDefault="000A6591">
      <w:pPr>
        <w:pStyle w:val="TJ1"/>
        <w:rPr>
          <w:rFonts w:asciiTheme="minorHAnsi" w:eastAsiaTheme="minorEastAsia" w:hAnsiTheme="minorHAnsi" w:cstheme="minorBidi"/>
          <w:b w:val="0"/>
          <w:noProof/>
          <w:kern w:val="2"/>
          <w14:ligatures w14:val="standardContextual"/>
        </w:rPr>
      </w:pPr>
      <w:hyperlink w:anchor="_Toc214638980" w:history="1">
        <w:r w:rsidRPr="005763EA">
          <w:rPr>
            <w:rStyle w:val="Hiperhivatkozs"/>
            <w:noProof/>
          </w:rPr>
          <w:t>Köszönetnyilvánítás</w:t>
        </w:r>
        <w:r>
          <w:rPr>
            <w:noProof/>
            <w:webHidden/>
          </w:rPr>
          <w:tab/>
        </w:r>
        <w:r>
          <w:rPr>
            <w:noProof/>
            <w:webHidden/>
          </w:rPr>
          <w:fldChar w:fldCharType="begin"/>
        </w:r>
        <w:r>
          <w:rPr>
            <w:noProof/>
            <w:webHidden/>
          </w:rPr>
          <w:instrText xml:space="preserve"> PAGEREF _Toc214638980 \h </w:instrText>
        </w:r>
        <w:r>
          <w:rPr>
            <w:noProof/>
            <w:webHidden/>
          </w:rPr>
        </w:r>
        <w:r>
          <w:rPr>
            <w:noProof/>
            <w:webHidden/>
          </w:rPr>
          <w:fldChar w:fldCharType="separate"/>
        </w:r>
        <w:r>
          <w:rPr>
            <w:noProof/>
            <w:webHidden/>
          </w:rPr>
          <w:t>43</w:t>
        </w:r>
        <w:r>
          <w:rPr>
            <w:noProof/>
            <w:webHidden/>
          </w:rPr>
          <w:fldChar w:fldCharType="end"/>
        </w:r>
      </w:hyperlink>
    </w:p>
    <w:p w14:paraId="4D7C7D01" w14:textId="1BB6BFED" w:rsidR="000A6591" w:rsidRDefault="000A6591">
      <w:pPr>
        <w:pStyle w:val="TJ1"/>
        <w:rPr>
          <w:rFonts w:asciiTheme="minorHAnsi" w:eastAsiaTheme="minorEastAsia" w:hAnsiTheme="minorHAnsi" w:cstheme="minorBidi"/>
          <w:b w:val="0"/>
          <w:noProof/>
          <w:kern w:val="2"/>
          <w14:ligatures w14:val="standardContextual"/>
        </w:rPr>
      </w:pPr>
      <w:hyperlink w:anchor="_Toc214638981" w:history="1">
        <w:r w:rsidRPr="005763EA">
          <w:rPr>
            <w:rStyle w:val="Hiperhivatkozs"/>
            <w:noProof/>
          </w:rPr>
          <w:t>Irodalomjegyzék</w:t>
        </w:r>
        <w:r>
          <w:rPr>
            <w:noProof/>
            <w:webHidden/>
          </w:rPr>
          <w:tab/>
        </w:r>
        <w:r>
          <w:rPr>
            <w:noProof/>
            <w:webHidden/>
          </w:rPr>
          <w:fldChar w:fldCharType="begin"/>
        </w:r>
        <w:r>
          <w:rPr>
            <w:noProof/>
            <w:webHidden/>
          </w:rPr>
          <w:instrText xml:space="preserve"> PAGEREF _Toc214638981 \h </w:instrText>
        </w:r>
        <w:r>
          <w:rPr>
            <w:noProof/>
            <w:webHidden/>
          </w:rPr>
        </w:r>
        <w:r>
          <w:rPr>
            <w:noProof/>
            <w:webHidden/>
          </w:rPr>
          <w:fldChar w:fldCharType="separate"/>
        </w:r>
        <w:r>
          <w:rPr>
            <w:noProof/>
            <w:webHidden/>
          </w:rPr>
          <w:t>44</w:t>
        </w:r>
        <w:r>
          <w:rPr>
            <w:noProof/>
            <w:webHidden/>
          </w:rPr>
          <w:fldChar w:fldCharType="end"/>
        </w:r>
      </w:hyperlink>
    </w:p>
    <w:p w14:paraId="3BD46A8D" w14:textId="3DF97E02" w:rsidR="000A6591" w:rsidRDefault="000A6591">
      <w:pPr>
        <w:pStyle w:val="TJ1"/>
        <w:rPr>
          <w:rFonts w:asciiTheme="minorHAnsi" w:eastAsiaTheme="minorEastAsia" w:hAnsiTheme="minorHAnsi" w:cstheme="minorBidi"/>
          <w:b w:val="0"/>
          <w:noProof/>
          <w:kern w:val="2"/>
          <w14:ligatures w14:val="standardContextual"/>
        </w:rPr>
      </w:pPr>
      <w:hyperlink w:anchor="_Toc214638982" w:history="1">
        <w:r w:rsidRPr="005763EA">
          <w:rPr>
            <w:rStyle w:val="Hiperhivatkozs"/>
            <w:noProof/>
          </w:rPr>
          <w:t>Függelék</w:t>
        </w:r>
        <w:r>
          <w:rPr>
            <w:noProof/>
            <w:webHidden/>
          </w:rPr>
          <w:tab/>
        </w:r>
        <w:r>
          <w:rPr>
            <w:noProof/>
            <w:webHidden/>
          </w:rPr>
          <w:fldChar w:fldCharType="begin"/>
        </w:r>
        <w:r>
          <w:rPr>
            <w:noProof/>
            <w:webHidden/>
          </w:rPr>
          <w:instrText xml:space="preserve"> PAGEREF _Toc214638982 \h </w:instrText>
        </w:r>
        <w:r>
          <w:rPr>
            <w:noProof/>
            <w:webHidden/>
          </w:rPr>
        </w:r>
        <w:r>
          <w:rPr>
            <w:noProof/>
            <w:webHidden/>
          </w:rPr>
          <w:fldChar w:fldCharType="separate"/>
        </w:r>
        <w:r>
          <w:rPr>
            <w:noProof/>
            <w:webHidden/>
          </w:rPr>
          <w:t>47</w:t>
        </w:r>
        <w:r>
          <w:rPr>
            <w:noProof/>
            <w:webHidden/>
          </w:rPr>
          <w:fldChar w:fldCharType="end"/>
        </w:r>
      </w:hyperlink>
    </w:p>
    <w:p w14:paraId="0E7269D1" w14:textId="5F087F3C"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6108E969" w:rsidR="00084DE7" w:rsidRDefault="00084DE7" w:rsidP="00873C0E">
      <w:r w:rsidRPr="00B50CAA">
        <w:t>Alulírott</w:t>
      </w:r>
      <w:r>
        <w:rPr>
          <w:b/>
          <w:bCs/>
        </w:rPr>
        <w:t xml:space="preserve"> Czotter Benedek</w:t>
      </w:r>
      <w:r w:rsidRPr="00B50CAA">
        <w:t xml:space="preserve">, szigorló hallgató kijelentem, hogy ezt a </w:t>
      </w:r>
      <w:r>
        <w:t xml:space="preserve">szakdolgozatot/ </w:t>
      </w:r>
      <w:r w:rsidRPr="00B50CAA">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873C0E">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47BE1BEF"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A6591">
        <w:rPr>
          <w:noProof/>
        </w:rPr>
        <w:t>2025. 11. 21.</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4638949"/>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638950"/>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638951"/>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638952"/>
      <w:r w:rsidRPr="00F24D2C">
        <w:t>A kutatás cél</w:t>
      </w:r>
      <w:r w:rsidR="007851F3" w:rsidRPr="00F24D2C">
        <w:t>j</w:t>
      </w:r>
      <w:r w:rsidRPr="00F24D2C">
        <w:t>a</w:t>
      </w:r>
      <w:bookmarkEnd w:id="4"/>
    </w:p>
    <w:p w14:paraId="18452F87" w14:textId="145F1E23"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0A6591">
        <w:rPr>
          <w:cs/>
        </w:rPr>
        <w:t>‎</w:t>
      </w:r>
      <w:r w:rsidR="000A6591">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20C5AF95"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0A6591">
        <w:rPr>
          <w:cs/>
        </w:rPr>
        <w:t>‎</w:t>
      </w:r>
      <w:r w:rsidR="000A6591">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638953"/>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638954"/>
      <w:r w:rsidRPr="00F24D2C">
        <w:t>Hatékonysági kérdések nagy dokumentumkorpuszok esetén</w:t>
      </w:r>
      <w:bookmarkEnd w:id="6"/>
    </w:p>
    <w:p w14:paraId="5586ABC0" w14:textId="48DCCD6C"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0A6591">
        <w:rPr>
          <w:cs/>
        </w:rPr>
        <w:t>‎</w:t>
      </w:r>
      <w:r w:rsidR="000A6591">
        <w:t>[20]</w:t>
      </w:r>
      <w:r w:rsidR="003C04FC">
        <w:fldChar w:fldCharType="end"/>
      </w:r>
      <w:r w:rsidRPr="006D050D">
        <w:t>.</w:t>
      </w:r>
    </w:p>
    <w:p w14:paraId="1E6C41DE" w14:textId="1B18C93F"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0A6591">
        <w:rPr>
          <w:cs/>
        </w:rPr>
        <w:t>‎</w:t>
      </w:r>
      <w:r w:rsidR="000A6591">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0A6591">
        <w:rPr>
          <w:cs/>
        </w:rPr>
        <w:t>‎</w:t>
      </w:r>
      <w:r w:rsidR="000A6591">
        <w:t>[27]</w:t>
      </w:r>
      <w:r w:rsidR="00405881">
        <w:fldChar w:fldCharType="end"/>
      </w:r>
      <w:r w:rsidR="008F1014">
        <w:t xml:space="preserve"> </w:t>
      </w:r>
      <w:r w:rsidR="00EA792E">
        <w:t xml:space="preserve">könyvtárban található különböző </w:t>
      </w:r>
      <w:r w:rsidRPr="00AB1F06">
        <w:t xml:space="preserve">algoritmusok alkalmazásával, amelyek különböző approximációs módszerekkel (pl. kvantizáció, gráf-alapú közelítés) csökkentik a szükséges összehasonlítások számát. A FAISS </w:t>
      </w:r>
      <w:r w:rsidR="00BE5204">
        <w:t>könyvtár indexei</w:t>
      </w:r>
      <w:r w:rsidRPr="00AB1F06">
        <w:t xml:space="preserve">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3FE03274"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0A6591">
        <w:rPr>
          <w:cs/>
        </w:rPr>
        <w:t>‎</w:t>
      </w:r>
      <w:r w:rsidR="000A6591">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41FDEFF8"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0A6591">
        <w:rPr>
          <w:cs/>
        </w:rPr>
        <w:t>‎</w:t>
      </w:r>
      <w:r w:rsidR="000A6591">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0A6591">
        <w:rPr>
          <w:cs/>
        </w:rPr>
        <w:t>‎</w:t>
      </w:r>
      <w:r w:rsidR="000A6591">
        <w:t>[2]</w:t>
      </w:r>
      <w:r w:rsidR="001E57C1">
        <w:fldChar w:fldCharType="end"/>
      </w:r>
      <w:r w:rsidR="001E57C1">
        <w:fldChar w:fldCharType="begin"/>
      </w:r>
      <w:r w:rsidR="001E57C1">
        <w:instrText xml:space="preserve"> REF _Ref211275026 \r \h </w:instrText>
      </w:r>
      <w:r w:rsidR="001E57C1">
        <w:fldChar w:fldCharType="separate"/>
      </w:r>
      <w:r w:rsidR="000A6591">
        <w:rPr>
          <w:cs/>
        </w:rPr>
        <w:t>‎</w:t>
      </w:r>
      <w:r w:rsidR="000A6591">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638955"/>
      <w:r>
        <w:lastRenderedPageBreak/>
        <w:t>2 Elméleti háttér</w:t>
      </w:r>
      <w:bookmarkEnd w:id="7"/>
    </w:p>
    <w:p w14:paraId="7989AC67" w14:textId="03902147"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0A6591">
        <w:rPr>
          <w:cs/>
        </w:rPr>
        <w:t>‎</w:t>
      </w:r>
      <w:r w:rsidR="000A6591">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638956"/>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7AB71CEE" w:rsidR="006410C1" w:rsidRDefault="007E2AA0" w:rsidP="00FD153C">
      <w:pPr>
        <w:pStyle w:val="Kp"/>
      </w:pPr>
      <w:r>
        <w:rPr>
          <w:noProof/>
        </w:rPr>
        <w:lastRenderedPageBreak/>
        <w:drawing>
          <wp:inline distT="0" distB="0" distL="0" distR="0" wp14:anchorId="5DDDD71C" wp14:editId="4ED40D0B">
            <wp:extent cx="5400040" cy="1513840"/>
            <wp:effectExtent l="0" t="0" r="0" b="0"/>
            <wp:docPr id="838829012" name="Kép 2"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29012" name="Kép 2"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13840"/>
                    </a:xfrm>
                    <a:prstGeom prst="rect">
                      <a:avLst/>
                    </a:prstGeom>
                  </pic:spPr>
                </pic:pic>
              </a:graphicData>
            </a:graphic>
          </wp:inline>
        </w:drawing>
      </w:r>
    </w:p>
    <w:p w14:paraId="7B2B22A9" w14:textId="5D95E2D4" w:rsidR="00FD153C" w:rsidRPr="00DA6828" w:rsidRDefault="00743D98" w:rsidP="00FC087F">
      <w:pPr>
        <w:pStyle w:val="Kpalrs"/>
      </w:pPr>
      <w:r>
        <w:t>2.1</w:t>
      </w:r>
      <w:r w:rsidR="0069289D">
        <w:t>-</w:t>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0A6591">
        <w:rPr>
          <w:cs/>
        </w:rPr>
        <w:t>‎</w:t>
      </w:r>
      <w:r w:rsidR="000A6591">
        <w:t>[28]</w:t>
      </w:r>
      <w:r w:rsidR="00213277">
        <w:fldChar w:fldCharType="end"/>
      </w:r>
    </w:p>
    <w:p w14:paraId="5FC72DCD" w14:textId="59BE8279"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0A6591">
        <w:rPr>
          <w:cs/>
        </w:rPr>
        <w:t>‎</w:t>
      </w:r>
      <w:r w:rsidR="000A6591">
        <w:t>[11]</w:t>
      </w:r>
      <w:r w:rsidR="00C94624">
        <w:fldChar w:fldCharType="end"/>
      </w:r>
      <w:r w:rsidRPr="00B956C5">
        <w:t xml:space="preserve">, amint az a </w:t>
      </w:r>
      <w:r w:rsidR="00743D98">
        <w:t>2.1</w:t>
      </w:r>
      <w:r w:rsidR="0069289D">
        <w:t>.</w:t>
      </w:r>
      <w:r w:rsidRPr="00B956C5">
        <w:t xml:space="preserve">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B379308"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 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638957"/>
      <w:r>
        <w:t xml:space="preserve">2.2 </w:t>
      </w:r>
      <w:r w:rsidRPr="004901F8">
        <w:t>Embeddingek és vektorterek</w:t>
      </w:r>
      <w:bookmarkEnd w:id="9"/>
    </w:p>
    <w:p w14:paraId="4B596D98" w14:textId="416EFF67" w:rsidR="00323881" w:rsidRDefault="00725262" w:rsidP="00EF1F0F">
      <w:pPr>
        <w:pStyle w:val="Cmsor3"/>
      </w:pPr>
      <w:bookmarkStart w:id="10" w:name="_Toc214638958"/>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5D1248FD"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0A6591">
        <w:rPr>
          <w:cs/>
        </w:rPr>
        <w:t>‎</w:t>
      </w:r>
      <w:r w:rsidR="000A6591">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638959"/>
      <w:r>
        <w:t>2.2.2 T</w:t>
      </w:r>
      <w:r w:rsidRPr="00136C34">
        <w:t>ávolságmértékek</w:t>
      </w:r>
      <w:bookmarkEnd w:id="11"/>
    </w:p>
    <w:p w14:paraId="7B888A51" w14:textId="2BCDE4FD"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0A6591">
        <w:rPr>
          <w:cs/>
        </w:rPr>
        <w:t>‎</w:t>
      </w:r>
      <w:r w:rsidR="000A6591">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tbl>
      <w:tblPr>
        <w:tblStyle w:val="Tblzategyszer4"/>
        <w:tblW w:w="0" w:type="auto"/>
        <w:tblLook w:val="04A0" w:firstRow="1" w:lastRow="0" w:firstColumn="1" w:lastColumn="0" w:noHBand="0" w:noVBand="1"/>
      </w:tblPr>
      <w:tblGrid>
        <w:gridCol w:w="2177"/>
        <w:gridCol w:w="4020"/>
        <w:gridCol w:w="2307"/>
      </w:tblGrid>
      <w:tr w:rsidR="00FD4F95" w14:paraId="70B4BB83" w14:textId="77777777" w:rsidTr="00C00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BEDE36A" w14:textId="77777777" w:rsidR="00FD4F95" w:rsidRDefault="00FD4F95" w:rsidP="00C86431">
            <w:pPr>
              <w:spacing w:before="120" w:after="120"/>
              <w:ind w:firstLine="0"/>
            </w:pPr>
          </w:p>
        </w:tc>
        <w:tc>
          <w:tcPr>
            <w:tcW w:w="2831" w:type="dxa"/>
          </w:tcPr>
          <w:p w14:paraId="103A293C" w14:textId="5F15B143" w:rsidR="00FD4F95" w:rsidRDefault="00FD4F95" w:rsidP="00C86431">
            <w:pPr>
              <w:spacing w:before="120" w:after="120"/>
              <w:ind w:firstLine="0"/>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E3E3B71" wp14:editId="147B51AB">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tc>
        <w:tc>
          <w:tcPr>
            <w:tcW w:w="2832" w:type="dxa"/>
            <w:vAlign w:val="center"/>
          </w:tcPr>
          <w:p w14:paraId="57CCAED0" w14:textId="77777777" w:rsidR="00FD4F95" w:rsidRDefault="00FD4F9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pPr>
            <w:r w:rsidRPr="00FD4F95">
              <w:rPr>
                <w:b w:val="0"/>
                <w:bCs w:val="0"/>
              </w:rPr>
              <w:t>(2.1.)</w:t>
            </w:r>
          </w:p>
          <w:p w14:paraId="224CA077" w14:textId="4CD72078" w:rsidR="00506845" w:rsidRPr="00FD4F95" w:rsidRDefault="0050684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fldChar w:fldCharType="begin"/>
            </w:r>
            <w:r>
              <w:rPr>
                <w:b w:val="0"/>
                <w:bCs w:val="0"/>
              </w:rPr>
              <w:instrText xml:space="preserve"> REF _Ref211087490 \r \h </w:instrText>
            </w:r>
            <w:r>
              <w:rPr>
                <w:b w:val="0"/>
                <w:bCs w:val="0"/>
              </w:rPr>
            </w:r>
            <w:r w:rsidR="00C00FDA">
              <w:rPr>
                <w:b w:val="0"/>
                <w:bCs w:val="0"/>
              </w:rPr>
              <w:instrText xml:space="preserve"> \* MERGEFORMAT </w:instrText>
            </w:r>
            <w:r>
              <w:rPr>
                <w:b w:val="0"/>
                <w:bCs w:val="0"/>
              </w:rPr>
              <w:fldChar w:fldCharType="separate"/>
            </w:r>
            <w:r w:rsidR="000A6591">
              <w:rPr>
                <w:b w:val="0"/>
                <w:bCs w:val="0"/>
                <w:cs/>
              </w:rPr>
              <w:t>‎</w:t>
            </w:r>
            <w:r w:rsidR="000A6591">
              <w:rPr>
                <w:b w:val="0"/>
                <w:bCs w:val="0"/>
              </w:rPr>
              <w:t>[25]</w:t>
            </w:r>
            <w:r>
              <w:rPr>
                <w:b w:val="0"/>
                <w:bCs w:val="0"/>
              </w:rPr>
              <w:fldChar w:fldCharType="end"/>
            </w:r>
          </w:p>
        </w:tc>
      </w:tr>
    </w:tbl>
    <w:p w14:paraId="6D16EB47" w14:textId="74075F98"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 </w:t>
      </w:r>
      <w:r w:rsidR="001518CB">
        <w:t>2.</w:t>
      </w:r>
      <w:r w:rsidR="004A671D">
        <w:t>1</w:t>
      </w:r>
      <w:r w:rsidR="00090DC1">
        <w:t>.</w:t>
      </w:r>
      <w:r w:rsidR="004A671D">
        <w:t xml:space="preserve">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638960"/>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4CDC5E0D"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0A6591">
        <w:rPr>
          <w:cs/>
        </w:rPr>
        <w:t>‎</w:t>
      </w:r>
      <w:r w:rsidR="000A6591">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D071CE">
        <w:t xml:space="preserve"> könyvtár algoritmusai</w:t>
      </w:r>
      <w:r w:rsidR="000E36E6">
        <w:t xml:space="preserve"> </w:t>
      </w:r>
      <w:r w:rsidR="00967A82">
        <w:fldChar w:fldCharType="begin"/>
      </w:r>
      <w:r w:rsidR="00967A82">
        <w:instrText xml:space="preserve"> REF _Ref211528873 \r \h </w:instrText>
      </w:r>
      <w:r w:rsidR="00967A82">
        <w:fldChar w:fldCharType="separate"/>
      </w:r>
      <w:r w:rsidR="000A6591">
        <w:rPr>
          <w:cs/>
        </w:rPr>
        <w:t>‎</w:t>
      </w:r>
      <w:r w:rsidR="000A6591">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0A6591">
        <w:rPr>
          <w:cs/>
        </w:rPr>
        <w:t>‎</w:t>
      </w:r>
      <w:r w:rsidR="000A6591">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638961"/>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638962"/>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638963"/>
      <w:r>
        <w:t>2.3.2 Offline és online klaszterezés</w:t>
      </w:r>
      <w:bookmarkEnd w:id="15"/>
    </w:p>
    <w:p w14:paraId="12BFB6DC" w14:textId="1D078A4C"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0A6591">
        <w:rPr>
          <w:cs/>
        </w:rPr>
        <w:t>‎</w:t>
      </w:r>
      <w:r w:rsidR="000A6591">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638964"/>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35BFD068" w:rsidR="00CE13EB" w:rsidRDefault="00564FC1" w:rsidP="00CE13EB">
      <w:pPr>
        <w:pStyle w:val="Kpalrs"/>
      </w:pPr>
      <w:r>
        <w:rPr>
          <w:lang w:eastAsia="en-US"/>
        </w:rPr>
        <w:t>3.1</w:t>
      </w:r>
      <w:r w:rsidR="005103C1">
        <w:rPr>
          <w:lang w:eastAsia="en-US"/>
        </w:rPr>
        <w:t>.</w:t>
      </w:r>
      <w:r w:rsidR="00CE13EB">
        <w:t xml:space="preserve"> ábra - Az általam készített R</w:t>
      </w:r>
      <w:r w:rsidR="001E19BD">
        <w:t>etrieval</w:t>
      </w:r>
      <w:r w:rsidR="00CE13EB">
        <w:t xml:space="preserve"> pipeline felépítése</w:t>
      </w:r>
    </w:p>
    <w:p w14:paraId="04637E8E" w14:textId="1AAAFFC6" w:rsidR="00CE13EB" w:rsidRPr="00CE13EB" w:rsidRDefault="00BF0186" w:rsidP="00CE13EB">
      <w:pPr>
        <w:rPr>
          <w:lang w:eastAsia="en-US"/>
        </w:rPr>
      </w:pPr>
      <w:r>
        <w:rPr>
          <w:lang w:eastAsia="en-US"/>
        </w:rPr>
        <w:t>A</w:t>
      </w:r>
      <w:r w:rsidR="0085704A">
        <w:rPr>
          <w:lang w:eastAsia="en-US"/>
        </w:rPr>
        <w:t xml:space="preserve"> </w:t>
      </w:r>
      <w:r w:rsidR="00564FC1">
        <w:rPr>
          <w:lang w:eastAsia="en-US"/>
        </w:rPr>
        <w:t>3.1</w:t>
      </w:r>
      <w:r w:rsidR="005103C1">
        <w:rPr>
          <w:lang w:eastAsia="en-US"/>
        </w:rPr>
        <w:t>.</w:t>
      </w:r>
      <w:r w:rsidR="0085704A">
        <w:rPr>
          <w:lang w:eastAsia="en-US"/>
        </w:rPr>
        <w:t xml:space="preserve">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 xml:space="preserve">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638965"/>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45620861" w14:textId="5CE856D7" w:rsidR="00673F08" w:rsidRDefault="0025320F" w:rsidP="00673F08">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tbl>
      <w:tblPr>
        <w:tblStyle w:val="Rcsostblzat"/>
        <w:tblW w:w="0" w:type="auto"/>
        <w:tblLook w:val="04A0" w:firstRow="1" w:lastRow="0" w:firstColumn="1" w:lastColumn="0" w:noHBand="0" w:noVBand="1"/>
      </w:tblPr>
      <w:tblGrid>
        <w:gridCol w:w="2831"/>
        <w:gridCol w:w="2831"/>
        <w:gridCol w:w="2832"/>
      </w:tblGrid>
      <w:tr w:rsidR="00CC763E" w14:paraId="58E1F6DB" w14:textId="77777777" w:rsidTr="00267837">
        <w:tc>
          <w:tcPr>
            <w:tcW w:w="2831" w:type="dxa"/>
            <w:tcBorders>
              <w:top w:val="nil"/>
              <w:left w:val="nil"/>
              <w:bottom w:val="nil"/>
              <w:right w:val="nil"/>
            </w:tcBorders>
          </w:tcPr>
          <w:p w14:paraId="64F31B4A" w14:textId="77777777" w:rsidR="00CC763E" w:rsidRDefault="00CC763E" w:rsidP="00D71F68">
            <w:pPr>
              <w:spacing w:before="120" w:after="120"/>
              <w:ind w:firstLine="0"/>
              <w:rPr>
                <w:lang w:eastAsia="en-US"/>
              </w:rPr>
            </w:pPr>
          </w:p>
        </w:tc>
        <w:tc>
          <w:tcPr>
            <w:tcW w:w="2831" w:type="dxa"/>
            <w:tcBorders>
              <w:top w:val="nil"/>
              <w:left w:val="nil"/>
              <w:bottom w:val="nil"/>
              <w:right w:val="nil"/>
            </w:tcBorders>
          </w:tcPr>
          <w:p w14:paraId="5D6AD526" w14:textId="306F4736" w:rsidR="00CC763E" w:rsidRDefault="00CC763E" w:rsidP="00D71F68">
            <w:pPr>
              <w:spacing w:before="120" w:after="120"/>
              <w:ind w:firstLine="0"/>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tc>
        <w:tc>
          <w:tcPr>
            <w:tcW w:w="2832" w:type="dxa"/>
            <w:tcBorders>
              <w:top w:val="nil"/>
              <w:left w:val="nil"/>
              <w:bottom w:val="nil"/>
              <w:right w:val="nil"/>
            </w:tcBorders>
            <w:vAlign w:val="center"/>
          </w:tcPr>
          <w:p w14:paraId="668008E4" w14:textId="66F0611C" w:rsidR="00CC763E" w:rsidRDefault="00267837" w:rsidP="00D71F68">
            <w:pPr>
              <w:spacing w:before="120" w:after="120"/>
              <w:ind w:firstLine="0"/>
              <w:jc w:val="right"/>
              <w:rPr>
                <w:lang w:eastAsia="en-US"/>
              </w:rPr>
            </w:pPr>
            <w:r>
              <w:rPr>
                <w:lang w:eastAsia="en-US"/>
              </w:rPr>
              <w:t>(3.1.)</w:t>
            </w:r>
          </w:p>
        </w:tc>
      </w:tr>
    </w:tbl>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638966"/>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638967"/>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tbl>
      <w:tblPr>
        <w:tblStyle w:val="Tblzategyszer4"/>
        <w:tblW w:w="0" w:type="auto"/>
        <w:tblLook w:val="04A0" w:firstRow="1" w:lastRow="0" w:firstColumn="1" w:lastColumn="0" w:noHBand="0" w:noVBand="1"/>
      </w:tblPr>
      <w:tblGrid>
        <w:gridCol w:w="2831"/>
        <w:gridCol w:w="2831"/>
        <w:gridCol w:w="2832"/>
      </w:tblGrid>
      <w:tr w:rsidR="002B30F0" w14:paraId="322FAD4E" w14:textId="77777777" w:rsidTr="002B3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81B9C3" w14:textId="77777777" w:rsidR="002B30F0" w:rsidRDefault="002B30F0" w:rsidP="008906AF">
            <w:pPr>
              <w:spacing w:before="120" w:after="120"/>
              <w:ind w:firstLine="0"/>
              <w:rPr>
                <w:lang w:eastAsia="en-US"/>
              </w:rPr>
            </w:pPr>
          </w:p>
        </w:tc>
        <w:tc>
          <w:tcPr>
            <w:tcW w:w="2831" w:type="dxa"/>
          </w:tcPr>
          <w:p w14:paraId="01C06548" w14:textId="0A24D3F0" w:rsidR="002B30F0" w:rsidRDefault="002B30F0" w:rsidP="008906AF">
            <w:pPr>
              <w:spacing w:before="120" w:after="120"/>
              <w:ind w:firstLine="0"/>
              <w:cnfStyle w:val="100000000000" w:firstRow="1" w:lastRow="0" w:firstColumn="0" w:lastColumn="0" w:oddVBand="0" w:evenVBand="0" w:oddHBand="0" w:evenHBand="0" w:firstRowFirstColumn="0" w:firstRowLastColumn="0" w:lastRowFirstColumn="0" w:lastRowLastColumn="0"/>
              <w:rPr>
                <w:lang w:eastAsia="en-US"/>
              </w:rPr>
            </w:pPr>
            <m:oMathPara>
              <m:oMath>
                <m:sSub>
                  <m:sSubPr>
                    <m:ctrlPr>
                      <w:rPr>
                        <w:rFonts w:ascii="Cambria Math" w:hAnsi="Cambria Math"/>
                        <w:i/>
                        <w:lang w:eastAsia="en-US"/>
                      </w:rPr>
                    </m:ctrlPr>
                  </m:sSubPr>
                  <m:e>
                    <m:r>
                      <m:rPr>
                        <m:sty m:val="bi"/>
                      </m:rPr>
                      <w:rPr>
                        <w:rFonts w:ascii="Cambria Math" w:hAnsi="Cambria Math"/>
                        <w:lang w:eastAsia="en-US"/>
                      </w:rPr>
                      <m:t>C</m:t>
                    </m:r>
                  </m:e>
                  <m:sub>
                    <m:r>
                      <m:rPr>
                        <m:sty m:val="bi"/>
                      </m:rPr>
                      <w:rPr>
                        <w:rFonts w:ascii="Cambria Math" w:hAnsi="Cambria Math"/>
                        <w:lang w:eastAsia="en-US"/>
                      </w:rPr>
                      <m:t>i</m:t>
                    </m:r>
                  </m:sub>
                </m:sSub>
                <m:r>
                  <m:rPr>
                    <m:sty m:val="bi"/>
                  </m:rP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b"/>
                          </m:rPr>
                          <w:rPr>
                            <w:rFonts w:ascii="Cambria Math" w:hAnsi="Cambria Math"/>
                            <w:lang w:eastAsia="en-US"/>
                          </w:rPr>
                          <m:t>arg</m:t>
                        </m:r>
                      </m:fName>
                      <m:e>
                        <m:r>
                          <m:rPr>
                            <m:sty m:val="bi"/>
                          </m:rPr>
                          <w:rPr>
                            <w:rFonts w:ascii="Cambria Math" w:hAnsi="Cambria Math"/>
                            <w:lang w:eastAsia="en-US"/>
                          </w:rPr>
                          <m:t>min</m:t>
                        </m:r>
                      </m:e>
                    </m:func>
                  </m:e>
                  <m:sub>
                    <m:r>
                      <m:rPr>
                        <m:sty m:val="bi"/>
                      </m:rPr>
                      <w:rPr>
                        <w:rFonts w:ascii="Cambria Math" w:hAnsi="Cambria Math"/>
                        <w:lang w:eastAsia="en-US"/>
                      </w:rPr>
                      <m:t>j</m:t>
                    </m:r>
                  </m:sub>
                </m:sSub>
                <m:d>
                  <m:dPr>
                    <m:begChr m:val="|"/>
                    <m:endChr m:val="|"/>
                    <m:ctrlPr>
                      <w:rPr>
                        <w:rFonts w:ascii="Cambria Math" w:hAnsi="Cambria Math"/>
                        <w:i/>
                        <w:lang w:eastAsia="en-US"/>
                      </w:rPr>
                    </m:ctrlPr>
                  </m:dPr>
                  <m:e>
                    <m:sSub>
                      <m:sSubPr>
                        <m:ctrlPr>
                          <w:rPr>
                            <w:rFonts w:ascii="Cambria Math" w:hAnsi="Cambria Math"/>
                            <w:i/>
                            <w:lang w:eastAsia="en-US"/>
                          </w:rPr>
                        </m:ctrlPr>
                      </m:sSubPr>
                      <m:e>
                        <m:r>
                          <m:rPr>
                            <m:sty m:val="bi"/>
                          </m:rPr>
                          <w:rPr>
                            <w:rFonts w:ascii="Cambria Math" w:hAnsi="Cambria Math"/>
                            <w:lang w:eastAsia="en-US"/>
                          </w:rPr>
                          <m:t>x</m:t>
                        </m:r>
                      </m:e>
                      <m:sub>
                        <m:r>
                          <m:rPr>
                            <m:sty m:val="bi"/>
                          </m:rPr>
                          <w:rPr>
                            <w:rFonts w:ascii="Cambria Math" w:hAnsi="Cambria Math"/>
                            <w:lang w:eastAsia="en-US"/>
                          </w:rPr>
                          <m:t>i</m:t>
                        </m:r>
                      </m:sub>
                    </m:sSub>
                    <m:r>
                      <m:rPr>
                        <m:sty m:val="bi"/>
                      </m:rPr>
                      <w:rPr>
                        <w:rFonts w:ascii="Cambria Math" w:hAnsi="Cambria Math"/>
                        <w:lang w:eastAsia="en-US"/>
                      </w:rPr>
                      <m:t>-</m:t>
                    </m:r>
                    <m:sSub>
                      <m:sSubPr>
                        <m:ctrlPr>
                          <w:rPr>
                            <w:rFonts w:ascii="Cambria Math" w:hAnsi="Cambria Math"/>
                            <w:i/>
                            <w:lang w:eastAsia="en-US"/>
                          </w:rPr>
                        </m:ctrlPr>
                      </m:sSubPr>
                      <m:e>
                        <m:r>
                          <m:rPr>
                            <m:sty m:val="bi"/>
                          </m:rPr>
                          <w:rPr>
                            <w:rFonts w:ascii="Cambria Math" w:hAnsi="Cambria Math"/>
                            <w:lang w:eastAsia="en-US"/>
                          </w:rPr>
                          <m:t>r</m:t>
                        </m:r>
                      </m:e>
                      <m:sub>
                        <m:r>
                          <m:rPr>
                            <m:sty m:val="bi"/>
                          </m:rPr>
                          <w:rPr>
                            <w:rFonts w:ascii="Cambria Math" w:hAnsi="Cambria Math"/>
                            <w:lang w:eastAsia="en-US"/>
                          </w:rPr>
                          <m:t>i</m:t>
                        </m:r>
                      </m:sub>
                    </m:sSub>
                  </m:e>
                </m:d>
              </m:oMath>
            </m:oMathPara>
          </w:p>
        </w:tc>
        <w:tc>
          <w:tcPr>
            <w:tcW w:w="2832" w:type="dxa"/>
            <w:vAlign w:val="center"/>
          </w:tcPr>
          <w:p w14:paraId="4CFA1CCC" w14:textId="0B956FFF" w:rsidR="002B30F0" w:rsidRPr="002B30F0" w:rsidRDefault="002B30F0" w:rsidP="008906AF">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2B30F0">
              <w:rPr>
                <w:b w:val="0"/>
                <w:bCs w:val="0"/>
                <w:lang w:eastAsia="en-US"/>
              </w:rPr>
              <w:t>(3.2.)</w:t>
            </w:r>
          </w:p>
        </w:tc>
      </w:tr>
    </w:tbl>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103EAE4E"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0A6591">
        <w:rPr>
          <w:cs/>
          <w:lang w:eastAsia="en-US"/>
        </w:rPr>
        <w:t>‎</w:t>
      </w:r>
      <w:r w:rsidR="000A6591">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638968"/>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4ACF3649"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0A6591">
        <w:rPr>
          <w:noProof/>
          <w:lang w:eastAsia="en-US"/>
        </w:rPr>
        <w:t>1</w:t>
      </w:r>
      <w:r>
        <w:rPr>
          <w:lang w:eastAsia="en-US"/>
        </w:rPr>
        <w:fldChar w:fldCharType="end"/>
      </w:r>
      <w:r w:rsidR="00A03EA0">
        <w:t>.</w:t>
      </w:r>
      <w:r w:rsidR="001B0630">
        <w:t>2.</w:t>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032B9E7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w:t>
      </w:r>
      <w:r w:rsidR="001B0630">
        <w:rPr>
          <w:lang w:eastAsia="en-US"/>
        </w:rPr>
        <w:t>2.</w:t>
      </w:r>
      <w:r w:rsidR="00B07CC0">
        <w:rPr>
          <w:lang w:eastAsia="en-US"/>
        </w:rPr>
        <w:t xml:space="preserve">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tbl>
      <w:tblPr>
        <w:tblStyle w:val="Tblzategyszer4"/>
        <w:tblW w:w="0" w:type="auto"/>
        <w:tblLook w:val="04A0" w:firstRow="1" w:lastRow="0" w:firstColumn="1" w:lastColumn="0" w:noHBand="0" w:noVBand="1"/>
      </w:tblPr>
      <w:tblGrid>
        <w:gridCol w:w="2547"/>
        <w:gridCol w:w="3967"/>
        <w:gridCol w:w="1980"/>
      </w:tblGrid>
      <w:tr w:rsidR="003C5BB7" w14:paraId="6D02A10B" w14:textId="77777777" w:rsidTr="003C5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ACF365" w14:textId="77777777" w:rsidR="003C5BB7" w:rsidRDefault="003C5BB7" w:rsidP="009A238E">
            <w:pPr>
              <w:spacing w:before="120" w:after="120"/>
              <w:ind w:firstLine="0"/>
              <w:rPr>
                <w:lang w:eastAsia="en-US"/>
              </w:rPr>
            </w:pPr>
          </w:p>
        </w:tc>
        <w:tc>
          <w:tcPr>
            <w:tcW w:w="3967" w:type="dxa"/>
          </w:tcPr>
          <w:p w14:paraId="68024600" w14:textId="69EEBFDD" w:rsidR="003C5BB7" w:rsidRDefault="003C5BB7" w:rsidP="009A238E">
            <w:pPr>
              <w:spacing w:before="120" w:after="120"/>
              <w:ind w:firstLine="0"/>
              <w:jc w:val="center"/>
              <w:cnfStyle w:val="100000000000" w:firstRow="1" w:lastRow="0" w:firstColumn="0" w:lastColumn="0" w:oddVBand="0" w:evenVBand="0" w:oddHBand="0" w:evenHBand="0" w:firstRowFirstColumn="0" w:firstRowLastColumn="0" w:lastRowFirstColumn="0" w:lastRowLastColumn="0"/>
              <w:rPr>
                <w:lang w:eastAsia="en-US"/>
              </w:rPr>
            </w:pPr>
            <m:oMathPara>
              <m:oMath>
                <m:sSub>
                  <m:sSubPr>
                    <m:ctrlPr>
                      <w:rPr>
                        <w:rFonts w:ascii="Cambria Math" w:hAnsi="Cambria Math"/>
                        <w:i/>
                        <w:lang w:eastAsia="en-US"/>
                      </w:rPr>
                    </m:ctrlPr>
                  </m:sSubPr>
                  <m:e>
                    <m:r>
                      <m:rPr>
                        <m:sty m:val="bi"/>
                      </m:rPr>
                      <w:rPr>
                        <w:rFonts w:ascii="Cambria Math" w:hAnsi="Cambria Math"/>
                        <w:lang w:eastAsia="en-US"/>
                      </w:rPr>
                      <m:t>r</m:t>
                    </m:r>
                  </m:e>
                  <m:sub>
                    <m:r>
                      <m:rPr>
                        <m:sty m:val="bi"/>
                      </m:rPr>
                      <w:rPr>
                        <w:rFonts w:ascii="Cambria Math" w:hAnsi="Cambria Math"/>
                        <w:lang w:eastAsia="en-US"/>
                      </w:rPr>
                      <m:t>new</m:t>
                    </m:r>
                  </m:sub>
                </m:sSub>
                <m:r>
                  <m:rPr>
                    <m:sty m:val="bi"/>
                  </m:rP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sSub>
                      <m:sSubPr>
                        <m:ctrlPr>
                          <w:rPr>
                            <w:rFonts w:ascii="Cambria Math" w:hAnsi="Cambria Math"/>
                            <w:i/>
                            <w:lang w:eastAsia="en-US"/>
                          </w:rPr>
                        </m:ctrlPr>
                      </m:sSubPr>
                      <m:e>
                        <m:r>
                          <m:rPr>
                            <m:sty m:val="b"/>
                          </m:rPr>
                          <w:rPr>
                            <w:rFonts w:ascii="Cambria Math" w:hAnsi="Cambria Math" w:cs="Cambria Math"/>
                          </w:rPr>
                          <m:t>⋅</m:t>
                        </m:r>
                        <m:r>
                          <m:rPr>
                            <m:sty m:val="bi"/>
                          </m:rPr>
                          <w:rPr>
                            <w:rFonts w:ascii="Cambria Math" w:hAnsi="Cambria Math"/>
                            <w:lang w:eastAsia="en-US"/>
                          </w:rPr>
                          <m:t>r</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r>
                      <m:rPr>
                        <m:sty m:val="b"/>
                      </m:rPr>
                      <w:rPr>
                        <w:rFonts w:ascii="Cambria Math" w:hAnsi="Cambria Math" w:cs="Cambria Math"/>
                      </w:rPr>
                      <m:t>⋅</m:t>
                    </m:r>
                    <m:sSub>
                      <m:sSubPr>
                        <m:ctrlPr>
                          <w:rPr>
                            <w:rFonts w:ascii="Cambria Math" w:hAnsi="Cambria Math"/>
                            <w:i/>
                            <w:lang w:eastAsia="en-US"/>
                          </w:rPr>
                        </m:ctrlPr>
                      </m:sSubPr>
                      <m:e>
                        <m:r>
                          <m:rPr>
                            <m:sty m:val="bi"/>
                          </m:rPr>
                          <w:rPr>
                            <w:rFonts w:ascii="Cambria Math" w:hAnsi="Cambria Math"/>
                            <w:lang w:eastAsia="en-US"/>
                          </w:rPr>
                          <m:t>r</m:t>
                        </m:r>
                      </m:e>
                      <m:sub>
                        <m:r>
                          <m:rPr>
                            <m:sty m:val="bi"/>
                          </m:rPr>
                          <w:rPr>
                            <w:rFonts w:ascii="Cambria Math" w:hAnsi="Cambria Math"/>
                            <w:lang w:eastAsia="en-US"/>
                          </w:rPr>
                          <m:t>batch</m:t>
                        </m:r>
                      </m:sub>
                    </m:sSub>
                  </m:num>
                  <m:den>
                    <m:sSub>
                      <m:sSubPr>
                        <m:ctrlPr>
                          <w:rPr>
                            <w:rFonts w:ascii="Cambria Math" w:hAnsi="Cambria Math"/>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den>
                </m:f>
              </m:oMath>
            </m:oMathPara>
          </w:p>
        </w:tc>
        <w:tc>
          <w:tcPr>
            <w:tcW w:w="1980" w:type="dxa"/>
            <w:vAlign w:val="center"/>
          </w:tcPr>
          <w:p w14:paraId="3A4465D0" w14:textId="63926AF1" w:rsidR="003C5BB7" w:rsidRPr="003C5BB7" w:rsidRDefault="003C5BB7" w:rsidP="009A238E">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3C5BB7">
              <w:rPr>
                <w:b w:val="0"/>
                <w:bCs w:val="0"/>
                <w:lang w:eastAsia="en-US"/>
              </w:rPr>
              <w:t>(3.3.)</w:t>
            </w:r>
          </w:p>
        </w:tc>
      </w:tr>
    </w:tbl>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638969"/>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6250EF26" w:rsidR="00486A95" w:rsidRDefault="0012080D" w:rsidP="00B86636">
      <w:pPr>
        <w:pStyle w:val="Kpalrs"/>
        <w:rPr>
          <w:lang w:eastAsia="en-US"/>
        </w:rPr>
      </w:pPr>
      <w:r>
        <w:rPr>
          <w:lang w:eastAsia="en-US"/>
        </w:rPr>
        <w:t>3.</w:t>
      </w:r>
      <w:r w:rsidR="00401A92">
        <w:rPr>
          <w:lang w:eastAsia="en-US"/>
        </w:rPr>
        <w:fldChar w:fldCharType="begin"/>
      </w:r>
      <w:r w:rsidR="00401A92">
        <w:rPr>
          <w:lang w:eastAsia="en-US"/>
        </w:rPr>
        <w:instrText xml:space="preserve"> SEQ táblázat \* ARABIC </w:instrText>
      </w:r>
      <w:r w:rsidR="00401A92">
        <w:rPr>
          <w:lang w:eastAsia="en-US"/>
        </w:rPr>
        <w:fldChar w:fldCharType="separate"/>
      </w:r>
      <w:r w:rsidR="000A6591">
        <w:rPr>
          <w:noProof/>
          <w:lang w:eastAsia="en-US"/>
        </w:rPr>
        <w:t>1</w:t>
      </w:r>
      <w:r w:rsidR="00401A92">
        <w:rPr>
          <w:lang w:eastAsia="en-US"/>
        </w:rPr>
        <w:fldChar w:fldCharType="end"/>
      </w:r>
      <w:r w:rsidR="00401A92">
        <w:t xml:space="preserve">. táblázat </w:t>
      </w:r>
      <w:r w:rsidR="00A14A6A">
        <w:t>–</w:t>
      </w:r>
      <w:r w:rsidR="00401A92">
        <w:t xml:space="preserve"> </w:t>
      </w:r>
      <w:r w:rsidR="00A14A6A">
        <w:t>Idő-</w:t>
      </w:r>
      <w:r w:rsidR="00401A92">
        <w:t xml:space="preserve"> és memóriakomplexitás összehasonlítása</w:t>
      </w:r>
    </w:p>
    <w:p w14:paraId="549FAD01" w14:textId="11563A9A" w:rsidR="005A27B7" w:rsidRDefault="00912A1F" w:rsidP="005A27B7">
      <w:pPr>
        <w:rPr>
          <w:lang w:eastAsia="en-US"/>
        </w:rPr>
      </w:pPr>
      <w:r>
        <w:rPr>
          <w:lang w:eastAsia="en-US"/>
        </w:rPr>
        <w:t xml:space="preserve">A </w:t>
      </w:r>
      <w:r w:rsidR="003F78ED">
        <w:rPr>
          <w:lang w:eastAsia="en-US"/>
        </w:rPr>
        <w:t>3.</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0A6591">
        <w:rPr>
          <w:cs/>
          <w:lang w:eastAsia="en-US"/>
        </w:rPr>
        <w:t>‎</w:t>
      </w:r>
      <w:r w:rsidR="000A6591">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0A6591">
        <w:rPr>
          <w:cs/>
          <w:lang w:eastAsia="en-US"/>
        </w:rPr>
        <w:t>‎</w:t>
      </w:r>
      <w:r w:rsidR="000A6591">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0A6591">
        <w:rPr>
          <w:cs/>
          <w:lang w:eastAsia="en-US"/>
        </w:rPr>
        <w:t>‎</w:t>
      </w:r>
      <w:r w:rsidR="000A6591">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158BA426" w:rsidR="00B86636" w:rsidRDefault="009C0512" w:rsidP="00840F4F">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w:t>
      </w:r>
      <w:r w:rsidR="00840F4F" w:rsidRPr="00840F4F">
        <w:rPr>
          <w:lang w:eastAsia="en-US"/>
        </w:rPr>
        <w:t xml:space="preserve">Megállapítható, hogy az időkomplexitás domináns komponense az első tag marad mindaddig, amíg a klaszterszám </w:t>
      </w:r>
      <w:r w:rsidR="00840F4F" w:rsidRPr="00840F4F">
        <w:rPr>
          <w:i/>
          <w:iCs/>
          <w:lang w:eastAsia="en-US"/>
        </w:rPr>
        <w:t>k</w:t>
      </w:r>
      <w:r w:rsidR="00840F4F" w:rsidRPr="00840F4F">
        <w:rPr>
          <w:lang w:eastAsia="en-US"/>
        </w:rPr>
        <w:t xml:space="preserve"> legalább egy nagyságrenddel el nem éri vagy meg nem haladja a</w:t>
      </w:r>
      <w:r w:rsidR="00FC2D83">
        <w:rPr>
          <w:lang w:eastAsia="en-US"/>
        </w:rPr>
        <w:t xml:space="preserve"> batch-ben érkező</w:t>
      </w:r>
      <w:r w:rsidR="00840F4F" w:rsidRPr="00840F4F">
        <w:rPr>
          <w:lang w:eastAsia="en-US"/>
        </w:rPr>
        <w:t xml:space="preserve"> adatok számát</w:t>
      </w:r>
      <w:r w:rsidR="00B31BA7">
        <w:rPr>
          <w:lang w:eastAsia="en-US"/>
        </w:rPr>
        <w:t>,</w:t>
      </w:r>
      <w:r w:rsidR="00840F4F" w:rsidRPr="00840F4F">
        <w:rPr>
          <w:lang w:eastAsia="en-US"/>
        </w:rPr>
        <w:t xml:space="preserve"> </w:t>
      </w:r>
      <w:r w:rsidR="00840F4F" w:rsidRPr="00840F4F">
        <w:rPr>
          <w:i/>
          <w:iCs/>
          <w:lang w:eastAsia="en-US"/>
        </w:rPr>
        <w:t>n</w:t>
      </w:r>
      <w:r w:rsidR="00B31BA7" w:rsidRPr="00FC2D83">
        <w:rPr>
          <w:lang w:eastAsia="en-US"/>
        </w:rPr>
        <w:t>-t</w:t>
      </w:r>
      <w:r w:rsidR="00840F4F">
        <w:rPr>
          <w:lang w:eastAsia="en-US"/>
        </w:rPr>
        <w:t xml:space="preserve">. </w:t>
      </w:r>
      <w:r w:rsidRPr="009C0512">
        <w:rPr>
          <w:lang w:eastAsia="en-US"/>
        </w:rPr>
        <w:lastRenderedPageBreak/>
        <w:t>Időkomplexitás szempontjából</w:t>
      </w:r>
      <w:r w:rsidR="007E2B00">
        <w:rPr>
          <w:lang w:eastAsia="en-US"/>
        </w:rPr>
        <w:t xml:space="preserve"> tehát</w:t>
      </w:r>
      <w:r w:rsidRPr="009C0512">
        <w:rPr>
          <w:lang w:eastAsia="en-US"/>
        </w:rPr>
        <w:t xml:space="preserve">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638970"/>
      <w:r w:rsidRPr="00974F14">
        <w:rPr>
          <w:lang w:eastAsia="en-US"/>
        </w:rPr>
        <w:t>3.2.4 Online KMeans algoritmus</w:t>
      </w:r>
      <w:bookmarkEnd w:id="22"/>
    </w:p>
    <w:p w14:paraId="47C16C00" w14:textId="6BB520D6" w:rsidR="00AD45B6" w:rsidRDefault="00AD45B6" w:rsidP="00AD45B6">
      <w:pPr>
        <w:pStyle w:val="Kd"/>
        <w:rPr>
          <w:lang w:eastAsia="en-US"/>
        </w:rPr>
      </w:pPr>
      <w:r>
        <w:rPr>
          <w:lang w:eastAsia="en-US"/>
        </w:rPr>
        <w:t>1. KMeans++ inicializálás</w:t>
      </w:r>
    </w:p>
    <w:p w14:paraId="625929D8" w14:textId="77777777" w:rsidR="00AD45B6" w:rsidRDefault="00AD45B6" w:rsidP="00AD45B6">
      <w:pPr>
        <w:pStyle w:val="Kd"/>
        <w:rPr>
          <w:lang w:eastAsia="en-US"/>
        </w:rPr>
      </w:pPr>
      <w:r>
        <w:rPr>
          <w:lang w:eastAsia="en-US"/>
        </w:rPr>
        <w:t>2. FOR x_adat IN batch:</w:t>
      </w:r>
    </w:p>
    <w:p w14:paraId="11A72840" w14:textId="548F516F" w:rsidR="00AD45B6" w:rsidRDefault="00AD45B6" w:rsidP="00AD45B6">
      <w:pPr>
        <w:pStyle w:val="Kd"/>
        <w:rPr>
          <w:lang w:eastAsia="en-US"/>
        </w:rPr>
      </w:pPr>
      <w:r>
        <w:rPr>
          <w:lang w:eastAsia="en-US"/>
        </w:rPr>
        <w:tab/>
        <w:t>distance_adat = min(</w:t>
      </w:r>
      <w:r w:rsidR="00917EF2">
        <w:rPr>
          <w:lang w:eastAsia="en-US"/>
        </w:rPr>
        <w:t>distance(</w:t>
      </w:r>
      <w:r>
        <w:rPr>
          <w:lang w:eastAsia="en-US"/>
        </w:rPr>
        <w:t>x_adat, centroid)</w:t>
      </w:r>
      <w:r w:rsidR="00917EF2">
        <w:rPr>
          <w:lang w:eastAsia="en-US"/>
        </w:rPr>
        <w:t>)</w:t>
      </w:r>
      <w:r>
        <w:rPr>
          <w:lang w:eastAsia="en-US"/>
        </w:rPr>
        <w:t xml:space="preserve"> minden centroidra</w:t>
      </w:r>
    </w:p>
    <w:p w14:paraId="54BFDE7D" w14:textId="77777777" w:rsidR="00AD45B6" w:rsidRDefault="00AD45B6" w:rsidP="00AD45B6">
      <w:pPr>
        <w:pStyle w:val="Kd"/>
        <w:rPr>
          <w:lang w:eastAsia="en-US"/>
        </w:rPr>
      </w:pPr>
      <w:r>
        <w:rPr>
          <w:lang w:eastAsia="en-US"/>
        </w:rPr>
        <w:tab/>
        <w:t>IF distance_adat &gt; new_cluster_threshold:</w:t>
      </w:r>
    </w:p>
    <w:p w14:paraId="5FC746F0" w14:textId="77777777" w:rsidR="00AD45B6" w:rsidRDefault="00AD45B6" w:rsidP="00AD45B6">
      <w:pPr>
        <w:pStyle w:val="Kd"/>
        <w:rPr>
          <w:lang w:eastAsia="en-US"/>
        </w:rPr>
      </w:pPr>
      <w:r>
        <w:rPr>
          <w:lang w:eastAsia="en-US"/>
        </w:rPr>
        <w:tab/>
      </w:r>
      <w:r>
        <w:rPr>
          <w:lang w:eastAsia="en-US"/>
        </w:rPr>
        <w:tab/>
        <w:t>x_adat új klaszterbe kerül</w:t>
      </w:r>
    </w:p>
    <w:p w14:paraId="7AF943BE" w14:textId="77777777" w:rsidR="00AD45B6" w:rsidRDefault="00AD45B6" w:rsidP="00AD45B6">
      <w:pPr>
        <w:pStyle w:val="Kd"/>
        <w:rPr>
          <w:lang w:eastAsia="en-US"/>
        </w:rPr>
      </w:pPr>
      <w:r>
        <w:rPr>
          <w:lang w:eastAsia="en-US"/>
        </w:rPr>
        <w:tab/>
        <w:t>ELSE:</w:t>
      </w:r>
    </w:p>
    <w:p w14:paraId="47A8D911" w14:textId="77777777" w:rsidR="00AD45B6" w:rsidRDefault="00AD45B6" w:rsidP="00AD45B6">
      <w:pPr>
        <w:pStyle w:val="Kd"/>
        <w:rPr>
          <w:lang w:eastAsia="en-US"/>
        </w:rPr>
      </w:pPr>
      <w:r>
        <w:rPr>
          <w:lang w:eastAsia="en-US"/>
        </w:rPr>
        <w:tab/>
      </w:r>
      <w:r>
        <w:rPr>
          <w:lang w:eastAsia="en-US"/>
        </w:rPr>
        <w:tab/>
        <w:t>x_adat a legközelebbi klaszterbe</w:t>
      </w:r>
    </w:p>
    <w:p w14:paraId="339C438F" w14:textId="77777777" w:rsidR="00AD45B6" w:rsidRDefault="00AD45B6" w:rsidP="00AD45B6">
      <w:pPr>
        <w:pStyle w:val="Kd"/>
        <w:rPr>
          <w:lang w:eastAsia="en-US"/>
        </w:rPr>
      </w:pPr>
      <w:r>
        <w:rPr>
          <w:lang w:eastAsia="en-US"/>
        </w:rPr>
        <w:t>3. FOR minden centroidra:</w:t>
      </w:r>
    </w:p>
    <w:p w14:paraId="0CD88B63" w14:textId="77777777" w:rsidR="00AD45B6" w:rsidRDefault="00AD45B6" w:rsidP="00AD45B6">
      <w:pPr>
        <w:pStyle w:val="Kd"/>
        <w:rPr>
          <w:i/>
          <w:iCs/>
          <w:lang w:eastAsia="en-US"/>
        </w:rPr>
      </w:pPr>
      <w:r>
        <w:rPr>
          <w:lang w:eastAsia="en-US"/>
        </w:rPr>
        <w:tab/>
        <w:t>centroid</w:t>
      </w:r>
      <w:r w:rsidRPr="004A39A0">
        <w:rPr>
          <w:vertAlign w:val="subscript"/>
          <w:lang w:eastAsia="en-US"/>
        </w:rPr>
        <w:t>i</w:t>
      </w:r>
      <w:r>
        <w:rPr>
          <w:vertAlign w:val="subscript"/>
          <w:lang w:eastAsia="en-US"/>
        </w:rPr>
        <w:t xml:space="preserve"> </w:t>
      </w:r>
      <w:r>
        <w:rPr>
          <w:lang w:eastAsia="en-US"/>
        </w:rPr>
        <w:t xml:space="preserve">= klaszter pontjainak kombinált átlaga </w:t>
      </w:r>
      <w:r w:rsidRPr="00FA1D0F">
        <w:rPr>
          <w:i/>
          <w:iCs/>
          <w:lang w:eastAsia="en-US"/>
        </w:rPr>
        <w:t>(lásd feljebb)</w:t>
      </w:r>
    </w:p>
    <w:p w14:paraId="6A67FE8C" w14:textId="77777777" w:rsidR="00AD45B6" w:rsidRDefault="00AD45B6" w:rsidP="00AD45B6">
      <w:pPr>
        <w:pStyle w:val="Kd"/>
        <w:ind w:left="851"/>
        <w:rPr>
          <w:lang w:eastAsia="en-US"/>
        </w:rPr>
      </w:pPr>
      <w:r>
        <w:rPr>
          <w:lang w:eastAsia="en-US"/>
        </w:rPr>
        <w:t>Klaszterhez tartozó pontok számának, koordinátáinak összegének és klaszter szórásának frissítése</w:t>
      </w:r>
    </w:p>
    <w:p w14:paraId="792A33A0" w14:textId="7AB8E644" w:rsidR="00CA6371" w:rsidRDefault="00CA6371" w:rsidP="00CA6371">
      <w:pPr>
        <w:pStyle w:val="Kd"/>
        <w:rPr>
          <w:lang w:eastAsia="en-US"/>
        </w:rPr>
      </w:pPr>
      <w:r>
        <w:rPr>
          <w:lang w:eastAsia="en-US"/>
        </w:rPr>
        <w:t>4. FOR c IN centroids</w:t>
      </w:r>
    </w:p>
    <w:p w14:paraId="5C96A65B" w14:textId="2D45DD05" w:rsidR="00CA6371" w:rsidRDefault="00CA6371" w:rsidP="00CA6371">
      <w:pPr>
        <w:pStyle w:val="Kd"/>
        <w:rPr>
          <w:lang w:eastAsia="en-US"/>
        </w:rPr>
      </w:pPr>
      <w:r>
        <w:rPr>
          <w:lang w:eastAsia="en-US"/>
        </w:rPr>
        <w:tab/>
        <w:t>FOR c’ IN centroids</w:t>
      </w:r>
    </w:p>
    <w:p w14:paraId="54BF0107" w14:textId="5AA2D42F" w:rsidR="00AD45B6" w:rsidRDefault="00AD45B6" w:rsidP="00AD45B6">
      <w:pPr>
        <w:pStyle w:val="Kd"/>
        <w:rPr>
          <w:lang w:eastAsia="en-US"/>
        </w:rPr>
      </w:pPr>
      <w:r>
        <w:rPr>
          <w:lang w:eastAsia="en-US"/>
        </w:rPr>
        <w:tab/>
      </w:r>
      <w:r w:rsidR="00CA6371">
        <w:rPr>
          <w:lang w:eastAsia="en-US"/>
        </w:rPr>
        <w:tab/>
      </w:r>
      <w:r>
        <w:rPr>
          <w:lang w:eastAsia="en-US"/>
        </w:rPr>
        <w:t xml:space="preserve">IF </w:t>
      </w:r>
      <w:r w:rsidR="00CA6371">
        <w:rPr>
          <w:lang w:eastAsia="en-US"/>
        </w:rPr>
        <w:t xml:space="preserve">distance(c, c’) </w:t>
      </w:r>
      <w:r>
        <w:rPr>
          <w:lang w:eastAsia="en-US"/>
        </w:rPr>
        <w:t>&lt; merge_threshold:</w:t>
      </w:r>
    </w:p>
    <w:p w14:paraId="3E97530B" w14:textId="73844232" w:rsidR="00AD45B6" w:rsidRDefault="00AD45B6" w:rsidP="00157141">
      <w:pPr>
        <w:pStyle w:val="Kd"/>
        <w:rPr>
          <w:lang w:eastAsia="en-US"/>
        </w:rPr>
      </w:pPr>
      <w:r>
        <w:rPr>
          <w:lang w:eastAsia="en-US"/>
        </w:rPr>
        <w:tab/>
      </w:r>
      <w:r>
        <w:rPr>
          <w:lang w:eastAsia="en-US"/>
        </w:rPr>
        <w:tab/>
      </w:r>
      <w:r w:rsidR="00CA6371">
        <w:rPr>
          <w:lang w:eastAsia="en-US"/>
        </w:rPr>
        <w:tab/>
      </w:r>
      <w:r>
        <w:rPr>
          <w:lang w:eastAsia="en-US"/>
        </w:rPr>
        <w:t xml:space="preserve">c = </w:t>
      </w:r>
      <w:r w:rsidR="00157141">
        <w:rPr>
          <w:lang w:eastAsia="en-US"/>
        </w:rPr>
        <w:t>c és c’ pontjainak átlaga</w:t>
      </w:r>
    </w:p>
    <w:p w14:paraId="4E599D3E" w14:textId="6983C182" w:rsidR="00AD45B6" w:rsidRDefault="005E6183" w:rsidP="00CA6371">
      <w:pPr>
        <w:pStyle w:val="Kd"/>
        <w:ind w:left="1985"/>
        <w:rPr>
          <w:lang w:eastAsia="en-US"/>
        </w:rPr>
      </w:pPr>
      <w:r>
        <w:rPr>
          <w:lang w:eastAsia="en-US"/>
        </w:rPr>
        <w:t>c-</w:t>
      </w:r>
      <w:r w:rsidR="00AD45B6">
        <w:rPr>
          <w:lang w:eastAsia="en-US"/>
        </w:rPr>
        <w:t>hez tartozó pontok számának, koordinátáinak összegének és klaszter szórásának frissítése</w:t>
      </w:r>
    </w:p>
    <w:p w14:paraId="5EF241F7" w14:textId="4F6AD658" w:rsidR="00AD45B6" w:rsidRDefault="00CA6371" w:rsidP="00AD45B6">
      <w:pPr>
        <w:pStyle w:val="Kd"/>
        <w:ind w:left="851" w:firstLine="567"/>
        <w:rPr>
          <w:lang w:eastAsia="en-US"/>
        </w:rPr>
      </w:pPr>
      <w:r>
        <w:rPr>
          <w:lang w:eastAsia="en-US"/>
        </w:rPr>
        <w:tab/>
      </w:r>
      <w:r w:rsidR="00157141">
        <w:rPr>
          <w:lang w:eastAsia="en-US"/>
        </w:rPr>
        <w:t xml:space="preserve">c’ </w:t>
      </w:r>
      <w:r w:rsidR="00AD45B6">
        <w:rPr>
          <w:lang w:eastAsia="en-US"/>
        </w:rPr>
        <w:t>törlése</w:t>
      </w:r>
    </w:p>
    <w:p w14:paraId="2F1F3C9D" w14:textId="20A0AC78" w:rsidR="00210FD5" w:rsidRPr="00DD020A" w:rsidRDefault="002306EF" w:rsidP="00210FD5">
      <w:pPr>
        <w:pStyle w:val="Kpalrs"/>
        <w:rPr>
          <w:lang w:eastAsia="en-US"/>
        </w:rPr>
      </w:pPr>
      <w:r>
        <w:rPr>
          <w:lang w:eastAsia="en-US"/>
        </w:rPr>
        <w:t>3.3</w:t>
      </w:r>
      <w:r w:rsidR="00210FD5">
        <w:t>. ábra - Az Online KMeans pszeudokódja</w:t>
      </w:r>
    </w:p>
    <w:p w14:paraId="11A0253E" w14:textId="52EC66A6" w:rsidR="00AD45B6" w:rsidRDefault="00560901" w:rsidP="0053480B">
      <w:pPr>
        <w:rPr>
          <w:lang w:eastAsia="en-US"/>
        </w:rPr>
      </w:pPr>
      <w:r>
        <w:rPr>
          <w:lang w:eastAsia="en-US"/>
        </w:rPr>
        <w:t xml:space="preserve">A </w:t>
      </w:r>
      <w:r w:rsidR="00ED731B">
        <w:rPr>
          <w:lang w:eastAsia="en-US"/>
        </w:rPr>
        <w:t>3.3</w:t>
      </w:r>
      <w:r>
        <w:rPr>
          <w:lang w:eastAsia="en-US"/>
        </w:rPr>
        <w:t>. ábrán található pszeudokód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638971"/>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638972"/>
      <w:r>
        <w:t xml:space="preserve">4.1 </w:t>
      </w:r>
      <w:r w:rsidRPr="007D4CE3">
        <w:t>A SQuAD adathalmaz</w:t>
      </w:r>
      <w:bookmarkEnd w:id="24"/>
    </w:p>
    <w:p w14:paraId="7057DCAC" w14:textId="539BC55A"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0A6591">
        <w:rPr>
          <w:cs/>
        </w:rPr>
        <w:t>‎</w:t>
      </w:r>
      <w:r w:rsidR="000A6591">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638973"/>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51040216"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0A6591">
        <w:rPr>
          <w:cs/>
        </w:rPr>
        <w:t>‎</w:t>
      </w:r>
      <w:r w:rsidR="000A6591">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3595B2A2"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0A6591">
        <w:rPr>
          <w:cs/>
        </w:rPr>
        <w:t>‎</w:t>
      </w:r>
      <w:r w:rsidR="000A6591">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6D5D3802"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0A6591">
        <w:rPr>
          <w:cs/>
        </w:rPr>
        <w:t>‎</w:t>
      </w:r>
      <w:r w:rsidR="000A6591">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0A6591">
        <w:rPr>
          <w:cs/>
        </w:rPr>
        <w:t>‎</w:t>
      </w:r>
      <w:r w:rsidR="000A6591">
        <w:t>[14]</w:t>
      </w:r>
      <w:r>
        <w:fldChar w:fldCharType="end"/>
      </w:r>
      <w:r>
        <w:fldChar w:fldCharType="begin"/>
      </w:r>
      <w:r>
        <w:instrText xml:space="preserve"> REF _Ref211275800 \r \h </w:instrText>
      </w:r>
      <w:r>
        <w:fldChar w:fldCharType="separate"/>
      </w:r>
      <w:r w:rsidR="000A6591">
        <w:rPr>
          <w:cs/>
        </w:rPr>
        <w:t>‎</w:t>
      </w:r>
      <w:r w:rsidR="000A6591">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638974"/>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135ACD6E"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0A6591">
        <w:rPr>
          <w:cs/>
        </w:rPr>
        <w:t>‎</w:t>
      </w:r>
      <w:r w:rsidR="000A6591">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0A6591">
        <w:rPr>
          <w:cs/>
        </w:rPr>
        <w:t>‎</w:t>
      </w:r>
      <w:r w:rsidR="000A6591">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638975"/>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638976"/>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7B9FDC77"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0A6591">
        <w:rPr>
          <w:cs/>
        </w:rPr>
        <w:t>‎</w:t>
      </w:r>
      <w:r w:rsidR="000A6591">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1CCFB848"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0A6591">
        <w:rPr>
          <w:cs/>
        </w:rPr>
        <w:t>‎</w:t>
      </w:r>
      <w:r w:rsidR="000A6591">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30BF1AA9"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0A6591">
        <w:rPr>
          <w:cs/>
        </w:rPr>
        <w:t>‎</w:t>
      </w:r>
      <w:r w:rsidR="000A6591">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78A316F0" w:rsidR="007D14C3" w:rsidRDefault="002A403C" w:rsidP="007D14C3">
      <w:pPr>
        <w:pStyle w:val="Kpalrs"/>
      </w:pPr>
      <w:r>
        <w:t>5.1</w:t>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51588C88" w:rsidR="001C5CE9" w:rsidRPr="001C5CE9" w:rsidRDefault="00957087" w:rsidP="001C5CE9">
      <w:pPr>
        <w:pStyle w:val="Kpalrs"/>
      </w:pPr>
      <w:r>
        <w:t>5.2</w:t>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A80BBD">
        <w:t>.1</w:t>
      </w:r>
      <w:r w:rsidR="001C5CE9">
        <w:t xml:space="preserve">. ábra </w:t>
      </w:r>
      <w:r w:rsidR="00511C41">
        <w:t>alsó része nagyítva</w:t>
      </w:r>
      <w:r w:rsidR="001C5CE9">
        <w:t>)</w:t>
      </w:r>
    </w:p>
    <w:p w14:paraId="3EBBF2A1" w14:textId="1083793F" w:rsidR="00EE0763" w:rsidRDefault="00671A2D" w:rsidP="00671A2D">
      <w:r w:rsidRPr="00671A2D">
        <w:t>Az 5.</w:t>
      </w:r>
      <w:r w:rsidR="000535D7">
        <w:t>1.</w:t>
      </w:r>
      <w:r w:rsidRPr="00671A2D">
        <w:t xml:space="preserve">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5B3DE8">
        <w:t>5.2</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2D077908"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0A6591">
        <w:rPr>
          <w:cs/>
        </w:rPr>
        <w:t>‎</w:t>
      </w:r>
      <w:r w:rsidR="000A6591">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0A6591">
        <w:rPr>
          <w:cs/>
        </w:rPr>
        <w:t>‎</w:t>
      </w:r>
      <w:r w:rsidR="000A6591">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0A6591">
        <w:rPr>
          <w:cs/>
        </w:rPr>
        <w:t>‎</w:t>
      </w:r>
      <w:r w:rsidR="000A6591">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1A7748AA" w:rsidR="00037A78" w:rsidRDefault="00FA0A4D" w:rsidP="00111922">
      <w:pPr>
        <w:pStyle w:val="Kpalrs"/>
      </w:pPr>
      <w:r>
        <w:t>5.1</w:t>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6952F4D9" w:rsidR="00111922" w:rsidRDefault="00FA0A4D" w:rsidP="00C87290">
      <w:pPr>
        <w:pStyle w:val="Kpalrs"/>
      </w:pPr>
      <w:r>
        <w:t>5.2</w:t>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30A0EA00" w:rsidR="00D02CA1" w:rsidRDefault="00D02CA1" w:rsidP="00D02CA1">
      <w:r w:rsidRPr="00D02CA1">
        <w:t xml:space="preserve">Ahogy az </w:t>
      </w:r>
      <w:r w:rsidR="0076256B">
        <w:t>5.1</w:t>
      </w:r>
      <w:r w:rsidRPr="00D02CA1">
        <w:t xml:space="preserve">. és </w:t>
      </w:r>
      <w:r w:rsidR="0076256B">
        <w:t>5.2</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638977"/>
      <w:r>
        <w:t xml:space="preserve">5.2 </w:t>
      </w:r>
      <w:r w:rsidRPr="0040547B">
        <w:t>Klaszterezés-alapú és teljes vektorkeresés összehasonlítása</w:t>
      </w:r>
      <w:bookmarkEnd w:id="29"/>
    </w:p>
    <w:p w14:paraId="68EA486E" w14:textId="51592E8B"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0A6591">
        <w:rPr>
          <w:cs/>
        </w:rPr>
        <w:t>‎</w:t>
      </w:r>
      <w:r w:rsidR="000A6591">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0A6591">
        <w:rPr>
          <w:cs/>
        </w:rPr>
        <w:t>‎</w:t>
      </w:r>
      <w:r w:rsidR="000A6591">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7C3D75F3"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w:t>
      </w:r>
      <w:r w:rsidR="002C0A2B">
        <w:t xml:space="preserve"> HNSW</w:t>
      </w:r>
      <w:r w:rsidR="00A21019">
        <w:t>-</w:t>
      </w:r>
      <w:r w:rsidRPr="00EB00A6">
        <w:t>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w:t>
      </w:r>
      <w:r w:rsidR="004A4F83">
        <w:lastRenderedPageBreak/>
        <w:t>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B5AB2A8" w:rsidR="00012179" w:rsidRPr="00012179" w:rsidRDefault="007F5075" w:rsidP="00F20783">
      <w:pPr>
        <w:pStyle w:val="Kpalrs"/>
      </w:pPr>
      <w:r>
        <w:t>5.3</w:t>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648B844" w:rsidR="00012179" w:rsidRPr="00012179" w:rsidRDefault="007F5075" w:rsidP="00F20783">
      <w:pPr>
        <w:pStyle w:val="Kpalrs"/>
      </w:pPr>
      <w:r>
        <w:t>5.4</w:t>
      </w:r>
      <w:r w:rsidR="00262F95">
        <w:t xml:space="preserve">. táblázat </w:t>
      </w:r>
      <w:r w:rsidR="00012179">
        <w:t>–</w:t>
      </w:r>
      <w:r w:rsidR="00262F95">
        <w:t xml:space="preserve"> FAISS</w:t>
      </w:r>
      <w:r w:rsidR="0036641C">
        <w:t xml:space="preserve"> HNSW</w:t>
      </w:r>
      <w:r w:rsidR="00A21019">
        <w:t>-</w:t>
      </w:r>
      <w:r w:rsidR="009367A7">
        <w:t>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307E6014" w:rsidR="00B05782" w:rsidRPr="00B05782" w:rsidRDefault="007F5075" w:rsidP="00986849">
      <w:pPr>
        <w:pStyle w:val="Kpalrs"/>
      </w:pPr>
      <w:r>
        <w:t>5.5</w:t>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93C455D" w:rsidR="00F20783" w:rsidRDefault="007E6C0D" w:rsidP="00472041">
      <w:r>
        <w:lastRenderedPageBreak/>
        <w:t xml:space="preserve">A </w:t>
      </w:r>
      <w:r w:rsidR="00B42F9C">
        <w:t>5.3</w:t>
      </w:r>
      <w:r>
        <w:t xml:space="preserve">., </w:t>
      </w:r>
      <w:r w:rsidR="00163111">
        <w:t>5</w:t>
      </w:r>
      <w:r>
        <w:t>.</w:t>
      </w:r>
      <w:r w:rsidR="00B42F9C">
        <w:t>4.</w:t>
      </w:r>
      <w:r>
        <w:t xml:space="preserve"> és </w:t>
      </w:r>
      <w:r w:rsidR="00B42F9C">
        <w:t>5.5</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3DFF2FF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w:t>
      </w:r>
      <w:r w:rsidR="0024578F">
        <w:t xml:space="preserve"> HNSW</w:t>
      </w:r>
      <w:r w:rsidR="00A21019">
        <w:t>-</w:t>
      </w:r>
      <w:r w:rsidR="00F20783">
        <w:t>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3C9B575F" w:rsidR="00E92EA9" w:rsidRDefault="00F244F5" w:rsidP="00030956">
      <w:pPr>
        <w:pStyle w:val="Kp"/>
      </w:pPr>
      <w:r>
        <w:rPr>
          <w:noProof/>
        </w:rPr>
        <w:lastRenderedPageBreak/>
        <w:drawing>
          <wp:inline distT="0" distB="0" distL="0" distR="0" wp14:anchorId="2E73A703" wp14:editId="777A93B6">
            <wp:extent cx="5400000" cy="2197091"/>
            <wp:effectExtent l="0" t="0" r="0" b="635"/>
            <wp:docPr id="1615828121"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28121" name="Kép 4"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00" cy="2197091"/>
                    </a:xfrm>
                    <a:prstGeom prst="rect">
                      <a:avLst/>
                    </a:prstGeom>
                  </pic:spPr>
                </pic:pic>
              </a:graphicData>
            </a:graphic>
          </wp:inline>
        </w:drawing>
      </w:r>
    </w:p>
    <w:p w14:paraId="0FD55E83" w14:textId="7F0289F7" w:rsidR="00030956" w:rsidRDefault="002B360B" w:rsidP="00181FE6">
      <w:pPr>
        <w:pStyle w:val="Kpalrs"/>
      </w:pPr>
      <w:r>
        <w:t>5.3</w:t>
      </w:r>
      <w:r w:rsidR="00181FE6">
        <w:t>. ábra - Az egyes algoritmusok által elért retrieval idők összehasonlítása.</w:t>
      </w:r>
    </w:p>
    <w:p w14:paraId="6B2CB24D" w14:textId="02E6F336" w:rsidR="00CE705F" w:rsidRDefault="008239BF" w:rsidP="00127918">
      <w:r>
        <w:t>A</w:t>
      </w:r>
      <w:r w:rsidR="002B360B">
        <w:t>z 5.3</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w:t>
      </w:r>
      <w:r w:rsidR="00FE218C">
        <w:t xml:space="preserve">HNSW </w:t>
      </w:r>
      <w:r w:rsidR="00A1442E">
        <w:t>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w:t>
      </w:r>
      <w:r w:rsidR="006E3C0A">
        <w:t xml:space="preserve"> HNSW</w:t>
      </w:r>
      <w:r w:rsidR="00A21019">
        <w:t>-</w:t>
      </w:r>
      <w:r w:rsidR="00287330">
        <w:t>indexek esetén.</w:t>
      </w:r>
      <w:r w:rsidR="00712096">
        <w:t xml:space="preserve"> Ahogy az látható is a FAISS</w:t>
      </w:r>
      <w:r w:rsidR="008B7EC7">
        <w:t xml:space="preserve"> HNSW</w:t>
      </w:r>
      <w:r w:rsidR="00712096">
        <w:t>-ra épülő megoldás nagyon gyors chunk visszatérítésre képes függetlenül attól, hogy mi k paraméter értéke.</w:t>
      </w:r>
      <w:r w:rsidR="00627816">
        <w:t xml:space="preserve"> Ez a</w:t>
      </w:r>
      <w:r w:rsidR="00D65356">
        <w:t xml:space="preserve">z indexelési megoldás </w:t>
      </w:r>
      <w:r w:rsidR="00627816">
        <w:t xml:space="preserve">által használt adatszerkezet miatt van így, </w:t>
      </w:r>
      <w:r w:rsidR="00127918" w:rsidRPr="00127918">
        <w:t>hiszen a FAISS</w:t>
      </w:r>
      <w:r w:rsidR="005302BD">
        <w:t xml:space="preserve"> könyvtár minden algoritmusa</w:t>
      </w:r>
      <w:r w:rsidR="00127918" w:rsidRPr="00127918">
        <w:t xml:space="preserve">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1F275461"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Ezzel a módszerrel nagyságrendekkel gyorsítható a keresés, és továbbra is 90</w:t>
      </w:r>
      <w:r w:rsidR="00203D96">
        <w:t>-95</w:t>
      </w:r>
      <w:r w:rsidR="00503A55">
        <w:t>% feletti</w:t>
      </w:r>
      <w:r w:rsidR="0026619A">
        <w:t xml:space="preserve"> </w:t>
      </w:r>
      <w:r w:rsidR="0026619A">
        <w:lastRenderedPageBreak/>
        <w:t>pontosság érhető el.</w:t>
      </w:r>
      <w:r w:rsidR="002566CC">
        <w:t xml:space="preserve"> A FAISS HNSW egy</w:t>
      </w:r>
      <w:r w:rsidR="009B349C">
        <w:t xml:space="preserve"> gráfalapú</w:t>
      </w:r>
      <w:r w:rsidR="002566CC">
        <w:t xml:space="preserve">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0A6591">
        <w:rPr>
          <w:cs/>
        </w:rPr>
        <w:t>‎</w:t>
      </w:r>
      <w:r w:rsidR="000A6591">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638978"/>
      <w:r>
        <w:t>5.3 Online klaszterezéssel történő retrieval kiértékelése</w:t>
      </w:r>
      <w:bookmarkEnd w:id="30"/>
    </w:p>
    <w:p w14:paraId="181CA603" w14:textId="1F0B996A"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A21019">
        <w:t>-</w:t>
      </w:r>
      <w:r w:rsidR="00887380">
        <w:t>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4D54EE18"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értékelését, különös tekintettel az </w:t>
      </w:r>
      <w:r w:rsidR="009641AD">
        <w:t>Online KMeans</w:t>
      </w:r>
      <w:r w:rsidR="004C0DCE" w:rsidRPr="004C0DCE">
        <w:t xml:space="preserve"> adaptív viselkedésére és a</w:t>
      </w:r>
      <w:r w:rsidR="00B3095E">
        <w:t xml:space="preserve">z </w:t>
      </w:r>
      <w:r w:rsidR="00B3095E">
        <w:lastRenderedPageBreak/>
        <w:t>algoritmusok</w:t>
      </w:r>
      <w:r w:rsidR="004C0DCE" w:rsidRPr="004C0DCE">
        <w:t xml:space="preserve"> retrieval folyamatra gyakorolt hatására.</w:t>
      </w:r>
      <w:r w:rsidR="00C446D6">
        <w:t xml:space="preserve"> A FAISS</w:t>
      </w:r>
      <w:r w:rsidR="00F536F9">
        <w:t xml:space="preserve"> HNSW</w:t>
      </w:r>
      <w:r w:rsidR="00A21019">
        <w:t>-</w:t>
      </w:r>
      <w:r w:rsidR="00C446D6">
        <w:t>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233EF7A1" w:rsidR="00A2579E" w:rsidRDefault="005B7C81" w:rsidP="00A2325B">
      <w:pPr>
        <w:pStyle w:val="Kp"/>
      </w:pPr>
      <w:r>
        <w:rPr>
          <w:noProof/>
        </w:rPr>
        <w:drawing>
          <wp:inline distT="0" distB="0" distL="0" distR="0" wp14:anchorId="41AE969B" wp14:editId="471D9F8B">
            <wp:extent cx="5400000" cy="2454545"/>
            <wp:effectExtent l="0" t="0" r="0" b="0"/>
            <wp:docPr id="1342263142" name="Kép 5"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63142" name="Kép 5"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7B7FD17A" w14:textId="5F8251C8" w:rsidR="00A2325B" w:rsidRPr="00A2325B" w:rsidRDefault="00E16A00" w:rsidP="00D64838">
      <w:pPr>
        <w:pStyle w:val="Kpalrs"/>
      </w:pPr>
      <w:r>
        <w:t>5.4</w:t>
      </w:r>
      <w:r w:rsidR="00D64838">
        <w:t>. ábra - Az egyes algoritmusok által elért pontosság értékek változása a beérkező új batchek függvényében.</w:t>
      </w:r>
    </w:p>
    <w:p w14:paraId="6A0175CC" w14:textId="68CA5A1E" w:rsidR="002F52C9" w:rsidRDefault="00FC7167" w:rsidP="002F52C9">
      <w:pPr>
        <w:pStyle w:val="Kp"/>
      </w:pPr>
      <w:r>
        <w:rPr>
          <w:noProof/>
        </w:rPr>
        <w:drawing>
          <wp:inline distT="0" distB="0" distL="0" distR="0" wp14:anchorId="35F03273" wp14:editId="59947C2D">
            <wp:extent cx="5400000" cy="2454545"/>
            <wp:effectExtent l="0" t="0" r="0" b="0"/>
            <wp:docPr id="1461072062" name="Kép 6"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72062" name="Kép 6"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00" cy="2454545"/>
                    </a:xfrm>
                    <a:prstGeom prst="rect">
                      <a:avLst/>
                    </a:prstGeom>
                  </pic:spPr>
                </pic:pic>
              </a:graphicData>
            </a:graphic>
          </wp:inline>
        </w:drawing>
      </w:r>
    </w:p>
    <w:p w14:paraId="38AB2DA5" w14:textId="05D03C84" w:rsidR="002F52C9" w:rsidRDefault="00E16A00" w:rsidP="00B867F1">
      <w:pPr>
        <w:pStyle w:val="Kpalrs"/>
      </w:pPr>
      <w:r>
        <w:t>5.5</w:t>
      </w:r>
      <w:r w:rsidR="00B867F1">
        <w:t xml:space="preserve">. ábra - Az egyes algoritmusok által elért </w:t>
      </w:r>
      <w:r w:rsidR="00034E7A">
        <w:t>fedés</w:t>
      </w:r>
      <w:r w:rsidR="00B867F1">
        <w:t xml:space="preserve"> értékek változása a beérkező új batchek függvényében.</w:t>
      </w:r>
    </w:p>
    <w:p w14:paraId="34680CB0" w14:textId="529A73F5" w:rsidR="00E42202" w:rsidRDefault="000927D2" w:rsidP="001214F6">
      <w:r>
        <w:lastRenderedPageBreak/>
        <w:t>Ahogy az a</w:t>
      </w:r>
      <w:r w:rsidR="00C944AB">
        <w:t>z 5.4</w:t>
      </w:r>
      <w:r w:rsidR="00EB1CDF">
        <w:t>. és</w:t>
      </w:r>
      <w:r>
        <w:t xml:space="preserve"> </w:t>
      </w:r>
      <w:r w:rsidR="00C944AB">
        <w:t>5.5</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w:t>
      </w:r>
      <w:r w:rsidR="00897B4C">
        <w:t>könyvtár indexelő módszerére</w:t>
      </w:r>
      <w:r w:rsidR="00871AF5">
        <w:t xml:space="preserv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5311971" w:rsidR="004F46C1" w:rsidRDefault="004F46C1" w:rsidP="00AD030C">
      <w:r>
        <w:t xml:space="preserve">Ahogy az várható volt a </w:t>
      </w:r>
      <w:r w:rsidR="00AD030C">
        <w:t xml:space="preserve">FAISS </w:t>
      </w:r>
      <w:r w:rsidR="00237D80">
        <w:t>HNSW</w:t>
      </w:r>
      <w:r w:rsidR="009C6080">
        <w:t>-</w:t>
      </w:r>
      <w:r w:rsidR="00AD030C">
        <w:t>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6C1F02FB" w:rsidR="001B31E2" w:rsidRDefault="00DD35BC" w:rsidP="00093207">
      <w:pPr>
        <w:pStyle w:val="Kp"/>
      </w:pPr>
      <w:r>
        <w:rPr>
          <w:noProof/>
        </w:rPr>
        <w:lastRenderedPageBreak/>
        <w:drawing>
          <wp:inline distT="0" distB="0" distL="0" distR="0" wp14:anchorId="7CC24014" wp14:editId="69EA2CD6">
            <wp:extent cx="5400000" cy="3000000"/>
            <wp:effectExtent l="0" t="0" r="0" b="0"/>
            <wp:docPr id="1294707144" name="Kép 7"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07144" name="Kép 7"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5B153501" w14:textId="4761B22D" w:rsidR="00093207" w:rsidRDefault="00E84CED" w:rsidP="00884D88">
      <w:pPr>
        <w:pStyle w:val="Kpalrs"/>
      </w:pPr>
      <w:r>
        <w:t>5.6</w:t>
      </w:r>
      <w:r w:rsidR="00884D88">
        <w:t>. ábra - Az egyes algoritmusok frissítési idejének változása a beérkező új batchek függvényében.</w:t>
      </w:r>
    </w:p>
    <w:p w14:paraId="6D58573C" w14:textId="533908ED" w:rsidR="00DD35BC" w:rsidRDefault="00DD35BC" w:rsidP="00DD35BC">
      <w:pPr>
        <w:pStyle w:val="Kp"/>
      </w:pPr>
      <w:r>
        <w:rPr>
          <w:noProof/>
        </w:rPr>
        <w:drawing>
          <wp:inline distT="0" distB="0" distL="0" distR="0" wp14:anchorId="4E1841D1" wp14:editId="1D3D3C3C">
            <wp:extent cx="5400000" cy="3000000"/>
            <wp:effectExtent l="0" t="0" r="0" b="0"/>
            <wp:docPr id="2029016775" name="Kép 8"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6775" name="Kép 8"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00" cy="3000000"/>
                    </a:xfrm>
                    <a:prstGeom prst="rect">
                      <a:avLst/>
                    </a:prstGeom>
                  </pic:spPr>
                </pic:pic>
              </a:graphicData>
            </a:graphic>
          </wp:inline>
        </w:drawing>
      </w:r>
    </w:p>
    <w:p w14:paraId="33B41559" w14:textId="478C7E9E" w:rsidR="00DD35BC" w:rsidRPr="00DD35BC" w:rsidRDefault="00E84CED" w:rsidP="00662259">
      <w:pPr>
        <w:pStyle w:val="Kpalrs"/>
      </w:pPr>
      <w:r>
        <w:t>5.7</w:t>
      </w:r>
      <w:r w:rsidR="00413D31">
        <w:t xml:space="preserve">. ábra - </w:t>
      </w:r>
      <w:r w:rsidR="00413D31" w:rsidRPr="003C22DC">
        <w:t>Az egyes algoritmusok frissítési idejének változása a beérkező új batchek függvényében.</w:t>
      </w:r>
      <w:r w:rsidR="00814ECB">
        <w:br/>
      </w:r>
      <w:r w:rsidR="00413D31">
        <w:t>(</w:t>
      </w:r>
      <w:r w:rsidR="00F065A1">
        <w:t>5.6</w:t>
      </w:r>
      <w:r w:rsidR="002B0782">
        <w:t>. ábra</w:t>
      </w:r>
      <w:r w:rsidR="00D85620">
        <w:t xml:space="preserve"> alsó része nagyítva</w:t>
      </w:r>
      <w:r w:rsidR="00413D31">
        <w:t>)</w:t>
      </w:r>
    </w:p>
    <w:p w14:paraId="183E23E5" w14:textId="2DFA0079" w:rsidR="00093207" w:rsidRDefault="00093207" w:rsidP="00093207">
      <w:r>
        <w:t>Ahogy az</w:t>
      </w:r>
      <w:r w:rsidR="00B95F8A">
        <w:t xml:space="preserve"> a</w:t>
      </w:r>
      <w:r w:rsidR="00145DDD">
        <w:t>z 5.6</w:t>
      </w:r>
      <w:r w:rsidR="00CB6CB4">
        <w:t>.</w:t>
      </w:r>
      <w:r w:rsidR="00662259">
        <w:t xml:space="preserve"> és </w:t>
      </w:r>
      <w:r w:rsidR="00145DDD">
        <w:t>5.7</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w:t>
      </w:r>
      <w:r w:rsidR="00FE6118">
        <w:t>HNSW-</w:t>
      </w:r>
      <w:r w:rsidR="00231ED4">
        <w:t xml:space="preserve">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4140E5C6" w:rsidR="00F11266" w:rsidRPr="001C2777" w:rsidRDefault="00F11266" w:rsidP="00F11266">
      <w:r w:rsidRPr="00F11266">
        <w:t xml:space="preserve">Ezzel szemben a FAISS </w:t>
      </w:r>
      <w:r w:rsidR="00C05AB3">
        <w:t>HNSW-</w:t>
      </w:r>
      <w:r w:rsidRPr="00F11266">
        <w:t xml:space="preserve">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w:t>
      </w:r>
      <w:r w:rsidR="00117C21">
        <w:t xml:space="preserve"> HNSW-</w:t>
      </w:r>
      <w:r w:rsidR="008A7037">
        <w:t>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73C386F2"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xml:space="preserve">, futásidő és frissítési idő tekintetében hasonló tendenciák figyelhetők meg mindhárom megközelítés, a kétlépcsős keresés, a brute force módszer és a FAISS </w:t>
      </w:r>
      <w:r w:rsidR="0014732D">
        <w:t>HNSW-</w:t>
      </w:r>
      <w:r w:rsidR="000A0B1E" w:rsidRPr="000A0B1E">
        <w:t>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638979"/>
      <w:r>
        <w:lastRenderedPageBreak/>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43954E40"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2E751F">
        <w:rPr>
          <w:lang w:eastAsia="en-US"/>
        </w:rPr>
        <w:t>-</w:t>
      </w:r>
      <w:r w:rsidR="00122DCB">
        <w:rPr>
          <w:lang w:eastAsia="en-US"/>
        </w:rPr>
        <w:t>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 xml:space="preserve">A FAISS </w:t>
      </w:r>
      <w:r w:rsidR="00507976">
        <w:rPr>
          <w:lang w:eastAsia="en-US"/>
        </w:rPr>
        <w:t>HNSW-</w:t>
      </w:r>
      <w:r w:rsidR="006721B4" w:rsidRPr="006721B4">
        <w:rPr>
          <w:lang w:eastAsia="en-US"/>
        </w:rPr>
        <w:t>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D6F9300"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E455EF">
        <w:rPr>
          <w:lang w:eastAsia="en-US"/>
        </w:rPr>
        <w:t>-</w:t>
      </w:r>
      <w:r w:rsidR="00313A67">
        <w:rPr>
          <w:lang w:eastAsia="en-US"/>
        </w:rPr>
        <w:t>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w:t>
      </w:r>
      <w:r w:rsidR="005C0361">
        <w:rPr>
          <w:lang w:eastAsia="en-US"/>
        </w:rPr>
        <w:t>-ben található HNSW</w:t>
      </w:r>
      <w:r w:rsidR="00A21019">
        <w:rPr>
          <w:lang w:eastAsia="en-US"/>
        </w:rPr>
        <w:t>-</w:t>
      </w:r>
      <w:r w:rsidR="004017AF">
        <w:rPr>
          <w:lang w:eastAsia="en-US"/>
        </w:rPr>
        <w:t>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2DD0B080"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0A6591">
        <w:rPr>
          <w:cs/>
          <w:lang w:eastAsia="en-US"/>
        </w:rPr>
        <w:t>‎</w:t>
      </w:r>
      <w:r w:rsidR="000A6591">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638980"/>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638981"/>
      <w:r w:rsidRPr="00B50CAA">
        <w:lastRenderedPageBreak/>
        <w:t>Irodalomjegyzék</w:t>
      </w:r>
      <w:bookmarkEnd w:id="33"/>
    </w:p>
    <w:p w14:paraId="3E33FC73" w14:textId="11B326C6"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121B8EC1"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471ED206"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776EE6B1"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33FC7910"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58528F4D"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314B4C29"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6F5A4810"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5DB8CC98"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7D6D1130"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077EC93A"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33A1A9C0"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2F800D8F"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29426486"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3A671303"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4012D133"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6289AD5E"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6C9ED751"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06AB9217"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6B3C5C5A"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68B13750"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50F9702B"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535C91E3"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7E93F4A9"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04C5523D"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52A418AD"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2A2B25FE"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3AE6450D"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77777777" w:rsidR="003F71B4" w:rsidRDefault="003F71B4">
      <w:pPr>
        <w:spacing w:line="240" w:lineRule="auto"/>
        <w:ind w:firstLine="0"/>
        <w:jc w:val="left"/>
        <w:rPr>
          <w:rStyle w:val="Hiperhivatkozs"/>
          <w:noProof/>
        </w:rPr>
      </w:pPr>
      <w:r>
        <w:rPr>
          <w:rStyle w:val="Hiperhivatkozs"/>
        </w:rPr>
        <w:br w:type="page"/>
      </w:r>
    </w:p>
    <w:p w14:paraId="4A02592B" w14:textId="2F9FFB43" w:rsidR="00EA6CD4" w:rsidRDefault="00751534" w:rsidP="00E83419">
      <w:pPr>
        <w:pStyle w:val="Cmsor1"/>
        <w:rPr>
          <w:rStyle w:val="Hiperhivatkozs"/>
          <w:color w:val="000000" w:themeColor="text1"/>
          <w:u w:val="none"/>
        </w:rPr>
      </w:pPr>
      <w:bookmarkStart w:id="62" w:name="_Toc214638982"/>
      <w:r w:rsidRPr="00A74E89">
        <w:rPr>
          <w:rStyle w:val="Hiperhivatkozs"/>
          <w:color w:val="000000" w:themeColor="text1"/>
          <w:u w:val="none"/>
        </w:rPr>
        <w:lastRenderedPageBreak/>
        <w:t>Függelék</w:t>
      </w:r>
      <w:bookmarkEnd w:id="62"/>
    </w:p>
    <w:p w14:paraId="27D50B5E" w14:textId="1F91C624" w:rsidR="00D730C4" w:rsidRDefault="00D730C4" w:rsidP="00127CBF">
      <w:pPr>
        <w:rPr>
          <w:lang w:eastAsia="en-US"/>
        </w:rPr>
      </w:pPr>
      <w:r w:rsidRPr="00D730C4">
        <w:rPr>
          <w:lang w:eastAsia="en-US"/>
        </w:rPr>
        <w:t xml:space="preserve">A </w:t>
      </w:r>
      <w:r>
        <w:rPr>
          <w:lang w:eastAsia="en-US"/>
        </w:rPr>
        <w:t>dolgozatban bemutatott kutatáshoz</w:t>
      </w:r>
      <w:r w:rsidRPr="00D730C4">
        <w:rPr>
          <w:lang w:eastAsia="en-US"/>
        </w:rPr>
        <w:t xml:space="preserve"> </w:t>
      </w:r>
      <w:r>
        <w:rPr>
          <w:lang w:eastAsia="en-US"/>
        </w:rPr>
        <w:t>tartozó</w:t>
      </w:r>
      <w:r w:rsidRPr="00D730C4">
        <w:rPr>
          <w:lang w:eastAsia="en-US"/>
        </w:rPr>
        <w:t xml:space="preserve"> forráskód és kiegészítő fájlok elérhető</w:t>
      </w:r>
      <w:r w:rsidR="00E96A3D">
        <w:rPr>
          <w:lang w:eastAsia="en-US"/>
        </w:rPr>
        <w:t>e</w:t>
      </w:r>
      <w:r w:rsidRPr="00D730C4">
        <w:rPr>
          <w:lang w:eastAsia="en-US"/>
        </w:rPr>
        <w:t>k a következő GitHub-linken</w:t>
      </w:r>
      <w:r>
        <w:rPr>
          <w:lang w:eastAsia="en-US"/>
        </w:rPr>
        <w:t xml:space="preserve">: </w:t>
      </w:r>
      <w:hyperlink r:id="rId51" w:history="1">
        <w:r w:rsidRPr="00D730C4">
          <w:rPr>
            <w:rStyle w:val="Hiperhivatkozs"/>
            <w:lang w:eastAsia="en-US"/>
          </w:rPr>
          <w:t>https://github.com/czotterbenedek/szakdoga_tdk</w:t>
        </w:r>
      </w:hyperlink>
    </w:p>
    <w:p w14:paraId="2C87923D" w14:textId="478A5EF4" w:rsidR="00127CBF" w:rsidRDefault="000C4254" w:rsidP="000C4254">
      <w:pPr>
        <w:rPr>
          <w:lang w:eastAsia="en-US"/>
        </w:rPr>
      </w:pPr>
      <w:r w:rsidRPr="000C4254">
        <w:rPr>
          <w:lang w:eastAsia="en-US"/>
        </w:rPr>
        <w:t>Az embedding tömbök és a nyers adatfájlok azonban nem található</w:t>
      </w:r>
      <w:r w:rsidR="004D4629">
        <w:rPr>
          <w:lang w:eastAsia="en-US"/>
        </w:rPr>
        <w:t>a</w:t>
      </w:r>
      <w:r w:rsidRPr="000C4254">
        <w:rPr>
          <w:lang w:eastAsia="en-US"/>
        </w:rPr>
        <w:t>k meg a repozitóriumban, mivel méretük meghaladta a GitHub által engedélyezett korlátot.</w:t>
      </w:r>
    </w:p>
    <w:sectPr w:rsidR="00127CBF" w:rsidSect="00D0468F">
      <w:headerReference w:type="even" r:id="rId52"/>
      <w:footerReference w:type="default" r:id="rId53"/>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3208CA" w14:textId="77777777" w:rsidR="00621EBE" w:rsidRDefault="00621EBE" w:rsidP="007058CD">
      <w:r>
        <w:separator/>
      </w:r>
    </w:p>
  </w:endnote>
  <w:endnote w:type="continuationSeparator" w:id="0">
    <w:p w14:paraId="54461B0D" w14:textId="77777777" w:rsidR="00621EBE" w:rsidRDefault="00621EBE"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4A425A" w14:textId="77777777" w:rsidR="00621EBE" w:rsidRDefault="00621EBE" w:rsidP="007058CD">
      <w:r>
        <w:separator/>
      </w:r>
    </w:p>
  </w:footnote>
  <w:footnote w:type="continuationSeparator" w:id="0">
    <w:p w14:paraId="7CDB6A5D" w14:textId="77777777" w:rsidR="00621EBE" w:rsidRDefault="00621EBE"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21DB7"/>
    <w:rsid w:val="00021FDB"/>
    <w:rsid w:val="00022FF5"/>
    <w:rsid w:val="000240B3"/>
    <w:rsid w:val="0002472C"/>
    <w:rsid w:val="000264F3"/>
    <w:rsid w:val="00030648"/>
    <w:rsid w:val="00030956"/>
    <w:rsid w:val="00031DAE"/>
    <w:rsid w:val="00034E7A"/>
    <w:rsid w:val="00037A78"/>
    <w:rsid w:val="0004157C"/>
    <w:rsid w:val="00042B0C"/>
    <w:rsid w:val="0004335B"/>
    <w:rsid w:val="00043D0C"/>
    <w:rsid w:val="0005068B"/>
    <w:rsid w:val="000509F1"/>
    <w:rsid w:val="0005300A"/>
    <w:rsid w:val="000535D7"/>
    <w:rsid w:val="00053AA6"/>
    <w:rsid w:val="0005438C"/>
    <w:rsid w:val="00055061"/>
    <w:rsid w:val="00057EAD"/>
    <w:rsid w:val="000628AD"/>
    <w:rsid w:val="000755E6"/>
    <w:rsid w:val="00080E7F"/>
    <w:rsid w:val="00081FBC"/>
    <w:rsid w:val="00082FE0"/>
    <w:rsid w:val="00083C46"/>
    <w:rsid w:val="00084DE7"/>
    <w:rsid w:val="000868B1"/>
    <w:rsid w:val="00087656"/>
    <w:rsid w:val="00090BBF"/>
    <w:rsid w:val="00090DC1"/>
    <w:rsid w:val="000910C7"/>
    <w:rsid w:val="00091CB4"/>
    <w:rsid w:val="000927D2"/>
    <w:rsid w:val="00093207"/>
    <w:rsid w:val="00094540"/>
    <w:rsid w:val="00095022"/>
    <w:rsid w:val="00095454"/>
    <w:rsid w:val="00095A98"/>
    <w:rsid w:val="00095AFC"/>
    <w:rsid w:val="00095E39"/>
    <w:rsid w:val="000A0B1E"/>
    <w:rsid w:val="000A1671"/>
    <w:rsid w:val="000A1A2F"/>
    <w:rsid w:val="000A2703"/>
    <w:rsid w:val="000A39BE"/>
    <w:rsid w:val="000A47E5"/>
    <w:rsid w:val="000A48D5"/>
    <w:rsid w:val="000A5517"/>
    <w:rsid w:val="000A6591"/>
    <w:rsid w:val="000A6ABF"/>
    <w:rsid w:val="000A6C73"/>
    <w:rsid w:val="000A7483"/>
    <w:rsid w:val="000A7799"/>
    <w:rsid w:val="000B07A8"/>
    <w:rsid w:val="000B09C5"/>
    <w:rsid w:val="000B19C5"/>
    <w:rsid w:val="000B1BB6"/>
    <w:rsid w:val="000B4EB1"/>
    <w:rsid w:val="000B53E0"/>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17C21"/>
    <w:rsid w:val="0012080D"/>
    <w:rsid w:val="001214F6"/>
    <w:rsid w:val="001227B4"/>
    <w:rsid w:val="00122DCB"/>
    <w:rsid w:val="001239D8"/>
    <w:rsid w:val="00125838"/>
    <w:rsid w:val="00127918"/>
    <w:rsid w:val="00127AEE"/>
    <w:rsid w:val="00127CBF"/>
    <w:rsid w:val="00132424"/>
    <w:rsid w:val="00134DCB"/>
    <w:rsid w:val="00135D3D"/>
    <w:rsid w:val="001360A8"/>
    <w:rsid w:val="00136125"/>
    <w:rsid w:val="00136B3A"/>
    <w:rsid w:val="00136C34"/>
    <w:rsid w:val="00137560"/>
    <w:rsid w:val="001404EF"/>
    <w:rsid w:val="00142735"/>
    <w:rsid w:val="00143F92"/>
    <w:rsid w:val="00144505"/>
    <w:rsid w:val="00144A76"/>
    <w:rsid w:val="00145CA4"/>
    <w:rsid w:val="00145DDD"/>
    <w:rsid w:val="001468D5"/>
    <w:rsid w:val="0014732D"/>
    <w:rsid w:val="0014781D"/>
    <w:rsid w:val="00147ABD"/>
    <w:rsid w:val="001508E6"/>
    <w:rsid w:val="001518CB"/>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0630"/>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06EF"/>
    <w:rsid w:val="00231ED4"/>
    <w:rsid w:val="00237D80"/>
    <w:rsid w:val="00241FA9"/>
    <w:rsid w:val="0024247F"/>
    <w:rsid w:val="002434F9"/>
    <w:rsid w:val="002449D6"/>
    <w:rsid w:val="0024578F"/>
    <w:rsid w:val="00247B58"/>
    <w:rsid w:val="0025047A"/>
    <w:rsid w:val="0025141B"/>
    <w:rsid w:val="00251D2E"/>
    <w:rsid w:val="00252C3D"/>
    <w:rsid w:val="0025320F"/>
    <w:rsid w:val="00253269"/>
    <w:rsid w:val="0025378C"/>
    <w:rsid w:val="00253CCD"/>
    <w:rsid w:val="00255959"/>
    <w:rsid w:val="002566CC"/>
    <w:rsid w:val="00261ECE"/>
    <w:rsid w:val="00262F95"/>
    <w:rsid w:val="0026619A"/>
    <w:rsid w:val="00266F02"/>
    <w:rsid w:val="00267677"/>
    <w:rsid w:val="00267837"/>
    <w:rsid w:val="002700E4"/>
    <w:rsid w:val="00270A92"/>
    <w:rsid w:val="00275611"/>
    <w:rsid w:val="0027585B"/>
    <w:rsid w:val="00275A2C"/>
    <w:rsid w:val="00277B39"/>
    <w:rsid w:val="00280824"/>
    <w:rsid w:val="002841F9"/>
    <w:rsid w:val="002848CD"/>
    <w:rsid w:val="002865F4"/>
    <w:rsid w:val="00287330"/>
    <w:rsid w:val="00291A89"/>
    <w:rsid w:val="00293073"/>
    <w:rsid w:val="0029592F"/>
    <w:rsid w:val="002A0405"/>
    <w:rsid w:val="002A21E1"/>
    <w:rsid w:val="002A2B39"/>
    <w:rsid w:val="002A403C"/>
    <w:rsid w:val="002A639B"/>
    <w:rsid w:val="002A6B92"/>
    <w:rsid w:val="002A6D87"/>
    <w:rsid w:val="002B0782"/>
    <w:rsid w:val="002B1AA7"/>
    <w:rsid w:val="002B30F0"/>
    <w:rsid w:val="002B360B"/>
    <w:rsid w:val="002C026A"/>
    <w:rsid w:val="002C0A2B"/>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51F"/>
    <w:rsid w:val="002E7EA9"/>
    <w:rsid w:val="002F0BBD"/>
    <w:rsid w:val="002F2039"/>
    <w:rsid w:val="002F2931"/>
    <w:rsid w:val="002F4E86"/>
    <w:rsid w:val="002F52C9"/>
    <w:rsid w:val="002F61DD"/>
    <w:rsid w:val="00300459"/>
    <w:rsid w:val="00300E9C"/>
    <w:rsid w:val="00302BB3"/>
    <w:rsid w:val="00303C9C"/>
    <w:rsid w:val="0030521E"/>
    <w:rsid w:val="003079B6"/>
    <w:rsid w:val="00310FC9"/>
    <w:rsid w:val="00312E73"/>
    <w:rsid w:val="00313013"/>
    <w:rsid w:val="00313A67"/>
    <w:rsid w:val="00314A54"/>
    <w:rsid w:val="00314CB6"/>
    <w:rsid w:val="003163BB"/>
    <w:rsid w:val="00316FE1"/>
    <w:rsid w:val="00317DA4"/>
    <w:rsid w:val="0032156B"/>
    <w:rsid w:val="00323881"/>
    <w:rsid w:val="00324881"/>
    <w:rsid w:val="0032578C"/>
    <w:rsid w:val="00326980"/>
    <w:rsid w:val="00331AA5"/>
    <w:rsid w:val="0033341F"/>
    <w:rsid w:val="0034273C"/>
    <w:rsid w:val="00342FEF"/>
    <w:rsid w:val="00343A4F"/>
    <w:rsid w:val="003476EB"/>
    <w:rsid w:val="0034770D"/>
    <w:rsid w:val="00350377"/>
    <w:rsid w:val="00350AEC"/>
    <w:rsid w:val="0035399E"/>
    <w:rsid w:val="00354976"/>
    <w:rsid w:val="00355378"/>
    <w:rsid w:val="00360188"/>
    <w:rsid w:val="0036083A"/>
    <w:rsid w:val="00366041"/>
    <w:rsid w:val="0036641C"/>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A09A9"/>
    <w:rsid w:val="003A4CDB"/>
    <w:rsid w:val="003A596E"/>
    <w:rsid w:val="003B18DD"/>
    <w:rsid w:val="003B4ACC"/>
    <w:rsid w:val="003B5393"/>
    <w:rsid w:val="003B61E7"/>
    <w:rsid w:val="003B6BDB"/>
    <w:rsid w:val="003C04FC"/>
    <w:rsid w:val="003C2469"/>
    <w:rsid w:val="003C2694"/>
    <w:rsid w:val="003C3D1B"/>
    <w:rsid w:val="003C5BB7"/>
    <w:rsid w:val="003C68C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3F78E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8218C"/>
    <w:rsid w:val="0048245E"/>
    <w:rsid w:val="0048395A"/>
    <w:rsid w:val="004851C7"/>
    <w:rsid w:val="00486065"/>
    <w:rsid w:val="00486A95"/>
    <w:rsid w:val="00486C1A"/>
    <w:rsid w:val="0048779F"/>
    <w:rsid w:val="00490122"/>
    <w:rsid w:val="004901F8"/>
    <w:rsid w:val="0049101A"/>
    <w:rsid w:val="004917C7"/>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9C7"/>
    <w:rsid w:val="004F0583"/>
    <w:rsid w:val="004F46C1"/>
    <w:rsid w:val="004F4782"/>
    <w:rsid w:val="005006DB"/>
    <w:rsid w:val="00501D31"/>
    <w:rsid w:val="00502A30"/>
    <w:rsid w:val="005037E0"/>
    <w:rsid w:val="00503892"/>
    <w:rsid w:val="00503A55"/>
    <w:rsid w:val="00503AFF"/>
    <w:rsid w:val="00506845"/>
    <w:rsid w:val="005077A1"/>
    <w:rsid w:val="00507976"/>
    <w:rsid w:val="00507B25"/>
    <w:rsid w:val="005103C1"/>
    <w:rsid w:val="00511045"/>
    <w:rsid w:val="00511C41"/>
    <w:rsid w:val="005128EE"/>
    <w:rsid w:val="005138EA"/>
    <w:rsid w:val="00513BFE"/>
    <w:rsid w:val="00515784"/>
    <w:rsid w:val="00517023"/>
    <w:rsid w:val="005202C0"/>
    <w:rsid w:val="00527C6A"/>
    <w:rsid w:val="005302BD"/>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4FC1"/>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3DE8"/>
    <w:rsid w:val="005B5070"/>
    <w:rsid w:val="005B6F29"/>
    <w:rsid w:val="005B7C81"/>
    <w:rsid w:val="005C036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E7E5C"/>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10CC0"/>
    <w:rsid w:val="00613468"/>
    <w:rsid w:val="006135F3"/>
    <w:rsid w:val="006147D2"/>
    <w:rsid w:val="0062185B"/>
    <w:rsid w:val="00621EBE"/>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3F08"/>
    <w:rsid w:val="006745B7"/>
    <w:rsid w:val="00675281"/>
    <w:rsid w:val="006800AF"/>
    <w:rsid w:val="00681E99"/>
    <w:rsid w:val="00682072"/>
    <w:rsid w:val="00683FD2"/>
    <w:rsid w:val="00684945"/>
    <w:rsid w:val="00684C9A"/>
    <w:rsid w:val="00686DB9"/>
    <w:rsid w:val="00686FFD"/>
    <w:rsid w:val="00687C68"/>
    <w:rsid w:val="006917AC"/>
    <w:rsid w:val="00692605"/>
    <w:rsid w:val="006927B5"/>
    <w:rsid w:val="0069289D"/>
    <w:rsid w:val="00693214"/>
    <w:rsid w:val="006938E8"/>
    <w:rsid w:val="00694F26"/>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E3C0A"/>
    <w:rsid w:val="006F16E2"/>
    <w:rsid w:val="006F372C"/>
    <w:rsid w:val="006F4AB8"/>
    <w:rsid w:val="006F512E"/>
    <w:rsid w:val="00700E3A"/>
    <w:rsid w:val="007042AA"/>
    <w:rsid w:val="007058CD"/>
    <w:rsid w:val="007079A4"/>
    <w:rsid w:val="007100C8"/>
    <w:rsid w:val="00710591"/>
    <w:rsid w:val="00711C9A"/>
    <w:rsid w:val="00712096"/>
    <w:rsid w:val="00712DF0"/>
    <w:rsid w:val="00713F2E"/>
    <w:rsid w:val="007159BA"/>
    <w:rsid w:val="007175C8"/>
    <w:rsid w:val="0071777C"/>
    <w:rsid w:val="00725262"/>
    <w:rsid w:val="00730B3C"/>
    <w:rsid w:val="00733B82"/>
    <w:rsid w:val="0073624A"/>
    <w:rsid w:val="00740316"/>
    <w:rsid w:val="007406A5"/>
    <w:rsid w:val="00743D98"/>
    <w:rsid w:val="00745DBD"/>
    <w:rsid w:val="007467E9"/>
    <w:rsid w:val="00750DA6"/>
    <w:rsid w:val="00751534"/>
    <w:rsid w:val="00752801"/>
    <w:rsid w:val="0075282E"/>
    <w:rsid w:val="00752BBA"/>
    <w:rsid w:val="007540D5"/>
    <w:rsid w:val="0075444A"/>
    <w:rsid w:val="00755230"/>
    <w:rsid w:val="00755834"/>
    <w:rsid w:val="00760739"/>
    <w:rsid w:val="0076103E"/>
    <w:rsid w:val="0076256B"/>
    <w:rsid w:val="00764A39"/>
    <w:rsid w:val="00765601"/>
    <w:rsid w:val="00765E2D"/>
    <w:rsid w:val="00767A53"/>
    <w:rsid w:val="007715D1"/>
    <w:rsid w:val="00771D12"/>
    <w:rsid w:val="00772CA6"/>
    <w:rsid w:val="00773375"/>
    <w:rsid w:val="0077573A"/>
    <w:rsid w:val="0077613B"/>
    <w:rsid w:val="00776384"/>
    <w:rsid w:val="00776935"/>
    <w:rsid w:val="00776EAF"/>
    <w:rsid w:val="007808FE"/>
    <w:rsid w:val="0078213C"/>
    <w:rsid w:val="007824FC"/>
    <w:rsid w:val="00783ACF"/>
    <w:rsid w:val="007851F3"/>
    <w:rsid w:val="0079009F"/>
    <w:rsid w:val="00791BEE"/>
    <w:rsid w:val="00797076"/>
    <w:rsid w:val="007A12D3"/>
    <w:rsid w:val="007A1DC3"/>
    <w:rsid w:val="007A2401"/>
    <w:rsid w:val="007A2BC2"/>
    <w:rsid w:val="007A7C03"/>
    <w:rsid w:val="007B0DA5"/>
    <w:rsid w:val="007B4411"/>
    <w:rsid w:val="007B5D68"/>
    <w:rsid w:val="007B73B8"/>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2AA0"/>
    <w:rsid w:val="007E2B00"/>
    <w:rsid w:val="007E4397"/>
    <w:rsid w:val="007E4DAE"/>
    <w:rsid w:val="007E5548"/>
    <w:rsid w:val="007E6C0D"/>
    <w:rsid w:val="007E6DF6"/>
    <w:rsid w:val="007E7DC5"/>
    <w:rsid w:val="007F0EB1"/>
    <w:rsid w:val="007F1FCB"/>
    <w:rsid w:val="007F2A9F"/>
    <w:rsid w:val="007F5075"/>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4F"/>
    <w:rsid w:val="00840FFF"/>
    <w:rsid w:val="0084222F"/>
    <w:rsid w:val="008422DB"/>
    <w:rsid w:val="00842BEF"/>
    <w:rsid w:val="0084393C"/>
    <w:rsid w:val="008444E5"/>
    <w:rsid w:val="00845B4B"/>
    <w:rsid w:val="008505A7"/>
    <w:rsid w:val="00850632"/>
    <w:rsid w:val="00850A48"/>
    <w:rsid w:val="00854BDC"/>
    <w:rsid w:val="0085704A"/>
    <w:rsid w:val="008643B7"/>
    <w:rsid w:val="00865865"/>
    <w:rsid w:val="0086599E"/>
    <w:rsid w:val="0086688E"/>
    <w:rsid w:val="00866BA6"/>
    <w:rsid w:val="00867B38"/>
    <w:rsid w:val="00867CBA"/>
    <w:rsid w:val="00871AF5"/>
    <w:rsid w:val="00872588"/>
    <w:rsid w:val="00873C0E"/>
    <w:rsid w:val="00876578"/>
    <w:rsid w:val="00876EB2"/>
    <w:rsid w:val="0087782D"/>
    <w:rsid w:val="008818E4"/>
    <w:rsid w:val="0088206D"/>
    <w:rsid w:val="008823DE"/>
    <w:rsid w:val="008842B7"/>
    <w:rsid w:val="00884D88"/>
    <w:rsid w:val="00885453"/>
    <w:rsid w:val="0088686D"/>
    <w:rsid w:val="00886C0D"/>
    <w:rsid w:val="00887380"/>
    <w:rsid w:val="008906AF"/>
    <w:rsid w:val="0089136C"/>
    <w:rsid w:val="008923AA"/>
    <w:rsid w:val="00892B42"/>
    <w:rsid w:val="00893E6F"/>
    <w:rsid w:val="008958E1"/>
    <w:rsid w:val="00895FB3"/>
    <w:rsid w:val="00897B4C"/>
    <w:rsid w:val="008A15D8"/>
    <w:rsid w:val="008A178E"/>
    <w:rsid w:val="008A3036"/>
    <w:rsid w:val="008A33F5"/>
    <w:rsid w:val="008A4B28"/>
    <w:rsid w:val="008A7037"/>
    <w:rsid w:val="008A7187"/>
    <w:rsid w:val="008B199F"/>
    <w:rsid w:val="008B2C12"/>
    <w:rsid w:val="008B345C"/>
    <w:rsid w:val="008B66BE"/>
    <w:rsid w:val="008B7096"/>
    <w:rsid w:val="008B7DC7"/>
    <w:rsid w:val="008B7EC7"/>
    <w:rsid w:val="008C2FBE"/>
    <w:rsid w:val="008C3B55"/>
    <w:rsid w:val="008C4155"/>
    <w:rsid w:val="008C7A08"/>
    <w:rsid w:val="008D0583"/>
    <w:rsid w:val="008D2237"/>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087"/>
    <w:rsid w:val="009576DC"/>
    <w:rsid w:val="009641AD"/>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A003D"/>
    <w:rsid w:val="009A0B34"/>
    <w:rsid w:val="009A1590"/>
    <w:rsid w:val="009A1B63"/>
    <w:rsid w:val="009A1DA0"/>
    <w:rsid w:val="009A238E"/>
    <w:rsid w:val="009A23EE"/>
    <w:rsid w:val="009A32B9"/>
    <w:rsid w:val="009A4AC3"/>
    <w:rsid w:val="009A73C1"/>
    <w:rsid w:val="009B0968"/>
    <w:rsid w:val="009B180C"/>
    <w:rsid w:val="009B1AB8"/>
    <w:rsid w:val="009B349C"/>
    <w:rsid w:val="009B47C6"/>
    <w:rsid w:val="009C0512"/>
    <w:rsid w:val="009C1C93"/>
    <w:rsid w:val="009C35AD"/>
    <w:rsid w:val="009C3E3A"/>
    <w:rsid w:val="009C428A"/>
    <w:rsid w:val="009C6080"/>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24E7"/>
    <w:rsid w:val="00A03EA0"/>
    <w:rsid w:val="00A052F4"/>
    <w:rsid w:val="00A060F0"/>
    <w:rsid w:val="00A0656C"/>
    <w:rsid w:val="00A07F01"/>
    <w:rsid w:val="00A1442E"/>
    <w:rsid w:val="00A14A6A"/>
    <w:rsid w:val="00A17C51"/>
    <w:rsid w:val="00A17D7E"/>
    <w:rsid w:val="00A20CE3"/>
    <w:rsid w:val="00A21009"/>
    <w:rsid w:val="00A21019"/>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0BBD"/>
    <w:rsid w:val="00A8388A"/>
    <w:rsid w:val="00A84AA6"/>
    <w:rsid w:val="00A85B18"/>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362"/>
    <w:rsid w:val="00B25A33"/>
    <w:rsid w:val="00B2773B"/>
    <w:rsid w:val="00B3007B"/>
    <w:rsid w:val="00B3095E"/>
    <w:rsid w:val="00B31BA7"/>
    <w:rsid w:val="00B35867"/>
    <w:rsid w:val="00B36E53"/>
    <w:rsid w:val="00B40F13"/>
    <w:rsid w:val="00B4104A"/>
    <w:rsid w:val="00B418FD"/>
    <w:rsid w:val="00B41D67"/>
    <w:rsid w:val="00B427F0"/>
    <w:rsid w:val="00B42B68"/>
    <w:rsid w:val="00B42F9C"/>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DB5"/>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5B68"/>
    <w:rsid w:val="00BB6793"/>
    <w:rsid w:val="00BC05EA"/>
    <w:rsid w:val="00BC1BCC"/>
    <w:rsid w:val="00BC32B3"/>
    <w:rsid w:val="00BC3A45"/>
    <w:rsid w:val="00BC3D15"/>
    <w:rsid w:val="00BC492C"/>
    <w:rsid w:val="00BD0585"/>
    <w:rsid w:val="00BD174F"/>
    <w:rsid w:val="00BD2A0B"/>
    <w:rsid w:val="00BD3CD3"/>
    <w:rsid w:val="00BD5382"/>
    <w:rsid w:val="00BD622E"/>
    <w:rsid w:val="00BD706B"/>
    <w:rsid w:val="00BE0798"/>
    <w:rsid w:val="00BE0CF5"/>
    <w:rsid w:val="00BE10A1"/>
    <w:rsid w:val="00BE11E5"/>
    <w:rsid w:val="00BE2C2F"/>
    <w:rsid w:val="00BE45DB"/>
    <w:rsid w:val="00BE5204"/>
    <w:rsid w:val="00BF0186"/>
    <w:rsid w:val="00BF02F1"/>
    <w:rsid w:val="00BF1358"/>
    <w:rsid w:val="00BF13BD"/>
    <w:rsid w:val="00BF3A30"/>
    <w:rsid w:val="00BF4292"/>
    <w:rsid w:val="00BF5908"/>
    <w:rsid w:val="00BF7652"/>
    <w:rsid w:val="00C0012C"/>
    <w:rsid w:val="00C00760"/>
    <w:rsid w:val="00C00B3C"/>
    <w:rsid w:val="00C00FDA"/>
    <w:rsid w:val="00C017F9"/>
    <w:rsid w:val="00C022B4"/>
    <w:rsid w:val="00C0268C"/>
    <w:rsid w:val="00C0384A"/>
    <w:rsid w:val="00C04939"/>
    <w:rsid w:val="00C05187"/>
    <w:rsid w:val="00C05191"/>
    <w:rsid w:val="00C052AF"/>
    <w:rsid w:val="00C05AB3"/>
    <w:rsid w:val="00C07788"/>
    <w:rsid w:val="00C0781E"/>
    <w:rsid w:val="00C07F8E"/>
    <w:rsid w:val="00C11403"/>
    <w:rsid w:val="00C12934"/>
    <w:rsid w:val="00C15748"/>
    <w:rsid w:val="00C16E0C"/>
    <w:rsid w:val="00C20610"/>
    <w:rsid w:val="00C22B77"/>
    <w:rsid w:val="00C22D41"/>
    <w:rsid w:val="00C2686E"/>
    <w:rsid w:val="00C26FF8"/>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6431"/>
    <w:rsid w:val="00C86FA1"/>
    <w:rsid w:val="00C87290"/>
    <w:rsid w:val="00C8790D"/>
    <w:rsid w:val="00C91A92"/>
    <w:rsid w:val="00C92053"/>
    <w:rsid w:val="00C93270"/>
    <w:rsid w:val="00C93546"/>
    <w:rsid w:val="00C944AB"/>
    <w:rsid w:val="00C94624"/>
    <w:rsid w:val="00C94815"/>
    <w:rsid w:val="00C95128"/>
    <w:rsid w:val="00CA6371"/>
    <w:rsid w:val="00CA71C9"/>
    <w:rsid w:val="00CA7CBD"/>
    <w:rsid w:val="00CB23AF"/>
    <w:rsid w:val="00CB2F54"/>
    <w:rsid w:val="00CB6634"/>
    <w:rsid w:val="00CB6CB4"/>
    <w:rsid w:val="00CC0BE3"/>
    <w:rsid w:val="00CC2D72"/>
    <w:rsid w:val="00CC370D"/>
    <w:rsid w:val="00CC3D20"/>
    <w:rsid w:val="00CC4181"/>
    <w:rsid w:val="00CC545B"/>
    <w:rsid w:val="00CC5861"/>
    <w:rsid w:val="00CC698D"/>
    <w:rsid w:val="00CC71D4"/>
    <w:rsid w:val="00CC763E"/>
    <w:rsid w:val="00CC7890"/>
    <w:rsid w:val="00CD3FAE"/>
    <w:rsid w:val="00CD4448"/>
    <w:rsid w:val="00CD447A"/>
    <w:rsid w:val="00CD4D95"/>
    <w:rsid w:val="00CD733D"/>
    <w:rsid w:val="00CE13EB"/>
    <w:rsid w:val="00CE348A"/>
    <w:rsid w:val="00CE4443"/>
    <w:rsid w:val="00CE4F57"/>
    <w:rsid w:val="00CE705F"/>
    <w:rsid w:val="00CE7906"/>
    <w:rsid w:val="00CF09D4"/>
    <w:rsid w:val="00CF0E40"/>
    <w:rsid w:val="00CF3E7B"/>
    <w:rsid w:val="00CF4133"/>
    <w:rsid w:val="00CF4145"/>
    <w:rsid w:val="00CF5A47"/>
    <w:rsid w:val="00CF7C4E"/>
    <w:rsid w:val="00D02C97"/>
    <w:rsid w:val="00D02CA1"/>
    <w:rsid w:val="00D039D6"/>
    <w:rsid w:val="00D03C49"/>
    <w:rsid w:val="00D0468F"/>
    <w:rsid w:val="00D0575E"/>
    <w:rsid w:val="00D06A2B"/>
    <w:rsid w:val="00D071CE"/>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0D46"/>
    <w:rsid w:val="00D429F2"/>
    <w:rsid w:val="00D42DFC"/>
    <w:rsid w:val="00D43EF7"/>
    <w:rsid w:val="00D44351"/>
    <w:rsid w:val="00D464EF"/>
    <w:rsid w:val="00D473C7"/>
    <w:rsid w:val="00D51462"/>
    <w:rsid w:val="00D53F5A"/>
    <w:rsid w:val="00D55437"/>
    <w:rsid w:val="00D56718"/>
    <w:rsid w:val="00D56BA1"/>
    <w:rsid w:val="00D60903"/>
    <w:rsid w:val="00D64838"/>
    <w:rsid w:val="00D64B4E"/>
    <w:rsid w:val="00D65226"/>
    <w:rsid w:val="00D65356"/>
    <w:rsid w:val="00D65DCD"/>
    <w:rsid w:val="00D71F68"/>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836"/>
    <w:rsid w:val="00DC797C"/>
    <w:rsid w:val="00DD020A"/>
    <w:rsid w:val="00DD110A"/>
    <w:rsid w:val="00DD1989"/>
    <w:rsid w:val="00DD35BC"/>
    <w:rsid w:val="00DD3B8C"/>
    <w:rsid w:val="00DD3CC3"/>
    <w:rsid w:val="00DD3D1D"/>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16A00"/>
    <w:rsid w:val="00E22F39"/>
    <w:rsid w:val="00E22FD7"/>
    <w:rsid w:val="00E2443F"/>
    <w:rsid w:val="00E2461E"/>
    <w:rsid w:val="00E253E9"/>
    <w:rsid w:val="00E25D0F"/>
    <w:rsid w:val="00E272A1"/>
    <w:rsid w:val="00E277FE"/>
    <w:rsid w:val="00E31130"/>
    <w:rsid w:val="00E3263D"/>
    <w:rsid w:val="00E3539A"/>
    <w:rsid w:val="00E362F2"/>
    <w:rsid w:val="00E36F92"/>
    <w:rsid w:val="00E40033"/>
    <w:rsid w:val="00E400B3"/>
    <w:rsid w:val="00E42202"/>
    <w:rsid w:val="00E42F0D"/>
    <w:rsid w:val="00E43230"/>
    <w:rsid w:val="00E44057"/>
    <w:rsid w:val="00E4536A"/>
    <w:rsid w:val="00E455EF"/>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4CED"/>
    <w:rsid w:val="00E8621F"/>
    <w:rsid w:val="00E86A0C"/>
    <w:rsid w:val="00E877AD"/>
    <w:rsid w:val="00E90CA3"/>
    <w:rsid w:val="00E91F7F"/>
    <w:rsid w:val="00E92212"/>
    <w:rsid w:val="00E92EA9"/>
    <w:rsid w:val="00E93A51"/>
    <w:rsid w:val="00E96A3D"/>
    <w:rsid w:val="00EA03B1"/>
    <w:rsid w:val="00EA1FFC"/>
    <w:rsid w:val="00EA33CF"/>
    <w:rsid w:val="00EA4C02"/>
    <w:rsid w:val="00EA6CD4"/>
    <w:rsid w:val="00EA711D"/>
    <w:rsid w:val="00EA792E"/>
    <w:rsid w:val="00EB00A6"/>
    <w:rsid w:val="00EB1CDF"/>
    <w:rsid w:val="00EB24C2"/>
    <w:rsid w:val="00EB2508"/>
    <w:rsid w:val="00EB4531"/>
    <w:rsid w:val="00EB4A67"/>
    <w:rsid w:val="00EB555E"/>
    <w:rsid w:val="00EB5E47"/>
    <w:rsid w:val="00EB6429"/>
    <w:rsid w:val="00EB76C4"/>
    <w:rsid w:val="00EB7FD7"/>
    <w:rsid w:val="00EC0019"/>
    <w:rsid w:val="00EC082B"/>
    <w:rsid w:val="00EC7577"/>
    <w:rsid w:val="00ED0645"/>
    <w:rsid w:val="00ED0DD9"/>
    <w:rsid w:val="00ED1577"/>
    <w:rsid w:val="00ED2105"/>
    <w:rsid w:val="00ED213A"/>
    <w:rsid w:val="00ED24FC"/>
    <w:rsid w:val="00ED2B37"/>
    <w:rsid w:val="00ED5074"/>
    <w:rsid w:val="00ED61C0"/>
    <w:rsid w:val="00ED6DF3"/>
    <w:rsid w:val="00ED70C5"/>
    <w:rsid w:val="00ED731B"/>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5A1"/>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4CE4"/>
    <w:rsid w:val="00F3540E"/>
    <w:rsid w:val="00F35920"/>
    <w:rsid w:val="00F365A4"/>
    <w:rsid w:val="00F36807"/>
    <w:rsid w:val="00F377E9"/>
    <w:rsid w:val="00F416AD"/>
    <w:rsid w:val="00F42B3D"/>
    <w:rsid w:val="00F42E55"/>
    <w:rsid w:val="00F43874"/>
    <w:rsid w:val="00F45162"/>
    <w:rsid w:val="00F536F9"/>
    <w:rsid w:val="00F53FD3"/>
    <w:rsid w:val="00F54807"/>
    <w:rsid w:val="00F552B6"/>
    <w:rsid w:val="00F55545"/>
    <w:rsid w:val="00F57548"/>
    <w:rsid w:val="00F64121"/>
    <w:rsid w:val="00F6626C"/>
    <w:rsid w:val="00F700DE"/>
    <w:rsid w:val="00F703F2"/>
    <w:rsid w:val="00F71153"/>
    <w:rsid w:val="00F71BEA"/>
    <w:rsid w:val="00F737ED"/>
    <w:rsid w:val="00F818F9"/>
    <w:rsid w:val="00F82D17"/>
    <w:rsid w:val="00F84A94"/>
    <w:rsid w:val="00F86A97"/>
    <w:rsid w:val="00F970B2"/>
    <w:rsid w:val="00FA0669"/>
    <w:rsid w:val="00FA0A4D"/>
    <w:rsid w:val="00FA0FDB"/>
    <w:rsid w:val="00FA1D0F"/>
    <w:rsid w:val="00FA3491"/>
    <w:rsid w:val="00FA410F"/>
    <w:rsid w:val="00FA7BE4"/>
    <w:rsid w:val="00FB09FD"/>
    <w:rsid w:val="00FB184B"/>
    <w:rsid w:val="00FB469C"/>
    <w:rsid w:val="00FB4B0E"/>
    <w:rsid w:val="00FB571D"/>
    <w:rsid w:val="00FB6638"/>
    <w:rsid w:val="00FB6AF8"/>
    <w:rsid w:val="00FC087F"/>
    <w:rsid w:val="00FC15C3"/>
    <w:rsid w:val="00FC28C9"/>
    <w:rsid w:val="00FC2D83"/>
    <w:rsid w:val="00FC4586"/>
    <w:rsid w:val="00FC57AF"/>
    <w:rsid w:val="00FC7167"/>
    <w:rsid w:val="00FD0DC4"/>
    <w:rsid w:val="00FD153C"/>
    <w:rsid w:val="00FD1F54"/>
    <w:rsid w:val="00FD449C"/>
    <w:rsid w:val="00FD4F95"/>
    <w:rsid w:val="00FD54A6"/>
    <w:rsid w:val="00FD5A0B"/>
    <w:rsid w:val="00FE0448"/>
    <w:rsid w:val="00FE11CC"/>
    <w:rsid w:val="00FE1CF2"/>
    <w:rsid w:val="00FE218C"/>
    <w:rsid w:val="00FE34D2"/>
    <w:rsid w:val="00FE36A7"/>
    <w:rsid w:val="00FE37A9"/>
    <w:rsid w:val="00FE380C"/>
    <w:rsid w:val="00FE3C89"/>
    <w:rsid w:val="00FE3EF3"/>
    <w:rsid w:val="00FE5A58"/>
    <w:rsid w:val="00FE6118"/>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egyszer4">
    <w:name w:val="Plain Table 4"/>
    <w:basedOn w:val="Normltblzat"/>
    <w:uiPriority w:val="44"/>
    <w:rsid w:val="00FD4F9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8" Type="http://schemas.openxmlformats.org/officeDocument/2006/relationships/image" Target="media/image1.png"/><Relationship Id="rId51" Type="http://schemas.openxmlformats.org/officeDocument/2006/relationships/hyperlink" Target="https://github.com/czotterbenedek/szakdoga_tdk"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40</TotalTime>
  <Pages>47</Pages>
  <Words>11263</Words>
  <Characters>79636</Characters>
  <Application>Microsoft Office Word</Application>
  <DocSecurity>0</DocSecurity>
  <Lines>1531</Lines>
  <Paragraphs>571</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90328</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164</cp:revision>
  <cp:lastPrinted>2025-11-20T19:43:00Z</cp:lastPrinted>
  <dcterms:created xsi:type="dcterms:W3CDTF">2025-11-20T19:43:00Z</dcterms:created>
  <dcterms:modified xsi:type="dcterms:W3CDTF">2025-11-21T16:35:00Z</dcterms:modified>
  <cp:category/>
</cp:coreProperties>
</file>