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1B0FB084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22EE68E1" w:rsidR="004851C7" w:rsidRDefault="00000000" w:rsidP="007058CD">
      <w:pPr>
        <w:pStyle w:val="Cmlapkarstanszk"/>
      </w:pPr>
      <w:fldSimple w:instr=" DOCPROPERTY  Company  \* MERGEFORMAT ">
        <w:r w:rsidR="00E90CA3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7058CD"/>
    <w:p w14:paraId="27E9F397" w14:textId="26C52DEE" w:rsidR="0063585C" w:rsidRPr="00C11403" w:rsidRDefault="0005300A" w:rsidP="007058CD">
      <w:pPr>
        <w:pStyle w:val="Cmlapszerz"/>
      </w:pPr>
      <w:r w:rsidRPr="00C11403">
        <w:t>Czotter Benedek</w:t>
      </w:r>
    </w:p>
    <w:p w14:paraId="55C56651" w14:textId="08B59CB0" w:rsidR="007F0EB1" w:rsidRPr="00A95032" w:rsidRDefault="009D636E" w:rsidP="007058CD">
      <w:pPr>
        <w:pStyle w:val="Cmlapszerz"/>
      </w:pPr>
      <w:r w:rsidRPr="00A95032">
        <w:t>Klaszterezési stratégiák alkalmazása RAG rendszerek hatékonyságának növelésére</w:t>
      </w:r>
    </w:p>
    <w:p w14:paraId="5532B58E" w14:textId="28FF4193" w:rsidR="0063585C" w:rsidRPr="00B50CAA" w:rsidRDefault="007F0EB1" w:rsidP="007058CD">
      <w:pPr>
        <w:pStyle w:val="Alcm"/>
      </w:pPr>
      <w:r>
        <w:t>Tudományos Diákköri Konferencia Dolgozat</w:t>
      </w:r>
    </w:p>
    <w:p w14:paraId="156BF04A" w14:textId="49661E1C" w:rsidR="0063585C" w:rsidRPr="00D429F2" w:rsidRDefault="00760739" w:rsidP="007058CD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54A81B95">
                <wp:simplePos x="0" y="0"/>
                <wp:positionH relativeFrom="page">
                  <wp:posOffset>2600774</wp:posOffset>
                </wp:positionH>
                <wp:positionV relativeFrom="paragraph">
                  <wp:posOffset>290350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7058CD">
                            <w:r>
                              <w:t>Konzulens</w:t>
                            </w:r>
                          </w:p>
                          <w:p w14:paraId="5B11A3E3" w14:textId="60767975" w:rsidR="0063585C" w:rsidRPr="00342FEF" w:rsidRDefault="00E60DB5" w:rsidP="007058CD">
                            <w:pPr>
                              <w:pStyle w:val="Cmlapszerz"/>
                            </w:pPr>
                            <w:r w:rsidRPr="00342FEF">
                              <w:t>Dr. Szűcs</w:t>
                            </w:r>
                            <w:r>
                              <w:t xml:space="preserve"> </w:t>
                            </w:r>
                            <w:r w:rsidRPr="00342FEF">
                              <w:t>Gábor</w:t>
                            </w:r>
                          </w:p>
                          <w:p w14:paraId="4EC91467" w14:textId="67D11237" w:rsidR="0063585C" w:rsidRDefault="0063585C" w:rsidP="007058CD"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FB571D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8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" stroked="f">
                <v:textbox>
                  <w:txbxContent>
                    <w:p w14:paraId="32720409" w14:textId="77777777" w:rsidR="0063585C" w:rsidRDefault="0063585C" w:rsidP="007058CD">
                      <w:r>
                        <w:t>Konzulens</w:t>
                      </w:r>
                    </w:p>
                    <w:p w14:paraId="5B11A3E3" w14:textId="60767975" w:rsidR="0063585C" w:rsidRPr="00342FEF" w:rsidRDefault="00E60DB5" w:rsidP="007058CD">
                      <w:pPr>
                        <w:pStyle w:val="Cmlapszerz"/>
                      </w:pPr>
                      <w:r w:rsidRPr="00342FEF">
                        <w:t>Dr. Szűcs</w:t>
                      </w:r>
                      <w:r>
                        <w:t xml:space="preserve"> </w:t>
                      </w:r>
                      <w:r w:rsidRPr="00342FEF">
                        <w:t>Gábor</w:t>
                      </w:r>
                    </w:p>
                    <w:p w14:paraId="4EC91467" w14:textId="67D11237" w:rsidR="0063585C" w:rsidRDefault="0063585C" w:rsidP="007058CD"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FB571D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57FED7B0" w14:textId="68AE7CC0" w:rsidR="00E90CA3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149436" w:history="1">
        <w:r w:rsidR="00E90CA3" w:rsidRPr="00F409A4">
          <w:rPr>
            <w:rStyle w:val="Hiperhivatkozs"/>
            <w:noProof/>
          </w:rPr>
          <w:t>Összefoglaló</w:t>
        </w:r>
        <w:r w:rsidR="00E90CA3">
          <w:rPr>
            <w:noProof/>
            <w:webHidden/>
          </w:rPr>
          <w:tab/>
        </w:r>
        <w:r w:rsidR="00E90CA3">
          <w:rPr>
            <w:noProof/>
            <w:webHidden/>
          </w:rPr>
          <w:fldChar w:fldCharType="begin"/>
        </w:r>
        <w:r w:rsidR="00E90CA3">
          <w:rPr>
            <w:noProof/>
            <w:webHidden/>
          </w:rPr>
          <w:instrText xml:space="preserve"> PAGEREF _Toc212149436 \h </w:instrText>
        </w:r>
        <w:r w:rsidR="00E90CA3">
          <w:rPr>
            <w:noProof/>
            <w:webHidden/>
          </w:rPr>
        </w:r>
        <w:r w:rsidR="00E90CA3">
          <w:rPr>
            <w:noProof/>
            <w:webHidden/>
          </w:rPr>
          <w:fldChar w:fldCharType="separate"/>
        </w:r>
        <w:r w:rsidR="00E90CA3">
          <w:rPr>
            <w:noProof/>
            <w:webHidden/>
          </w:rPr>
          <w:t>4</w:t>
        </w:r>
        <w:r w:rsidR="00E90CA3">
          <w:rPr>
            <w:noProof/>
            <w:webHidden/>
          </w:rPr>
          <w:fldChar w:fldCharType="end"/>
        </w:r>
      </w:hyperlink>
    </w:p>
    <w:p w14:paraId="66A55AC5" w14:textId="6954F247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37" w:history="1">
        <w:r w:rsidRPr="00F409A4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981D9E" w14:textId="26425C55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38" w:history="1">
        <w:r w:rsidRPr="00F409A4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B51F60" w14:textId="17C75FDD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39" w:history="1">
        <w:r w:rsidRPr="00F409A4">
          <w:rPr>
            <w:rStyle w:val="Hiperhivatkozs"/>
            <w:noProof/>
          </w:rPr>
          <w:t>1.1 A kutatás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816BC9" w14:textId="659B4E98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0" w:history="1">
        <w:r w:rsidRPr="00F409A4">
          <w:rPr>
            <w:rStyle w:val="Hiperhivatkozs"/>
            <w:noProof/>
          </w:rPr>
          <w:t>1.2 RAG-rendszerek szerepe a modern NLP-ben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10C38E" w14:textId="7E18E9AA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1" w:history="1">
        <w:r w:rsidRPr="00F409A4">
          <w:rPr>
            <w:rStyle w:val="Hiperhivatkozs"/>
            <w:noProof/>
          </w:rPr>
          <w:t>1.3 Hatékonysági kérdések nagy dokumentumkorpuszok esetén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2AE7A5" w14:textId="4350C7FA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42" w:history="1">
        <w:r w:rsidRPr="00F409A4">
          <w:rPr>
            <w:rStyle w:val="Hiperhivatkozs"/>
            <w:noProof/>
          </w:rPr>
          <w:t>2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055C3E" w14:textId="2E45F249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3" w:history="1">
        <w:r w:rsidRPr="00F409A4">
          <w:rPr>
            <w:rStyle w:val="Hiperhivatkozs"/>
            <w:noProof/>
          </w:rPr>
          <w:t>2.1 A Retrieval-Augmented Generation elmélete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B06BF4" w14:textId="3BE06D8C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4" w:history="1">
        <w:r w:rsidRPr="00F409A4">
          <w:rPr>
            <w:rStyle w:val="Hiperhivatkozs"/>
            <w:noProof/>
          </w:rPr>
          <w:t>2.1.1 RAG architektúra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2A274F" w14:textId="45193EC4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5" w:history="1">
        <w:r w:rsidRPr="00F409A4">
          <w:rPr>
            <w:rStyle w:val="Hiperhivatkozs"/>
            <w:noProof/>
          </w:rPr>
          <w:t>2.1.2 Dokumentum-visszakeresés alapjai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330054" w14:textId="24F6BEC4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6" w:history="1">
        <w:r w:rsidRPr="00F409A4">
          <w:rPr>
            <w:rStyle w:val="Hiperhivatkozs"/>
            <w:noProof/>
          </w:rPr>
          <w:t>2.2 Embeddingek és vektorterek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A06F4E" w14:textId="404EC412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7" w:history="1">
        <w:r w:rsidRPr="00F409A4">
          <w:rPr>
            <w:rStyle w:val="Hiperhivatkozs"/>
            <w:noProof/>
          </w:rPr>
          <w:t>2.2.1 Sentence-transformerek működése és hatásuk a reprezentációra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DAE68B" w14:textId="42F4FBE0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8" w:history="1">
        <w:r w:rsidRPr="00F409A4">
          <w:rPr>
            <w:rStyle w:val="Hiperhivatkozs"/>
            <w:noProof/>
          </w:rPr>
          <w:t>2.2.2 Távolságmértékek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CB28DA" w14:textId="07C3C53B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49" w:history="1">
        <w:r w:rsidRPr="00F409A4">
          <w:rPr>
            <w:rStyle w:val="Hiperhivatkozs"/>
            <w:noProof/>
          </w:rPr>
          <w:t>2.2.3 Vektorindexelési módszerek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EB228A" w14:textId="2429CFA0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0" w:history="1">
        <w:r w:rsidRPr="00F409A4">
          <w:rPr>
            <w:rStyle w:val="Hiperhivatkozs"/>
            <w:noProof/>
          </w:rPr>
          <w:t>2.3 Klaszterezés az információkinyerésben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98DED3" w14:textId="75B8ADE3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1" w:history="1">
        <w:r w:rsidRPr="00F409A4">
          <w:rPr>
            <w:rStyle w:val="Hiperhivatkozs"/>
            <w:noProof/>
          </w:rPr>
          <w:t>2.3.1 Klaszterezés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A92490" w14:textId="20774800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2" w:history="1">
        <w:r w:rsidRPr="00F409A4">
          <w:rPr>
            <w:rStyle w:val="Hiperhivatkozs"/>
            <w:noProof/>
          </w:rPr>
          <w:t>2.3.2 Offline és online klaszterezés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EC6EF9" w14:textId="5DEA08EA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53" w:history="1">
        <w:r w:rsidRPr="00F409A4">
          <w:rPr>
            <w:rStyle w:val="Hiperhivatkozs"/>
            <w:noProof/>
          </w:rPr>
          <w:t>3 Adathalmaz és előfeldolgozás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6A04F2" w14:textId="50F2A58A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4" w:history="1">
        <w:r w:rsidRPr="00F409A4">
          <w:rPr>
            <w:rStyle w:val="Hiperhivatkozs"/>
            <w:noProof/>
          </w:rPr>
          <w:t>3.1 A SQuAD adathalmaz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4CA47B" w14:textId="3932DC2E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5" w:history="1">
        <w:r w:rsidRPr="00F409A4">
          <w:rPr>
            <w:rStyle w:val="Hiperhivatkozs"/>
            <w:noProof/>
          </w:rPr>
          <w:t>3.2 Szövegfeldolgozás és chunking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4F0A74" w14:textId="55C82385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6" w:history="1">
        <w:r w:rsidRPr="00F409A4">
          <w:rPr>
            <w:rStyle w:val="Hiperhivatkozs"/>
            <w:noProof/>
          </w:rPr>
          <w:t>3.3 Embedding generálás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D50E313" w14:textId="4D9620CF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57" w:history="1">
        <w:r w:rsidRPr="00F409A4">
          <w:rPr>
            <w:rStyle w:val="Hiperhivatkozs"/>
            <w:noProof/>
          </w:rPr>
          <w:t>4 Klaszterezési módszerek implementációja és integrálása a retrieval folyamatba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242F0F" w14:textId="77466458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8" w:history="1">
        <w:r w:rsidRPr="00F409A4">
          <w:rPr>
            <w:rStyle w:val="Hiperhivatkozs"/>
            <w:noProof/>
            <w:lang w:eastAsia="en-US"/>
          </w:rPr>
          <w:t>4.1 Centroid-alapú retrieval logika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2E4682" w14:textId="37E1CB48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59" w:history="1">
        <w:r w:rsidRPr="00F409A4">
          <w:rPr>
            <w:rStyle w:val="Hiperhivatkozs"/>
            <w:noProof/>
            <w:lang w:eastAsia="en-US"/>
          </w:rPr>
          <w:t>4.2 Online klaszterezés helye a retriveal folyamatban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53F74A" w14:textId="05609110" w:rsidR="00E90CA3" w:rsidRDefault="00E90CA3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60" w:history="1">
        <w:r w:rsidRPr="00F409A4">
          <w:rPr>
            <w:rStyle w:val="Hiperhivatkozs"/>
            <w:noProof/>
            <w:lang w:eastAsia="en-US"/>
          </w:rPr>
          <w:t>4.2.1 A pipeline technikai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42BAB5" w14:textId="56A34EAA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61" w:history="1">
        <w:r w:rsidRPr="00F409A4">
          <w:rPr>
            <w:rStyle w:val="Hiperhivatkozs"/>
            <w:noProof/>
          </w:rPr>
          <w:t>5 Eredmények és összehasonlítás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019003" w14:textId="4ACEBC67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62" w:history="1">
        <w:r w:rsidRPr="00F409A4">
          <w:rPr>
            <w:rStyle w:val="Hiperhivatkozs"/>
            <w:noProof/>
          </w:rPr>
          <w:t>5.1 Klaszterezési módszerek hatékonyságának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5FEB042" w14:textId="1D6D219A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63" w:history="1">
        <w:r w:rsidRPr="00F409A4">
          <w:rPr>
            <w:rStyle w:val="Hiperhivatkozs"/>
            <w:noProof/>
          </w:rPr>
          <w:t>5.2 Klaszterezés-alapú és teljes vektorkeresés összehasonlítása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6BCC6C4" w14:textId="76927E3B" w:rsidR="00E90CA3" w:rsidRDefault="00E90CA3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149464" w:history="1">
        <w:r w:rsidRPr="00F409A4">
          <w:rPr>
            <w:rStyle w:val="Hiperhivatkozs"/>
            <w:noProof/>
          </w:rPr>
          <w:t>5.3 Online klaszterezéssel történő retrieval kiértékelése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3223188" w14:textId="08DC2A21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65" w:history="1">
        <w:r w:rsidRPr="00F409A4">
          <w:rPr>
            <w:rStyle w:val="Hiperhivatkozs"/>
            <w:noProof/>
          </w:rPr>
          <w:t>6 Összegzés és 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1D310A4" w14:textId="2174FF02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66" w:history="1">
        <w:r w:rsidRPr="00F409A4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9321C12" w14:textId="54DAF65F" w:rsidR="00E90CA3" w:rsidRDefault="00E90CA3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149467" w:history="1">
        <w:r w:rsidRPr="00F409A4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_Toc212149467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B0DC16" w14:textId="426BDD18" w:rsidR="00730B3C" w:rsidRDefault="00730B3C" w:rsidP="001644E5">
      <w:pPr>
        <w:spacing w:line="341" w:lineRule="auto"/>
      </w:pPr>
      <w:r>
        <w:lastRenderedPageBreak/>
        <w:fldChar w:fldCharType="end"/>
      </w:r>
    </w:p>
    <w:p w14:paraId="0E7269D1" w14:textId="77777777" w:rsidR="00681E99" w:rsidRPr="00B50CAA" w:rsidRDefault="00681E99" w:rsidP="007058CD">
      <w:pPr>
        <w:sectPr w:rsidR="00681E99" w:rsidRPr="00B50CAA" w:rsidSect="0066420F">
          <w:footerReference w:type="even" r:id="rId9"/>
          <w:footerReference w:type="default" r:id="rId10"/>
          <w:type w:val="continuous"/>
          <w:pgSz w:w="11907" w:h="16840" w:code="9"/>
          <w:pgMar w:top="720" w:right="720" w:bottom="720" w:left="720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C53F96">
      <w:pPr>
        <w:pStyle w:val="Cmsor1"/>
      </w:pPr>
      <w:bookmarkStart w:id="0" w:name="_Toc212149436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2149437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2149438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2149439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326FF973" w:rsidR="00CC370D" w:rsidRDefault="00CC370D" w:rsidP="0010128E">
      <w:r w:rsidRPr="0010128E">
        <w:t>A mesterséges intelligencia fejlődésének egyik legmeghatározóbb területe az utóbbi években a természetes nyelv 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4962A204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kutatás során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E90CA3">
        <w:rPr>
          <w:cs/>
        </w:rPr>
        <w:t>‎</w:t>
      </w:r>
      <w:r w:rsidR="00E90CA3">
        <w:t>[1]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2149440"/>
      <w:r w:rsidRPr="00F24D2C">
        <w:t>RAG-rendszerek szerepe a modern NLP-ben</w:t>
      </w:r>
      <w:bookmarkEnd w:id="5"/>
    </w:p>
    <w:p w14:paraId="2B5AA4D4" w14:textId="014FF5EB" w:rsidR="007851F3" w:rsidRDefault="001B29A6" w:rsidP="001B29A6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fontosságú. A RAG tehát nemcsak technológiai újítás, hanem paradigmaváltás is</w:t>
      </w:r>
      <w:r w:rsidR="00253269">
        <w:t>, hiszen</w:t>
      </w:r>
      <w:r w:rsidRPr="001B29A6">
        <w:t xml:space="preserve"> az intelligens nyelvi rendszerek egyre inkább a „tudásra épülő”, nem pedig kizárólag a „nyelvre tanított” modellek irányába fejlődnek.</w:t>
      </w:r>
    </w:p>
    <w:p w14:paraId="5F58314D" w14:textId="1FAF43FF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jogi, tudományos vagy üzleti szférában, ahol a relevancia és az aktualitás kulcstényezők.</w:t>
      </w:r>
      <w:r>
        <w:t xml:space="preserve"> </w:t>
      </w:r>
      <w:r w:rsidRPr="00576251">
        <w:t xml:space="preserve">A modern NLP kutatásában a RAG </w:t>
      </w:r>
      <w:r w:rsidRPr="00576251">
        <w:lastRenderedPageBreak/>
        <w:t>így 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2149441"/>
      <w:r w:rsidRPr="00F24D2C">
        <w:t>Hatékonysági kérdések nagy dokumentumkorpuszok esetén</w:t>
      </w:r>
      <w:bookmarkEnd w:id="6"/>
    </w:p>
    <w:p w14:paraId="5586ABC0" w14:textId="3C06C8B2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megengedhető.</w:t>
      </w:r>
      <w:r w:rsidR="006A2B0B">
        <w:t xml:space="preserve"> </w:t>
      </w:r>
      <w:r w:rsidR="006A2B0B">
        <w:fldChar w:fldCharType="begin"/>
      </w:r>
      <w:r w:rsidR="006A2B0B">
        <w:instrText xml:space="preserve"> REF _Ref211274290 \r \h </w:instrText>
      </w:r>
      <w:r w:rsidR="006A2B0B">
        <w:fldChar w:fldCharType="separate"/>
      </w:r>
      <w:r w:rsidR="00E90CA3">
        <w:rPr>
          <w:cs/>
        </w:rPr>
        <w:t>‎</w:t>
      </w:r>
      <w:r w:rsidR="00E90CA3">
        <w:t>[3]</w:t>
      </w:r>
      <w:r w:rsidR="006A2B0B">
        <w:fldChar w:fldCharType="end"/>
      </w:r>
    </w:p>
    <w:p w14:paraId="1E6C41DE" w14:textId="775105FF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E90CA3">
        <w:rPr>
          <w:cs/>
        </w:rPr>
        <w:t>‎</w:t>
      </w:r>
      <w:r w:rsidR="00E90CA3">
        <w:t>[12]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E90CA3">
        <w:rPr>
          <w:cs/>
        </w:rPr>
        <w:t>‎</w:t>
      </w:r>
      <w:r w:rsidR="00E90CA3">
        <w:t>[13]</w:t>
      </w:r>
      <w:r w:rsidR="00405881">
        <w:fldChar w:fldCharType="end"/>
      </w:r>
      <w:r w:rsidR="008F1014">
        <w:t xml:space="preserve">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>, gráf-alapú közelítés) csökkentik a szükséges összehasonlítások számát. A FAISS indexek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50789C18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E90CA3">
        <w:rPr>
          <w:cs/>
        </w:rPr>
        <w:t>‎</w:t>
      </w:r>
      <w:r w:rsidR="00E90CA3">
        <w:t>[17]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32637F93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Pr="00457847">
        <w:t xml:space="preserve"> 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270FC44D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az offline </w:t>
      </w:r>
      <w:proofErr w:type="spellStart"/>
      <w:r w:rsidR="002C1383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E90CA3">
        <w:rPr>
          <w:cs/>
        </w:rPr>
        <w:t>‎</w:t>
      </w:r>
      <w:r w:rsidR="00E90CA3">
        <w:t>[15]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alapján.</w:t>
      </w:r>
      <w:r w:rsidR="002233FE">
        <w:fldChar w:fldCharType="begin"/>
      </w:r>
      <w:r w:rsidR="002233FE">
        <w:instrText xml:space="preserve"> REF _Ref211274596 \r \h </w:instrText>
      </w:r>
      <w:r w:rsidR="002233FE">
        <w:fldChar w:fldCharType="separate"/>
      </w:r>
      <w:r w:rsidR="00E90CA3">
        <w:rPr>
          <w:cs/>
        </w:rPr>
        <w:t>‎</w:t>
      </w:r>
      <w:r w:rsidR="00E90CA3">
        <w:t>[4]</w:t>
      </w:r>
      <w:r w:rsidR="002233FE">
        <w:fldChar w:fldCharType="end"/>
      </w:r>
      <w:r w:rsidR="00993200">
        <w:fldChar w:fldCharType="begin"/>
      </w:r>
      <w:r w:rsidR="00993200">
        <w:instrText xml:space="preserve"> REF _Ref211275026 \r \h </w:instrText>
      </w:r>
      <w:r w:rsidR="00993200">
        <w:fldChar w:fldCharType="separate"/>
      </w:r>
      <w:r w:rsidR="00E90CA3">
        <w:rPr>
          <w:cs/>
        </w:rPr>
        <w:t>‎</w:t>
      </w:r>
      <w:r w:rsidR="00E90CA3">
        <w:t>[5]</w:t>
      </w:r>
      <w:r w:rsidR="00993200">
        <w:fldChar w:fldCharType="end"/>
      </w:r>
      <w:r w:rsidR="002233FE">
        <w:t xml:space="preserve"> </w:t>
      </w:r>
      <w:r w:rsidRPr="00E15D3F">
        <w:t xml:space="preserve">Ez a megközelítés elméletileg lehetővé teszi a RAG-rendszerek folyamatosan tanuló </w:t>
      </w:r>
      <w:r w:rsidRPr="00E15D3F">
        <w:lastRenderedPageBreak/>
        <w:t>retriever 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8AD5888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2149442"/>
      <w:r>
        <w:lastRenderedPageBreak/>
        <w:t>2 Elméleti háttér</w:t>
      </w:r>
      <w:bookmarkEnd w:id="7"/>
    </w:p>
    <w:p w14:paraId="7989AC67" w14:textId="12DBA2BF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2149443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7BDC4696" w14:textId="73078285" w:rsidR="00F24D2C" w:rsidRDefault="00F24D2C" w:rsidP="00F416AD">
      <w:pPr>
        <w:pStyle w:val="Cmsor3"/>
      </w:pPr>
      <w:bookmarkStart w:id="9" w:name="_Toc212149444"/>
      <w:r>
        <w:t>2.</w:t>
      </w:r>
      <w:r w:rsidR="00225893">
        <w:t>1.1</w:t>
      </w:r>
      <w:r>
        <w:t xml:space="preserve"> </w:t>
      </w:r>
      <w:r w:rsidRPr="00F24D2C">
        <w:t>RAG architektúra felépítése</w:t>
      </w:r>
      <w:bookmarkEnd w:id="9"/>
    </w:p>
    <w:p w14:paraId="3E1AFD80" w14:textId="1F252E56" w:rsidR="006410C1" w:rsidRDefault="0094581E" w:rsidP="00FD153C">
      <w:pPr>
        <w:pStyle w:val="Kp"/>
      </w:pPr>
      <w:r>
        <w:rPr>
          <w:noProof/>
        </w:rPr>
        <w:drawing>
          <wp:inline distT="0" distB="0" distL="0" distR="0" wp14:anchorId="706F6478" wp14:editId="012E7B67">
            <wp:extent cx="6286500" cy="1891665"/>
            <wp:effectExtent l="0" t="0" r="0" b="635"/>
            <wp:docPr id="833665015" name="Kép 4" descr="A képen képernyőkép, diagram, Téglalap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65015" name="Kép 4" descr="A képen képernyőkép, diagram, Téglalap, szöveg látható&#10;&#10;Automatikusan generált leírás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65E9E67F" w:rsidR="00FD153C" w:rsidRPr="00DA6828" w:rsidRDefault="00000000" w:rsidP="00FC087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90CA3">
        <w:rPr>
          <w:noProof/>
        </w:rPr>
        <w:t>1</w:t>
      </w:r>
      <w:r>
        <w:rPr>
          <w:noProof/>
        </w:rPr>
        <w:fldChar w:fldCharType="end"/>
      </w:r>
      <w:r w:rsidR="00FC087F">
        <w:t xml:space="preserve">. ábra - </w:t>
      </w:r>
      <w:r w:rsidR="00FC087F" w:rsidRPr="00EC30E3">
        <w:t>RAG rendszer felépítése</w:t>
      </w:r>
    </w:p>
    <w:p w14:paraId="5FC72DCD" w14:textId="561413FE" w:rsidR="00B956C5" w:rsidRDefault="00B956C5" w:rsidP="00B956C5">
      <w:r w:rsidRPr="00B956C5">
        <w:lastRenderedPageBreak/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rendszerek, amint az az 1. ábrán is szemléltetésre kerül, három alapvető komponensből épülnek fel. Az első elem a dokumentumtár, amely a modell 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485F04B3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>), amelynek feladata a felhasználói lekérdezés alapján a legrelevánsabb dokumentumok azonosítása. Ennek során a lekérdezést és a dokumentumokat vektoros reprezentációvá (</w:t>
      </w:r>
      <w:proofErr w:type="spellStart"/>
      <w:r w:rsidRPr="00C7257C">
        <w:t>embedding</w:t>
      </w:r>
      <w:proofErr w:type="spellEnd"/>
      <w:r w:rsidRPr="00C7257C">
        <w:t>) alakítják, majd a vektortérben mért hasonlóság (például koszinusz</w:t>
      </w:r>
      <w:r w:rsidR="00E44057">
        <w:t xml:space="preserve"> hasonlóság</w:t>
      </w:r>
      <w:r w:rsidRPr="00C7257C">
        <w:t xml:space="preserve"> vagy euklideszi távolság) alapján meghatározzák a legközelebbi, azaz leginkább releváns találatokat.</w:t>
      </w:r>
    </w:p>
    <w:p w14:paraId="3CFB1840" w14:textId="5E25A467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 rendszerek válaszai nagyobb pontosságot, kontextuális koherenciát és információs megbízhatóságot mutatnak a hagyományos, kizárólag generatív alapú nyelvi modellekhez képest.</w:t>
      </w:r>
    </w:p>
    <w:p w14:paraId="1A59308D" w14:textId="38AF96B2" w:rsidR="00030648" w:rsidRPr="00030648" w:rsidRDefault="00030648" w:rsidP="00030648">
      <w:r w:rsidRPr="00030648">
        <w:t xml:space="preserve">Jelen kutatás célja a RAG 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09438B34" w14:textId="5427B3C0" w:rsidR="0046452D" w:rsidRDefault="00225893" w:rsidP="00B956C5">
      <w:pPr>
        <w:pStyle w:val="Cmsor3"/>
      </w:pPr>
      <w:bookmarkStart w:id="10" w:name="_Toc212149445"/>
      <w:r>
        <w:t>2.1.2</w:t>
      </w:r>
      <w:r w:rsidR="00CC71D4">
        <w:t xml:space="preserve"> </w:t>
      </w:r>
      <w:r w:rsidR="0046452D">
        <w:t>Dokumentum</w:t>
      </w:r>
      <w:r w:rsidR="00CC71D4">
        <w:t>-</w:t>
      </w:r>
      <w:r w:rsidR="0046452D">
        <w:t>visszakeresés alapjai</w:t>
      </w:r>
      <w:bookmarkEnd w:id="10"/>
    </w:p>
    <w:p w14:paraId="29FD673F" w14:textId="5CAEB2D9" w:rsidR="006410C1" w:rsidRPr="00755230" w:rsidRDefault="00755230" w:rsidP="00755230">
      <w:r w:rsidRPr="00755230">
        <w:t xml:space="preserve">A dokumentum-visszakeresés célja, hogy egy adott lekérdezéshez a legrelevánsabb dokumentumokat biztosítsa. A folyamat több, egymásra épülő lépésből áll. Elsőként a dokumentumokat és a lekérdezést </w:t>
      </w:r>
      <w:proofErr w:type="spellStart"/>
      <w:r w:rsidRPr="00755230">
        <w:t>tokenizálják</w:t>
      </w:r>
      <w:proofErr w:type="spellEnd"/>
      <w:r>
        <w:t xml:space="preserve">, </w:t>
      </w:r>
      <w:r w:rsidRPr="00755230">
        <w:t>normalizálják</w:t>
      </w:r>
      <w:r>
        <w:t xml:space="preserve"> és </w:t>
      </w:r>
      <w:proofErr w:type="spellStart"/>
      <w:r>
        <w:t>chunkolják</w:t>
      </w:r>
      <w:proofErr w:type="spellEnd"/>
      <w:r w:rsidRPr="00755230">
        <w:t xml:space="preserve">, azaz kisebb egységekre bontják. Ezt követően a szövegeket numerikus </w:t>
      </w:r>
      <w:proofErr w:type="spellStart"/>
      <w:r w:rsidRPr="00755230">
        <w:t>embeddingekké</w:t>
      </w:r>
      <w:proofErr w:type="spellEnd"/>
      <w:r w:rsidRPr="00755230">
        <w:t xml:space="preserve"> alakítják, amelyek lehetővé teszik a gépi hasonlóságmérést. A lekérdezés </w:t>
      </w:r>
      <w:proofErr w:type="spellStart"/>
      <w:r w:rsidRPr="00755230">
        <w:t>embeddingjét</w:t>
      </w:r>
      <w:proofErr w:type="spellEnd"/>
      <w:r w:rsidRPr="00755230">
        <w:t xml:space="preserve"> a dokumentumtár </w:t>
      </w:r>
      <w:proofErr w:type="spellStart"/>
      <w:r w:rsidRPr="00755230">
        <w:t>embeddingjeivel</w:t>
      </w:r>
      <w:proofErr w:type="spellEnd"/>
      <w:r w:rsidRPr="00755230">
        <w:t xml:space="preserve"> összehasonlítva meghatározzák a legrelevánsabb dokumentumokat, gyakran a koszinusz</w:t>
      </w:r>
      <w:r w:rsidR="00E877AD">
        <w:t xml:space="preserve"> </w:t>
      </w:r>
      <w:r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11" w:name="_Toc212149446"/>
      <w:r>
        <w:lastRenderedPageBreak/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11"/>
    </w:p>
    <w:p w14:paraId="4B596D98" w14:textId="416EFF67" w:rsidR="00323881" w:rsidRDefault="00725262" w:rsidP="00EF1F0F">
      <w:pPr>
        <w:pStyle w:val="Cmsor3"/>
      </w:pPr>
      <w:bookmarkStart w:id="12" w:name="_Toc212149447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2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4331E5EB" w:rsidR="008422DB" w:rsidRPr="008422DB" w:rsidRDefault="008422DB" w:rsidP="008422DB">
      <w:r w:rsidRPr="008422DB">
        <w:t xml:space="preserve">A </w:t>
      </w:r>
      <w:proofErr w:type="spellStart"/>
      <w:r w:rsidRPr="008422DB">
        <w:t>sentence-transformerek</w:t>
      </w:r>
      <w:proofErr w:type="spellEnd"/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3" w:name="_Toc212149448"/>
      <w:r>
        <w:t>2.2.2 T</w:t>
      </w:r>
      <w:r w:rsidRPr="00136C34">
        <w:t>ávolságmértékek</w:t>
      </w:r>
      <w:bookmarkEnd w:id="13"/>
    </w:p>
    <w:p w14:paraId="7B888A51" w14:textId="0EAD9F04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az egyes koordináták abszolút 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p w14:paraId="2644080F" w14:textId="77777777" w:rsidR="00CC5861" w:rsidRDefault="0024247F" w:rsidP="00CC5861">
      <w:pPr>
        <w:pStyle w:val="Kp"/>
      </w:pPr>
      <w:r>
        <w:rPr>
          <w:noProof/>
        </w:rPr>
        <w:drawing>
          <wp:inline distT="0" distB="0" distL="0" distR="0" wp14:anchorId="679A230A" wp14:editId="3F37B69A">
            <wp:extent cx="2416052" cy="861237"/>
            <wp:effectExtent l="0" t="0" r="0" b="2540"/>
            <wp:docPr id="512176499" name="Kép 2" descr="A képen Betűtípus, szöveg, fehé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6499" name="Kép 2" descr="A képen Betűtípus, szöveg, fehér, diagram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443" cy="91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B8A" w14:textId="3D83527A" w:rsidR="00CC5861" w:rsidRPr="00CC5861" w:rsidRDefault="00000000" w:rsidP="00EF527F">
      <w:pPr>
        <w:pStyle w:val="Kpalrs"/>
      </w:pPr>
      <w:r>
        <w:fldChar w:fldCharType="begin"/>
      </w:r>
      <w:r>
        <w:instrText xml:space="preserve"> SEQ egyenlet \* ARABIC </w:instrText>
      </w:r>
      <w:r>
        <w:fldChar w:fldCharType="separate"/>
      </w:r>
      <w:r w:rsidR="00E90CA3">
        <w:rPr>
          <w:noProof/>
        </w:rPr>
        <w:t>1</w:t>
      </w:r>
      <w:r>
        <w:rPr>
          <w:noProof/>
        </w:rPr>
        <w:fldChar w:fldCharType="end"/>
      </w:r>
      <w:r w:rsidR="00EF527F">
        <w:t xml:space="preserve">. egyenlet - </w:t>
      </w:r>
      <w:r w:rsidR="00EF527F" w:rsidRPr="009314F9">
        <w:t xml:space="preserve">Koszinusz hasonlóság számítási módja </w:t>
      </w:r>
      <w:r w:rsidR="00EF527F" w:rsidRPr="009314F9">
        <w:rPr>
          <w:cs/>
        </w:rPr>
        <w:t>‎</w:t>
      </w:r>
      <w:r w:rsidR="00EF527F">
        <w:fldChar w:fldCharType="begin"/>
      </w:r>
      <w:r w:rsidR="00EF527F">
        <w:instrText xml:space="preserve"> REF _Ref211087490 \r \h </w:instrText>
      </w:r>
      <w:r w:rsidR="00EF527F">
        <w:fldChar w:fldCharType="separate"/>
      </w:r>
      <w:r w:rsidR="00E90CA3">
        <w:rPr>
          <w:cs/>
        </w:rPr>
        <w:t>‎</w:t>
      </w:r>
      <w:r w:rsidR="00E90CA3">
        <w:t>[2]</w:t>
      </w:r>
      <w:r w:rsidR="00EF527F">
        <w:fldChar w:fldCharType="end"/>
      </w:r>
    </w:p>
    <w:p w14:paraId="6D16EB47" w14:textId="16CE4859" w:rsidR="00135D3D" w:rsidRDefault="007E6DF6" w:rsidP="00BD5382">
      <w:r w:rsidRPr="007E6DF6">
        <w:t xml:space="preserve">A továbbiakban a munkám során az </w:t>
      </w:r>
      <w:proofErr w:type="spellStart"/>
      <w:r w:rsidRPr="007E6DF6">
        <w:t>embedding</w:t>
      </w:r>
      <w:proofErr w:type="spellEnd"/>
      <w:r w:rsidRPr="007E6DF6">
        <w:t xml:space="preserve"> vektorokat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segítségével hasonlítottam össze. A teljesítmény növelése érdekében minden vektort L2-normalizáltam, vagyis úgy skáláztam, hogy a hosszúságuk 1 legyen.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a vektorok közötti szöget méri, nem a nagyságukat; ha a vektorok különböző hosszúságúak, a nagyobb vektorok torzíthatják az </w:t>
      </w:r>
      <w:r w:rsidRPr="007E6DF6">
        <w:lastRenderedPageBreak/>
        <w:t xml:space="preserve">eredményt. L2-normalizálás után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két </w:t>
      </w:r>
      <w:proofErr w:type="spellStart"/>
      <w:r w:rsidRPr="007E6DF6">
        <w:t>embedding</w:t>
      </w:r>
      <w:proofErr w:type="spellEnd"/>
      <w:r w:rsidRPr="007E6DF6">
        <w:t xml:space="preserve"> között egyszerűen a </w:t>
      </w:r>
      <w:r>
        <w:t>skaláris szorzatra</w:t>
      </w:r>
      <w:r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4" w:name="_Toc212149449"/>
      <w:r>
        <w:t xml:space="preserve">2.2.3 </w:t>
      </w:r>
      <w:r w:rsidRPr="00750DA6">
        <w:t>Vektorindexelési módszerek áttekintése</w:t>
      </w:r>
      <w:bookmarkEnd w:id="14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>, ami ugyan garantálja a pontos találatokat, de nagyméretű adatbázisok esetén rendkívül idő- és erőforrás-igényes megoldást jelent.</w:t>
      </w:r>
    </w:p>
    <w:p w14:paraId="6AF4D097" w14:textId="7FC94CF2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E90CA3">
        <w:rPr>
          <w:cs/>
        </w:rPr>
        <w:t>‎</w:t>
      </w:r>
      <w:r w:rsidR="00E90CA3">
        <w:t>[14]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0E36E6">
        <w:t xml:space="preserve"> és</w:t>
      </w:r>
      <w:r w:rsidRPr="00750DA6">
        <w:t xml:space="preserve"> a HNSW</w:t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5" w:name="_Toc212149450"/>
      <w:r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5"/>
    </w:p>
    <w:p w14:paraId="422C41B8" w14:textId="7680F9F2" w:rsidR="00BD0585" w:rsidRDefault="00280824" w:rsidP="00EF1F0F">
      <w:pPr>
        <w:pStyle w:val="Cmsor3"/>
      </w:pPr>
      <w:bookmarkStart w:id="16" w:name="_Toc212149451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6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7" w:name="_Toc212149452"/>
      <w:r>
        <w:t xml:space="preserve">2.3.2 Offline és online </w:t>
      </w:r>
      <w:proofErr w:type="spellStart"/>
      <w:r>
        <w:t>klaszterezés</w:t>
      </w:r>
      <w:bookmarkEnd w:id="17"/>
      <w:proofErr w:type="spellEnd"/>
    </w:p>
    <w:p w14:paraId="12BFB6DC" w14:textId="11DFD6B3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valósíthatók meg</w:t>
      </w:r>
      <w:r w:rsidRPr="000B07A8">
        <w:t xml:space="preserve">: offline és online módszerekkel.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létrejönnek, és csak ritkán frissülnek. Ez a megközelítés hatékony, ha az adatok viszonylag statikusak, mivel lehetővé teszi a számításigényes algoritmusok alkalmazását és a klaszterek alapos </w:t>
      </w:r>
      <w:r w:rsidRPr="000B07A8">
        <w:lastRenderedPageBreak/>
        <w:t>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66862B02" w14:textId="6C442551" w:rsidR="0034273C" w:rsidRDefault="0034273C" w:rsidP="00C53F96">
      <w:pPr>
        <w:pStyle w:val="Cmsor1"/>
      </w:pPr>
      <w:bookmarkStart w:id="18" w:name="_Toc212149453"/>
      <w:r>
        <w:lastRenderedPageBreak/>
        <w:t xml:space="preserve">3 </w:t>
      </w:r>
      <w:r w:rsidRPr="0034273C">
        <w:t>Adathalmaz és előfeldolgozás</w:t>
      </w:r>
      <w:bookmarkEnd w:id="18"/>
    </w:p>
    <w:p w14:paraId="53DC3DE5" w14:textId="338134FD" w:rsidR="00225E1A" w:rsidRDefault="007D4CE3" w:rsidP="00280824">
      <w:pPr>
        <w:pStyle w:val="Cmsor2"/>
        <w:numPr>
          <w:ilvl w:val="0"/>
          <w:numId w:val="0"/>
        </w:numPr>
      </w:pPr>
      <w:bookmarkStart w:id="19" w:name="_Toc212149454"/>
      <w:r>
        <w:t xml:space="preserve">3.1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19"/>
    </w:p>
    <w:p w14:paraId="3547A77D" w14:textId="4AE7A5D3" w:rsidR="001E0F9D" w:rsidRDefault="004662E2" w:rsidP="004662E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 adathalmazt alkalmaz</w:t>
      </w:r>
      <w:r w:rsidR="00AD39D7">
        <w:t>om</w:t>
      </w:r>
      <w:r w:rsidRPr="004662E2">
        <w:t xml:space="preserve"> a RAG 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 w:rsidR="00AD39D7"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 w:rsidR="00AD39D7"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 w:rsidR="00AD39D7"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 w:rsidR="00AD39D7">
        <w:t>em</w:t>
      </w:r>
      <w:r w:rsidRPr="004662E2">
        <w:t>, külön mezőkbe helyezt</w:t>
      </w:r>
      <w:r w:rsidR="00AD39D7"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64EA28BF" w14:textId="75209103" w:rsidR="004662E2" w:rsidRPr="00A63D8D" w:rsidRDefault="00A63D8D" w:rsidP="00A63D8D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73760FE7" w14:textId="4B456E4A" w:rsidR="001E0F9D" w:rsidRDefault="001E0F9D" w:rsidP="00280824">
      <w:pPr>
        <w:pStyle w:val="Cmsor2"/>
        <w:numPr>
          <w:ilvl w:val="0"/>
          <w:numId w:val="0"/>
        </w:numPr>
      </w:pPr>
      <w:bookmarkStart w:id="20" w:name="_Toc212149455"/>
      <w:r>
        <w:t xml:space="preserve">3.2 </w:t>
      </w:r>
      <w:r w:rsidRPr="001E0F9D">
        <w:t xml:space="preserve">Szövegfeldolgozás és </w:t>
      </w:r>
      <w:proofErr w:type="spellStart"/>
      <w:r w:rsidRPr="001E0F9D">
        <w:t>chunking</w:t>
      </w:r>
      <w:bookmarkEnd w:id="20"/>
      <w:proofErr w:type="spellEnd"/>
    </w:p>
    <w:p w14:paraId="0AFEF759" w14:textId="171EBD89" w:rsidR="00A63D8D" w:rsidRDefault="00A63D8D" w:rsidP="00A63D8D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 w:rsidR="00D86E65">
        <w:t>am</w:t>
      </w:r>
      <w:r w:rsidRPr="00A63D8D">
        <w:t xml:space="preserve"> a nem kívánt karakterektől és a felesleges szóközöktől. Ez a lépés alapvető fontosságú,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 w:rsidR="00D86E65">
        <w:t>am</w:t>
      </w:r>
      <w:r w:rsidRPr="00A63D8D">
        <w:t>, amelyek segítségével kiszűrt</w:t>
      </w:r>
      <w:r w:rsidR="000B19C5">
        <w:t>em</w:t>
      </w:r>
      <w:r w:rsidRPr="00A63D8D">
        <w:t xml:space="preserve"> a nem alfanumerikus karaktereket, valamint egységesített</w:t>
      </w:r>
      <w:r w:rsidR="00170CDB"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 w:rsidR="00170CDB">
        <w:t>am</w:t>
      </w:r>
      <w:r w:rsidRPr="00A63D8D">
        <w:t xml:space="preserve"> az idegen szimbólumoktól, majd egyetlen szóközre redukált</w:t>
      </w:r>
      <w:r w:rsidR="00170CDB">
        <w:t>am</w:t>
      </w:r>
      <w:r w:rsidRPr="00A63D8D">
        <w:t xml:space="preserve"> az egymás után következő üres karaktereket, végül eltávolított</w:t>
      </w:r>
      <w:r w:rsidR="00170CDB">
        <w:t>am</w:t>
      </w:r>
      <w:r w:rsidRPr="00A63D8D">
        <w:t xml:space="preserve"> a szöveg elején és végén található felesleges szóközöket.</w:t>
      </w:r>
    </w:p>
    <w:p w14:paraId="01FB80EF" w14:textId="3A46FB97" w:rsidR="00D35CC2" w:rsidRDefault="00D35CC2" w:rsidP="00D35CC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 w:rsidR="00C16E0C"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Pr="00D35CC2">
        <w:t xml:space="preserve"> 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között. Ezért a dokumentumokat több, egymást </w:t>
      </w:r>
      <w:r w:rsidRPr="00D35CC2">
        <w:lastRenderedPageBreak/>
        <w:t>részben átfedő szövegszegmensre bontott</w:t>
      </w:r>
      <w:r w:rsidR="003F6FD0">
        <w:t>am</w:t>
      </w:r>
      <w:r w:rsidRPr="00D35CC2">
        <w:t>, hogy minden releváns információ elérhető maradjon a későbbi visszakeresés során.</w:t>
      </w:r>
    </w:p>
    <w:p w14:paraId="1B7837F3" w14:textId="71A7F71C" w:rsidR="00BF1358" w:rsidRDefault="00BF1358" w:rsidP="007B4411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kétféle megközelítését alkalmazt</w:t>
      </w:r>
      <w:r w:rsidR="000A1A2F">
        <w:t>am</w:t>
      </w:r>
      <w:r w:rsidR="00C052AF">
        <w:t xml:space="preserve"> </w:t>
      </w:r>
      <w:r w:rsidR="00C052AF">
        <w:fldChar w:fldCharType="begin"/>
      </w:r>
      <w:r w:rsidR="00C052AF">
        <w:instrText xml:space="preserve"> REF _Ref211276299 \r \h </w:instrText>
      </w:r>
      <w:r w:rsidR="00C052AF">
        <w:fldChar w:fldCharType="separate"/>
      </w:r>
      <w:r w:rsidR="00E90CA3">
        <w:rPr>
          <w:cs/>
        </w:rPr>
        <w:t>‎</w:t>
      </w:r>
      <w:r w:rsidR="00E90CA3">
        <w:t>[9]</w:t>
      </w:r>
      <w:r w:rsidR="00C052AF">
        <w:fldChar w:fldCharType="end"/>
      </w:r>
      <w:r w:rsidRPr="00BF1358">
        <w:t>: csúszó ablakos (</w:t>
      </w:r>
      <w:proofErr w:type="spellStart"/>
      <w:r w:rsidRPr="00BF1358">
        <w:t>sliding</w:t>
      </w:r>
      <w:proofErr w:type="spellEnd"/>
      <w:r w:rsidRPr="00BF1358">
        <w:t xml:space="preserve"> </w:t>
      </w:r>
      <w:proofErr w:type="spellStart"/>
      <w:r w:rsidRPr="00BF1358">
        <w:t>window</w:t>
      </w:r>
      <w:proofErr w:type="spellEnd"/>
      <w:r w:rsidRPr="00BF1358">
        <w:t>) és szemantikus (</w:t>
      </w:r>
      <w:proofErr w:type="spellStart"/>
      <w:r w:rsidRPr="00BF1358">
        <w:t>semantic</w:t>
      </w:r>
      <w:proofErr w:type="spellEnd"/>
      <w:r w:rsidRPr="00BF1358">
        <w:t xml:space="preserve">) </w:t>
      </w:r>
      <w:proofErr w:type="spellStart"/>
      <w:r w:rsidRPr="00BF1358">
        <w:t>chunkolást</w:t>
      </w:r>
      <w:proofErr w:type="spellEnd"/>
      <w:r w:rsidRPr="00BF1358">
        <w:t>.</w:t>
      </w:r>
      <w:r>
        <w:t xml:space="preserve"> A</w:t>
      </w:r>
      <w:r w:rsidR="007B4411">
        <w:t>z</w:t>
      </w:r>
      <w:r>
        <w:t xml:space="preserve"> adathalmaz összesen 18891 különálló szövegből áll, melyek hossza 150 és 3700 karakter között mozog.</w:t>
      </w:r>
      <w:r w:rsidR="007B4411">
        <w:t xml:space="preserve"> </w:t>
      </w:r>
      <w:r w:rsidR="007B4411" w:rsidRPr="007B4411">
        <w:t>A csúszó ablakos módszer esetében a szöveget előre meghatározott hosszúságú szegmensekre osztott</w:t>
      </w:r>
      <w:r w:rsidR="001227B4">
        <w:t>am</w:t>
      </w:r>
      <w:r w:rsidR="007B4411" w:rsidRPr="007B4411">
        <w:t xml:space="preserve">, fix átfedéssel. </w:t>
      </w:r>
      <w:r w:rsidR="007B4411">
        <w:t>A</w:t>
      </w:r>
      <w:r w:rsidR="007B4411" w:rsidRPr="007B4411">
        <w:t xml:space="preserve"> teljes szöveget </w:t>
      </w:r>
      <w:r w:rsidR="007B4411">
        <w:t>TODO</w:t>
      </w:r>
      <w:r w:rsidR="007B4411" w:rsidRPr="007B4411">
        <w:t xml:space="preserve"> karakteres blokkokra bontotta</w:t>
      </w:r>
      <w:r w:rsidR="001227B4">
        <w:t>m</w:t>
      </w:r>
      <w:r w:rsidR="007B4411" w:rsidRPr="007B4411">
        <w:t xml:space="preserve">, </w:t>
      </w:r>
      <w:r w:rsidR="007B4411">
        <w:t>TODO</w:t>
      </w:r>
      <w:r w:rsidR="007B4411" w:rsidRPr="007B4411">
        <w:t xml:space="preserve"> karakteres lépésekben haladva, így biztosítva, hogy az egyes </w:t>
      </w:r>
      <w:proofErr w:type="spellStart"/>
      <w:r w:rsidR="007B4411" w:rsidRPr="007B4411">
        <w:t>chunkok</w:t>
      </w:r>
      <w:proofErr w:type="spellEnd"/>
      <w:r w:rsidR="007B4411" w:rsidRPr="007B4411">
        <w:t xml:space="preserve"> között </w:t>
      </w:r>
      <w:r w:rsidR="007B4411">
        <w:t>TODO</w:t>
      </w:r>
      <w:r w:rsidR="007B4411" w:rsidRPr="007B4411">
        <w:t xml:space="preserve"> karakteres átfedés maradjon. Ez az átfedés lehetővé teszi, hogy a határokon átnyúló információk se vesszenek el, és a modell ne veszítse el a kontextus folytonosságát. A függvény ciklikusan haladt a szövegben, minden lépésben létrehozva egy új </w:t>
      </w:r>
      <w:proofErr w:type="spellStart"/>
      <w:r w:rsidR="007B4411" w:rsidRPr="007B4411">
        <w:t>chunkot</w:t>
      </w:r>
      <w:proofErr w:type="spellEnd"/>
      <w:r w:rsidR="007B4411" w:rsidRPr="007B4411">
        <w:t>, amelyhez a kezdő és végpozíciót is eltárolta.</w:t>
      </w:r>
    </w:p>
    <w:p w14:paraId="5A2E9336" w14:textId="09723ED5" w:rsidR="00BF1358" w:rsidRPr="008C7A08" w:rsidRDefault="00A64B42" w:rsidP="00A64B42">
      <w:r w:rsidRPr="00A64B42">
        <w:t xml:space="preserve">A szemantikus </w:t>
      </w:r>
      <w:proofErr w:type="spellStart"/>
      <w:r w:rsidRPr="00A64B42">
        <w:t>chunkolás</w:t>
      </w:r>
      <w:proofErr w:type="spellEnd"/>
      <w:r w:rsidRPr="00A64B42">
        <w:t xml:space="preserve"> ezzel szemben nem fix hosszúságú ablakokra épült, hanem a mondatok közötti hasonlóság alapján választotta el az egységeket. Ehhez a szöveget először mondatokra bontottuk az NLTK</w:t>
      </w:r>
      <w:r w:rsidR="00776EAF">
        <w:t xml:space="preserve"> (</w:t>
      </w:r>
      <w:proofErr w:type="spellStart"/>
      <w:r w:rsidR="00776EAF">
        <w:t>Natural</w:t>
      </w:r>
      <w:proofErr w:type="spellEnd"/>
      <w:r w:rsidR="00776EAF">
        <w:t xml:space="preserve"> </w:t>
      </w:r>
      <w:proofErr w:type="spellStart"/>
      <w:r w:rsidR="00776EAF">
        <w:t>Language</w:t>
      </w:r>
      <w:proofErr w:type="spellEnd"/>
      <w:r w:rsidR="00776EAF">
        <w:t xml:space="preserve"> </w:t>
      </w:r>
      <w:proofErr w:type="spellStart"/>
      <w:r w:rsidR="00776EAF">
        <w:t>Toolkit</w:t>
      </w:r>
      <w:proofErr w:type="spellEnd"/>
      <w:r w:rsidR="00776EAF"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függvényével, majd minden mondatot vektorra képeztünk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 w:rsidR="004E4EAB">
        <w:t>„</w:t>
      </w:r>
      <w:r w:rsidRPr="00A64B42">
        <w:t>all-MiniLM-L6-v2</w:t>
      </w:r>
      <w:r w:rsidR="004E4EAB">
        <w:t>”</w:t>
      </w:r>
      <w:r w:rsidR="00F21644">
        <w:t xml:space="preserve"> </w:t>
      </w:r>
      <w:r w:rsidR="00F21644">
        <w:fldChar w:fldCharType="begin"/>
      </w:r>
      <w:r w:rsidR="00F21644">
        <w:instrText xml:space="preserve"> REF _Ref211275523 \r \h </w:instrText>
      </w:r>
      <w:r w:rsidR="00F21644">
        <w:fldChar w:fldCharType="separate"/>
      </w:r>
      <w:r w:rsidR="00E90CA3">
        <w:rPr>
          <w:cs/>
        </w:rPr>
        <w:t>‎</w:t>
      </w:r>
      <w:r w:rsidR="00E90CA3">
        <w:t>[6]</w:t>
      </w:r>
      <w:r w:rsidR="00F21644">
        <w:fldChar w:fldCharType="end"/>
      </w:r>
      <w:r w:rsidR="00A229F5">
        <w:fldChar w:fldCharType="begin"/>
      </w:r>
      <w:r w:rsidR="00A229F5">
        <w:instrText xml:space="preserve"> REF _Ref211275800 \r \h </w:instrText>
      </w:r>
      <w:r w:rsidR="00A229F5">
        <w:fldChar w:fldCharType="separate"/>
      </w:r>
      <w:r w:rsidR="00E90CA3">
        <w:rPr>
          <w:cs/>
        </w:rPr>
        <w:t>‎</w:t>
      </w:r>
      <w:r w:rsidR="00E90CA3">
        <w:t>[7]</w:t>
      </w:r>
      <w:r w:rsidR="00A229F5">
        <w:fldChar w:fldCharType="end"/>
      </w:r>
      <w:r w:rsidRPr="00A64B42">
        <w:t xml:space="preserve"> architektúrával. A </w:t>
      </w:r>
      <w:r w:rsidRPr="008C7A08">
        <w:t xml:space="preserve">modell a mondatokat nagy dimenziós vektortérbe ágyazza, ahol a hasonló jelentésű mondatok közel kerülnek egymáshoz. </w:t>
      </w:r>
      <w:r w:rsidR="004E4EAB" w:rsidRPr="008C7A08">
        <w:t>E</w:t>
      </w:r>
      <w:r w:rsidRPr="008C7A08">
        <w:t>zt kihasználva kiszámított</w:t>
      </w:r>
      <w:r w:rsidR="004E4EAB" w:rsidRPr="008C7A08">
        <w:t>uk</w:t>
      </w:r>
      <w:r w:rsidRPr="008C7A08">
        <w:t xml:space="preserve"> az egymást követő mondatok közötti koszinusz</w:t>
      </w:r>
      <w:r w:rsidR="001227B4">
        <w:t xml:space="preserve"> </w:t>
      </w:r>
      <w:r w:rsidRPr="008C7A08">
        <w:t>hasonlóságot</w:t>
      </w:r>
      <w:r w:rsidR="004E4EAB" w:rsidRPr="008C7A08">
        <w:t>,</w:t>
      </w:r>
      <w:r w:rsidRPr="008C7A08">
        <w:t xml:space="preserve">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 w:rsidR="004E4EAB" w:rsidRPr="008C7A08">
        <w:t>TODO</w:t>
      </w:r>
      <w:r w:rsidRPr="008C7A08">
        <w:t xml:space="preserve"> karakteres hosszkorlátot is.</w:t>
      </w:r>
    </w:p>
    <w:p w14:paraId="1021FFB4" w14:textId="68898208" w:rsidR="003830A9" w:rsidRPr="008C7A08" w:rsidRDefault="003830A9" w:rsidP="005E2AA8">
      <w:r w:rsidRPr="008C7A08">
        <w:t xml:space="preserve">Mindkét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 w:rsidR="002B1AA7">
        <w:t>am</w:t>
      </w:r>
      <w:r w:rsidRPr="008C7A08">
        <w:t xml:space="preserve">. Iteratívan </w:t>
      </w:r>
      <w:proofErr w:type="spellStart"/>
      <w:r w:rsidRPr="008C7A08">
        <w:t>végighaladt</w:t>
      </w:r>
      <w:r w:rsidR="00DC42D2">
        <w:t>an</w:t>
      </w:r>
      <w:proofErr w:type="spellEnd"/>
      <w:r w:rsidRPr="008C7A08">
        <w:t xml:space="preserve"> az adathalmaz kontextusain, és minden kontextusból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 w:rsidR="00C34C41">
        <w:t>am</w:t>
      </w:r>
      <w:r w:rsidRPr="008C7A08">
        <w:t>.</w:t>
      </w:r>
      <w:r w:rsidR="005E2AA8" w:rsidRPr="008C7A08">
        <w:t xml:space="preserve"> Minden </w:t>
      </w:r>
      <w:proofErr w:type="spellStart"/>
      <w:r w:rsidR="005E2AA8" w:rsidRPr="008C7A08">
        <w:t>chunkhoz</w:t>
      </w:r>
      <w:proofErr w:type="spellEnd"/>
      <w:r w:rsidR="005E2AA8" w:rsidRPr="008C7A08">
        <w:t xml:space="preserve"> hozzárendelt</w:t>
      </w:r>
      <w:r w:rsidR="006A3395">
        <w:t>em</w:t>
      </w:r>
      <w:r w:rsidR="005E2AA8" w:rsidRPr="008C7A08">
        <w:t xml:space="preserve"> a forrás kontextus azonosítóját, a </w:t>
      </w:r>
      <w:proofErr w:type="spellStart"/>
      <w:r w:rsidR="005E2AA8" w:rsidRPr="008C7A08">
        <w:t>chunk</w:t>
      </w:r>
      <w:proofErr w:type="spellEnd"/>
      <w:r w:rsidR="005E2AA8" w:rsidRPr="008C7A08">
        <w:t xml:space="preserve"> pozícióját, valamint egyedi azonosítóját.</w:t>
      </w:r>
    </w:p>
    <w:p w14:paraId="7D6F16D7" w14:textId="7EF6DF6C" w:rsidR="00AC573F" w:rsidRPr="008C7A08" w:rsidRDefault="00AC573F" w:rsidP="00AC573F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kontextus több kisebb egységre bomlott. Ez a feldolgozott forma már közvetlenül alkalmas volt a mondatszintű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betanítására.</w:t>
      </w:r>
    </w:p>
    <w:p w14:paraId="4E5C8ABD" w14:textId="31A2AB4D" w:rsidR="00407423" w:rsidRDefault="00407423" w:rsidP="00280824">
      <w:pPr>
        <w:pStyle w:val="Cmsor2"/>
        <w:numPr>
          <w:ilvl w:val="0"/>
          <w:numId w:val="0"/>
        </w:numPr>
      </w:pPr>
      <w:bookmarkStart w:id="21" w:name="_Toc212149456"/>
      <w:r>
        <w:t xml:space="preserve">3.3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1"/>
    </w:p>
    <w:p w14:paraId="0E6B2059" w14:textId="5E2268D3" w:rsidR="000D70D9" w:rsidRPr="000D70D9" w:rsidRDefault="000D70D9" w:rsidP="000D70D9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generálása jelentette, amelynek célja, hogy a szöveges tartalmakat numerikus vektortérbeli reprezentációkká alakítsuk. Ez a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folyamatokhoz, mivel a nyers szövegek nem kezelhetők közvetlenül gépi tanulási modellek vagy hasonlóságmérési eljárások számára. Az </w:t>
      </w:r>
      <w:proofErr w:type="spellStart"/>
      <w:r w:rsidRPr="000D70D9">
        <w:t>embeddingek</w:t>
      </w:r>
      <w:proofErr w:type="spellEnd"/>
      <w:r w:rsidRPr="000D70D9">
        <w:t xml:space="preserve"> segítségével a szövegek közötti </w:t>
      </w:r>
      <w:r w:rsidRPr="000D70D9">
        <w:lastRenderedPageBreak/>
        <w:t>szemantikus hasonlóság távolságmértékek (pl. koszinusz</w:t>
      </w:r>
      <w:r w:rsidR="007B5D68">
        <w:t xml:space="preserve"> </w:t>
      </w:r>
      <w:r w:rsidRPr="000D70D9">
        <w:t>hasonlóság) segítségével számszerűsíthetővé válik.</w:t>
      </w:r>
    </w:p>
    <w:p w14:paraId="3EC49C79" w14:textId="1D2FE82E" w:rsidR="000D70D9" w:rsidRPr="000D70D9" w:rsidRDefault="000D70D9" w:rsidP="000D70D9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 w:rsidR="0097104B">
        <w:t>am</w:t>
      </w:r>
      <w:r w:rsidRPr="000D70D9">
        <w:t xml:space="preserve">, amely kifejezetten alkalmas természetes nyelvű szövegek kompakt és informatív vektorreprezentációinak 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 w:rsidR="00C82A13">
        <w:t>lehessen</w:t>
      </w:r>
      <w:r w:rsidRPr="000D70D9">
        <w:t>, több különböző architektúrával is elvégezt</w:t>
      </w:r>
      <w:r w:rsidR="00C5742D">
        <w:t>em</w:t>
      </w:r>
      <w:r w:rsidRPr="000D70D9">
        <w:t xml:space="preserve"> a beágyazásokat. A választott modellek között szerepelt az „all-MiniLM-L6-v2”,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E90CA3">
        <w:rPr>
          <w:cs/>
        </w:rPr>
        <w:t>‎</w:t>
      </w:r>
      <w:r w:rsidR="00E90CA3">
        <w:t>[8]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 w:rsidR="009F3B53"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C075E42" w14:textId="2427BF23" w:rsidR="00E10F44" w:rsidRPr="000D70D9" w:rsidRDefault="000D70D9" w:rsidP="000D70D9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batch-szerű feldolgozást alkalmazt</w:t>
      </w:r>
      <w:r w:rsidR="003E6E96"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 w:rsidR="009D1FBE"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előfeldolgoztuk, hogy a koszinusz</w:t>
      </w:r>
      <w:r w:rsidR="009D1FBE"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stabilabb és pontosabb eredményeket adjanak.</w:t>
      </w:r>
    </w:p>
    <w:p w14:paraId="565A7BA0" w14:textId="50923B32" w:rsidR="00F552B6" w:rsidRDefault="001C5A25" w:rsidP="00C53F96">
      <w:pPr>
        <w:pStyle w:val="Cmsor1"/>
      </w:pPr>
      <w:bookmarkStart w:id="22" w:name="_Toc212149457"/>
      <w:r>
        <w:lastRenderedPageBreak/>
        <w:t xml:space="preserve">4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22"/>
    </w:p>
    <w:p w14:paraId="30AC9F42" w14:textId="50D764E2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1CBD0299" w:rsidR="00261ECE" w:rsidRDefault="0010070F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1A197356" wp14:editId="5B574EC1">
            <wp:extent cx="6286500" cy="2102485"/>
            <wp:effectExtent l="0" t="0" r="0" b="5715"/>
            <wp:docPr id="611073303" name="Kép 5" descr="A képen diagram, képernyőkép, Post-it cetli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73303" name="Kép 5" descr="A képen diagram, képernyőkép, Post-it cetli, sor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2ED43691" w:rsidR="00CE13EB" w:rsidRDefault="00FC087F" w:rsidP="00CE13EB">
      <w:pPr>
        <w:pStyle w:val="Kpalrs"/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E90CA3">
        <w:rPr>
          <w:noProof/>
          <w:lang w:eastAsia="en-US"/>
        </w:rPr>
        <w:t>2</w:t>
      </w:r>
      <w:r>
        <w:rPr>
          <w:lang w:eastAsia="en-US"/>
        </w:rPr>
        <w:fldChar w:fldCharType="end"/>
      </w:r>
      <w:r w:rsidR="00CE13EB">
        <w:t xml:space="preserve">. ábra - Az általam készített RAG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5C91C8BD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2.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 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5077A1">
        <w:rPr>
          <w:lang w:eastAsia="en-US"/>
        </w:rPr>
        <w:t xml:space="preserve"> 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45FEB5F9" w:rsidR="00261ECE" w:rsidRPr="00261ECE" w:rsidRDefault="00802CF2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23" w:name="_Toc212149458"/>
      <w:r>
        <w:rPr>
          <w:lang w:eastAsia="en-US"/>
        </w:rPr>
        <w:lastRenderedPageBreak/>
        <w:t>4.1</w:t>
      </w:r>
      <w:r w:rsidR="009B47C6">
        <w:rPr>
          <w:lang w:eastAsia="en-US"/>
        </w:rPr>
        <w:t xml:space="preserve"> </w:t>
      </w:r>
      <w:proofErr w:type="spellStart"/>
      <w:r w:rsidRPr="00802CF2">
        <w:rPr>
          <w:lang w:eastAsia="en-US"/>
        </w:rPr>
        <w:t>Centroid</w:t>
      </w:r>
      <w:proofErr w:type="spellEnd"/>
      <w:r w:rsidRPr="00802CF2">
        <w:rPr>
          <w:lang w:eastAsia="en-US"/>
        </w:rPr>
        <w:t xml:space="preserve">-alapú </w:t>
      </w:r>
      <w:proofErr w:type="spellStart"/>
      <w:r w:rsidRPr="00802CF2">
        <w:rPr>
          <w:lang w:eastAsia="en-US"/>
        </w:rPr>
        <w:t>retrieval</w:t>
      </w:r>
      <w:proofErr w:type="spellEnd"/>
      <w:r w:rsidRPr="00802CF2">
        <w:rPr>
          <w:lang w:eastAsia="en-US"/>
        </w:rPr>
        <w:t xml:space="preserve"> logika</w:t>
      </w:r>
      <w:bookmarkEnd w:id="23"/>
    </w:p>
    <w:p w14:paraId="53829B24" w14:textId="6B2DE81F" w:rsidR="00D30251" w:rsidRPr="00D30251" w:rsidRDefault="0025320F" w:rsidP="00D30251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p w14:paraId="2DBED657" w14:textId="4E798D10" w:rsidR="00D30251" w:rsidRPr="00B53A4A" w:rsidRDefault="00D30251" w:rsidP="00D30251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nary>
        </m:oMath>
      </m:oMathPara>
    </w:p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719381C7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térít</w:t>
      </w:r>
      <w:r>
        <w:rPr>
          <w:lang w:eastAsia="en-US"/>
        </w:rPr>
        <w:t>jük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</w:t>
      </w:r>
      <w:r>
        <w:rPr>
          <w:lang w:eastAsia="en-US"/>
        </w:rPr>
        <w:lastRenderedPageBreak/>
        <w:t xml:space="preserve">ne 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217245D7" w:rsidR="00FF2EE9" w:rsidRDefault="00FF2EE9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24" w:name="_Toc212149459"/>
      <w:r>
        <w:rPr>
          <w:lang w:eastAsia="en-US"/>
        </w:rPr>
        <w:t xml:space="preserve">4.2 </w:t>
      </w:r>
      <w:r w:rsidR="00FC28C9">
        <w:rPr>
          <w:lang w:eastAsia="en-US"/>
        </w:rPr>
        <w:t xml:space="preserve">Online </w:t>
      </w:r>
      <w:proofErr w:type="spellStart"/>
      <w:r w:rsidR="00FC28C9">
        <w:rPr>
          <w:lang w:eastAsia="en-US"/>
        </w:rPr>
        <w:t>klaszterezés</w:t>
      </w:r>
      <w:proofErr w:type="spellEnd"/>
      <w:r w:rsidR="00FC28C9">
        <w:rPr>
          <w:lang w:eastAsia="en-US"/>
        </w:rPr>
        <w:t xml:space="preserve"> helye a </w:t>
      </w:r>
      <w:proofErr w:type="spellStart"/>
      <w:r w:rsidR="00FC28C9">
        <w:rPr>
          <w:lang w:eastAsia="en-US"/>
        </w:rPr>
        <w:t>retriveal</w:t>
      </w:r>
      <w:proofErr w:type="spellEnd"/>
      <w:r w:rsidR="00FC28C9">
        <w:rPr>
          <w:lang w:eastAsia="en-US"/>
        </w:rPr>
        <w:t xml:space="preserve"> folyamatban</w:t>
      </w:r>
      <w:bookmarkEnd w:id="24"/>
    </w:p>
    <w:p w14:paraId="3183F2E7" w14:textId="09FFC84B" w:rsidR="00764A39" w:rsidRDefault="00D65DCD" w:rsidP="008C4155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az online </w:t>
      </w:r>
      <w:proofErr w:type="spellStart"/>
      <w:r w:rsidRPr="008C4155">
        <w:rPr>
          <w:lang w:eastAsia="en-US"/>
        </w:rPr>
        <w:t>klaszterezés</w:t>
      </w:r>
      <w:proofErr w:type="spellEnd"/>
      <w:r w:rsidRPr="008C4155">
        <w:rPr>
          <w:lang w:eastAsia="en-US"/>
        </w:rPr>
        <w:t xml:space="preserve"> olyan dinamikus megközelítést valósít meg,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6387BDAE" w14:textId="3F18FDFD" w:rsidR="0018216F" w:rsidRDefault="0018216F" w:rsidP="0018216F">
      <w:pPr>
        <w:pStyle w:val="Cmsor3"/>
        <w:rPr>
          <w:lang w:eastAsia="en-US"/>
        </w:rPr>
      </w:pPr>
      <w:bookmarkStart w:id="25" w:name="_Toc212149460"/>
      <w:r>
        <w:rPr>
          <w:lang w:eastAsia="en-US"/>
        </w:rPr>
        <w:t xml:space="preserve">4.2.1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25"/>
    </w:p>
    <w:p w14:paraId="2D847766" w14:textId="20AA4976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az </w:t>
      </w:r>
      <w:r w:rsidR="0015718B" w:rsidRPr="0015718B">
        <w:rPr>
          <w:i/>
          <w:iCs/>
          <w:lang w:eastAsia="en-US"/>
        </w:rPr>
        <w:t xml:space="preserve">3 </w:t>
      </w:r>
      <w:r w:rsidRPr="0015718B">
        <w:rPr>
          <w:i/>
          <w:iCs/>
          <w:lang w:eastAsia="en-US"/>
        </w:rPr>
        <w:t>Adathalmaz és előfeldolgozás</w:t>
      </w:r>
      <w:r>
        <w:rPr>
          <w:lang w:eastAsia="en-US"/>
        </w:rPr>
        <w:t xml:space="preserve"> fejezetben leírtaknak megfelelően először 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22B30A14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Euklideszi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Euklideszi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p w14:paraId="22C052B7" w14:textId="1224092D" w:rsidR="000910C7" w:rsidRPr="000910C7" w:rsidRDefault="00000000" w:rsidP="000910C7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C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i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arg</m:t>
                  </m:r>
                </m:fName>
                <m:e>
                  <m:r>
                    <w:rPr>
                      <w:rFonts w:ascii="Cambria Math" w:hAnsi="Cambria Math"/>
                      <w:lang w:eastAsia="en-US"/>
                    </w:rPr>
                    <m:t>min</m:t>
                  </m:r>
                </m:e>
              </m:func>
            </m:e>
            <m:sub>
              <m:r>
                <w:rPr>
                  <w:rFonts w:ascii="Cambria Math" w:hAnsi="Cambria Math"/>
                  <w:lang w:eastAsia="en-US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eastAsia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en-US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eastAsia="en-US"/>
                </w:rPr>
                <m:t>2</m:t>
              </m:r>
            </m:sup>
          </m:sSup>
        </m:oMath>
      </m:oMathPara>
    </w:p>
    <w:p w14:paraId="2C6E80E3" w14:textId="1C5E790F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lastRenderedPageBreak/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 négyzete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EC0019">
        <w:rPr>
          <w:lang w:eastAsia="en-US"/>
        </w:rPr>
        <w:t>.</w:t>
      </w:r>
    </w:p>
    <w:p w14:paraId="64506ACB" w14:textId="526CCBE7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E90CA3">
        <w:rPr>
          <w:cs/>
          <w:lang w:eastAsia="en-US"/>
        </w:rPr>
        <w:t>‎</w:t>
      </w:r>
      <w:r w:rsidR="00E90CA3">
        <w:rPr>
          <w:lang w:eastAsia="en-US"/>
        </w:rPr>
        <w:t>[10]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77777777" w:rsidR="00A03EA0" w:rsidRDefault="00A03EA0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32750625" wp14:editId="4E797D53">
            <wp:extent cx="6286500" cy="5029200"/>
            <wp:effectExtent l="0" t="0" r="0" b="0"/>
            <wp:docPr id="2090398138" name="Kép 3" descr="A képen szöveg, képernyőkép, diagram, virá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98138" name="Kép 3" descr="A képen szöveg, képernyőkép, diagram, virág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4A30EF32" w:rsidR="00A03EA0" w:rsidRPr="00867CBA" w:rsidRDefault="00FC087F" w:rsidP="00A03EA0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E90CA3">
        <w:rPr>
          <w:noProof/>
          <w:lang w:eastAsia="en-US"/>
        </w:rPr>
        <w:t>3</w:t>
      </w:r>
      <w:r>
        <w:rPr>
          <w:lang w:eastAsia="en-US"/>
        </w:rPr>
        <w:fldChar w:fldCharType="end"/>
      </w:r>
      <w:r w:rsidR="00A03EA0">
        <w:t xml:space="preserve">. ábra - Minta példa az online </w:t>
      </w:r>
      <w:proofErr w:type="spellStart"/>
      <w:r w:rsidR="00A03EA0">
        <w:t>klaszterező</w:t>
      </w:r>
      <w:proofErr w:type="spellEnd"/>
      <w:r w:rsidR="00A03EA0">
        <w:t xml:space="preserve"> algoritmus működésének folyamatára</w:t>
      </w:r>
    </w:p>
    <w:p w14:paraId="4781ADE8" w14:textId="084A6FE4" w:rsidR="00324881" w:rsidRDefault="00021FDB" w:rsidP="00324881">
      <w:pPr>
        <w:rPr>
          <w:lang w:eastAsia="en-US"/>
        </w:rPr>
      </w:pPr>
      <w:r w:rsidRPr="00021FDB">
        <w:rPr>
          <w:lang w:eastAsia="en-US"/>
        </w:rPr>
        <w:lastRenderedPageBreak/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 ábrán.</w:t>
      </w:r>
      <w:r w:rsidR="00324881">
        <w:rPr>
          <w:lang w:eastAsia="en-US"/>
        </w:rPr>
        <w:t xml:space="preserve"> </w:t>
      </w:r>
      <w:r w:rsidR="00324881" w:rsidRPr="00324881">
        <w:rPr>
          <w:lang w:eastAsia="en-US"/>
        </w:rPr>
        <w:t xml:space="preserve">Legyen </w:t>
      </w:r>
      <w:proofErr w:type="spellStart"/>
      <w:r w:rsidR="00324881" w:rsidRPr="003C2694">
        <w:rPr>
          <w:i/>
          <w:iCs/>
          <w:lang w:eastAsia="en-US"/>
        </w:rPr>
        <w:t>n</w:t>
      </w:r>
      <w:r w:rsidR="00324881" w:rsidRPr="003C2694">
        <w:rPr>
          <w:i/>
          <w:iCs/>
          <w:vertAlign w:val="subscript"/>
          <w:lang w:eastAsia="en-US"/>
        </w:rPr>
        <w:t>old</w:t>
      </w:r>
      <w:proofErr w:type="spellEnd"/>
      <w:r w:rsidR="00324881" w:rsidRPr="003C2694">
        <w:rPr>
          <w:i/>
          <w:iCs/>
          <w:lang w:eastAsia="en-US"/>
        </w:rPr>
        <w:t xml:space="preserve"> </w:t>
      </w:r>
      <w:r w:rsidR="00324881" w:rsidRPr="00324881">
        <w:rPr>
          <w:lang w:eastAsia="en-US"/>
        </w:rPr>
        <w:t>a klaszter korábbi elemszáma,</w:t>
      </w:r>
      <w:r w:rsidR="00324881"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="00324881" w:rsidRPr="00324881">
        <w:rPr>
          <w:lang w:eastAsia="en-US"/>
        </w:rPr>
        <w:t xml:space="preserve"> az új adathalmaz mérete, </w:t>
      </w:r>
      <w:proofErr w:type="spellStart"/>
      <w:r w:rsidR="00324881" w:rsidRPr="003C2694">
        <w:rPr>
          <w:i/>
          <w:iCs/>
          <w:lang w:eastAsia="en-US"/>
        </w:rPr>
        <w:t>r</w:t>
      </w:r>
      <w:r w:rsidR="00324881" w:rsidRPr="003C2694">
        <w:rPr>
          <w:i/>
          <w:iCs/>
          <w:vertAlign w:val="subscript"/>
          <w:lang w:eastAsia="en-US"/>
        </w:rPr>
        <w:t>old</w:t>
      </w:r>
      <w:proofErr w:type="spellEnd"/>
      <w:r w:rsidR="00324881">
        <w:rPr>
          <w:lang w:eastAsia="en-US"/>
        </w:rPr>
        <w:t xml:space="preserve"> </w:t>
      </w:r>
      <w:r w:rsidR="00324881" w:rsidRPr="00324881">
        <w:rPr>
          <w:lang w:eastAsia="en-US"/>
        </w:rPr>
        <w:t xml:space="preserve">a korábbi </w:t>
      </w:r>
      <w:proofErr w:type="spellStart"/>
      <w:r w:rsidR="00324881" w:rsidRPr="00324881">
        <w:rPr>
          <w:lang w:eastAsia="en-US"/>
        </w:rPr>
        <w:t>centroid</w:t>
      </w:r>
      <w:proofErr w:type="spellEnd"/>
      <w:r w:rsidR="00324881" w:rsidRPr="00324881">
        <w:rPr>
          <w:lang w:eastAsia="en-US"/>
        </w:rPr>
        <w:t xml:space="preserve">, és </w:t>
      </w:r>
      <w:proofErr w:type="spellStart"/>
      <w:r w:rsidR="00324881" w:rsidRPr="003C2694">
        <w:rPr>
          <w:i/>
          <w:iCs/>
          <w:lang w:eastAsia="en-US"/>
        </w:rPr>
        <w:t>r</w:t>
      </w:r>
      <w:r w:rsidR="00324881" w:rsidRPr="003C2694">
        <w:rPr>
          <w:i/>
          <w:iCs/>
          <w:vertAlign w:val="subscript"/>
          <w:lang w:eastAsia="en-US"/>
        </w:rPr>
        <w:t>batch</w:t>
      </w:r>
      <w:proofErr w:type="spellEnd"/>
      <w:r w:rsidR="00324881" w:rsidRPr="003C2694">
        <w:rPr>
          <w:i/>
          <w:iCs/>
          <w:lang w:eastAsia="en-US"/>
        </w:rPr>
        <w:t xml:space="preserve"> </w:t>
      </w:r>
      <w:r w:rsidR="00324881" w:rsidRPr="00324881">
        <w:rPr>
          <w:lang w:eastAsia="en-US"/>
        </w:rPr>
        <w:t>az új pontok átlaga. A frissített klaszterközéppont a következőképpen számítható:</w:t>
      </w:r>
    </w:p>
    <w:p w14:paraId="31D849AC" w14:textId="07CF6516" w:rsidR="00324881" w:rsidRDefault="00000000" w:rsidP="00324881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new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batch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</m:den>
          </m:f>
        </m:oMath>
      </m:oMathPara>
    </w:p>
    <w:p w14:paraId="1A52DEE0" w14:textId="783CE647" w:rsidR="00001E88" w:rsidRDefault="00FE5A58" w:rsidP="00001E88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>inden klaszter esetében az algoritmus kiszámítja az adott batch-</w:t>
      </w:r>
      <w:proofErr w:type="spellStart"/>
      <w:r w:rsidR="00021FDB" w:rsidRPr="00021FDB">
        <w:rPr>
          <w:lang w:eastAsia="en-US"/>
        </w:rPr>
        <w:t>hez</w:t>
      </w:r>
      <w:proofErr w:type="spellEnd"/>
      <w:r w:rsidR="00021FDB" w:rsidRPr="00021FDB">
        <w:rPr>
          <w:lang w:eastAsia="en-US"/>
        </w:rPr>
        <w:t xml:space="preserve">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klaszter szórását. Ez a megközelítés megőrzi a korábbi információt, ugyanakkor fokozatosan beépíti az új adatokat, így a rendszer folyamatosan tanul anélkül, hogy az előző állapotot elfelejtené.</w:t>
      </w:r>
    </w:p>
    <w:p w14:paraId="01B497B2" w14:textId="6F108B07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igényel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235B566F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át, amely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</w:p>
    <w:p w14:paraId="2B90BAA1" w14:textId="210779D5" w:rsidR="00300E9C" w:rsidRDefault="00300E9C" w:rsidP="00300E9C">
      <w:pPr>
        <w:rPr>
          <w:lang w:eastAsia="en-US"/>
        </w:rPr>
      </w:pPr>
      <w:r w:rsidRPr="00300E9C">
        <w:rPr>
          <w:lang w:eastAsia="en-US"/>
        </w:rPr>
        <w:t xml:space="preserve">A távolságmetrika kiválasztásától függően az algoritmus automatikusan végrehajtja a szükséges normalizálást: koszinuszos metrika esetén a bemeneti vektorokat és a </w:t>
      </w:r>
      <w:proofErr w:type="spellStart"/>
      <w:r w:rsidRPr="00300E9C">
        <w:rPr>
          <w:lang w:eastAsia="en-US"/>
        </w:rPr>
        <w:t>centroidokat</w:t>
      </w:r>
      <w:proofErr w:type="spellEnd"/>
      <w:r w:rsidRPr="00300E9C">
        <w:rPr>
          <w:lang w:eastAsia="en-US"/>
        </w:rPr>
        <w:t xml:space="preserve"> egységnormára skálázza, biztosítva ezzel a hasonlósági mérés konzisztenciáját.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>, számlálók, varianciák, feldolgozott adatok száma) kinyerését és mentését. Ez különösen hasznos 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521A3962" w14:textId="1FEB7806" w:rsidR="00127AEE" w:rsidRDefault="00F42B3D" w:rsidP="00684945">
      <w:pPr>
        <w:rPr>
          <w:lang w:eastAsia="en-US"/>
        </w:rPr>
      </w:pPr>
      <w:r>
        <w:rPr>
          <w:lang w:eastAsia="en-US"/>
        </w:rPr>
        <w:lastRenderedPageBreak/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4F05C0A9" w14:textId="123209F0" w:rsidR="00F552B6" w:rsidRDefault="00F552B6" w:rsidP="00C53F96">
      <w:pPr>
        <w:pStyle w:val="Cmsor1"/>
      </w:pPr>
      <w:bookmarkStart w:id="26" w:name="_Toc212149461"/>
      <w:r>
        <w:lastRenderedPageBreak/>
        <w:t xml:space="preserve">5 </w:t>
      </w:r>
      <w:r w:rsidRPr="00F552B6">
        <w:t>Eredmények és összehasonlítás</w:t>
      </w:r>
      <w:bookmarkEnd w:id="26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7" w:name="_Toc212149462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7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77777777" w:rsidR="007A12D3" w:rsidRPr="007A12D3" w:rsidRDefault="007A12D3" w:rsidP="007A12D3">
      <w:r w:rsidRPr="007A12D3">
        <w:t>Az első vizsgált módszer az előző fejezetben részletesen bemutatott online K-</w:t>
      </w:r>
      <w:proofErr w:type="spellStart"/>
      <w:r w:rsidRPr="007A12D3">
        <w:t>Means</w:t>
      </w:r>
      <w:proofErr w:type="spellEnd"/>
      <w:r w:rsidRPr="007A12D3">
        <w:t xml:space="preserve"> algoritmus, amely az adatok folyamatos érkezéséhez adaptálódva frissíti a klaszterközéppontokat, és képes a korábbi tanulási eredmények megőrzése mellett az új információk integrálására.</w:t>
      </w:r>
    </w:p>
    <w:p w14:paraId="61076C66" w14:textId="77777777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Pr="007A12D3">
        <w:t xml:space="preserve"> algoritmus, amely a klasszikus K-</w:t>
      </w:r>
      <w:proofErr w:type="spellStart"/>
      <w:r w:rsidRPr="007A12D3">
        <w:t>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28B5D328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E90CA3">
        <w:rPr>
          <w:cs/>
        </w:rPr>
        <w:t>‎</w:t>
      </w:r>
      <w:r w:rsidR="00E90CA3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5C3440B4" w:rsidR="007A12D3" w:rsidRPr="007A12D3" w:rsidRDefault="007A12D3" w:rsidP="007A12D3">
      <w:r w:rsidRPr="007A12D3">
        <w:t xml:space="preserve">A vizsgálatok során kipróbálásra került egy negyedik módszer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113670">
        <w:t xml:space="preserve"> </w:t>
      </w:r>
      <w:r w:rsidR="00113670">
        <w:fldChar w:fldCharType="begin"/>
      </w:r>
      <w:r w:rsidR="00113670">
        <w:instrText xml:space="preserve"> REF _Ref211422969 \r \h </w:instrText>
      </w:r>
      <w:r w:rsidR="00113670">
        <w:fldChar w:fldCharType="separate"/>
      </w:r>
      <w:r w:rsidR="00E90CA3">
        <w:rPr>
          <w:cs/>
        </w:rPr>
        <w:t>‎</w:t>
      </w:r>
      <w:r w:rsidR="00E90CA3">
        <w:t>[11]</w:t>
      </w:r>
      <w:r w:rsidR="00113670">
        <w:fldChar w:fldCharType="end"/>
      </w:r>
      <w:r w:rsidRPr="007A12D3">
        <w:t>.</w:t>
      </w:r>
    </w:p>
    <w:p w14:paraId="4942FA6D" w14:textId="1336C670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dinamikus, folyamatos frissítésére a későbbiekben beérkező adatok alapján, ezért elengedhetetlen követelmény volt a batch 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41D118B5" w:rsidR="00ED213A" w:rsidRDefault="00ED213A" w:rsidP="007A12D3">
      <w:r>
        <w:t xml:space="preserve">Először vizsgáljuk meg a különböző algoritmusokat futásidő </w:t>
      </w:r>
      <w:proofErr w:type="spellStart"/>
      <w:r>
        <w:t>szempontjábó</w:t>
      </w:r>
      <w:proofErr w:type="spellEnd"/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</w:t>
      </w:r>
      <w:r>
        <w:lastRenderedPageBreak/>
        <w:t>szövegbeágyazásokat is készített</w:t>
      </w:r>
      <w:r w:rsidR="000A5517">
        <w:t>em</w:t>
      </w:r>
      <w:r>
        <w:t xml:space="preserve">. Összesen 84007 darab </w:t>
      </w:r>
      <w:proofErr w:type="spellStart"/>
      <w:r>
        <w:t>embeddingünk</w:t>
      </w:r>
      <w:proofErr w:type="spellEnd"/>
      <w:r>
        <w:t xml:space="preserve"> van</w:t>
      </w:r>
      <w:r w:rsidR="0002472C">
        <w:t xml:space="preserve"> 18891 különböző dokumentumból</w:t>
      </w:r>
      <w:r>
        <w:t xml:space="preserve">, amiket most </w:t>
      </w:r>
      <w:proofErr w:type="spellStart"/>
      <w:r>
        <w:t>klaszterezni</w:t>
      </w:r>
      <w:proofErr w:type="spellEnd"/>
      <w:r>
        <w:t xml:space="preserve"> szeretnénk.</w:t>
      </w:r>
    </w:p>
    <w:p w14:paraId="18C85589" w14:textId="0396D10B" w:rsidR="007D14C3" w:rsidRDefault="007D14C3" w:rsidP="007D14C3">
      <w:pPr>
        <w:pStyle w:val="Kp"/>
      </w:pPr>
      <w:r>
        <w:rPr>
          <w:noProof/>
        </w:rPr>
        <w:drawing>
          <wp:inline distT="0" distB="0" distL="0" distR="0" wp14:anchorId="4BDE4CD7" wp14:editId="349FB6CC">
            <wp:extent cx="6286500" cy="2534920"/>
            <wp:effectExtent l="0" t="0" r="0" b="5080"/>
            <wp:docPr id="1460963738" name="Kép 2" descr="A képen szöveg, sor, Diagram, lejt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63738" name="Kép 2" descr="A képen szöveg, sor, Diagram, lejtő látható&#10;&#10;Automatikusan generált leírá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5888472E" w:rsidR="007D14C3" w:rsidRDefault="00000000" w:rsidP="007D14C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90CA3">
        <w:rPr>
          <w:noProof/>
        </w:rPr>
        <w:t>4</w:t>
      </w:r>
      <w:r>
        <w:rPr>
          <w:noProof/>
        </w:rPr>
        <w:fldChar w:fldCharType="end"/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online </w:t>
      </w:r>
      <w:proofErr w:type="spellStart"/>
      <w:r w:rsidR="007D14C3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38FE6A62" w:rsidR="001C5CE9" w:rsidRDefault="001C5CE9" w:rsidP="001C5CE9">
      <w:pPr>
        <w:pStyle w:val="Kp"/>
      </w:pPr>
      <w:r>
        <w:rPr>
          <w:noProof/>
        </w:rPr>
        <w:drawing>
          <wp:inline distT="0" distB="0" distL="0" distR="0" wp14:anchorId="1344127D" wp14:editId="4F4E7B72">
            <wp:extent cx="6286500" cy="2534920"/>
            <wp:effectExtent l="0" t="0" r="0" b="5080"/>
            <wp:docPr id="156433845" name="Kép 3" descr="A képen sor, szöveg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3845" name="Kép 3" descr="A képen sor, szöveg, Diagram, diagram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13F41517" w:rsidR="001C5CE9" w:rsidRPr="001C5CE9" w:rsidRDefault="00000000" w:rsidP="001C5CE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90CA3">
        <w:rPr>
          <w:noProof/>
        </w:rPr>
        <w:t>5</w:t>
      </w:r>
      <w:r>
        <w:rPr>
          <w:noProof/>
        </w:rPr>
        <w:fldChar w:fldCharType="end"/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online </w:t>
      </w:r>
      <w:proofErr w:type="spellStart"/>
      <w:r w:rsidR="001C5CE9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(4. ábra részlete)</w:t>
      </w:r>
    </w:p>
    <w:p w14:paraId="3EBBF2A1" w14:textId="4B57DE08" w:rsidR="00EE0763" w:rsidRDefault="00ED213A" w:rsidP="00EE0763">
      <w:r w:rsidRPr="00B549CF">
        <w:t xml:space="preserve">Ahogy az a 4. ábrán is jól látható a </w:t>
      </w:r>
      <w:proofErr w:type="spellStart"/>
      <w:r w:rsidRPr="00B549CF">
        <w:t>KMeans</w:t>
      </w:r>
      <w:proofErr w:type="spellEnd"/>
      <w:r w:rsidRPr="00B549CF">
        <w:t xml:space="preserve"> algoritmus jóval lassabban képes elvégezni a </w:t>
      </w:r>
      <w:proofErr w:type="spellStart"/>
      <w:r w:rsidRPr="00B549CF">
        <w:t>klaszterezést</w:t>
      </w:r>
      <w:proofErr w:type="spellEnd"/>
      <w:r w:rsidR="00405C9F" w:rsidRPr="00B549CF">
        <w:t xml:space="preserve">, mint az online vagy </w:t>
      </w:r>
      <w:proofErr w:type="spellStart"/>
      <w:r w:rsidR="00405C9F" w:rsidRPr="00B549CF">
        <w:t>MiniBatchKMeans</w:t>
      </w:r>
      <w:proofErr w:type="spellEnd"/>
      <w:r w:rsidR="00405C9F" w:rsidRPr="00B549CF">
        <w:t>. Ez nem meglepő eredmény, hiszen egy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5. ábra alapján a </w:t>
      </w:r>
      <w:proofErr w:type="spellStart"/>
      <w:r w:rsidR="00E515D9">
        <w:t>MiniBatchKMeans</w:t>
      </w:r>
      <w:proofErr w:type="spellEnd"/>
      <w:r w:rsidR="00E515D9">
        <w:t xml:space="preserve"> és online </w:t>
      </w:r>
      <w:proofErr w:type="spellStart"/>
      <w:r w:rsidR="00E515D9">
        <w:t>KMeans</w:t>
      </w:r>
      <w:proofErr w:type="spellEnd"/>
      <w:r w:rsidR="00E515D9">
        <w:t xml:space="preserve"> algoritmusokat futásidő 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lastRenderedPageBreak/>
        <w:t>MiniBatchKMeans</w:t>
      </w:r>
      <w:proofErr w:type="spellEnd"/>
      <w:r w:rsidR="00E515D9">
        <w:t xml:space="preserve"> futásideje elkezd megnőni. Ezzel szemben az online </w:t>
      </w:r>
      <w:proofErr w:type="spellStart"/>
      <w:r w:rsidR="00E515D9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61FDA4E6" w:rsidR="002A639B" w:rsidRPr="00F54807" w:rsidRDefault="002A639B" w:rsidP="00EE0763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25378C">
        <w:t xml:space="preserve"> </w:t>
      </w:r>
      <w:r w:rsidR="0025378C">
        <w:fldChar w:fldCharType="begin"/>
      </w:r>
      <w:r w:rsidR="0025378C">
        <w:instrText xml:space="preserve"> REF _Ref212148116 \r \h </w:instrText>
      </w:r>
      <w:r w:rsidR="0025378C">
        <w:fldChar w:fldCharType="separate"/>
      </w:r>
      <w:r w:rsidR="00E90CA3">
        <w:rPr>
          <w:cs/>
        </w:rPr>
        <w:t>‎</w:t>
      </w:r>
      <w:r w:rsidR="00E90CA3">
        <w:t>[18]</w:t>
      </w:r>
      <w:r w:rsidR="0025378C">
        <w:fldChar w:fldCharType="end"/>
      </w:r>
      <w:r>
        <w:t xml:space="preserve">. 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generál, ezért mindegyik klaszterszámhoz többféle szórású változatban is elkészítettem az adathalmazokat, így egy robusztusabb képet kapva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9C7FBD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0,952</w:t>
            </w:r>
          </w:p>
        </w:tc>
      </w:tr>
    </w:tbl>
    <w:p w14:paraId="2AC3DD19" w14:textId="2D9A8D99" w:rsidR="00037A78" w:rsidRDefault="00C429B4" w:rsidP="00111922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E90CA3">
        <w:rPr>
          <w:noProof/>
        </w:rPr>
        <w:t>1</w:t>
      </w:r>
      <w:r>
        <w:fldChar w:fldCharType="end"/>
      </w:r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14FED322" w:rsidR="00111922" w:rsidRDefault="00C429B4" w:rsidP="00C87290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E90CA3">
        <w:rPr>
          <w:noProof/>
        </w:rPr>
        <w:t>2</w:t>
      </w:r>
      <w:r>
        <w:fldChar w:fldCharType="end"/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234210DD" w:rsidR="00D02CA1" w:rsidRDefault="00D02CA1" w:rsidP="00D02CA1">
      <w:r w:rsidRPr="00D02CA1">
        <w:t xml:space="preserve">Ahogy az 1. és 2. táblázat adatai is mutatják, az </w:t>
      </w:r>
      <w:r>
        <w:t xml:space="preserve">online </w:t>
      </w:r>
      <w:proofErr w:type="spellStart"/>
      <w:r w:rsidRPr="00D02CA1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64EE16F8" w:rsidR="00E362F2" w:rsidRDefault="00E362F2" w:rsidP="00E362F2">
      <w:r w:rsidRPr="00E362F2">
        <w:lastRenderedPageBreak/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batch-</w:t>
      </w:r>
      <w:proofErr w:type="spellStart"/>
      <w:r w:rsidRPr="00E362F2">
        <w:t>enként</w:t>
      </w:r>
      <w:proofErr w:type="spellEnd"/>
      <w:r w:rsidRPr="00E362F2">
        <w:t xml:space="preserve"> frissíti. Ha az egyes batch-ek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885453">
        <w:t xml:space="preserve">online </w:t>
      </w:r>
      <w:proofErr w:type="spellStart"/>
      <w:r w:rsidR="00885453" w:rsidRPr="00E362F2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online </w:t>
      </w:r>
      <w:proofErr w:type="spellStart"/>
      <w:r w:rsidR="00885453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online </w:t>
      </w:r>
      <w:proofErr w:type="spellStart"/>
      <w:r w:rsidR="00885453">
        <w:t>KMeans</w:t>
      </w:r>
      <w:proofErr w:type="spellEnd"/>
      <w:r w:rsidR="00885453">
        <w:t xml:space="preserve"> gond nélkül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2125FF52" w:rsidR="002A6B92" w:rsidRDefault="002A6B92" w:rsidP="002A6B92">
      <w:r w:rsidRPr="002A6B92">
        <w:t xml:space="preserve">További előnyt jelent, hogy az online </w:t>
      </w:r>
      <w:proofErr w:type="spellStart"/>
      <w:r w:rsidRPr="002A6B92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>
        <w:t>o</w:t>
      </w:r>
      <w:r w:rsidRPr="002A6B92">
        <w:t>nline</w:t>
      </w:r>
      <w:r>
        <w:t xml:space="preserve"> </w:t>
      </w:r>
      <w:proofErr w:type="spellStart"/>
      <w:r w:rsidRPr="002A6B92">
        <w:t>KMeans</w:t>
      </w:r>
      <w:proofErr w:type="spellEnd"/>
      <w:r w:rsidRPr="002A6B92">
        <w:t xml:space="preserve"> lehetőséget ad új klaszterek dinamikus létrehozására és meglévők összevonására, ami lehetővé teszi, hogy az algoritmus olyan klaszterszerkezeteket is felfedezzen, amelyeket a statikus </w:t>
      </w:r>
      <w:proofErr w:type="spellStart"/>
      <w:r w:rsidRPr="002A6B92">
        <w:t>KMeans</w:t>
      </w:r>
      <w:proofErr w:type="spellEnd"/>
      <w:r w:rsidRPr="002A6B92">
        <w:t xml:space="preserve"> esetleg nem azonosít. Ennek eredményeként az </w:t>
      </w:r>
      <w:r>
        <w:t xml:space="preserve">online </w:t>
      </w:r>
      <w:proofErr w:type="spellStart"/>
      <w:r w:rsidRPr="002A6B92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8" w:name="_Toc212149463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8"/>
    </w:p>
    <w:p w14:paraId="68EA486E" w14:textId="43A280E3" w:rsidR="00BD622E" w:rsidRPr="003B4ACC" w:rsidRDefault="00D15634" w:rsidP="003B4ACC">
      <w:r>
        <w:t xml:space="preserve">Az elért eredmények bemutatását és a kiértékelést a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3D4C8807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tartozó kérdéseket megtartottam. Ezzel azt szeretném szimulálni, hogy az algoritmus hogyan teljesít olyan kérdéseken, amikhez nem szerepel válasz a dokumentumok között, ezáltal átfogóbb képet kapva </w:t>
      </w:r>
      <w:r>
        <w:lastRenderedPageBreak/>
        <w:t xml:space="preserve">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0.6-os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02CE428D" w:rsidR="00416FCC" w:rsidRDefault="00D729D1" w:rsidP="002A0405">
      <w:r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F365A4" w:rsidRPr="00DC13C3">
        <w:t>érzékenység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>-szinten is külön kiszámoltam, hogy egy robusztusabb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érzékenységet.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tudtam, pontosságot és érzékenységet számolni.</w:t>
      </w:r>
      <w:r w:rsidR="00776935">
        <w:t xml:space="preserve"> A kiértékelés során onnan tudtam hamis negatív és hamis pozitív eredményeket előállítani, hogy beállítottam egy küszöbértéket 0.6-ra, amivel azt vizsgáltam, hogy egyáltalán van-e olyan </w:t>
      </w:r>
      <w:proofErr w:type="spellStart"/>
      <w:r w:rsidR="00776935">
        <w:t>chunk</w:t>
      </w:r>
      <w:proofErr w:type="spellEnd"/>
      <w:r w:rsidR="00776935">
        <w:t xml:space="preserve">, ami kellően releváns a kérdésre, mert ha egyik sem érte el a 0.6-os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 Ennek a feltevésnek a hibáiból keletkeztek fals pozitív és fals negatív találatok.</w:t>
      </w:r>
    </w:p>
    <w:p w14:paraId="1E0D56A5" w14:textId="1572F916" w:rsidR="00B724E7" w:rsidRDefault="004A4F83" w:rsidP="00B724E7">
      <w:r>
        <w:t xml:space="preserve">A következőkben összehasonlítom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alapján a kétlépcsős, először </w:t>
      </w:r>
      <w:proofErr w:type="spellStart"/>
      <w:r>
        <w:t>centroidok</w:t>
      </w:r>
      <w:proofErr w:type="spellEnd"/>
      <w:r>
        <w:t xml:space="preserve"> közötti, majd legjobb klasztereken belüli kimerítő keresést, azzal az esettel, ha minden kérdéshez az összes </w:t>
      </w:r>
      <w:proofErr w:type="spellStart"/>
      <w:r>
        <w:t>embeddinget</w:t>
      </w:r>
      <w:proofErr w:type="spellEnd"/>
      <w:r>
        <w:t xml:space="preserve"> összehasonlítjuk, és azzal, hogy mi változik, ha a </w:t>
      </w:r>
      <w:proofErr w:type="spellStart"/>
      <w:r>
        <w:t>state</w:t>
      </w:r>
      <w:proofErr w:type="spellEnd"/>
      <w:r>
        <w:t>-of-</w:t>
      </w:r>
      <w:proofErr w:type="spellStart"/>
      <w:r>
        <w:t>the</w:t>
      </w:r>
      <w:proofErr w:type="spellEnd"/>
      <w:r>
        <w:t>-art FAISS indexeket használunk.</w:t>
      </w:r>
      <w:r w:rsidR="00603337">
        <w:t xml:space="preserve"> </w:t>
      </w:r>
      <w:r>
        <w:t>A</w:t>
      </w:r>
      <w:r w:rsidR="00355378">
        <w:t xml:space="preserve"> kétlépcsős módszer esetén</w:t>
      </w:r>
      <w:r>
        <w:t xml:space="preserve"> </w:t>
      </w:r>
      <w:r w:rsidR="00355378">
        <w:t xml:space="preserve">a </w:t>
      </w:r>
      <w:r>
        <w:t xml:space="preserve">klaszterszám 500 volt, ami úgy került meghatározásra, hogy korábbi feltáró adatelemzések során </w:t>
      </w:r>
      <w:proofErr w:type="spellStart"/>
      <w:r>
        <w:t>KMeans</w:t>
      </w:r>
      <w:proofErr w:type="spellEnd"/>
      <w:r>
        <w:t xml:space="preserve"> algoritmusra megpróbáltam megtalálni az ideális klaszterszámot </w:t>
      </w:r>
      <w:proofErr w:type="spellStart"/>
      <w:r>
        <w:t>Silhouette</w:t>
      </w:r>
      <w:proofErr w:type="spellEnd"/>
      <w:r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063AB65E" w14:textId="5083EA06" w:rsidR="00472041" w:rsidRDefault="00B724E7" w:rsidP="00B724E7">
      <w:pPr>
        <w:spacing w:line="240" w:lineRule="auto"/>
        <w:ind w:firstLine="0"/>
        <w:jc w:val="left"/>
      </w:pPr>
      <w:r>
        <w:br w:type="page"/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lastRenderedPageBreak/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FB184B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FB184B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FB184B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FB184B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FB184B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0A1671" w:rsidRPr="00FB184B">
              <w:rPr>
                <w:rFonts w:ascii="Calibri" w:hAnsi="Calibri" w:cs="Calibri"/>
                <w:b/>
                <w:bCs/>
                <w:color w:val="000000"/>
              </w:rPr>
              <w:t>3</w:t>
            </w:r>
          </w:p>
        </w:tc>
      </w:tr>
    </w:tbl>
    <w:p w14:paraId="10B506DD" w14:textId="27B8B06A" w:rsidR="00012179" w:rsidRPr="00012179" w:rsidRDefault="00E80A5E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E90CA3">
        <w:rPr>
          <w:noProof/>
        </w:rPr>
        <w:t>3</w:t>
      </w:r>
      <w:r>
        <w:fldChar w:fldCharType="end"/>
      </w:r>
      <w:r>
        <w:t xml:space="preserve">. táblázat -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E738E0" w:rsidRPr="00FB184B">
              <w:rPr>
                <w:rFonts w:ascii="Calibri" w:hAnsi="Calibri" w:cs="Calibri"/>
                <w:b/>
                <w:bCs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FB184B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E738E0" w:rsidRPr="00FB184B">
              <w:rPr>
                <w:rFonts w:ascii="Calibri" w:hAnsi="Calibri" w:cs="Calibri"/>
                <w:b/>
                <w:bCs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FB184B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FB184B">
              <w:rPr>
                <w:rFonts w:ascii="Calibri" w:hAnsi="Calibri" w:cs="Calibri"/>
                <w:b/>
                <w:bCs/>
                <w:color w:val="000000"/>
              </w:rPr>
              <w:t>0,71</w:t>
            </w:r>
          </w:p>
        </w:tc>
      </w:tr>
    </w:tbl>
    <w:p w14:paraId="07F6EFE6" w14:textId="02C5F256" w:rsidR="00012179" w:rsidRPr="00012179" w:rsidRDefault="00262F95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E90CA3">
        <w:rPr>
          <w:noProof/>
        </w:rPr>
        <w:t>4</w:t>
      </w:r>
      <w:r>
        <w:fldChar w:fldCharType="end"/>
      </w:r>
      <w:r>
        <w:t xml:space="preserve">. táblázat </w:t>
      </w:r>
      <w:r w:rsidR="00012179">
        <w:t>–</w:t>
      </w:r>
      <w:r>
        <w:t xml:space="preserve"> FAISS</w:t>
      </w:r>
      <w:r w:rsidR="009367A7">
        <w:t xml:space="preserve"> </w:t>
      </w:r>
      <w:proofErr w:type="spellStart"/>
      <w:r w:rsidR="009367A7">
        <w:t>indexxel</w:t>
      </w:r>
      <w:proofErr w:type="spellEnd"/>
      <w:r w:rsidR="009367A7">
        <w:t xml:space="preserve">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0,6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0,8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182929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182929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 w:rsidRPr="00182929">
              <w:rPr>
                <w:rFonts w:ascii="Calibri" w:hAnsi="Calibri" w:cs="Calibri"/>
                <w:b/>
                <w:bCs/>
                <w:color w:val="000000"/>
              </w:rPr>
              <w:t>0,</w:t>
            </w:r>
            <w:r w:rsidR="00895FB3" w:rsidRPr="00182929">
              <w:rPr>
                <w:rFonts w:ascii="Calibri" w:hAnsi="Calibri" w:cs="Calibri"/>
                <w:b/>
                <w:bCs/>
                <w:color w:val="000000"/>
              </w:rPr>
              <w:t>70</w:t>
            </w:r>
          </w:p>
        </w:tc>
      </w:tr>
    </w:tbl>
    <w:p w14:paraId="455B5FBA" w14:textId="2F7963D3" w:rsidR="00E80A5E" w:rsidRDefault="00BF5908" w:rsidP="00BF5908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E90CA3">
        <w:rPr>
          <w:noProof/>
        </w:rPr>
        <w:t>5</w:t>
      </w:r>
      <w:r>
        <w:fldChar w:fldCharType="end"/>
      </w:r>
      <w:r>
        <w:t xml:space="preserve">. táblázat </w:t>
      </w:r>
      <w:r w:rsidR="00D75117">
        <w:t>–</w:t>
      </w:r>
      <w:r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3CFF38F2" w14:textId="77777777" w:rsidR="00F20783" w:rsidRDefault="007E6C0D" w:rsidP="00472041">
      <w:r>
        <w:t xml:space="preserve">A 3., 4. és 5.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érzékenységet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59907086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</w:t>
      </w:r>
      <w:r>
        <w:lastRenderedPageBreak/>
        <w:t xml:space="preserve">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 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k=10 értékekkel érhetjük el a továbbiakban a leghatékonyabb eredményt.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között.</w:t>
      </w:r>
    </w:p>
    <w:p w14:paraId="3D85FDF9" w14:textId="73F1F54B" w:rsidR="00E92EA9" w:rsidRDefault="007E4397" w:rsidP="00030956">
      <w:pPr>
        <w:pStyle w:val="Kp"/>
      </w:pPr>
      <w:r>
        <w:rPr>
          <w:noProof/>
        </w:rPr>
        <w:drawing>
          <wp:inline distT="0" distB="0" distL="0" distR="0" wp14:anchorId="245C3C81" wp14:editId="12139078">
            <wp:extent cx="6286500" cy="2557780"/>
            <wp:effectExtent l="0" t="0" r="0" b="0"/>
            <wp:docPr id="168844515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45156" name="Kép 16884451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26CEBF1C" w:rsidR="00030956" w:rsidRDefault="00181FE6" w:rsidP="00181FE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90CA3">
        <w:rPr>
          <w:noProof/>
        </w:rPr>
        <w:t>6</w:t>
      </w:r>
      <w:r>
        <w:fldChar w:fldCharType="end"/>
      </w:r>
      <w:r>
        <w:t xml:space="preserve">. ábra - Az egyes algoritmusok által elért </w:t>
      </w:r>
      <w:proofErr w:type="spellStart"/>
      <w:r>
        <w:t>retrieval</w:t>
      </w:r>
      <w:proofErr w:type="spellEnd"/>
      <w:r>
        <w:t xml:space="preserve"> idők összehasonlítása.</w:t>
      </w:r>
    </w:p>
    <w:p w14:paraId="6B2CB24D" w14:textId="2E21722A" w:rsidR="00CE705F" w:rsidRPr="00030956" w:rsidRDefault="008239BF" w:rsidP="00127918">
      <w:r>
        <w:t xml:space="preserve">A </w:t>
      </w:r>
      <w:r w:rsidR="00181FE6">
        <w:t>6.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azt mutatják meg, hogy mennyi időbe telik a</w:t>
      </w:r>
      <w:r w:rsidR="007E4397">
        <w:t xml:space="preserve">z egyes algoritmusoknak egy kérdéshez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 indexek esetén.</w:t>
      </w:r>
      <w:r w:rsidR="00712096">
        <w:t xml:space="preserve"> Ahogy az látható is a FAISS-</w:t>
      </w:r>
      <w:proofErr w:type="spellStart"/>
      <w:r w:rsidR="00712096">
        <w:t>ra</w:t>
      </w:r>
      <w:proofErr w:type="spellEnd"/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 FAISS által </w:t>
      </w:r>
      <w:r w:rsidR="00627816">
        <w:lastRenderedPageBreak/>
        <w:t xml:space="preserve">használt adatszerkezet miatt van így, </w:t>
      </w:r>
      <w:r w:rsidR="00127918" w:rsidRPr="00127918">
        <w:t>hiszen a FAISS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29" w:name="_Toc212149464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29"/>
    </w:p>
    <w:p w14:paraId="181CA603" w14:textId="3122C038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 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5B3853D5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</w:t>
      </w:r>
      <w:proofErr w:type="spellStart"/>
      <w:r w:rsidR="006C7738">
        <w:t>algortmus</w:t>
      </w:r>
      <w:proofErr w:type="spellEnd"/>
      <w:r w:rsidR="006C7738">
        <w:t xml:space="preserve">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online </w:t>
      </w:r>
      <w:proofErr w:type="spellStart"/>
      <w:r w:rsidR="005D539D">
        <w:t>KMEans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szerepeltek,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1370C26E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értékelését, különös tekintettel az online </w:t>
      </w:r>
      <w:proofErr w:type="spellStart"/>
      <w:r w:rsidR="004C0DCE" w:rsidRPr="004C0DCE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 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4AB4C11A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érzékenység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lastRenderedPageBreak/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352EAF13" w:rsidR="00A2579E" w:rsidRDefault="00FB571D" w:rsidP="00A2325B">
      <w:pPr>
        <w:pStyle w:val="Kp"/>
      </w:pPr>
      <w:r>
        <w:rPr>
          <w:noProof/>
        </w:rPr>
        <w:drawing>
          <wp:inline distT="0" distB="0" distL="0" distR="0" wp14:anchorId="5AFF4CB5" wp14:editId="51AB063D">
            <wp:extent cx="6286500" cy="2857500"/>
            <wp:effectExtent l="0" t="0" r="0" b="0"/>
            <wp:docPr id="1763221894" name="Kép 2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21894" name="Kép 2" descr="A képen szöveg, képernyőkép, sor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64CDBE95" w:rsidR="00A2325B" w:rsidRPr="00A2325B" w:rsidRDefault="00D64838" w:rsidP="00D6483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90CA3">
        <w:rPr>
          <w:noProof/>
        </w:rPr>
        <w:t>7</w:t>
      </w:r>
      <w:r>
        <w:fldChar w:fldCharType="end"/>
      </w:r>
      <w:r>
        <w:t>. ábra - Az egyes algoritmusok által elért pontosság értékek változása a beérkező új batchek függvényében.</w:t>
      </w:r>
    </w:p>
    <w:p w14:paraId="6A0175CC" w14:textId="1481D602" w:rsidR="002F52C9" w:rsidRDefault="00FB571D" w:rsidP="002F52C9">
      <w:pPr>
        <w:pStyle w:val="Kp"/>
      </w:pPr>
      <w:r>
        <w:rPr>
          <w:noProof/>
        </w:rPr>
        <w:drawing>
          <wp:inline distT="0" distB="0" distL="0" distR="0" wp14:anchorId="53FBCADD" wp14:editId="08ED84E3">
            <wp:extent cx="6286500" cy="2857500"/>
            <wp:effectExtent l="0" t="0" r="0" b="0"/>
            <wp:docPr id="165620437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04379" name="Kép 16562043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6A5FC1F3" w:rsidR="002F52C9" w:rsidRDefault="00B867F1" w:rsidP="00B867F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90CA3">
        <w:rPr>
          <w:noProof/>
        </w:rPr>
        <w:t>8</w:t>
      </w:r>
      <w:r>
        <w:fldChar w:fldCharType="end"/>
      </w:r>
      <w:r>
        <w:t xml:space="preserve">. ábra - </w:t>
      </w:r>
      <w:r>
        <w:t xml:space="preserve">Az egyes algoritmusok által elért </w:t>
      </w:r>
      <w:r>
        <w:t>érzékenység</w:t>
      </w:r>
      <w:r>
        <w:t xml:space="preserve"> értékek változása a beérkező új batchek függvényében.</w:t>
      </w:r>
    </w:p>
    <w:p w14:paraId="34680CB0" w14:textId="4264FA2C" w:rsidR="00E42202" w:rsidRDefault="000927D2" w:rsidP="001214F6">
      <w:r>
        <w:t xml:space="preserve">Ahogy az a </w:t>
      </w:r>
      <w:r w:rsidR="00EB1CDF">
        <w:t>7. és</w:t>
      </w:r>
      <w:r>
        <w:t xml:space="preserve"> </w:t>
      </w:r>
      <w:r w:rsidR="00314CB6">
        <w:t>8.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>pontosság és érzékenység tekintetében is.</w:t>
      </w:r>
      <w:r w:rsidR="00871AF5">
        <w:t xml:space="preserve"> A FAISS indexre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</w:t>
      </w:r>
      <w:r w:rsidR="001840F3">
        <w:lastRenderedPageBreak/>
        <w:t xml:space="preserve">is van. Egyfelől a </w:t>
      </w:r>
      <w:proofErr w:type="spellStart"/>
      <w:r w:rsidR="001840F3">
        <w:t>retrieval</w:t>
      </w:r>
      <w:proofErr w:type="spellEnd"/>
      <w:r w:rsidR="001840F3">
        <w:t xml:space="preserve"> során a 0.6-os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069746A2" w:rsidR="004F46C1" w:rsidRDefault="004F46C1" w:rsidP="00AD030C">
      <w:r>
        <w:t xml:space="preserve">Ahogy az várható volt a </w:t>
      </w:r>
      <w:r w:rsidR="00AD030C">
        <w:t>FAISS 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online </w:t>
      </w:r>
      <w:proofErr w:type="spellStart"/>
      <w:r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online </w:t>
      </w:r>
      <w:proofErr w:type="spellStart"/>
      <w:r w:rsidR="00871AF5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online </w:t>
      </w:r>
      <w:proofErr w:type="spellStart"/>
      <w:r w:rsidR="001B31E2">
        <w:t>KMeans</w:t>
      </w:r>
      <w:proofErr w:type="spellEnd"/>
      <w:r w:rsidR="001B31E2">
        <w:t xml:space="preserve"> nem.</w:t>
      </w:r>
    </w:p>
    <w:p w14:paraId="1F081858" w14:textId="49143C0F" w:rsidR="001B31E2" w:rsidRDefault="003775CF" w:rsidP="00093207">
      <w:pPr>
        <w:pStyle w:val="Kp"/>
      </w:pPr>
      <w:r>
        <w:rPr>
          <w:noProof/>
        </w:rPr>
        <w:drawing>
          <wp:inline distT="0" distB="0" distL="0" distR="0" wp14:anchorId="2850DA5A" wp14:editId="3E0FB245">
            <wp:extent cx="5715000" cy="3175000"/>
            <wp:effectExtent l="0" t="0" r="0" b="0"/>
            <wp:docPr id="171429101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91012" name="Kép 17142910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5408AE75" w:rsidR="00093207" w:rsidRDefault="00884D88" w:rsidP="00884D8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90CA3">
        <w:rPr>
          <w:noProof/>
        </w:rPr>
        <w:t>9</w:t>
      </w:r>
      <w:r>
        <w:fldChar w:fldCharType="end"/>
      </w:r>
      <w:r>
        <w:t>. ábra - Az egyes algoritmusok frissítési idejének változása a beérkező új batchek függvényében.</w:t>
      </w:r>
    </w:p>
    <w:p w14:paraId="183E23E5" w14:textId="45A53008" w:rsidR="00093207" w:rsidRDefault="00093207" w:rsidP="00093207">
      <w:r>
        <w:t>Ahogy az</w:t>
      </w:r>
      <w:r w:rsidR="00B95F8A">
        <w:t xml:space="preserve"> a </w:t>
      </w:r>
      <w:r w:rsidR="00CB6CB4">
        <w:t>9.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>-hoz</w:t>
      </w:r>
      <w:r w:rsidR="00231ED4">
        <w:t>,</w:t>
      </w:r>
      <w:r w:rsidR="00B95F8A">
        <w:t xml:space="preserve"> online </w:t>
      </w:r>
      <w:proofErr w:type="spellStart"/>
      <w:r w:rsidR="00B95F8A">
        <w:t>KMeans</w:t>
      </w:r>
      <w:proofErr w:type="spellEnd"/>
      <w:r w:rsidR="00B95F8A">
        <w:t>-hoz</w:t>
      </w:r>
      <w:r w:rsidR="00231ED4">
        <w:t xml:space="preserve">, illetve a FAISS 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58C61E14" w:rsidR="00F11266" w:rsidRPr="00F11266" w:rsidRDefault="00F11266" w:rsidP="00F11266">
      <w:r w:rsidRPr="00F11266">
        <w:t xml:space="preserve">Ezzel szemben a FAISS 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Pr="00F11266">
        <w:lastRenderedPageBreak/>
        <w:t xml:space="preserve">online </w:t>
      </w:r>
      <w:proofErr w:type="spellStart"/>
      <w:r w:rsidRPr="00F11266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online </w:t>
      </w:r>
      <w:proofErr w:type="spellStart"/>
      <w:r w:rsidRPr="00F11266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A frissítés időigénye kizárólag a batchben érkező adatok elemszámától függ, ugyanakkor az algoritmus nagy elemszámú batchek esetén is képes megőrizni a valós idejű feldolgozási képességét.</w:t>
      </w:r>
    </w:p>
    <w:p w14:paraId="3CD3C9C7" w14:textId="53FB0E28" w:rsidR="00DC797C" w:rsidRDefault="002C2F43" w:rsidP="004E28EF">
      <w:pPr>
        <w:pStyle w:val="Cmsor1"/>
      </w:pPr>
      <w:bookmarkStart w:id="30" w:name="_Toc212149465"/>
      <w:r>
        <w:lastRenderedPageBreak/>
        <w:t xml:space="preserve">6 Összegzés </w:t>
      </w:r>
      <w:r w:rsidR="001F762A">
        <w:t>és kitekintés</w:t>
      </w:r>
      <w:bookmarkEnd w:id="30"/>
    </w:p>
    <w:p w14:paraId="1CDB7E50" w14:textId="47F3BC8F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természetesnyelv-feldolgozás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</w:t>
      </w:r>
      <w:r w:rsidR="006B20DB" w:rsidRPr="00987DDE">
        <w:rPr>
          <w:lang w:eastAsia="en-US"/>
        </w:rPr>
        <w:t xml:space="preserve"> RAG</w:t>
      </w:r>
      <w:r w:rsidR="006B20DB" w:rsidRPr="00987DDE">
        <w:rPr>
          <w:lang w:eastAsia="en-US"/>
        </w:rPr>
        <w:t xml:space="preserve"> </w:t>
      </w:r>
      <w:r w:rsidR="006B20DB" w:rsidRPr="00987DDE">
        <w:rPr>
          <w:lang w:eastAsia="en-US"/>
        </w:rPr>
        <w:t xml:space="preserve">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6E30C25D" w:rsidR="00E749EC" w:rsidRDefault="00987DDE" w:rsidP="00382262">
      <w:pPr>
        <w:rPr>
          <w:lang w:eastAsia="en-US"/>
        </w:rPr>
      </w:pPr>
      <w:r>
        <w:rPr>
          <w:lang w:eastAsia="en-US"/>
        </w:rPr>
        <w:t xml:space="preserve">A kutatásom első felében </w:t>
      </w:r>
      <w:proofErr w:type="spellStart"/>
      <w:r>
        <w:rPr>
          <w:lang w:eastAsia="en-US"/>
        </w:rPr>
        <w:t>bemuatatásra</w:t>
      </w:r>
      <w:proofErr w:type="spellEnd"/>
      <w:r>
        <w:rPr>
          <w:lang w:eastAsia="en-US"/>
        </w:rPr>
        <w:t xml:space="preserve"> került egy </w:t>
      </w:r>
      <w:proofErr w:type="spellStart"/>
      <w:r>
        <w:rPr>
          <w:lang w:eastAsia="en-US"/>
        </w:rPr>
        <w:t>egy</w:t>
      </w:r>
      <w:proofErr w:type="spellEnd"/>
      <w:r>
        <w:rPr>
          <w:lang w:eastAsia="en-US"/>
        </w:rPr>
        <w:t xml:space="preserve">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 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Ahogy az várható volt, a FAISS indexen alapuló megoldás bizonyult a leghatékonyabbnak a vizsgált módszerek közül. 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14DE5A68" w:rsidR="004E28EF" w:rsidRDefault="00144505" w:rsidP="00EE1580">
      <w:pPr>
        <w:rPr>
          <w:lang w:eastAsia="en-US"/>
        </w:rPr>
      </w:pPr>
      <w:r>
        <w:rPr>
          <w:lang w:eastAsia="en-US"/>
        </w:rPr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online </w:t>
      </w:r>
      <w:proofErr w:type="spellStart"/>
      <w:r w:rsidR="001C0C0E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 indexszel hasonlítottam össze.</w:t>
      </w:r>
      <w:r w:rsidR="005B6F29">
        <w:rPr>
          <w:lang w:eastAsia="en-US"/>
        </w:rPr>
        <w:t xml:space="preserve"> Ahogy az a kutatás első felében is kiderült, az online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MiniBatchKMeans-szal</w:t>
      </w:r>
      <w:proofErr w:type="spellEnd"/>
      <w:r w:rsidR="005B6F29">
        <w:rPr>
          <w:lang w:eastAsia="en-US"/>
        </w:rPr>
        <w:t xml:space="preserve">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</w:t>
      </w:r>
      <w:r w:rsidR="004017AF">
        <w:rPr>
          <w:lang w:eastAsia="en-US"/>
        </w:rPr>
        <w:lastRenderedPageBreak/>
        <w:t xml:space="preserve">nyújt a FAISS 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4B4AB3F7" w:rsidR="008D7029" w:rsidRPr="00BE0CF5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online </w:t>
      </w:r>
      <w:proofErr w:type="spellStart"/>
      <w:r w:rsidRPr="00BE0CF5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289FAA59" w14:textId="77777777" w:rsidR="0063585C" w:rsidRDefault="0063585C" w:rsidP="00C53F96">
      <w:pPr>
        <w:pStyle w:val="Fejezetcimszmozsnlkl"/>
      </w:pPr>
      <w:bookmarkStart w:id="31" w:name="_Toc212149466"/>
      <w:r w:rsidRPr="00B50CAA">
        <w:lastRenderedPageBreak/>
        <w:t>Irodalomjegyzék</w:t>
      </w:r>
      <w:bookmarkEnd w:id="31"/>
    </w:p>
    <w:p w14:paraId="51C694BC" w14:textId="154ADC0D" w:rsidR="001D1293" w:rsidRDefault="001D1293" w:rsidP="00EA03B1">
      <w:pPr>
        <w:pStyle w:val="Irodalomjegyzksor"/>
      </w:pPr>
      <w:bookmarkStart w:id="32" w:name="_Ref211165758"/>
      <w:r>
        <w:t>Pranav Rajpurkar, Jian Zhang, Konstantin Lopyrev, Percy Liang, (2016.06.16.),</w:t>
      </w:r>
      <w:r w:rsidRPr="001D1293">
        <w:t>SQuAD: 100,000+ Questions for Machine Comprehension of Text</w:t>
      </w:r>
      <w:r>
        <w:t xml:space="preserve">, ArXiv, </w:t>
      </w:r>
      <w:hyperlink r:id="rId21" w:history="1">
        <w:r w:rsidRPr="001D1293">
          <w:rPr>
            <w:rStyle w:val="Hiperhivatkozs"/>
          </w:rPr>
          <w:t>arXiv:1606.05250</w:t>
        </w:r>
      </w:hyperlink>
      <w:bookmarkEnd w:id="32"/>
    </w:p>
    <w:p w14:paraId="3F556E95" w14:textId="09996A56" w:rsidR="00E0171A" w:rsidRPr="001D1293" w:rsidRDefault="00E0171A" w:rsidP="00EA03B1">
      <w:pPr>
        <w:pStyle w:val="Irodalomjegyzksor"/>
        <w:rPr>
          <w:rStyle w:val="Hiperhivatkozs"/>
          <w:color w:val="auto"/>
          <w:u w:val="none"/>
        </w:rPr>
      </w:pPr>
      <w:bookmarkStart w:id="33" w:name="_Ref211087490"/>
      <w:r>
        <w:t xml:space="preserve">Varun, </w:t>
      </w:r>
      <w:r>
        <w:rPr>
          <w:lang w:eastAsia="en-US"/>
        </w:rPr>
        <w:t>(2020.09.27.)</w:t>
      </w:r>
      <w:r>
        <w:t>, Cosine similarity: How does it measure the similarity, Maths behind and usage in Python</w:t>
      </w:r>
      <w:r>
        <w:rPr>
          <w:lang w:eastAsia="en-US"/>
        </w:rPr>
        <w:t>, towardsdatascience.com ,</w:t>
      </w:r>
      <w:hyperlink r:id="rId22" w:history="1">
        <w:r w:rsidRPr="00926164">
          <w:rPr>
            <w:rStyle w:val="Hiperhivatkozs"/>
            <w:lang w:eastAsia="en-US"/>
          </w:rPr>
          <w:t>https://towardsdatascience.com/cosine-similarity-how-does-it-measure-the-similarity-maths-behind-and-usage-in-python-50ad30aad7db/</w:t>
        </w:r>
      </w:hyperlink>
      <w:bookmarkEnd w:id="33"/>
    </w:p>
    <w:p w14:paraId="1FAA8570" w14:textId="54180808" w:rsidR="00270A92" w:rsidRDefault="000006E3" w:rsidP="00EA03B1">
      <w:pPr>
        <w:pStyle w:val="Irodalomjegyzksor"/>
      </w:pPr>
      <w:bookmarkStart w:id="34" w:name="_Ref211274290"/>
      <w:r w:rsidRPr="000006E3">
        <w:t>Shailja Gupta (Carnegie Mellon University, USA) Rajesh Ranjan (Carnegie Mellon University, USA) Surya Narayan Singh (BIT Sindri, India)</w:t>
      </w:r>
      <w:r>
        <w:t xml:space="preserve">, (2024.10.03.), </w:t>
      </w:r>
      <w:r w:rsidRPr="000006E3">
        <w:t>A Comprehensive Survey of Retrieval-Augmented Generation (RAG): Evolution, Current Landscape and Future Directions</w:t>
      </w:r>
      <w:r>
        <w:t xml:space="preserve">, ArXiv, </w:t>
      </w:r>
      <w:hyperlink r:id="rId23" w:history="1">
        <w:r w:rsidRPr="000006E3">
          <w:rPr>
            <w:rStyle w:val="Hiperhivatkozs"/>
          </w:rPr>
          <w:t>https://arxiv.org/pdf/2410.12837</w:t>
        </w:r>
      </w:hyperlink>
      <w:bookmarkEnd w:id="34"/>
    </w:p>
    <w:p w14:paraId="47BF3734" w14:textId="0D44C0A9" w:rsidR="000006E3" w:rsidRDefault="0010241F" w:rsidP="00EA03B1">
      <w:pPr>
        <w:pStyle w:val="Irodalomjegyzksor"/>
      </w:pPr>
      <w:bookmarkStart w:id="35" w:name="_Ref211274596"/>
      <w:r w:rsidRPr="0010241F">
        <w:t>Ashour, Wesam &amp; Fyfe, Colin. (2008). Online clustering algorithms. International journal of neural systems. 18. 185-94. 10.1142/S0129065708001518.</w:t>
      </w:r>
      <w:bookmarkEnd w:id="35"/>
    </w:p>
    <w:p w14:paraId="0EDC7001" w14:textId="73F4F9E3" w:rsidR="004108B0" w:rsidRDefault="001C006D" w:rsidP="00EA03B1">
      <w:pPr>
        <w:pStyle w:val="Irodalomjegyzksor"/>
      </w:pPr>
      <w:bookmarkStart w:id="36" w:name="_Ref211275026"/>
      <w:r>
        <w:t xml:space="preserve">Li Juanzi, Hu Linmei, Ouyang Tinghui, Alkawsi Gamal Abdulnaser, (2006), </w:t>
      </w:r>
      <w:r w:rsidRPr="001C006D">
        <w:t>Online Clustering</w:t>
      </w:r>
      <w:r>
        <w:t xml:space="preserve">, ScienceDirect, </w:t>
      </w:r>
      <w:hyperlink r:id="rId24" w:history="1">
        <w:r w:rsidRPr="001C006D">
          <w:rPr>
            <w:rStyle w:val="Hiperhivatkozs"/>
          </w:rPr>
          <w:t>https://www.sciencedirect.com/topics/computer-science/online-clustering</w:t>
        </w:r>
      </w:hyperlink>
      <w:bookmarkEnd w:id="36"/>
    </w:p>
    <w:p w14:paraId="68E0A10F" w14:textId="56B133B7" w:rsidR="00876578" w:rsidRPr="00876578" w:rsidRDefault="00876578" w:rsidP="00EA03B1">
      <w:pPr>
        <w:pStyle w:val="Irodalomjegyzksor"/>
      </w:pPr>
      <w:bookmarkStart w:id="37" w:name="_Ref211275523"/>
      <w:r w:rsidRPr="00876578">
        <w:t>Reimers, Nils and Gurevych, Iryna, (2019. november), Sentence-BERT: Sentence Embeddings using Siamese BERT-Networks, Proceedings of the 2019 Conference on Empirical Methods in Natural Language Processing</w:t>
      </w:r>
      <w:r>
        <w:t xml:space="preserve">, </w:t>
      </w:r>
      <w:hyperlink r:id="rId25" w:history="1">
        <w:r w:rsidRPr="00876578">
          <w:rPr>
            <w:rStyle w:val="Hiperhivatkozs"/>
          </w:rPr>
          <w:t>https://arxiv.org/abs/1908.10084</w:t>
        </w:r>
      </w:hyperlink>
      <w:bookmarkEnd w:id="37"/>
    </w:p>
    <w:p w14:paraId="3C688770" w14:textId="51759A54" w:rsidR="007C4A92" w:rsidRPr="007C4A92" w:rsidRDefault="007C4A92" w:rsidP="00EA03B1">
      <w:pPr>
        <w:pStyle w:val="Irodalomjegyzksor"/>
      </w:pPr>
      <w:bookmarkStart w:id="38" w:name="_Ref211275800"/>
      <w:r w:rsidRPr="007C4A92">
        <w:t>The Devs from Zilliz, (2025), How do Sentence Transformers relate to large language models like GPT, and are Sentence Transformer models typically smaller or more specialized?</w:t>
      </w:r>
      <w:r>
        <w:t xml:space="preserve">, Milvus, </w:t>
      </w:r>
      <w:hyperlink r:id="rId26" w:history="1">
        <w:r w:rsidRPr="007C4A92">
          <w:rPr>
            <w:rStyle w:val="Hiperhivatkozs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38"/>
    </w:p>
    <w:p w14:paraId="794DD52F" w14:textId="546A20BE" w:rsidR="00993200" w:rsidRDefault="00A229F5" w:rsidP="00EA03B1">
      <w:pPr>
        <w:pStyle w:val="Irodalomjegyzksor"/>
      </w:pPr>
      <w:bookmarkStart w:id="39" w:name="_Ref211276103"/>
      <w:r w:rsidRPr="00A229F5"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27" w:history="1">
        <w:r w:rsidRPr="00A229F5">
          <w:rPr>
            <w:rStyle w:val="Hiperhivatkozs"/>
          </w:rPr>
          <w:t>https://www.snowflake.com/en/engineering-blog/snowflake-arctic-embed-2-multilingual/</w:t>
        </w:r>
      </w:hyperlink>
      <w:bookmarkEnd w:id="39"/>
    </w:p>
    <w:p w14:paraId="03E3E70B" w14:textId="5EF62A0F" w:rsidR="00A229F5" w:rsidRDefault="00EB5E47" w:rsidP="00EA03B1">
      <w:pPr>
        <w:pStyle w:val="Irodalomjegyzksor"/>
      </w:pPr>
      <w:bookmarkStart w:id="40" w:name="_Ref211276299"/>
      <w:r w:rsidRPr="00EB5E47">
        <w:t xml:space="preserve">Shanmukha Ranganath, (2024.10.05.), RAG 101: Chunking Strategies, towardsdatascience.com, </w:t>
      </w:r>
      <w:hyperlink r:id="rId28" w:history="1">
        <w:r w:rsidRPr="00EB5E47">
          <w:rPr>
            <w:rStyle w:val="Hiperhivatkozs"/>
          </w:rPr>
          <w:t>https://towardsdatascience.com/rag-101-chunking-strategies-fdc6f6c2aaec/</w:t>
        </w:r>
      </w:hyperlink>
      <w:bookmarkEnd w:id="40"/>
    </w:p>
    <w:p w14:paraId="5C65407D" w14:textId="5329C976" w:rsidR="00EB5E47" w:rsidRPr="00E84983" w:rsidRDefault="001D0933" w:rsidP="00EA03B1">
      <w:pPr>
        <w:pStyle w:val="Irodalomjegyzksor"/>
        <w:rPr>
          <w:rStyle w:val="Hiperhivatkozs"/>
          <w:color w:val="auto"/>
          <w:u w:val="none"/>
        </w:rPr>
      </w:pPr>
      <w:bookmarkStart w:id="41" w:name="_Ref211290327"/>
      <w:r w:rsidRPr="001D0933">
        <w:t xml:space="preserve">Lance Galletti, (2024.02.22.), Kmeans ++ From Scratch, Medium, </w:t>
      </w:r>
      <w:hyperlink r:id="rId29" w:history="1">
        <w:r w:rsidRPr="001D0933">
          <w:rPr>
            <w:rStyle w:val="Hiperhivatkozs"/>
          </w:rPr>
          <w:t>https://medium.com/@gallettilance/kmeans-from-scratch-24be6bee8021</w:t>
        </w:r>
      </w:hyperlink>
      <w:bookmarkEnd w:id="41"/>
    </w:p>
    <w:p w14:paraId="03AC7692" w14:textId="6433D627" w:rsidR="00E84983" w:rsidRPr="004612B1" w:rsidRDefault="00E84983" w:rsidP="00EA03B1">
      <w:pPr>
        <w:pStyle w:val="Irodalomjegyzksor"/>
        <w:rPr>
          <w:rStyle w:val="Hiperhivatkozs"/>
          <w:color w:val="auto"/>
          <w:u w:val="none"/>
        </w:rPr>
      </w:pPr>
      <w:bookmarkStart w:id="42" w:name="_Ref211422969"/>
      <w:r w:rsidRPr="00AB7F22">
        <w:t xml:space="preserve">Hoang-Anh Ngo, (2022 september), </w:t>
      </w:r>
      <w:r w:rsidR="00AB7F22" w:rsidRPr="00AB7F22">
        <w:t>ONLINE CLUSTERING: ALGORITHMS, EVALUATION, METRICS, CHALLENGES, APPLICATIONS AND BENCHMARKING WITH RIVER</w:t>
      </w:r>
      <w:r w:rsidR="00AB7F22">
        <w:t xml:space="preserve">, </w:t>
      </w:r>
      <w:r w:rsidR="00AB7F22" w:rsidRPr="00AB7F22">
        <w:t>@Télécom Paris, IP Paris</w:t>
      </w:r>
      <w:r w:rsidR="00AB7F22">
        <w:t xml:space="preserve">, The University of Waikato, Artificial Intelligence Institiut, </w:t>
      </w:r>
      <w:hyperlink r:id="rId30" w:history="1">
        <w:r w:rsidR="00AB7F22" w:rsidRPr="00AB7F22">
          <w:rPr>
            <w:rStyle w:val="Hiperhivatkozs"/>
          </w:rPr>
          <w:t>https://a3nm.net/work/seminar/slides/20220927-ngo.pdf</w:t>
        </w:r>
      </w:hyperlink>
      <w:bookmarkEnd w:id="42"/>
    </w:p>
    <w:p w14:paraId="076E399B" w14:textId="4995A4BB" w:rsidR="004612B1" w:rsidRPr="004612B1" w:rsidRDefault="004612B1" w:rsidP="00EA03B1">
      <w:pPr>
        <w:pStyle w:val="Irodalomjegyzksor"/>
      </w:pPr>
      <w:bookmarkStart w:id="43" w:name="_Ref211528873"/>
      <w:r w:rsidRPr="004612B1">
        <w:t>Matthijs Douze, Alexandr Guzhva, Chengqi Deng, Jeff Johnson, Gergely Szilvasy, Pierre-Emmanuel Mazaré, Maria Lomeli, Lucas Hosseini, Hervé Jégou, (2024.01.16.), The Faiss library, ArXiv</w:t>
      </w:r>
      <w:r>
        <w:t xml:space="preserve">, </w:t>
      </w:r>
      <w:hyperlink r:id="rId31" w:history="1">
        <w:r w:rsidRPr="004612B1">
          <w:rPr>
            <w:rStyle w:val="Hiperhivatkozs"/>
          </w:rPr>
          <w:t>arXiv:2401.08281</w:t>
        </w:r>
      </w:hyperlink>
      <w:bookmarkEnd w:id="43"/>
    </w:p>
    <w:p w14:paraId="7C6CF31E" w14:textId="748DB83C" w:rsidR="00536F5E" w:rsidRPr="00536F5E" w:rsidRDefault="00536F5E" w:rsidP="00EA03B1">
      <w:pPr>
        <w:pStyle w:val="Irodalomjegyzksor"/>
        <w:rPr>
          <w:b/>
          <w:bCs/>
        </w:rPr>
      </w:pPr>
      <w:bookmarkStart w:id="44" w:name="_Ref211529017"/>
      <w:r w:rsidRPr="00536F5E">
        <w:t>Yu. A. Malkov, D. A. Yashunin</w:t>
      </w:r>
      <w:r>
        <w:t xml:space="preserve">, (2018.08.14.), </w:t>
      </w:r>
      <w:r w:rsidRPr="00536F5E">
        <w:t>Efficient and robust approximate nearest neighbor search using Hierarchical Navigable Small World graphs</w:t>
      </w:r>
      <w:r>
        <w:t xml:space="preserve">, ArXiv, </w:t>
      </w:r>
      <w:hyperlink r:id="rId32" w:history="1">
        <w:r w:rsidRPr="00536F5E">
          <w:rPr>
            <w:rStyle w:val="Hiperhivatkozs"/>
          </w:rPr>
          <w:t>arXiv:1603.09320</w:t>
        </w:r>
      </w:hyperlink>
      <w:bookmarkEnd w:id="44"/>
    </w:p>
    <w:p w14:paraId="4DAFCA05" w14:textId="00427E84" w:rsidR="004612B1" w:rsidRPr="00EA03B1" w:rsidRDefault="001D3DC6" w:rsidP="00EA03B1">
      <w:pPr>
        <w:pStyle w:val="Irodalomjegyzksor"/>
        <w:rPr>
          <w:rStyle w:val="Hiperhivatkozs"/>
          <w:b/>
          <w:bCs/>
          <w:color w:val="auto"/>
          <w:u w:val="none"/>
        </w:rPr>
      </w:pPr>
      <w:bookmarkStart w:id="45" w:name="_Ref211529708"/>
      <w:r w:rsidRPr="001D3DC6">
        <w:t>Alexandr Andoni, Piotr Indyk, Ilya Razenshteyn</w:t>
      </w:r>
      <w:r>
        <w:t xml:space="preserve">, (2018.06.26.), </w:t>
      </w:r>
      <w:r w:rsidR="006D77F5" w:rsidRPr="006D77F5">
        <w:t>Approximate Nearest Neighbor Search in High Dimensions</w:t>
      </w:r>
      <w:r w:rsidR="006D77F5">
        <w:t xml:space="preserve">, ArXiv, </w:t>
      </w:r>
      <w:hyperlink r:id="rId33" w:history="1">
        <w:r w:rsidR="006D77F5" w:rsidRPr="006D77F5">
          <w:rPr>
            <w:rStyle w:val="Hiperhivatkozs"/>
          </w:rPr>
          <w:t>arXiv:1806.09823</w:t>
        </w:r>
      </w:hyperlink>
      <w:bookmarkEnd w:id="45"/>
    </w:p>
    <w:p w14:paraId="38374BBB" w14:textId="2CBB3692" w:rsidR="00EA03B1" w:rsidRPr="009A73C1" w:rsidRDefault="00EA03B1" w:rsidP="00EA03B1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6" w:name="_Ref211791698"/>
      <w:r w:rsidRPr="00EA03B1">
        <w:rPr>
          <w:rStyle w:val="Hiperhivatkozs"/>
          <w:color w:val="000000" w:themeColor="text1"/>
          <w:u w:val="none"/>
        </w:rPr>
        <w:lastRenderedPageBreak/>
        <w:t>scikit-learn</w:t>
      </w:r>
      <w:r>
        <w:rPr>
          <w:rStyle w:val="Hiperhivatkozs"/>
          <w:color w:val="000000" w:themeColor="text1"/>
          <w:u w:val="none"/>
        </w:rPr>
        <w:t xml:space="preserve">.org, MiniBatchKMeans, </w:t>
      </w:r>
      <w:hyperlink r:id="rId34" w:anchor="sklearn.cluster.MiniBatchKMeans" w:history="1">
        <w:r w:rsidRPr="00EA03B1">
          <w:rPr>
            <w:rStyle w:val="Hiperhivatkozs"/>
          </w:rPr>
          <w:t>https://scikit-learn.org/stable/modules/generated/sklearn.cluster.MiniBatchKMeans.html#sklearn.cluster.MiniBatchKMeans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6"/>
    </w:p>
    <w:p w14:paraId="12E40CD0" w14:textId="62A2B3F2" w:rsidR="009A73C1" w:rsidRPr="00A17D7E" w:rsidRDefault="00D76033" w:rsidP="00EA03B1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7" w:name="_Ref211791763"/>
      <w:r>
        <w:rPr>
          <w:rStyle w:val="Hiperhivatkozs"/>
          <w:color w:val="000000" w:themeColor="text1"/>
          <w:u w:val="none"/>
        </w:rPr>
        <w:t xml:space="preserve">scikit-learn.org, KMeans, </w:t>
      </w:r>
      <w:hyperlink r:id="rId35" w:history="1">
        <w:r w:rsidRPr="00D76033">
          <w:rPr>
            <w:rStyle w:val="Hiperhivatkozs"/>
          </w:rPr>
          <w:t>https://scikit-learn.org/stable/modules/generated/sklearn.cluster.KMeans.html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7"/>
    </w:p>
    <w:p w14:paraId="603C5B17" w14:textId="53EFC7EA" w:rsidR="00A17D7E" w:rsidRPr="00917B1B" w:rsidRDefault="00A17D7E" w:rsidP="00EA03B1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8" w:name="_Ref212147159"/>
      <w:r>
        <w:rPr>
          <w:rStyle w:val="Hiperhivatkozs"/>
          <w:color w:val="000000" w:themeColor="text1"/>
          <w:u w:val="none"/>
        </w:rPr>
        <w:t xml:space="preserve">Databricks, Vector Search, </w:t>
      </w:r>
      <w:hyperlink r:id="rId36" w:history="1">
        <w:r w:rsidRPr="00A17D7E">
          <w:rPr>
            <w:rStyle w:val="Hiperhivatkozs"/>
          </w:rPr>
          <w:t>https://www.databricks.com/product/machine-learning/vector-search</w:t>
        </w:r>
      </w:hyperlink>
      <w:r>
        <w:rPr>
          <w:rStyle w:val="Hiperhivatkozs"/>
          <w:color w:val="000000" w:themeColor="text1"/>
          <w:u w:val="none"/>
        </w:rPr>
        <w:t>, (utolsó megnyitás: 2025.10.23.)</w:t>
      </w:r>
      <w:bookmarkEnd w:id="48"/>
    </w:p>
    <w:p w14:paraId="0B8F2966" w14:textId="285F8C9B" w:rsidR="00917B1B" w:rsidRPr="00EA03B1" w:rsidRDefault="00917B1B" w:rsidP="00EA03B1">
      <w:pPr>
        <w:pStyle w:val="Irodalomjegyzksor"/>
        <w:rPr>
          <w:b/>
          <w:bCs/>
        </w:rPr>
      </w:pPr>
      <w:bookmarkStart w:id="49" w:name="_Ref212148116"/>
      <w:r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7" w:history="1">
        <w:r w:rsidRPr="00917B1B">
          <w:rPr>
            <w:rStyle w:val="Hiperhivatkozs"/>
          </w:rPr>
          <w:t>https://scikit-learn.org/stable/modules/generated/sklearn.datasets.make_blobs.html</w:t>
        </w:r>
      </w:hyperlink>
      <w:r>
        <w:rPr>
          <w:rStyle w:val="Hiperhivatkozs"/>
          <w:color w:val="000000" w:themeColor="text1"/>
          <w:u w:val="none"/>
        </w:rPr>
        <w:t>, (utolsó megnyitás: 2025.10.24.)</w:t>
      </w:r>
      <w:bookmarkEnd w:id="49"/>
    </w:p>
    <w:p w14:paraId="4C89A339" w14:textId="77777777" w:rsidR="00B50CAA" w:rsidRDefault="00B50CAA" w:rsidP="00C53F96">
      <w:pPr>
        <w:pStyle w:val="Fejezetcimszmozsnlkl"/>
      </w:pPr>
      <w:bookmarkStart w:id="50" w:name="_Toc212149467"/>
      <w:r>
        <w:lastRenderedPageBreak/>
        <w:t>Függelék</w:t>
      </w:r>
      <w:bookmarkEnd w:id="50"/>
    </w:p>
    <w:p w14:paraId="5747A86F" w14:textId="5D1F9FF3" w:rsidR="00312E73" w:rsidRDefault="00312E73" w:rsidP="007058CD">
      <w:r>
        <w:br w:type="page"/>
      </w:r>
    </w:p>
    <w:p w14:paraId="7BEE8717" w14:textId="77777777" w:rsidR="00312E73" w:rsidRDefault="00312E73" w:rsidP="007058CD">
      <w:pPr>
        <w:pStyle w:val="tmutatcm"/>
      </w:pPr>
      <w:r>
        <w:lastRenderedPageBreak/>
        <w:t>Általános információk</w:t>
      </w:r>
    </w:p>
    <w:p w14:paraId="08C16D3A" w14:textId="77777777" w:rsidR="00312E73" w:rsidRPr="00C2686E" w:rsidRDefault="00312E73" w:rsidP="007058CD">
      <w:pPr>
        <w:pStyle w:val="tmutat"/>
      </w:pPr>
      <w:r>
        <w:t>A</w:t>
      </w:r>
      <w:r w:rsidRPr="00C2686E">
        <w:t xml:space="preserve"> diplomaterv szerkezete</w:t>
      </w:r>
      <w:r>
        <w:t>:</w:t>
      </w:r>
    </w:p>
    <w:p w14:paraId="7F8804E3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Diplomaterv feladatkiírás</w:t>
      </w:r>
    </w:p>
    <w:p w14:paraId="203068DC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Címoldal</w:t>
      </w:r>
    </w:p>
    <w:p w14:paraId="7C338514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Tartalomjegyzék</w:t>
      </w:r>
    </w:p>
    <w:p w14:paraId="5F854334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diplomatervező nyilatkozata az önálló munkáról</w:t>
      </w:r>
      <w:r>
        <w:t xml:space="preserve"> és az elektronikus adatok kezeléséről</w:t>
      </w:r>
    </w:p>
    <w:p w14:paraId="16701429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>
        <w:t>T</w:t>
      </w:r>
      <w:r w:rsidRPr="00C2686E">
        <w:t>artalmi összefoglaló magyarul és angolul</w:t>
      </w:r>
    </w:p>
    <w:p w14:paraId="64C21C71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Bevezetés: a feladat értelmezése, a tervezés célja, a feladat indokoltsága, a diplomaterv felépítésének rövid összefoglalása</w:t>
      </w:r>
    </w:p>
    <w:p w14:paraId="05CA1A0F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feladatkiírás pontosítása és részletes elemzése</w:t>
      </w:r>
    </w:p>
    <w:p w14:paraId="3556605B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Előzmények (irodalomkutatás, hasonló alkotások), az ezekből levonható következtetések</w:t>
      </w:r>
    </w:p>
    <w:p w14:paraId="4DBB51A8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tervezés részletes leírása, a döntési lehetőségek értékelése és a választott megoldások indoklása</w:t>
      </w:r>
    </w:p>
    <w:p w14:paraId="263888A1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megtervezett műszaki alkotás értékelése, kritikai elemzése, továbbfejlesztési lehetőségek</w:t>
      </w:r>
    </w:p>
    <w:p w14:paraId="61DE3FDC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Esetleges köszönetnyilvánítások</w:t>
      </w:r>
    </w:p>
    <w:p w14:paraId="2644BDAE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Részletesés pontos irodalomjegyzék</w:t>
      </w:r>
    </w:p>
    <w:p w14:paraId="362D7F1F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0A72A9F9" w14:textId="77777777" w:rsidR="00312E73" w:rsidRPr="00C2686E" w:rsidRDefault="00312E73" w:rsidP="007058CD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 (Fájl/Információ/Tulajdonságok/Speciális tulajdonságok).</w:t>
      </w:r>
    </w:p>
    <w:p w14:paraId="6BEF6389" w14:textId="77777777" w:rsidR="00312E73" w:rsidRPr="00C2686E" w:rsidRDefault="00312E73" w:rsidP="007058CD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9CA73CE" w14:textId="77777777" w:rsidR="00312E73" w:rsidRPr="00C2686E" w:rsidRDefault="00312E73" w:rsidP="007058CD">
      <w:pPr>
        <w:pStyle w:val="tmutat"/>
      </w:pPr>
      <w:r w:rsidRPr="00C2686E">
        <w:t>Minden oldalon - az első négy szerkezeti elem kivételével - szerepelnie kell az oldalszámnak.</w:t>
      </w:r>
    </w:p>
    <w:p w14:paraId="46C99B66" w14:textId="77777777" w:rsidR="00312E73" w:rsidRPr="00C2686E" w:rsidRDefault="00312E73" w:rsidP="007058CD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3F5B71AB" w14:textId="77777777" w:rsidR="00312E73" w:rsidRPr="00C2686E" w:rsidRDefault="00312E73" w:rsidP="007058CD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32249041" w14:textId="77777777" w:rsidR="00312E73" w:rsidRDefault="00312E73" w:rsidP="007058CD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3FBECD01" w14:textId="77777777" w:rsidR="00312E73" w:rsidRPr="006F512E" w:rsidRDefault="00312E73" w:rsidP="007058CD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15CB6C78" w14:textId="77777777" w:rsidR="00312E73" w:rsidRPr="003A4CDB" w:rsidRDefault="00312E73" w:rsidP="007058CD">
      <w:pPr>
        <w:pStyle w:val="tmutat"/>
        <w:numPr>
          <w:ilvl w:val="0"/>
          <w:numId w:val="10"/>
        </w:numPr>
      </w:pPr>
      <w:r w:rsidRPr="003A4CDB">
        <w:t>a szakdolgozat készítő/diplomatervező nyilatkozata (a jelen sablonban szereplő szövegtartalommal) kötelező előírás Karunkon, ennek hiányában a szakdolgozat/diplomaterv nem bírálható és nem védhető!</w:t>
      </w:r>
    </w:p>
    <w:p w14:paraId="380CE78C" w14:textId="77777777" w:rsidR="00312E73" w:rsidRPr="003A4CDB" w:rsidRDefault="00312E73" w:rsidP="007058CD">
      <w:pPr>
        <w:pStyle w:val="tmutat"/>
        <w:numPr>
          <w:ilvl w:val="0"/>
          <w:numId w:val="12"/>
        </w:numPr>
      </w:pPr>
      <w:r w:rsidRPr="003A4CDB">
        <w:t>mind a dolgozat, mind a melléklet maximálisan 15 MB méretű lehet!</w:t>
      </w:r>
    </w:p>
    <w:p w14:paraId="621BC94A" w14:textId="77777777" w:rsidR="00312E73" w:rsidRPr="00C2686E" w:rsidRDefault="00312E73" w:rsidP="007058CD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21480219" w14:textId="77777777" w:rsidR="00B50CAA" w:rsidRDefault="00B50CAA" w:rsidP="007058CD"/>
    <w:sectPr w:rsidR="00B50CAA" w:rsidSect="0066420F">
      <w:headerReference w:type="even" r:id="rId38"/>
      <w:footerReference w:type="default" r:id="rId39"/>
      <w:type w:val="continuous"/>
      <w:pgSz w:w="11907" w:h="16840" w:code="9"/>
      <w:pgMar w:top="720" w:right="720" w:bottom="720" w:left="720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E05C85" w14:textId="77777777" w:rsidR="00E10379" w:rsidRDefault="00E10379" w:rsidP="007058CD">
      <w:r>
        <w:separator/>
      </w:r>
    </w:p>
  </w:endnote>
  <w:endnote w:type="continuationSeparator" w:id="0">
    <w:p w14:paraId="41CD3A02" w14:textId="77777777" w:rsidR="00E10379" w:rsidRDefault="00E10379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316020764"/>
      <w:docPartObj>
        <w:docPartGallery w:val="Page Numbers (Bottom of Page)"/>
        <w:docPartUnique/>
      </w:docPartObj>
    </w:sdtPr>
    <w:sdtContent>
      <w:p w14:paraId="1E3A8C30" w14:textId="005B7BBA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0226ED" w14:textId="77777777" w:rsidR="00E10379" w:rsidRDefault="00E10379" w:rsidP="007058CD">
      <w:r>
        <w:separator/>
      </w:r>
    </w:p>
  </w:footnote>
  <w:footnote w:type="continuationSeparator" w:id="0">
    <w:p w14:paraId="5A089169" w14:textId="77777777" w:rsidR="00E10379" w:rsidRDefault="00E10379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E6A35E6"/>
    <w:lvl w:ilvl="0" w:tplc="4B184D32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b w:val="0"/>
        <w:bCs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7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6E3"/>
    <w:rsid w:val="00001877"/>
    <w:rsid w:val="00001E88"/>
    <w:rsid w:val="0000464B"/>
    <w:rsid w:val="00004DC9"/>
    <w:rsid w:val="00004F58"/>
    <w:rsid w:val="00005E3C"/>
    <w:rsid w:val="000062F4"/>
    <w:rsid w:val="0001192F"/>
    <w:rsid w:val="00012179"/>
    <w:rsid w:val="00021FDB"/>
    <w:rsid w:val="00022FF5"/>
    <w:rsid w:val="0002472C"/>
    <w:rsid w:val="000264F3"/>
    <w:rsid w:val="00030648"/>
    <w:rsid w:val="00030956"/>
    <w:rsid w:val="00031DAE"/>
    <w:rsid w:val="00037A78"/>
    <w:rsid w:val="00042B0C"/>
    <w:rsid w:val="0005300A"/>
    <w:rsid w:val="00053AA6"/>
    <w:rsid w:val="00055061"/>
    <w:rsid w:val="00057EAD"/>
    <w:rsid w:val="00082FE0"/>
    <w:rsid w:val="00083C46"/>
    <w:rsid w:val="000868B1"/>
    <w:rsid w:val="00087656"/>
    <w:rsid w:val="00090BBF"/>
    <w:rsid w:val="000910C7"/>
    <w:rsid w:val="000927D2"/>
    <w:rsid w:val="00093207"/>
    <w:rsid w:val="00094540"/>
    <w:rsid w:val="00095022"/>
    <w:rsid w:val="00095454"/>
    <w:rsid w:val="000A1671"/>
    <w:rsid w:val="000A1A2F"/>
    <w:rsid w:val="000A2703"/>
    <w:rsid w:val="000A48D5"/>
    <w:rsid w:val="000A5517"/>
    <w:rsid w:val="000A6ABF"/>
    <w:rsid w:val="000A7483"/>
    <w:rsid w:val="000B07A8"/>
    <w:rsid w:val="000B19C5"/>
    <w:rsid w:val="000B1BB6"/>
    <w:rsid w:val="000B4EB1"/>
    <w:rsid w:val="000B53E0"/>
    <w:rsid w:val="000C158C"/>
    <w:rsid w:val="000C2858"/>
    <w:rsid w:val="000D70D9"/>
    <w:rsid w:val="000E0770"/>
    <w:rsid w:val="000E1338"/>
    <w:rsid w:val="000E36E6"/>
    <w:rsid w:val="000F463F"/>
    <w:rsid w:val="0010070F"/>
    <w:rsid w:val="0010128E"/>
    <w:rsid w:val="00101DB6"/>
    <w:rsid w:val="0010241F"/>
    <w:rsid w:val="00105FF1"/>
    <w:rsid w:val="00106FFD"/>
    <w:rsid w:val="00111922"/>
    <w:rsid w:val="0011225C"/>
    <w:rsid w:val="00112328"/>
    <w:rsid w:val="001129F9"/>
    <w:rsid w:val="00112A38"/>
    <w:rsid w:val="00113670"/>
    <w:rsid w:val="001214F6"/>
    <w:rsid w:val="001227B4"/>
    <w:rsid w:val="00122DCB"/>
    <w:rsid w:val="001239D8"/>
    <w:rsid w:val="00127918"/>
    <w:rsid w:val="00127AEE"/>
    <w:rsid w:val="00132424"/>
    <w:rsid w:val="00135D3D"/>
    <w:rsid w:val="00136C34"/>
    <w:rsid w:val="00137560"/>
    <w:rsid w:val="001404EF"/>
    <w:rsid w:val="00144505"/>
    <w:rsid w:val="00144A76"/>
    <w:rsid w:val="001468D5"/>
    <w:rsid w:val="00147ABD"/>
    <w:rsid w:val="001508E6"/>
    <w:rsid w:val="00151A7E"/>
    <w:rsid w:val="00153E5E"/>
    <w:rsid w:val="00154948"/>
    <w:rsid w:val="0015718B"/>
    <w:rsid w:val="00157AE3"/>
    <w:rsid w:val="00161919"/>
    <w:rsid w:val="00162232"/>
    <w:rsid w:val="001644E5"/>
    <w:rsid w:val="00170CDB"/>
    <w:rsid w:val="00171054"/>
    <w:rsid w:val="001740EC"/>
    <w:rsid w:val="001745C2"/>
    <w:rsid w:val="00181FE6"/>
    <w:rsid w:val="0018216F"/>
    <w:rsid w:val="00182929"/>
    <w:rsid w:val="001836C9"/>
    <w:rsid w:val="001840F3"/>
    <w:rsid w:val="001938C0"/>
    <w:rsid w:val="001A1C57"/>
    <w:rsid w:val="001A57BC"/>
    <w:rsid w:val="001B29A6"/>
    <w:rsid w:val="001B31E2"/>
    <w:rsid w:val="001B3DA7"/>
    <w:rsid w:val="001B5EE7"/>
    <w:rsid w:val="001C006D"/>
    <w:rsid w:val="001C0C0E"/>
    <w:rsid w:val="001C5A25"/>
    <w:rsid w:val="001C5A44"/>
    <w:rsid w:val="001C5CE9"/>
    <w:rsid w:val="001D0933"/>
    <w:rsid w:val="001D11DB"/>
    <w:rsid w:val="001D1293"/>
    <w:rsid w:val="001D1477"/>
    <w:rsid w:val="001D27CE"/>
    <w:rsid w:val="001D2DF1"/>
    <w:rsid w:val="001D3DC6"/>
    <w:rsid w:val="001D49FE"/>
    <w:rsid w:val="001D7DBE"/>
    <w:rsid w:val="001D7FBD"/>
    <w:rsid w:val="001E0F9D"/>
    <w:rsid w:val="001E1FE1"/>
    <w:rsid w:val="001E3F00"/>
    <w:rsid w:val="001E4EBA"/>
    <w:rsid w:val="001E75B3"/>
    <w:rsid w:val="001F5594"/>
    <w:rsid w:val="001F762A"/>
    <w:rsid w:val="00202976"/>
    <w:rsid w:val="00203AD0"/>
    <w:rsid w:val="00203B2A"/>
    <w:rsid w:val="002102C3"/>
    <w:rsid w:val="00215EE5"/>
    <w:rsid w:val="002233FE"/>
    <w:rsid w:val="00225893"/>
    <w:rsid w:val="00225E1A"/>
    <w:rsid w:val="00225F65"/>
    <w:rsid w:val="00227347"/>
    <w:rsid w:val="002302CE"/>
    <w:rsid w:val="00231ED4"/>
    <w:rsid w:val="00241FA9"/>
    <w:rsid w:val="0024247F"/>
    <w:rsid w:val="002449D6"/>
    <w:rsid w:val="00247B58"/>
    <w:rsid w:val="0025141B"/>
    <w:rsid w:val="0025320F"/>
    <w:rsid w:val="00253269"/>
    <w:rsid w:val="0025378C"/>
    <w:rsid w:val="00253CCD"/>
    <w:rsid w:val="00261ECE"/>
    <w:rsid w:val="00262F95"/>
    <w:rsid w:val="00266F02"/>
    <w:rsid w:val="00267677"/>
    <w:rsid w:val="002700E4"/>
    <w:rsid w:val="00270A92"/>
    <w:rsid w:val="0027585B"/>
    <w:rsid w:val="00275A2C"/>
    <w:rsid w:val="00280824"/>
    <w:rsid w:val="002841F9"/>
    <w:rsid w:val="002848CD"/>
    <w:rsid w:val="00287330"/>
    <w:rsid w:val="00293073"/>
    <w:rsid w:val="002A0405"/>
    <w:rsid w:val="002A21E1"/>
    <w:rsid w:val="002A639B"/>
    <w:rsid w:val="002A6B92"/>
    <w:rsid w:val="002A6D87"/>
    <w:rsid w:val="002B1AA7"/>
    <w:rsid w:val="002C026A"/>
    <w:rsid w:val="002C10E3"/>
    <w:rsid w:val="002C1383"/>
    <w:rsid w:val="002C2F43"/>
    <w:rsid w:val="002D0621"/>
    <w:rsid w:val="002D5D2A"/>
    <w:rsid w:val="002D7871"/>
    <w:rsid w:val="002D7DA9"/>
    <w:rsid w:val="002E1D2A"/>
    <w:rsid w:val="002E486B"/>
    <w:rsid w:val="002E4D4B"/>
    <w:rsid w:val="002E6293"/>
    <w:rsid w:val="002F0BBD"/>
    <w:rsid w:val="002F2931"/>
    <w:rsid w:val="002F4E86"/>
    <w:rsid w:val="002F52C9"/>
    <w:rsid w:val="00300E9C"/>
    <w:rsid w:val="00302BB3"/>
    <w:rsid w:val="0030521E"/>
    <w:rsid w:val="003079B6"/>
    <w:rsid w:val="00310FC9"/>
    <w:rsid w:val="00312E73"/>
    <w:rsid w:val="00313013"/>
    <w:rsid w:val="00313A67"/>
    <w:rsid w:val="00314CB6"/>
    <w:rsid w:val="00317DA4"/>
    <w:rsid w:val="00323881"/>
    <w:rsid w:val="00324881"/>
    <w:rsid w:val="00326980"/>
    <w:rsid w:val="00331AA5"/>
    <w:rsid w:val="0033341F"/>
    <w:rsid w:val="0034273C"/>
    <w:rsid w:val="00342FEF"/>
    <w:rsid w:val="0034770D"/>
    <w:rsid w:val="00350377"/>
    <w:rsid w:val="00350AEC"/>
    <w:rsid w:val="00355378"/>
    <w:rsid w:val="00360188"/>
    <w:rsid w:val="00371D60"/>
    <w:rsid w:val="0037381F"/>
    <w:rsid w:val="00373B72"/>
    <w:rsid w:val="003775CF"/>
    <w:rsid w:val="00382262"/>
    <w:rsid w:val="003830A9"/>
    <w:rsid w:val="00385744"/>
    <w:rsid w:val="00386BF7"/>
    <w:rsid w:val="003A4CDB"/>
    <w:rsid w:val="003B4ACC"/>
    <w:rsid w:val="003B5393"/>
    <w:rsid w:val="003B61E7"/>
    <w:rsid w:val="003C2469"/>
    <w:rsid w:val="003C2694"/>
    <w:rsid w:val="003C7C35"/>
    <w:rsid w:val="003E6E96"/>
    <w:rsid w:val="003E70B1"/>
    <w:rsid w:val="003F5425"/>
    <w:rsid w:val="003F5F8E"/>
    <w:rsid w:val="003F6FD0"/>
    <w:rsid w:val="003F76AD"/>
    <w:rsid w:val="0040027E"/>
    <w:rsid w:val="004010F0"/>
    <w:rsid w:val="004017AF"/>
    <w:rsid w:val="00404B2C"/>
    <w:rsid w:val="0040547B"/>
    <w:rsid w:val="00405881"/>
    <w:rsid w:val="00405C9F"/>
    <w:rsid w:val="00407423"/>
    <w:rsid w:val="004108B0"/>
    <w:rsid w:val="00410924"/>
    <w:rsid w:val="00416FCC"/>
    <w:rsid w:val="00421620"/>
    <w:rsid w:val="00426290"/>
    <w:rsid w:val="004308BD"/>
    <w:rsid w:val="0043289B"/>
    <w:rsid w:val="00435D85"/>
    <w:rsid w:val="00436D36"/>
    <w:rsid w:val="004414BF"/>
    <w:rsid w:val="00444E98"/>
    <w:rsid w:val="00446B1B"/>
    <w:rsid w:val="00457847"/>
    <w:rsid w:val="004612B1"/>
    <w:rsid w:val="0046146E"/>
    <w:rsid w:val="0046452D"/>
    <w:rsid w:val="004662E2"/>
    <w:rsid w:val="00466EBD"/>
    <w:rsid w:val="00472041"/>
    <w:rsid w:val="0048395A"/>
    <w:rsid w:val="004851C7"/>
    <w:rsid w:val="00486C1A"/>
    <w:rsid w:val="0048779F"/>
    <w:rsid w:val="00490122"/>
    <w:rsid w:val="004901F8"/>
    <w:rsid w:val="004917C7"/>
    <w:rsid w:val="00496197"/>
    <w:rsid w:val="00496F2A"/>
    <w:rsid w:val="004A4B8D"/>
    <w:rsid w:val="004A4F83"/>
    <w:rsid w:val="004B0615"/>
    <w:rsid w:val="004B0D5C"/>
    <w:rsid w:val="004B6937"/>
    <w:rsid w:val="004C0DCE"/>
    <w:rsid w:val="004C14E7"/>
    <w:rsid w:val="004D4208"/>
    <w:rsid w:val="004D658C"/>
    <w:rsid w:val="004E28EF"/>
    <w:rsid w:val="004E4C92"/>
    <w:rsid w:val="004E4EAB"/>
    <w:rsid w:val="004F46C1"/>
    <w:rsid w:val="004F4782"/>
    <w:rsid w:val="00502A30"/>
    <w:rsid w:val="00503892"/>
    <w:rsid w:val="005077A1"/>
    <w:rsid w:val="00511045"/>
    <w:rsid w:val="005128EE"/>
    <w:rsid w:val="00513BFE"/>
    <w:rsid w:val="00517023"/>
    <w:rsid w:val="005202C0"/>
    <w:rsid w:val="005358F6"/>
    <w:rsid w:val="00536F5E"/>
    <w:rsid w:val="005524FC"/>
    <w:rsid w:val="00552F34"/>
    <w:rsid w:val="005547EB"/>
    <w:rsid w:val="0056267F"/>
    <w:rsid w:val="00562975"/>
    <w:rsid w:val="0056323D"/>
    <w:rsid w:val="00571444"/>
    <w:rsid w:val="00573582"/>
    <w:rsid w:val="00576251"/>
    <w:rsid w:val="00576288"/>
    <w:rsid w:val="00576495"/>
    <w:rsid w:val="00577F76"/>
    <w:rsid w:val="00583EB8"/>
    <w:rsid w:val="00584FB9"/>
    <w:rsid w:val="00586D36"/>
    <w:rsid w:val="0058779C"/>
    <w:rsid w:val="0059671C"/>
    <w:rsid w:val="00597B59"/>
    <w:rsid w:val="005A50D5"/>
    <w:rsid w:val="005A7383"/>
    <w:rsid w:val="005A7387"/>
    <w:rsid w:val="005B1332"/>
    <w:rsid w:val="005B2EE5"/>
    <w:rsid w:val="005B6F29"/>
    <w:rsid w:val="005D01DD"/>
    <w:rsid w:val="005D29F3"/>
    <w:rsid w:val="005D3443"/>
    <w:rsid w:val="005D539D"/>
    <w:rsid w:val="005D58AB"/>
    <w:rsid w:val="005D7CEB"/>
    <w:rsid w:val="005E01E0"/>
    <w:rsid w:val="005E2AA8"/>
    <w:rsid w:val="005F12ED"/>
    <w:rsid w:val="005F3404"/>
    <w:rsid w:val="005F5B3F"/>
    <w:rsid w:val="00601644"/>
    <w:rsid w:val="00603337"/>
    <w:rsid w:val="006056AA"/>
    <w:rsid w:val="006135F3"/>
    <w:rsid w:val="0062185B"/>
    <w:rsid w:val="00623E15"/>
    <w:rsid w:val="00627816"/>
    <w:rsid w:val="006334BA"/>
    <w:rsid w:val="0063585C"/>
    <w:rsid w:val="00637937"/>
    <w:rsid w:val="00641018"/>
    <w:rsid w:val="006410C1"/>
    <w:rsid w:val="00643E34"/>
    <w:rsid w:val="00646CCF"/>
    <w:rsid w:val="00650C7C"/>
    <w:rsid w:val="0065767B"/>
    <w:rsid w:val="00660054"/>
    <w:rsid w:val="0066174A"/>
    <w:rsid w:val="0066420F"/>
    <w:rsid w:val="006643E0"/>
    <w:rsid w:val="00671AF9"/>
    <w:rsid w:val="00675281"/>
    <w:rsid w:val="00681E99"/>
    <w:rsid w:val="00683FD2"/>
    <w:rsid w:val="00684945"/>
    <w:rsid w:val="00684C9A"/>
    <w:rsid w:val="00686DB9"/>
    <w:rsid w:val="00686FFD"/>
    <w:rsid w:val="00692605"/>
    <w:rsid w:val="006927B5"/>
    <w:rsid w:val="00693214"/>
    <w:rsid w:val="006938E8"/>
    <w:rsid w:val="006965BC"/>
    <w:rsid w:val="00696EAD"/>
    <w:rsid w:val="006973D5"/>
    <w:rsid w:val="00697691"/>
    <w:rsid w:val="006A1B7F"/>
    <w:rsid w:val="006A1D70"/>
    <w:rsid w:val="006A2B0B"/>
    <w:rsid w:val="006A3395"/>
    <w:rsid w:val="006A563E"/>
    <w:rsid w:val="006B00FC"/>
    <w:rsid w:val="006B1764"/>
    <w:rsid w:val="006B20DB"/>
    <w:rsid w:val="006B634A"/>
    <w:rsid w:val="006C7738"/>
    <w:rsid w:val="006D050D"/>
    <w:rsid w:val="006D338C"/>
    <w:rsid w:val="006D77F5"/>
    <w:rsid w:val="006E0573"/>
    <w:rsid w:val="006E0F20"/>
    <w:rsid w:val="006E1DBD"/>
    <w:rsid w:val="006F372C"/>
    <w:rsid w:val="006F4AB8"/>
    <w:rsid w:val="006F512E"/>
    <w:rsid w:val="00700E3A"/>
    <w:rsid w:val="007058CD"/>
    <w:rsid w:val="007079A4"/>
    <w:rsid w:val="00712096"/>
    <w:rsid w:val="00713F2E"/>
    <w:rsid w:val="0071777C"/>
    <w:rsid w:val="00725262"/>
    <w:rsid w:val="00730B3C"/>
    <w:rsid w:val="00733B82"/>
    <w:rsid w:val="0073624A"/>
    <w:rsid w:val="007467E9"/>
    <w:rsid w:val="00750DA6"/>
    <w:rsid w:val="00752BBA"/>
    <w:rsid w:val="00755230"/>
    <w:rsid w:val="00760739"/>
    <w:rsid w:val="00764A39"/>
    <w:rsid w:val="00767A53"/>
    <w:rsid w:val="007715D1"/>
    <w:rsid w:val="00772CA6"/>
    <w:rsid w:val="00773375"/>
    <w:rsid w:val="0077613B"/>
    <w:rsid w:val="00776935"/>
    <w:rsid w:val="00776EAF"/>
    <w:rsid w:val="007851F3"/>
    <w:rsid w:val="007A12D3"/>
    <w:rsid w:val="007A2BC2"/>
    <w:rsid w:val="007B4411"/>
    <w:rsid w:val="007B5D68"/>
    <w:rsid w:val="007B73B8"/>
    <w:rsid w:val="007C4A92"/>
    <w:rsid w:val="007C7442"/>
    <w:rsid w:val="007D00D5"/>
    <w:rsid w:val="007D14C3"/>
    <w:rsid w:val="007D195A"/>
    <w:rsid w:val="007D4CE3"/>
    <w:rsid w:val="007D75AF"/>
    <w:rsid w:val="007E4397"/>
    <w:rsid w:val="007E6C0D"/>
    <w:rsid w:val="007E6DF6"/>
    <w:rsid w:val="007E7DC5"/>
    <w:rsid w:val="007F0EB1"/>
    <w:rsid w:val="007F2A9F"/>
    <w:rsid w:val="00802CF2"/>
    <w:rsid w:val="00806D2A"/>
    <w:rsid w:val="00815E37"/>
    <w:rsid w:val="00816BCB"/>
    <w:rsid w:val="00816D80"/>
    <w:rsid w:val="008239BF"/>
    <w:rsid w:val="00825A8D"/>
    <w:rsid w:val="00826831"/>
    <w:rsid w:val="00826AFE"/>
    <w:rsid w:val="008318BB"/>
    <w:rsid w:val="00834CC7"/>
    <w:rsid w:val="00837840"/>
    <w:rsid w:val="008422DB"/>
    <w:rsid w:val="00845B4B"/>
    <w:rsid w:val="00850632"/>
    <w:rsid w:val="00854BDC"/>
    <w:rsid w:val="0085704A"/>
    <w:rsid w:val="00865865"/>
    <w:rsid w:val="00866BA6"/>
    <w:rsid w:val="00867CBA"/>
    <w:rsid w:val="00871AF5"/>
    <w:rsid w:val="00872588"/>
    <w:rsid w:val="00876578"/>
    <w:rsid w:val="00876EB2"/>
    <w:rsid w:val="0087782D"/>
    <w:rsid w:val="008818E4"/>
    <w:rsid w:val="008823DE"/>
    <w:rsid w:val="00884D88"/>
    <w:rsid w:val="00885453"/>
    <w:rsid w:val="00887380"/>
    <w:rsid w:val="00892B42"/>
    <w:rsid w:val="00893E6F"/>
    <w:rsid w:val="00895FB3"/>
    <w:rsid w:val="008A33F5"/>
    <w:rsid w:val="008A4B28"/>
    <w:rsid w:val="008B66BE"/>
    <w:rsid w:val="008B7DC7"/>
    <w:rsid w:val="008C4155"/>
    <w:rsid w:val="008C7A08"/>
    <w:rsid w:val="008D351B"/>
    <w:rsid w:val="008D7029"/>
    <w:rsid w:val="008D7999"/>
    <w:rsid w:val="008E43F9"/>
    <w:rsid w:val="008E7228"/>
    <w:rsid w:val="008E73BC"/>
    <w:rsid w:val="008F1014"/>
    <w:rsid w:val="00904F34"/>
    <w:rsid w:val="00905270"/>
    <w:rsid w:val="0090541F"/>
    <w:rsid w:val="009132C4"/>
    <w:rsid w:val="00914374"/>
    <w:rsid w:val="00917B1B"/>
    <w:rsid w:val="00923D00"/>
    <w:rsid w:val="009247B0"/>
    <w:rsid w:val="00927CE9"/>
    <w:rsid w:val="009367A7"/>
    <w:rsid w:val="00940CB1"/>
    <w:rsid w:val="0094581E"/>
    <w:rsid w:val="00951D95"/>
    <w:rsid w:val="0097104B"/>
    <w:rsid w:val="00975CBC"/>
    <w:rsid w:val="00975FB2"/>
    <w:rsid w:val="0098532E"/>
    <w:rsid w:val="0098546D"/>
    <w:rsid w:val="00987DDE"/>
    <w:rsid w:val="00993200"/>
    <w:rsid w:val="009A1DA0"/>
    <w:rsid w:val="009A32B9"/>
    <w:rsid w:val="009A73C1"/>
    <w:rsid w:val="009B180C"/>
    <w:rsid w:val="009B1AB8"/>
    <w:rsid w:val="009B47C6"/>
    <w:rsid w:val="009C1C93"/>
    <w:rsid w:val="009C428A"/>
    <w:rsid w:val="009C7F86"/>
    <w:rsid w:val="009C7FBD"/>
    <w:rsid w:val="009D1FBE"/>
    <w:rsid w:val="009D32CB"/>
    <w:rsid w:val="009D636E"/>
    <w:rsid w:val="009E0E9F"/>
    <w:rsid w:val="009E2209"/>
    <w:rsid w:val="009E2E54"/>
    <w:rsid w:val="009E67D2"/>
    <w:rsid w:val="009F3B53"/>
    <w:rsid w:val="009F5EE8"/>
    <w:rsid w:val="009F6ACF"/>
    <w:rsid w:val="00A00F03"/>
    <w:rsid w:val="00A03EA0"/>
    <w:rsid w:val="00A1442E"/>
    <w:rsid w:val="00A17D7E"/>
    <w:rsid w:val="00A20CE3"/>
    <w:rsid w:val="00A21009"/>
    <w:rsid w:val="00A229F5"/>
    <w:rsid w:val="00A2325B"/>
    <w:rsid w:val="00A2579E"/>
    <w:rsid w:val="00A2780D"/>
    <w:rsid w:val="00A33FBD"/>
    <w:rsid w:val="00A34DC4"/>
    <w:rsid w:val="00A51242"/>
    <w:rsid w:val="00A56F82"/>
    <w:rsid w:val="00A60358"/>
    <w:rsid w:val="00A623B2"/>
    <w:rsid w:val="00A63D8D"/>
    <w:rsid w:val="00A64ADE"/>
    <w:rsid w:val="00A64B42"/>
    <w:rsid w:val="00A729C2"/>
    <w:rsid w:val="00A75B8C"/>
    <w:rsid w:val="00A8388A"/>
    <w:rsid w:val="00A85B18"/>
    <w:rsid w:val="00A9027C"/>
    <w:rsid w:val="00A90F26"/>
    <w:rsid w:val="00A95032"/>
    <w:rsid w:val="00AA0019"/>
    <w:rsid w:val="00AA1027"/>
    <w:rsid w:val="00AB1F06"/>
    <w:rsid w:val="00AB511F"/>
    <w:rsid w:val="00AB7F22"/>
    <w:rsid w:val="00AC13FE"/>
    <w:rsid w:val="00AC573F"/>
    <w:rsid w:val="00AC71D4"/>
    <w:rsid w:val="00AD030C"/>
    <w:rsid w:val="00AD39D7"/>
    <w:rsid w:val="00AD6364"/>
    <w:rsid w:val="00AE05C4"/>
    <w:rsid w:val="00AE07FC"/>
    <w:rsid w:val="00AE3ECB"/>
    <w:rsid w:val="00AE539D"/>
    <w:rsid w:val="00AF0B7B"/>
    <w:rsid w:val="00AF0ECA"/>
    <w:rsid w:val="00AF4F54"/>
    <w:rsid w:val="00AF61DC"/>
    <w:rsid w:val="00B0018A"/>
    <w:rsid w:val="00B07CC0"/>
    <w:rsid w:val="00B1270F"/>
    <w:rsid w:val="00B13FD0"/>
    <w:rsid w:val="00B14512"/>
    <w:rsid w:val="00B16CC1"/>
    <w:rsid w:val="00B2773B"/>
    <w:rsid w:val="00B3095E"/>
    <w:rsid w:val="00B35867"/>
    <w:rsid w:val="00B36E53"/>
    <w:rsid w:val="00B40F13"/>
    <w:rsid w:val="00B4104A"/>
    <w:rsid w:val="00B418FD"/>
    <w:rsid w:val="00B41D67"/>
    <w:rsid w:val="00B42FB9"/>
    <w:rsid w:val="00B50CAA"/>
    <w:rsid w:val="00B53A4A"/>
    <w:rsid w:val="00B549CF"/>
    <w:rsid w:val="00B553EA"/>
    <w:rsid w:val="00B57EC9"/>
    <w:rsid w:val="00B724E7"/>
    <w:rsid w:val="00B72E90"/>
    <w:rsid w:val="00B74E46"/>
    <w:rsid w:val="00B774B2"/>
    <w:rsid w:val="00B83043"/>
    <w:rsid w:val="00B83284"/>
    <w:rsid w:val="00B83616"/>
    <w:rsid w:val="00B84FBE"/>
    <w:rsid w:val="00B86346"/>
    <w:rsid w:val="00B867F1"/>
    <w:rsid w:val="00B940C2"/>
    <w:rsid w:val="00B956C5"/>
    <w:rsid w:val="00B95F8A"/>
    <w:rsid w:val="00B96880"/>
    <w:rsid w:val="00BA150D"/>
    <w:rsid w:val="00BA664A"/>
    <w:rsid w:val="00BB04F7"/>
    <w:rsid w:val="00BB3C46"/>
    <w:rsid w:val="00BC05EA"/>
    <w:rsid w:val="00BC1BCC"/>
    <w:rsid w:val="00BC32B3"/>
    <w:rsid w:val="00BC3D15"/>
    <w:rsid w:val="00BC492C"/>
    <w:rsid w:val="00BD0585"/>
    <w:rsid w:val="00BD2A0B"/>
    <w:rsid w:val="00BD5382"/>
    <w:rsid w:val="00BD622E"/>
    <w:rsid w:val="00BE0CF5"/>
    <w:rsid w:val="00BE10A1"/>
    <w:rsid w:val="00BE11E5"/>
    <w:rsid w:val="00BF0186"/>
    <w:rsid w:val="00BF1358"/>
    <w:rsid w:val="00BF4292"/>
    <w:rsid w:val="00BF5908"/>
    <w:rsid w:val="00C0012C"/>
    <w:rsid w:val="00C00B3C"/>
    <w:rsid w:val="00C017F9"/>
    <w:rsid w:val="00C0384A"/>
    <w:rsid w:val="00C04939"/>
    <w:rsid w:val="00C05187"/>
    <w:rsid w:val="00C052AF"/>
    <w:rsid w:val="00C11403"/>
    <w:rsid w:val="00C12934"/>
    <w:rsid w:val="00C15748"/>
    <w:rsid w:val="00C16E0C"/>
    <w:rsid w:val="00C2686E"/>
    <w:rsid w:val="00C31260"/>
    <w:rsid w:val="00C34C41"/>
    <w:rsid w:val="00C35D85"/>
    <w:rsid w:val="00C429B4"/>
    <w:rsid w:val="00C42CA7"/>
    <w:rsid w:val="00C446D6"/>
    <w:rsid w:val="00C47494"/>
    <w:rsid w:val="00C50807"/>
    <w:rsid w:val="00C53F92"/>
    <w:rsid w:val="00C53F96"/>
    <w:rsid w:val="00C56093"/>
    <w:rsid w:val="00C5742D"/>
    <w:rsid w:val="00C6213E"/>
    <w:rsid w:val="00C67E1A"/>
    <w:rsid w:val="00C7257C"/>
    <w:rsid w:val="00C73DEE"/>
    <w:rsid w:val="00C812CA"/>
    <w:rsid w:val="00C82A13"/>
    <w:rsid w:val="00C84464"/>
    <w:rsid w:val="00C8448C"/>
    <w:rsid w:val="00C87290"/>
    <w:rsid w:val="00C91A92"/>
    <w:rsid w:val="00C94815"/>
    <w:rsid w:val="00C95128"/>
    <w:rsid w:val="00CB23AF"/>
    <w:rsid w:val="00CB6634"/>
    <w:rsid w:val="00CB6CB4"/>
    <w:rsid w:val="00CC0BE3"/>
    <w:rsid w:val="00CC370D"/>
    <w:rsid w:val="00CC3D20"/>
    <w:rsid w:val="00CC5861"/>
    <w:rsid w:val="00CC698D"/>
    <w:rsid w:val="00CC71D4"/>
    <w:rsid w:val="00CC7890"/>
    <w:rsid w:val="00CD4448"/>
    <w:rsid w:val="00CD447A"/>
    <w:rsid w:val="00CD733D"/>
    <w:rsid w:val="00CE13EB"/>
    <w:rsid w:val="00CE4F57"/>
    <w:rsid w:val="00CE705F"/>
    <w:rsid w:val="00CE7906"/>
    <w:rsid w:val="00CF09D4"/>
    <w:rsid w:val="00CF0E40"/>
    <w:rsid w:val="00CF4145"/>
    <w:rsid w:val="00CF5A47"/>
    <w:rsid w:val="00CF7C4E"/>
    <w:rsid w:val="00D02C97"/>
    <w:rsid w:val="00D02CA1"/>
    <w:rsid w:val="00D039D6"/>
    <w:rsid w:val="00D06A2B"/>
    <w:rsid w:val="00D07335"/>
    <w:rsid w:val="00D10FB3"/>
    <w:rsid w:val="00D11012"/>
    <w:rsid w:val="00D15634"/>
    <w:rsid w:val="00D1632F"/>
    <w:rsid w:val="00D21B95"/>
    <w:rsid w:val="00D23665"/>
    <w:rsid w:val="00D23BFC"/>
    <w:rsid w:val="00D2625B"/>
    <w:rsid w:val="00D30251"/>
    <w:rsid w:val="00D35CC2"/>
    <w:rsid w:val="00D429F2"/>
    <w:rsid w:val="00D42DFC"/>
    <w:rsid w:val="00D43EF7"/>
    <w:rsid w:val="00D53F5A"/>
    <w:rsid w:val="00D60903"/>
    <w:rsid w:val="00D64838"/>
    <w:rsid w:val="00D64B4E"/>
    <w:rsid w:val="00D65DCD"/>
    <w:rsid w:val="00D729D1"/>
    <w:rsid w:val="00D75117"/>
    <w:rsid w:val="00D76033"/>
    <w:rsid w:val="00D81927"/>
    <w:rsid w:val="00D822B3"/>
    <w:rsid w:val="00D8236A"/>
    <w:rsid w:val="00D824FD"/>
    <w:rsid w:val="00D8314C"/>
    <w:rsid w:val="00D8482C"/>
    <w:rsid w:val="00D85DF1"/>
    <w:rsid w:val="00D86E65"/>
    <w:rsid w:val="00D91003"/>
    <w:rsid w:val="00D95E2C"/>
    <w:rsid w:val="00DA508D"/>
    <w:rsid w:val="00DA6828"/>
    <w:rsid w:val="00DA7120"/>
    <w:rsid w:val="00DB10FC"/>
    <w:rsid w:val="00DB330D"/>
    <w:rsid w:val="00DB3B6E"/>
    <w:rsid w:val="00DB5E18"/>
    <w:rsid w:val="00DC13C3"/>
    <w:rsid w:val="00DC1587"/>
    <w:rsid w:val="00DC19E4"/>
    <w:rsid w:val="00DC42D2"/>
    <w:rsid w:val="00DC797C"/>
    <w:rsid w:val="00DD110A"/>
    <w:rsid w:val="00DD1989"/>
    <w:rsid w:val="00DD3B8C"/>
    <w:rsid w:val="00DD3CC3"/>
    <w:rsid w:val="00DD4419"/>
    <w:rsid w:val="00DD54EA"/>
    <w:rsid w:val="00DD6A58"/>
    <w:rsid w:val="00DE3F6F"/>
    <w:rsid w:val="00DE407B"/>
    <w:rsid w:val="00DE549E"/>
    <w:rsid w:val="00DE570B"/>
    <w:rsid w:val="00E00B72"/>
    <w:rsid w:val="00E0171A"/>
    <w:rsid w:val="00E050A2"/>
    <w:rsid w:val="00E07904"/>
    <w:rsid w:val="00E07EE4"/>
    <w:rsid w:val="00E10379"/>
    <w:rsid w:val="00E10F44"/>
    <w:rsid w:val="00E12B9B"/>
    <w:rsid w:val="00E15D3F"/>
    <w:rsid w:val="00E22FD7"/>
    <w:rsid w:val="00E2443F"/>
    <w:rsid w:val="00E25D0F"/>
    <w:rsid w:val="00E3539A"/>
    <w:rsid w:val="00E362F2"/>
    <w:rsid w:val="00E40033"/>
    <w:rsid w:val="00E400B3"/>
    <w:rsid w:val="00E42202"/>
    <w:rsid w:val="00E42F0D"/>
    <w:rsid w:val="00E44057"/>
    <w:rsid w:val="00E4536A"/>
    <w:rsid w:val="00E515D9"/>
    <w:rsid w:val="00E518D7"/>
    <w:rsid w:val="00E60DB5"/>
    <w:rsid w:val="00E64071"/>
    <w:rsid w:val="00E65CE4"/>
    <w:rsid w:val="00E67564"/>
    <w:rsid w:val="00E738E0"/>
    <w:rsid w:val="00E749EC"/>
    <w:rsid w:val="00E772A1"/>
    <w:rsid w:val="00E808EC"/>
    <w:rsid w:val="00E80A5E"/>
    <w:rsid w:val="00E8385C"/>
    <w:rsid w:val="00E84983"/>
    <w:rsid w:val="00E86A0C"/>
    <w:rsid w:val="00E877AD"/>
    <w:rsid w:val="00E90CA3"/>
    <w:rsid w:val="00E91F7F"/>
    <w:rsid w:val="00E92212"/>
    <w:rsid w:val="00E92EA9"/>
    <w:rsid w:val="00EA03B1"/>
    <w:rsid w:val="00EA711D"/>
    <w:rsid w:val="00EB1CDF"/>
    <w:rsid w:val="00EB2508"/>
    <w:rsid w:val="00EB4531"/>
    <w:rsid w:val="00EB4A67"/>
    <w:rsid w:val="00EB5E47"/>
    <w:rsid w:val="00EC0019"/>
    <w:rsid w:val="00EC082B"/>
    <w:rsid w:val="00ED0645"/>
    <w:rsid w:val="00ED0DD9"/>
    <w:rsid w:val="00ED213A"/>
    <w:rsid w:val="00ED24FC"/>
    <w:rsid w:val="00ED2B37"/>
    <w:rsid w:val="00EE0763"/>
    <w:rsid w:val="00EE1580"/>
    <w:rsid w:val="00EE1A1F"/>
    <w:rsid w:val="00EE2264"/>
    <w:rsid w:val="00EE6EDA"/>
    <w:rsid w:val="00EE6F48"/>
    <w:rsid w:val="00EF0FD0"/>
    <w:rsid w:val="00EF186B"/>
    <w:rsid w:val="00EF1F0F"/>
    <w:rsid w:val="00EF3E79"/>
    <w:rsid w:val="00EF527F"/>
    <w:rsid w:val="00F042CF"/>
    <w:rsid w:val="00F050F9"/>
    <w:rsid w:val="00F054B4"/>
    <w:rsid w:val="00F057DA"/>
    <w:rsid w:val="00F0608E"/>
    <w:rsid w:val="00F11266"/>
    <w:rsid w:val="00F11CEF"/>
    <w:rsid w:val="00F1511E"/>
    <w:rsid w:val="00F16C28"/>
    <w:rsid w:val="00F20783"/>
    <w:rsid w:val="00F21644"/>
    <w:rsid w:val="00F2316F"/>
    <w:rsid w:val="00F23828"/>
    <w:rsid w:val="00F2402D"/>
    <w:rsid w:val="00F24D2C"/>
    <w:rsid w:val="00F31AF6"/>
    <w:rsid w:val="00F32A14"/>
    <w:rsid w:val="00F34CE4"/>
    <w:rsid w:val="00F3540E"/>
    <w:rsid w:val="00F35920"/>
    <w:rsid w:val="00F365A4"/>
    <w:rsid w:val="00F36807"/>
    <w:rsid w:val="00F377E9"/>
    <w:rsid w:val="00F416AD"/>
    <w:rsid w:val="00F42B3D"/>
    <w:rsid w:val="00F43874"/>
    <w:rsid w:val="00F45162"/>
    <w:rsid w:val="00F54807"/>
    <w:rsid w:val="00F552B6"/>
    <w:rsid w:val="00F55545"/>
    <w:rsid w:val="00F64121"/>
    <w:rsid w:val="00F737ED"/>
    <w:rsid w:val="00F818F9"/>
    <w:rsid w:val="00F82D17"/>
    <w:rsid w:val="00F84A94"/>
    <w:rsid w:val="00F970B2"/>
    <w:rsid w:val="00FA0669"/>
    <w:rsid w:val="00FA410F"/>
    <w:rsid w:val="00FB184B"/>
    <w:rsid w:val="00FB469C"/>
    <w:rsid w:val="00FB4B0E"/>
    <w:rsid w:val="00FB571D"/>
    <w:rsid w:val="00FB6AF8"/>
    <w:rsid w:val="00FC087F"/>
    <w:rsid w:val="00FC28C9"/>
    <w:rsid w:val="00FC4586"/>
    <w:rsid w:val="00FD0DC4"/>
    <w:rsid w:val="00FD153C"/>
    <w:rsid w:val="00FE0448"/>
    <w:rsid w:val="00FE36A7"/>
    <w:rsid w:val="00FE380C"/>
    <w:rsid w:val="00FE3C89"/>
    <w:rsid w:val="00FE5A58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C11403"/>
    <w:pPr>
      <w:keepNext/>
      <w:spacing w:after="240" w:line="240" w:lineRule="auto"/>
      <w:ind w:firstLine="0"/>
      <w:jc w:val="center"/>
    </w:pPr>
    <w:rPr>
      <w:noProof/>
      <w:sz w:val="52"/>
      <w:szCs w:val="52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EA03B1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39" Type="http://schemas.openxmlformats.org/officeDocument/2006/relationships/footer" Target="footer3.xml"/><Relationship Id="rId21" Type="http://schemas.openxmlformats.org/officeDocument/2006/relationships/hyperlink" Target="https://arxiv.org/abs/1606.05250" TargetMode="External"/><Relationship Id="rId34" Type="http://schemas.openxmlformats.org/officeDocument/2006/relationships/hyperlink" Target="https://scikit-learn.org/stable/modules/generated/sklearn.cluster.MiniBatchKMeans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medium.com/@gallettilance/kmeans-from-scratch-24be6bee8021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sciencedirect.com/topics/computer-science/online-clustering" TargetMode="External"/><Relationship Id="rId32" Type="http://schemas.openxmlformats.org/officeDocument/2006/relationships/hyperlink" Target="https://arxiv.org/abs/1603.09320" TargetMode="External"/><Relationship Id="rId37" Type="http://schemas.openxmlformats.org/officeDocument/2006/relationships/hyperlink" Target="https://scikit-learn.org/stable/modules/generated/sklearn.datasets.make_blobs.htm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arxiv.org/pdf/2410.12837" TargetMode="External"/><Relationship Id="rId28" Type="http://schemas.openxmlformats.org/officeDocument/2006/relationships/hyperlink" Target="https://towardsdatascience.com/rag-101-chunking-strategies-fdc6f6c2aaec/" TargetMode="External"/><Relationship Id="rId36" Type="http://schemas.openxmlformats.org/officeDocument/2006/relationships/hyperlink" Target="https://www.databricks.com/product/machine-learning/vector-search" TargetMode="Externa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arxiv.org/abs/2401.08281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towardsdatascience.com/cosine-similarity-how-does-it-measure-the-similarity-maths-behind-and-usage-in-python-50ad30aad7db/" TargetMode="External"/><Relationship Id="rId27" Type="http://schemas.openxmlformats.org/officeDocument/2006/relationships/hyperlink" Target="https://www.snowflake.com/en/engineering-blog/snowflake-arctic-embed-2-multilingual/" TargetMode="External"/><Relationship Id="rId30" Type="http://schemas.openxmlformats.org/officeDocument/2006/relationships/hyperlink" Target="https://a3nm.net/work/seminar/slides/20220927-ngo.pdf" TargetMode="External"/><Relationship Id="rId35" Type="http://schemas.openxmlformats.org/officeDocument/2006/relationships/hyperlink" Target="https://scikit-learn.org/stable/modules/generated/sklearn.cluster.KMeans.html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arxiv.org/abs/1908.10084" TargetMode="External"/><Relationship Id="rId33" Type="http://schemas.openxmlformats.org/officeDocument/2006/relationships/hyperlink" Target="https://arxiv.org/abs/1806.09823" TargetMode="External"/><Relationship Id="rId38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527</TotalTime>
  <Pages>39</Pages>
  <Words>10339</Words>
  <Characters>71342</Characters>
  <Application>Microsoft Office Word</Application>
  <DocSecurity>0</DocSecurity>
  <Lines>594</Lines>
  <Paragraphs>163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81518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836</cp:revision>
  <cp:lastPrinted>2025-10-16T08:44:00Z</cp:lastPrinted>
  <dcterms:created xsi:type="dcterms:W3CDTF">2025-10-10T16:12:00Z</dcterms:created>
  <dcterms:modified xsi:type="dcterms:W3CDTF">2025-10-23T20:04:00Z</dcterms:modified>
  <cp:category/>
</cp:coreProperties>
</file>