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E3AC" w14:textId="77777777" w:rsidR="00E15CCE" w:rsidRPr="00D1428D" w:rsidRDefault="00132D41" w:rsidP="00D1428D">
      <w:pPr>
        <w:spacing w:after="100" w:afterAutospacing="1"/>
        <w:jc w:val="center"/>
        <w:rPr>
          <w:b/>
          <w:sz w:val="32"/>
        </w:rPr>
      </w:pPr>
      <w:r w:rsidRPr="00D1428D">
        <w:rPr>
          <w:rFonts w:hint="eastAsia"/>
          <w:b/>
          <w:sz w:val="32"/>
        </w:rPr>
        <w:t>实验</w:t>
      </w:r>
      <w:r w:rsidR="00CC1872">
        <w:rPr>
          <w:b/>
          <w:sz w:val="32"/>
        </w:rPr>
        <w:t>4</w:t>
      </w:r>
      <w:r w:rsidR="00D1428D" w:rsidRPr="00D1428D">
        <w:rPr>
          <w:b/>
          <w:sz w:val="32"/>
        </w:rPr>
        <w:t xml:space="preserve"> </w:t>
      </w:r>
      <w:r w:rsidR="00CC1872">
        <w:rPr>
          <w:rFonts w:hint="eastAsia"/>
          <w:b/>
          <w:sz w:val="32"/>
        </w:rPr>
        <w:t>触发器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737"/>
        <w:gridCol w:w="1815"/>
        <w:gridCol w:w="737"/>
        <w:gridCol w:w="1020"/>
        <w:gridCol w:w="840"/>
        <w:gridCol w:w="1666"/>
        <w:gridCol w:w="730"/>
        <w:gridCol w:w="751"/>
      </w:tblGrid>
      <w:tr w:rsidR="00FD112B" w:rsidRPr="00D1428D" w14:paraId="790FCAC8" w14:textId="77777777" w:rsidTr="00FD112B">
        <w:tc>
          <w:tcPr>
            <w:tcW w:w="737" w:type="dxa"/>
          </w:tcPr>
          <w:p w14:paraId="61202675" w14:textId="77777777" w:rsidR="00FD112B" w:rsidRPr="00031DD0" w:rsidRDefault="00FD112B" w:rsidP="00BD622F">
            <w:pPr>
              <w:snapToGrid w:val="0"/>
              <w:rPr>
                <w:b/>
                <w:sz w:val="24"/>
                <w:szCs w:val="24"/>
              </w:rPr>
            </w:pPr>
            <w:r w:rsidRPr="00031DD0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815" w:type="dxa"/>
          </w:tcPr>
          <w:p w14:paraId="297042B4" w14:textId="2D3A39BE" w:rsidR="00FD112B" w:rsidRPr="00031DD0" w:rsidRDefault="00FD112B" w:rsidP="00BD622F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52BBB1F4" w14:textId="77777777" w:rsidR="00FD112B" w:rsidRPr="00031DD0" w:rsidRDefault="00FD112B" w:rsidP="00BD622F">
            <w:pPr>
              <w:snapToGrid w:val="0"/>
              <w:rPr>
                <w:b/>
                <w:sz w:val="24"/>
                <w:szCs w:val="24"/>
              </w:rPr>
            </w:pPr>
            <w:r w:rsidRPr="00031DD0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020" w:type="dxa"/>
          </w:tcPr>
          <w:p w14:paraId="05A6D12F" w14:textId="215C38A2" w:rsidR="00FD112B" w:rsidRPr="00031DD0" w:rsidRDefault="00FD112B" w:rsidP="00BD622F">
            <w:pPr>
              <w:snapToGrid w:val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840" w:type="dxa"/>
          </w:tcPr>
          <w:p w14:paraId="6BB3AEFF" w14:textId="77777777" w:rsidR="00FD112B" w:rsidRPr="00031DD0" w:rsidRDefault="00FD112B" w:rsidP="00BD622F">
            <w:pPr>
              <w:snapToGrid w:val="0"/>
              <w:rPr>
                <w:b/>
                <w:sz w:val="24"/>
                <w:szCs w:val="24"/>
              </w:rPr>
            </w:pPr>
            <w:r w:rsidRPr="00031DD0">
              <w:rPr>
                <w:rFonts w:hint="eastAsia"/>
                <w:b/>
                <w:sz w:val="24"/>
                <w:szCs w:val="24"/>
              </w:rPr>
              <w:t>专业</w:t>
            </w:r>
          </w:p>
        </w:tc>
        <w:tc>
          <w:tcPr>
            <w:tcW w:w="1666" w:type="dxa"/>
          </w:tcPr>
          <w:p w14:paraId="674D4BF2" w14:textId="3716D766" w:rsidR="00FD112B" w:rsidRPr="00031DD0" w:rsidRDefault="00947BFE" w:rsidP="00BD622F">
            <w:pPr>
              <w:snapToGrid w:val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计算机科学与技术</w:t>
            </w:r>
          </w:p>
        </w:tc>
        <w:tc>
          <w:tcPr>
            <w:tcW w:w="730" w:type="dxa"/>
          </w:tcPr>
          <w:p w14:paraId="1B675E8E" w14:textId="77777777" w:rsidR="00FD112B" w:rsidRPr="00031DD0" w:rsidRDefault="00FD112B" w:rsidP="00BD622F">
            <w:pPr>
              <w:snapToGrid w:val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年级</w:t>
            </w:r>
          </w:p>
        </w:tc>
        <w:tc>
          <w:tcPr>
            <w:tcW w:w="751" w:type="dxa"/>
          </w:tcPr>
          <w:p w14:paraId="67A326AE" w14:textId="03B4AE92" w:rsidR="00FD112B" w:rsidRPr="00031DD0" w:rsidRDefault="00947BFE" w:rsidP="00BD622F">
            <w:pPr>
              <w:snapToGrid w:val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</w:t>
            </w:r>
          </w:p>
        </w:tc>
      </w:tr>
      <w:tr w:rsidR="00132D41" w:rsidRPr="00D1428D" w14:paraId="4A6F8CE5" w14:textId="77777777" w:rsidTr="00FD112B">
        <w:tc>
          <w:tcPr>
            <w:tcW w:w="8296" w:type="dxa"/>
            <w:gridSpan w:val="8"/>
          </w:tcPr>
          <w:p w14:paraId="6DE3583C" w14:textId="77777777" w:rsidR="00132D41" w:rsidRPr="00D1428D" w:rsidRDefault="00132D41" w:rsidP="00BD622F">
            <w:pPr>
              <w:snapToGrid w:val="0"/>
              <w:spacing w:beforeLines="50" w:before="156" w:afterLines="50" w:after="156"/>
              <w:rPr>
                <w:b/>
                <w:sz w:val="24"/>
                <w:szCs w:val="24"/>
              </w:rPr>
            </w:pPr>
            <w:r w:rsidRPr="00D1428D">
              <w:rPr>
                <w:rFonts w:hint="eastAsia"/>
                <w:b/>
                <w:sz w:val="24"/>
                <w:szCs w:val="24"/>
              </w:rPr>
              <w:t>一、实验目的</w:t>
            </w:r>
          </w:p>
          <w:p w14:paraId="45BCE01F" w14:textId="77777777" w:rsidR="00926E1B" w:rsidRPr="00926E1B" w:rsidRDefault="00926E1B" w:rsidP="00926E1B">
            <w:pPr>
              <w:spacing w:line="340" w:lineRule="exact"/>
              <w:jc w:val="left"/>
              <w:rPr>
                <w:rFonts w:ascii="宋体" w:hAnsi="宋体"/>
                <w:bCs/>
                <w:sz w:val="24"/>
                <w:szCs w:val="21"/>
              </w:rPr>
            </w:pPr>
            <w:r w:rsidRPr="00926E1B">
              <w:rPr>
                <w:rFonts w:ascii="宋体" w:hAnsi="宋体" w:hint="eastAsia"/>
                <w:bCs/>
                <w:sz w:val="24"/>
                <w:szCs w:val="21"/>
              </w:rPr>
              <w:t>1.</w:t>
            </w:r>
            <w:r w:rsidRPr="00926E1B">
              <w:rPr>
                <w:rFonts w:ascii="宋体" w:hAnsi="宋体" w:hint="eastAsia"/>
                <w:bCs/>
                <w:sz w:val="24"/>
                <w:szCs w:val="21"/>
              </w:rPr>
              <w:t>创建</w:t>
            </w:r>
            <w:r w:rsidR="002D3C40">
              <w:rPr>
                <w:rFonts w:ascii="宋体" w:hAnsi="宋体" w:hint="eastAsia"/>
                <w:bCs/>
                <w:sz w:val="24"/>
                <w:szCs w:val="21"/>
              </w:rPr>
              <w:t>S</w:t>
            </w:r>
            <w:r w:rsidR="002D3C40">
              <w:rPr>
                <w:rFonts w:ascii="宋体" w:hAnsi="宋体"/>
                <w:bCs/>
                <w:sz w:val="24"/>
                <w:szCs w:val="21"/>
              </w:rPr>
              <w:t>’</w:t>
            </w:r>
            <w:r w:rsidR="002D3C40">
              <w:rPr>
                <w:rFonts w:ascii="宋体" w:hAnsi="宋体" w:hint="eastAsia"/>
                <w:bCs/>
                <w:sz w:val="24"/>
                <w:szCs w:val="21"/>
              </w:rPr>
              <w:t>R</w:t>
            </w:r>
            <w:r w:rsidR="002D3C40">
              <w:rPr>
                <w:rFonts w:ascii="宋体" w:hAnsi="宋体"/>
                <w:bCs/>
                <w:sz w:val="24"/>
                <w:szCs w:val="21"/>
              </w:rPr>
              <w:t>’</w:t>
            </w:r>
            <w:r w:rsidRPr="00926E1B">
              <w:rPr>
                <w:rFonts w:ascii="宋体" w:hAnsi="宋体" w:hint="eastAsia"/>
                <w:bCs/>
                <w:sz w:val="24"/>
                <w:szCs w:val="21"/>
              </w:rPr>
              <w:t>触发器电路；</w:t>
            </w:r>
          </w:p>
          <w:p w14:paraId="79EED582" w14:textId="77777777" w:rsidR="00926E1B" w:rsidRPr="00926E1B" w:rsidRDefault="00926E1B" w:rsidP="00926E1B">
            <w:pPr>
              <w:spacing w:line="340" w:lineRule="exact"/>
              <w:jc w:val="left"/>
              <w:rPr>
                <w:rFonts w:ascii="宋体" w:hAnsi="宋体"/>
                <w:bCs/>
                <w:sz w:val="24"/>
                <w:szCs w:val="21"/>
              </w:rPr>
            </w:pPr>
            <w:r w:rsidRPr="00926E1B">
              <w:rPr>
                <w:rFonts w:ascii="宋体" w:hAnsi="宋体" w:hint="eastAsia"/>
                <w:bCs/>
                <w:sz w:val="24"/>
                <w:szCs w:val="21"/>
              </w:rPr>
              <w:t>2.</w:t>
            </w:r>
            <w:r w:rsidR="002D3C40">
              <w:rPr>
                <w:rFonts w:ascii="宋体" w:hAnsi="宋体" w:hint="eastAsia"/>
                <w:bCs/>
                <w:sz w:val="24"/>
                <w:szCs w:val="21"/>
              </w:rPr>
              <w:t>S</w:t>
            </w:r>
            <w:r w:rsidR="002D3C40">
              <w:rPr>
                <w:rFonts w:ascii="宋体" w:hAnsi="宋体"/>
                <w:bCs/>
                <w:sz w:val="24"/>
                <w:szCs w:val="21"/>
              </w:rPr>
              <w:t>’</w:t>
            </w:r>
            <w:r w:rsidR="002D3C40">
              <w:rPr>
                <w:rFonts w:ascii="宋体" w:hAnsi="宋体" w:hint="eastAsia"/>
                <w:bCs/>
                <w:sz w:val="24"/>
                <w:szCs w:val="21"/>
              </w:rPr>
              <w:t>R</w:t>
            </w:r>
            <w:r w:rsidR="002D3C40">
              <w:rPr>
                <w:rFonts w:ascii="宋体" w:hAnsi="宋体"/>
                <w:bCs/>
                <w:sz w:val="24"/>
                <w:szCs w:val="21"/>
              </w:rPr>
              <w:t>’</w:t>
            </w:r>
            <w:r>
              <w:rPr>
                <w:rFonts w:ascii="宋体" w:hAnsi="宋体" w:hint="eastAsia"/>
                <w:bCs/>
                <w:sz w:val="24"/>
                <w:szCs w:val="21"/>
              </w:rPr>
              <w:t>触发器逻辑功能测试；</w:t>
            </w:r>
          </w:p>
          <w:p w14:paraId="5A81CAAB" w14:textId="77777777" w:rsidR="00926E1B" w:rsidRPr="00926E1B" w:rsidRDefault="00926E1B" w:rsidP="00926E1B">
            <w:pPr>
              <w:spacing w:line="340" w:lineRule="exact"/>
              <w:jc w:val="left"/>
              <w:rPr>
                <w:rFonts w:ascii="宋体" w:hAnsi="宋体"/>
                <w:bCs/>
                <w:sz w:val="24"/>
                <w:szCs w:val="21"/>
              </w:rPr>
            </w:pPr>
            <w:r w:rsidRPr="00926E1B">
              <w:rPr>
                <w:rFonts w:ascii="宋体" w:hAnsi="宋体" w:hint="eastAsia"/>
                <w:bCs/>
                <w:sz w:val="24"/>
                <w:szCs w:val="21"/>
              </w:rPr>
              <w:t>3.</w:t>
            </w:r>
            <w:r w:rsidRPr="00926E1B">
              <w:rPr>
                <w:rFonts w:ascii="宋体" w:hAnsi="宋体" w:hint="eastAsia"/>
                <w:bCs/>
                <w:sz w:val="24"/>
                <w:szCs w:val="21"/>
              </w:rPr>
              <w:t>创建</w:t>
            </w:r>
            <w:r w:rsidRPr="00926E1B">
              <w:rPr>
                <w:rFonts w:ascii="宋体" w:hAnsi="宋体" w:hint="eastAsia"/>
                <w:bCs/>
                <w:sz w:val="24"/>
                <w:szCs w:val="21"/>
              </w:rPr>
              <w:t>JK</w:t>
            </w:r>
            <w:r w:rsidRPr="00926E1B">
              <w:rPr>
                <w:rFonts w:ascii="宋体" w:hAnsi="宋体" w:hint="eastAsia"/>
                <w:bCs/>
                <w:sz w:val="24"/>
                <w:szCs w:val="21"/>
              </w:rPr>
              <w:t>触发器电路；</w:t>
            </w:r>
          </w:p>
          <w:p w14:paraId="4048F86F" w14:textId="77777777" w:rsidR="0057164F" w:rsidRPr="0057164F" w:rsidRDefault="00926E1B" w:rsidP="00926E1B">
            <w:pPr>
              <w:snapToGrid w:val="0"/>
              <w:rPr>
                <w:rFonts w:ascii="宋体" w:hAnsi="宋体"/>
                <w:bCs/>
                <w:sz w:val="24"/>
                <w:szCs w:val="21"/>
              </w:rPr>
            </w:pPr>
            <w:r w:rsidRPr="00926E1B">
              <w:rPr>
                <w:rFonts w:ascii="宋体" w:hAnsi="宋体" w:hint="eastAsia"/>
                <w:bCs/>
                <w:sz w:val="24"/>
                <w:szCs w:val="21"/>
              </w:rPr>
              <w:t>4.</w:t>
            </w:r>
            <w:r>
              <w:rPr>
                <w:rFonts w:ascii="宋体" w:hAnsi="宋体" w:hint="eastAsia"/>
                <w:bCs/>
                <w:sz w:val="24"/>
                <w:szCs w:val="21"/>
              </w:rPr>
              <w:t xml:space="preserve"> </w:t>
            </w:r>
            <w:r w:rsidR="002D3C40">
              <w:rPr>
                <w:rFonts w:ascii="宋体" w:hAnsi="宋体" w:hint="eastAsia"/>
                <w:bCs/>
                <w:sz w:val="24"/>
                <w:szCs w:val="21"/>
              </w:rPr>
              <w:t>S</w:t>
            </w:r>
            <w:r w:rsidR="002D3C40">
              <w:rPr>
                <w:rFonts w:ascii="宋体" w:hAnsi="宋体"/>
                <w:bCs/>
                <w:sz w:val="24"/>
                <w:szCs w:val="21"/>
              </w:rPr>
              <w:t>’</w:t>
            </w:r>
            <w:r w:rsidR="002D3C40">
              <w:rPr>
                <w:rFonts w:ascii="宋体" w:hAnsi="宋体" w:hint="eastAsia"/>
                <w:bCs/>
                <w:sz w:val="24"/>
                <w:szCs w:val="21"/>
              </w:rPr>
              <w:t>R</w:t>
            </w:r>
            <w:r w:rsidR="002D3C40">
              <w:rPr>
                <w:rFonts w:ascii="宋体" w:hAnsi="宋体"/>
                <w:bCs/>
                <w:sz w:val="24"/>
                <w:szCs w:val="21"/>
              </w:rPr>
              <w:t>’</w:t>
            </w:r>
            <w:r>
              <w:rPr>
                <w:rFonts w:ascii="宋体" w:hAnsi="宋体" w:hint="eastAsia"/>
                <w:bCs/>
                <w:sz w:val="24"/>
                <w:szCs w:val="21"/>
              </w:rPr>
              <w:t>触发器逻辑功能测试。</w:t>
            </w:r>
          </w:p>
        </w:tc>
      </w:tr>
      <w:tr w:rsidR="00132D41" w:rsidRPr="00D1428D" w14:paraId="77386B04" w14:textId="77777777" w:rsidTr="00FD112B">
        <w:tc>
          <w:tcPr>
            <w:tcW w:w="8296" w:type="dxa"/>
            <w:gridSpan w:val="8"/>
          </w:tcPr>
          <w:p w14:paraId="347D0D7A" w14:textId="77777777" w:rsidR="00132D41" w:rsidRPr="00B42FD7" w:rsidRDefault="00132D41" w:rsidP="00B44445">
            <w:pPr>
              <w:snapToGrid w:val="0"/>
              <w:spacing w:beforeLines="50" w:before="156" w:afterLines="50" w:after="156"/>
              <w:rPr>
                <w:sz w:val="24"/>
                <w:szCs w:val="24"/>
              </w:rPr>
            </w:pPr>
            <w:r w:rsidRPr="00B42FD7">
              <w:rPr>
                <w:rFonts w:hint="eastAsia"/>
                <w:sz w:val="24"/>
                <w:szCs w:val="24"/>
              </w:rPr>
              <w:t>二、实验原理</w:t>
            </w:r>
          </w:p>
          <w:p w14:paraId="3C7AC475" w14:textId="77777777" w:rsidR="00B42FD7" w:rsidRPr="00B42FD7" w:rsidRDefault="00716BE3" w:rsidP="006E7DE2">
            <w:pPr>
              <w:pStyle w:val="a9"/>
              <w:shd w:val="clear" w:color="auto" w:fill="FFFFFF"/>
              <w:snapToGrid w:val="0"/>
              <w:spacing w:before="0" w:beforeAutospacing="0" w:after="0" w:afterAutospacing="0"/>
              <w:ind w:firstLineChars="200" w:firstLine="480"/>
              <w:rPr>
                <w:rFonts w:asciiTheme="minorHAnsi" w:eastAsiaTheme="minorEastAsia" w:hAnsiTheme="minorHAnsi" w:cstheme="minorBidi"/>
                <w:kern w:val="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</w:rPr>
              <w:t>S</w:t>
            </w:r>
            <w:r>
              <w:rPr>
                <w:rFonts w:asciiTheme="minorHAnsi" w:eastAsiaTheme="minorEastAsia" w:hAnsiTheme="minorHAnsi" w:cstheme="minorBidi"/>
                <w:kern w:val="2"/>
              </w:rPr>
              <w:t>’</w:t>
            </w:r>
            <w:r>
              <w:rPr>
                <w:rFonts w:asciiTheme="minorHAnsi" w:eastAsiaTheme="minorEastAsia" w:hAnsiTheme="minorHAnsi" w:cstheme="minorBidi" w:hint="eastAsia"/>
                <w:kern w:val="2"/>
              </w:rPr>
              <w:t>R</w:t>
            </w:r>
            <w:r>
              <w:rPr>
                <w:rFonts w:asciiTheme="minorHAnsi" w:eastAsiaTheme="minorEastAsia" w:hAnsiTheme="minorHAnsi" w:cstheme="minorBidi"/>
                <w:kern w:val="2"/>
              </w:rPr>
              <w:t>’</w:t>
            </w:r>
            <w:r w:rsidR="00B42FD7" w:rsidRPr="00B42FD7">
              <w:rPr>
                <w:rFonts w:asciiTheme="minorHAnsi" w:eastAsiaTheme="minorEastAsia" w:hAnsiTheme="minorHAnsi" w:cstheme="minorBidi" w:hint="eastAsia"/>
                <w:kern w:val="2"/>
              </w:rPr>
              <w:t>触发器由两个与非门组成，基本功能如下：</w:t>
            </w:r>
          </w:p>
          <w:p w14:paraId="4CCF8CC0" w14:textId="77777777" w:rsidR="00B42FD7" w:rsidRPr="00B42FD7" w:rsidRDefault="00716BE3" w:rsidP="006E7DE2">
            <w:pPr>
              <w:pStyle w:val="a9"/>
              <w:shd w:val="clear" w:color="auto" w:fill="FFFFFF"/>
              <w:snapToGrid w:val="0"/>
              <w:spacing w:before="0" w:beforeAutospacing="0" w:after="0" w:afterAutospacing="0"/>
              <w:ind w:firstLineChars="200" w:firstLine="480"/>
              <w:rPr>
                <w:rFonts w:asciiTheme="minorHAnsi" w:eastAsiaTheme="minorEastAsia" w:hAnsiTheme="minorHAnsi" w:cstheme="minorBidi"/>
                <w:kern w:val="2"/>
              </w:rPr>
            </w:pPr>
            <w:r>
              <w:rPr>
                <w:rFonts w:asciiTheme="minorHAnsi" w:eastAsiaTheme="minorEastAsia" w:hAnsiTheme="minorHAnsi" w:cstheme="minorBidi"/>
                <w:kern w:val="2"/>
              </w:rPr>
              <w:t>S’</w:t>
            </w:r>
            <w:r w:rsidR="00B42FD7" w:rsidRPr="00B42FD7">
              <w:rPr>
                <w:rFonts w:asciiTheme="minorHAnsi" w:eastAsiaTheme="minorEastAsia" w:hAnsiTheme="minorHAnsi" w:cstheme="minorBidi"/>
                <w:kern w:val="2"/>
              </w:rPr>
              <w:t>=0，</w:t>
            </w:r>
            <w:r>
              <w:rPr>
                <w:rFonts w:asciiTheme="minorHAnsi" w:eastAsiaTheme="minorEastAsia" w:hAnsiTheme="minorHAnsi" w:cstheme="minorBidi"/>
                <w:kern w:val="2"/>
              </w:rPr>
              <w:t>R’</w:t>
            </w:r>
            <w:r w:rsidR="00B42FD7" w:rsidRPr="00B42FD7">
              <w:rPr>
                <w:rFonts w:asciiTheme="minorHAnsi" w:eastAsiaTheme="minorEastAsia" w:hAnsiTheme="minorHAnsi" w:cstheme="minorBidi"/>
                <w:kern w:val="2"/>
              </w:rPr>
              <w:t>=1：无论触发器原来处于何种状态，由于</w:t>
            </w:r>
            <w:r>
              <w:rPr>
                <w:rFonts w:asciiTheme="minorHAnsi" w:eastAsiaTheme="minorEastAsia" w:hAnsiTheme="minorHAnsi" w:cstheme="minorBidi"/>
                <w:kern w:val="2"/>
              </w:rPr>
              <w:t>S’</w:t>
            </w:r>
            <w:r w:rsidR="00B42FD7" w:rsidRPr="00B42FD7">
              <w:rPr>
                <w:rFonts w:asciiTheme="minorHAnsi" w:eastAsiaTheme="minorEastAsia" w:hAnsiTheme="minorHAnsi" w:cstheme="minorBidi"/>
                <w:kern w:val="2"/>
              </w:rPr>
              <w:t>=0，则Q=1，Q非=0，触发器处于“1”态（或称置位状态）。触发器的状态是由</w:t>
            </w:r>
            <w:r>
              <w:rPr>
                <w:rFonts w:asciiTheme="minorHAnsi" w:eastAsiaTheme="minorEastAsia" w:hAnsiTheme="minorHAnsi" w:cstheme="minorBidi"/>
                <w:kern w:val="2"/>
              </w:rPr>
              <w:t>S’</w:t>
            </w:r>
            <w:r w:rsidR="00B42FD7" w:rsidRPr="00B42FD7">
              <w:rPr>
                <w:rFonts w:asciiTheme="minorHAnsi" w:eastAsiaTheme="minorEastAsia" w:hAnsiTheme="minorHAnsi" w:cstheme="minorBidi"/>
                <w:kern w:val="2"/>
              </w:rPr>
              <w:t>所决定的，称</w:t>
            </w:r>
            <w:r>
              <w:rPr>
                <w:rFonts w:asciiTheme="minorHAnsi" w:eastAsiaTheme="minorEastAsia" w:hAnsiTheme="minorHAnsi" w:cstheme="minorBidi"/>
                <w:kern w:val="2"/>
              </w:rPr>
              <w:t>S’</w:t>
            </w:r>
            <w:r w:rsidR="00B42FD7" w:rsidRPr="00B42FD7">
              <w:rPr>
                <w:rFonts w:asciiTheme="minorHAnsi" w:eastAsiaTheme="minorEastAsia" w:hAnsiTheme="minorHAnsi" w:cstheme="minorBidi"/>
                <w:kern w:val="2"/>
              </w:rPr>
              <w:t>为直接置位端。</w:t>
            </w:r>
          </w:p>
          <w:p w14:paraId="51579032" w14:textId="77777777" w:rsidR="00B42FD7" w:rsidRPr="00B42FD7" w:rsidRDefault="00716BE3" w:rsidP="006E7DE2">
            <w:pPr>
              <w:pStyle w:val="a9"/>
              <w:shd w:val="clear" w:color="auto" w:fill="FFFFFF"/>
              <w:snapToGrid w:val="0"/>
              <w:spacing w:before="0" w:beforeAutospacing="0" w:after="0" w:afterAutospacing="0"/>
              <w:ind w:firstLineChars="200" w:firstLine="480"/>
              <w:rPr>
                <w:rFonts w:asciiTheme="minorHAnsi" w:eastAsiaTheme="minorEastAsia" w:hAnsiTheme="minorHAnsi" w:cstheme="minorBidi"/>
                <w:kern w:val="2"/>
              </w:rPr>
            </w:pPr>
            <w:r>
              <w:rPr>
                <w:rFonts w:asciiTheme="minorHAnsi" w:eastAsiaTheme="minorEastAsia" w:hAnsiTheme="minorHAnsi" w:cstheme="minorBidi"/>
                <w:kern w:val="2"/>
              </w:rPr>
              <w:t>S’</w:t>
            </w:r>
            <w:r w:rsidR="00B42FD7" w:rsidRPr="00B42FD7">
              <w:rPr>
                <w:rFonts w:asciiTheme="minorHAnsi" w:eastAsiaTheme="minorEastAsia" w:hAnsiTheme="minorHAnsi" w:cstheme="minorBidi"/>
                <w:kern w:val="2"/>
              </w:rPr>
              <w:t>=1，</w:t>
            </w:r>
            <w:r>
              <w:rPr>
                <w:rFonts w:asciiTheme="minorHAnsi" w:eastAsiaTheme="minorEastAsia" w:hAnsiTheme="minorHAnsi" w:cstheme="minorBidi"/>
                <w:kern w:val="2"/>
              </w:rPr>
              <w:t>R’</w:t>
            </w:r>
            <w:r w:rsidR="00B42FD7" w:rsidRPr="00B42FD7">
              <w:rPr>
                <w:rFonts w:asciiTheme="minorHAnsi" w:eastAsiaTheme="minorEastAsia" w:hAnsiTheme="minorHAnsi" w:cstheme="minorBidi"/>
                <w:kern w:val="2"/>
              </w:rPr>
              <w:t>=0：无论触发器原来处于何种状态，由于</w:t>
            </w:r>
            <w:r>
              <w:rPr>
                <w:rFonts w:asciiTheme="minorHAnsi" w:eastAsiaTheme="minorEastAsia" w:hAnsiTheme="minorHAnsi" w:cstheme="minorBidi"/>
                <w:kern w:val="2"/>
              </w:rPr>
              <w:t>R’</w:t>
            </w:r>
            <w:r w:rsidR="00B42FD7" w:rsidRPr="00B42FD7">
              <w:rPr>
                <w:rFonts w:asciiTheme="minorHAnsi" w:eastAsiaTheme="minorEastAsia" w:hAnsiTheme="minorHAnsi" w:cstheme="minorBidi"/>
                <w:kern w:val="2"/>
              </w:rPr>
              <w:t>=0，则Q=0，Q非=1，触发器处于“0”态（或称复位状态）。触发器的状态是由</w:t>
            </w:r>
            <w:r>
              <w:rPr>
                <w:rFonts w:asciiTheme="minorHAnsi" w:eastAsiaTheme="minorEastAsia" w:hAnsiTheme="minorHAnsi" w:cstheme="minorBidi"/>
                <w:kern w:val="2"/>
              </w:rPr>
              <w:t>R’</w:t>
            </w:r>
            <w:r w:rsidR="00B42FD7" w:rsidRPr="00B42FD7">
              <w:rPr>
                <w:rFonts w:asciiTheme="minorHAnsi" w:eastAsiaTheme="minorEastAsia" w:hAnsiTheme="minorHAnsi" w:cstheme="minorBidi"/>
                <w:kern w:val="2"/>
              </w:rPr>
              <w:t>所决定的，称</w:t>
            </w:r>
            <w:r>
              <w:rPr>
                <w:rFonts w:asciiTheme="minorHAnsi" w:eastAsiaTheme="minorEastAsia" w:hAnsiTheme="minorHAnsi" w:cstheme="minorBidi"/>
                <w:kern w:val="2"/>
              </w:rPr>
              <w:t>R’</w:t>
            </w:r>
            <w:r w:rsidR="00B42FD7" w:rsidRPr="00B42FD7">
              <w:rPr>
                <w:rFonts w:asciiTheme="minorHAnsi" w:eastAsiaTheme="minorEastAsia" w:hAnsiTheme="minorHAnsi" w:cstheme="minorBidi"/>
                <w:kern w:val="2"/>
              </w:rPr>
              <w:t>为直接复位端。</w:t>
            </w:r>
          </w:p>
          <w:p w14:paraId="27439DF7" w14:textId="77777777" w:rsidR="00B42FD7" w:rsidRPr="00B42FD7" w:rsidRDefault="00716BE3" w:rsidP="006E7DE2">
            <w:pPr>
              <w:pStyle w:val="a9"/>
              <w:shd w:val="clear" w:color="auto" w:fill="FFFFFF"/>
              <w:snapToGrid w:val="0"/>
              <w:spacing w:before="0" w:beforeAutospacing="0" w:after="0" w:afterAutospacing="0"/>
              <w:ind w:firstLineChars="200" w:firstLine="480"/>
              <w:rPr>
                <w:rFonts w:asciiTheme="minorHAnsi" w:eastAsiaTheme="minorEastAsia" w:hAnsiTheme="minorHAnsi" w:cstheme="minorBidi"/>
                <w:kern w:val="2"/>
              </w:rPr>
            </w:pPr>
            <w:r>
              <w:rPr>
                <w:rFonts w:asciiTheme="minorHAnsi" w:eastAsiaTheme="minorEastAsia" w:hAnsiTheme="minorHAnsi" w:cstheme="minorBidi"/>
                <w:kern w:val="2"/>
              </w:rPr>
              <w:t>S’</w:t>
            </w:r>
            <w:r w:rsidR="00B42FD7" w:rsidRPr="00B42FD7">
              <w:rPr>
                <w:rFonts w:asciiTheme="minorHAnsi" w:eastAsiaTheme="minorEastAsia" w:hAnsiTheme="minorHAnsi" w:cstheme="minorBidi"/>
                <w:kern w:val="2"/>
              </w:rPr>
              <w:t>=1，</w:t>
            </w:r>
            <w:r>
              <w:rPr>
                <w:rFonts w:asciiTheme="minorHAnsi" w:eastAsiaTheme="minorEastAsia" w:hAnsiTheme="minorHAnsi" w:cstheme="minorBidi"/>
                <w:kern w:val="2"/>
              </w:rPr>
              <w:t>R’</w:t>
            </w:r>
            <w:r w:rsidR="00B42FD7" w:rsidRPr="00B42FD7">
              <w:rPr>
                <w:rFonts w:asciiTheme="minorHAnsi" w:eastAsiaTheme="minorEastAsia" w:hAnsiTheme="minorHAnsi" w:cstheme="minorBidi"/>
                <w:kern w:val="2"/>
              </w:rPr>
              <w:t>=1：触发器维持原来状态不变。</w:t>
            </w:r>
          </w:p>
          <w:p w14:paraId="680FD15D" w14:textId="77777777" w:rsidR="00B42FD7" w:rsidRPr="00B42FD7" w:rsidRDefault="00716BE3" w:rsidP="006E7DE2">
            <w:pPr>
              <w:pStyle w:val="a9"/>
              <w:shd w:val="clear" w:color="auto" w:fill="FFFFFF"/>
              <w:snapToGrid w:val="0"/>
              <w:spacing w:before="0" w:beforeAutospacing="0" w:after="0" w:afterAutospacing="0"/>
              <w:ind w:firstLineChars="200" w:firstLine="480"/>
              <w:rPr>
                <w:rFonts w:asciiTheme="minorHAnsi" w:eastAsiaTheme="minorEastAsia" w:hAnsiTheme="minorHAnsi" w:cstheme="minorBidi"/>
                <w:kern w:val="2"/>
              </w:rPr>
            </w:pPr>
            <w:r>
              <w:rPr>
                <w:rFonts w:asciiTheme="minorHAnsi" w:eastAsiaTheme="minorEastAsia" w:hAnsiTheme="minorHAnsi" w:cstheme="minorBidi"/>
                <w:kern w:val="2"/>
              </w:rPr>
              <w:t>S’</w:t>
            </w:r>
            <w:r w:rsidR="00B42FD7" w:rsidRPr="00B42FD7">
              <w:rPr>
                <w:rFonts w:asciiTheme="minorHAnsi" w:eastAsiaTheme="minorEastAsia" w:hAnsiTheme="minorHAnsi" w:cstheme="minorBidi"/>
                <w:kern w:val="2"/>
              </w:rPr>
              <w:t>=0，</w:t>
            </w:r>
            <w:r>
              <w:rPr>
                <w:rFonts w:asciiTheme="minorHAnsi" w:eastAsiaTheme="minorEastAsia" w:hAnsiTheme="minorHAnsi" w:cstheme="minorBidi"/>
                <w:kern w:val="2"/>
              </w:rPr>
              <w:t>R’</w:t>
            </w:r>
            <w:r w:rsidR="00B42FD7" w:rsidRPr="00B42FD7">
              <w:rPr>
                <w:rFonts w:asciiTheme="minorHAnsi" w:eastAsiaTheme="minorEastAsia" w:hAnsiTheme="minorHAnsi" w:cstheme="minorBidi"/>
                <w:kern w:val="2"/>
              </w:rPr>
              <w:t>=0：此时无法确定触发器的状态。一般这是不允许的，因此触发器的输入端</w:t>
            </w:r>
            <w:r>
              <w:rPr>
                <w:rFonts w:asciiTheme="minorHAnsi" w:eastAsiaTheme="minorEastAsia" w:hAnsiTheme="minorHAnsi" w:cstheme="minorBidi"/>
                <w:kern w:val="2"/>
              </w:rPr>
              <w:t>S’</w:t>
            </w:r>
            <w:r w:rsidR="00B42FD7" w:rsidRPr="00B42FD7">
              <w:rPr>
                <w:rFonts w:asciiTheme="minorHAnsi" w:eastAsiaTheme="minorEastAsia" w:hAnsiTheme="minorHAnsi" w:cstheme="minorBidi"/>
                <w:kern w:val="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</w:rPr>
              <w:t>R’</w:t>
            </w:r>
            <w:r w:rsidR="00B42FD7" w:rsidRPr="00B42FD7">
              <w:rPr>
                <w:rFonts w:asciiTheme="minorHAnsi" w:eastAsiaTheme="minorEastAsia" w:hAnsiTheme="minorHAnsi" w:cstheme="minorBidi"/>
                <w:kern w:val="2"/>
              </w:rPr>
              <w:t>不能同时为0。</w:t>
            </w:r>
          </w:p>
          <w:p w14:paraId="41DFC54F" w14:textId="77777777" w:rsidR="00BF2DEA" w:rsidRPr="00B42FD7" w:rsidRDefault="00B42FD7" w:rsidP="00BF2DEA">
            <w:pPr>
              <w:snapToGrid w:val="0"/>
              <w:spacing w:beforeLines="50" w:before="156" w:afterLines="50" w:after="156"/>
              <w:ind w:firstLineChars="200" w:firstLine="420"/>
              <w:jc w:val="center"/>
              <w:rPr>
                <w:sz w:val="24"/>
                <w:szCs w:val="24"/>
              </w:rPr>
            </w:pPr>
            <w:r w:rsidRPr="00B42FD7">
              <w:rPr>
                <w:noProof/>
              </w:rPr>
              <w:drawing>
                <wp:inline distT="0" distB="0" distL="0" distR="0" wp14:anchorId="21F3D0E9" wp14:editId="21A24127">
                  <wp:extent cx="1889760" cy="1366442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27" cy="137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15073" w14:textId="77777777" w:rsidR="00BF2DEA" w:rsidRPr="00B42FD7" w:rsidRDefault="00BF2DEA" w:rsidP="00BF2DEA">
            <w:pPr>
              <w:snapToGrid w:val="0"/>
              <w:spacing w:beforeLines="50" w:before="156" w:afterLines="50" w:after="156"/>
              <w:ind w:firstLineChars="200" w:firstLine="480"/>
              <w:jc w:val="center"/>
              <w:rPr>
                <w:sz w:val="24"/>
                <w:szCs w:val="24"/>
              </w:rPr>
            </w:pPr>
            <w:r w:rsidRPr="00B42FD7">
              <w:rPr>
                <w:rFonts w:hint="eastAsia"/>
                <w:sz w:val="24"/>
                <w:szCs w:val="24"/>
              </w:rPr>
              <w:t>图2-1</w:t>
            </w:r>
            <w:r w:rsidRPr="00B42FD7">
              <w:rPr>
                <w:sz w:val="24"/>
                <w:szCs w:val="24"/>
              </w:rPr>
              <w:t xml:space="preserve"> </w:t>
            </w:r>
            <w:r w:rsidR="00B42FD7" w:rsidRPr="00B42FD7">
              <w:rPr>
                <w:rFonts w:hint="eastAsia"/>
                <w:sz w:val="24"/>
                <w:szCs w:val="24"/>
              </w:rPr>
              <w:t>基本</w:t>
            </w:r>
            <w:r w:rsidR="00716BE3">
              <w:rPr>
                <w:rFonts w:hint="eastAsia"/>
                <w:sz w:val="24"/>
                <w:szCs w:val="24"/>
              </w:rPr>
              <w:t>S</w:t>
            </w:r>
            <w:r w:rsidR="00716BE3">
              <w:rPr>
                <w:sz w:val="24"/>
                <w:szCs w:val="24"/>
              </w:rPr>
              <w:t>’</w:t>
            </w:r>
            <w:r w:rsidR="00716BE3">
              <w:rPr>
                <w:rFonts w:hint="eastAsia"/>
                <w:sz w:val="24"/>
                <w:szCs w:val="24"/>
              </w:rPr>
              <w:t>R</w:t>
            </w:r>
            <w:r w:rsidR="00716BE3">
              <w:rPr>
                <w:sz w:val="24"/>
                <w:szCs w:val="24"/>
              </w:rPr>
              <w:t>’</w:t>
            </w:r>
            <w:r w:rsidR="00B42FD7" w:rsidRPr="00B42FD7">
              <w:rPr>
                <w:rFonts w:hint="eastAsia"/>
                <w:sz w:val="24"/>
                <w:szCs w:val="24"/>
              </w:rPr>
              <w:t>触发器</w:t>
            </w:r>
          </w:p>
          <w:p w14:paraId="07982313" w14:textId="77777777" w:rsidR="0057164F" w:rsidRDefault="006E7DE2" w:rsidP="00B12BA2">
            <w:pPr>
              <w:snapToGrid w:val="0"/>
              <w:spacing w:beforeLines="50" w:before="156" w:afterLines="50" w:after="156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</w:t>
            </w:r>
            <w:r w:rsidR="00716BE3">
              <w:rPr>
                <w:rFonts w:hint="eastAsia"/>
                <w:sz w:val="24"/>
                <w:szCs w:val="24"/>
              </w:rPr>
              <w:t>S</w:t>
            </w:r>
            <w:r w:rsidR="00716BE3">
              <w:rPr>
                <w:sz w:val="24"/>
                <w:szCs w:val="24"/>
              </w:rPr>
              <w:t>’</w:t>
            </w:r>
            <w:r w:rsidR="00716BE3">
              <w:rPr>
                <w:rFonts w:hint="eastAsia"/>
                <w:sz w:val="24"/>
                <w:szCs w:val="24"/>
              </w:rPr>
              <w:t>R</w:t>
            </w:r>
            <w:r w:rsidR="00716BE3"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触发器工作原理搭建实验电路，逻辑电路图如下：</w:t>
            </w:r>
          </w:p>
          <w:p w14:paraId="72863477" w14:textId="77777777" w:rsidR="006E7DE2" w:rsidRDefault="006E7DE2" w:rsidP="006E7DE2">
            <w:pPr>
              <w:snapToGrid w:val="0"/>
              <w:spacing w:beforeLines="50" w:before="156" w:afterLines="50" w:after="156"/>
              <w:ind w:firstLineChars="200" w:firstLine="42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AA4C15" wp14:editId="6835B671">
                  <wp:extent cx="2819400" cy="1555376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555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7ABA6" w14:textId="77777777" w:rsidR="006E7DE2" w:rsidRPr="00863D85" w:rsidRDefault="00863D85" w:rsidP="00863D85">
            <w:pPr>
              <w:snapToGrid w:val="0"/>
              <w:spacing w:beforeLines="50" w:before="156" w:afterLines="50" w:after="156"/>
              <w:ind w:firstLineChars="200" w:firstLine="480"/>
              <w:jc w:val="center"/>
              <w:rPr>
                <w:sz w:val="24"/>
                <w:szCs w:val="24"/>
              </w:rPr>
            </w:pPr>
            <w:r w:rsidRPr="00863D85">
              <w:rPr>
                <w:rFonts w:hint="eastAsia"/>
                <w:sz w:val="24"/>
                <w:szCs w:val="24"/>
              </w:rPr>
              <w:lastRenderedPageBreak/>
              <w:t>图2-2</w:t>
            </w:r>
            <w:r w:rsidRPr="00863D85">
              <w:rPr>
                <w:sz w:val="24"/>
                <w:szCs w:val="24"/>
              </w:rPr>
              <w:t xml:space="preserve"> </w:t>
            </w:r>
            <w:r w:rsidR="00716BE3">
              <w:rPr>
                <w:rFonts w:hint="eastAsia"/>
                <w:sz w:val="24"/>
                <w:szCs w:val="24"/>
              </w:rPr>
              <w:t>S</w:t>
            </w:r>
            <w:r w:rsidR="00716BE3">
              <w:rPr>
                <w:sz w:val="24"/>
                <w:szCs w:val="24"/>
              </w:rPr>
              <w:t>’</w:t>
            </w:r>
            <w:r w:rsidR="00716BE3">
              <w:rPr>
                <w:rFonts w:hint="eastAsia"/>
                <w:sz w:val="24"/>
                <w:szCs w:val="24"/>
              </w:rPr>
              <w:t>R</w:t>
            </w:r>
            <w:r w:rsidR="00716BE3">
              <w:rPr>
                <w:sz w:val="24"/>
                <w:szCs w:val="24"/>
              </w:rPr>
              <w:t>’</w:t>
            </w:r>
            <w:r w:rsidRPr="00863D85">
              <w:rPr>
                <w:rFonts w:hint="eastAsia"/>
                <w:sz w:val="24"/>
                <w:szCs w:val="24"/>
              </w:rPr>
              <w:t>触发器逻辑电路图</w:t>
            </w:r>
          </w:p>
          <w:p w14:paraId="52A0C0DE" w14:textId="77777777" w:rsidR="006E7DE2" w:rsidRDefault="004009A1" w:rsidP="00B12BA2">
            <w:pPr>
              <w:snapToGrid w:val="0"/>
              <w:spacing w:beforeLines="50" w:before="156" w:afterLines="50" w:after="156"/>
              <w:ind w:firstLineChars="200" w:firstLine="42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JK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触发器和触发器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与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最基本的</w:t>
            </w:r>
            <w:r w:rsidR="00716BE3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S’R’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触发器结构相似，其区别在于，</w:t>
            </w:r>
            <w:r w:rsidR="00716BE3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S’R’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触发器不允许</w:t>
            </w:r>
            <w:r w:rsidR="00716BE3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R’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与</w:t>
            </w:r>
            <w:r w:rsidR="00716BE3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S’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同时为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JK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触发器允许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J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与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K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同时为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。当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J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与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K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同时变为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的同时，输出的值状态会反转。也就是说，原来是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的话，变成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；原来是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的话，变成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  <w:p w14:paraId="7C13DC03" w14:textId="77777777" w:rsidR="00BD622F" w:rsidRDefault="004009A1" w:rsidP="004009A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A4EDB5" wp14:editId="25401EBC">
                  <wp:extent cx="1073727" cy="128021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489" cy="129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C575A" w14:textId="77777777" w:rsidR="004009A1" w:rsidRDefault="004009A1" w:rsidP="004009A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图2-3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基本JK触发器</w:t>
            </w:r>
          </w:p>
          <w:p w14:paraId="25DFDFB4" w14:textId="77777777" w:rsidR="004009A1" w:rsidRDefault="004009A1" w:rsidP="004009A1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依据JK触发器工作原理，搭建实验电路如下图：</w:t>
            </w:r>
          </w:p>
          <w:p w14:paraId="1895C539" w14:textId="77777777" w:rsidR="004009A1" w:rsidRDefault="004009A1" w:rsidP="004009A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E7CE04" wp14:editId="02D74061">
                  <wp:extent cx="4237087" cy="265961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087" cy="265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BE476" w14:textId="77777777" w:rsidR="004009A1" w:rsidRPr="00B42FD7" w:rsidRDefault="004009A1" w:rsidP="004009A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图2-4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JK触发器逻辑电路图</w:t>
            </w:r>
          </w:p>
        </w:tc>
      </w:tr>
      <w:tr w:rsidR="00132D41" w:rsidRPr="00D1428D" w14:paraId="46EDD38A" w14:textId="77777777" w:rsidTr="00FD112B">
        <w:tc>
          <w:tcPr>
            <w:tcW w:w="8296" w:type="dxa"/>
            <w:gridSpan w:val="8"/>
          </w:tcPr>
          <w:p w14:paraId="4A6E64B9" w14:textId="77777777" w:rsidR="00C66BF9" w:rsidRPr="00D1428D" w:rsidRDefault="00132D41" w:rsidP="00BD622F">
            <w:pPr>
              <w:snapToGrid w:val="0"/>
              <w:spacing w:beforeLines="50" w:before="156" w:afterLines="50" w:after="156"/>
              <w:rPr>
                <w:b/>
                <w:sz w:val="24"/>
                <w:szCs w:val="24"/>
              </w:rPr>
            </w:pPr>
            <w:r w:rsidRPr="00D1428D">
              <w:rPr>
                <w:rFonts w:hint="eastAsia"/>
                <w:b/>
                <w:sz w:val="24"/>
                <w:szCs w:val="24"/>
              </w:rPr>
              <w:lastRenderedPageBreak/>
              <w:t>三、实验内容及步骤</w:t>
            </w:r>
          </w:p>
          <w:p w14:paraId="081AF92F" w14:textId="77777777" w:rsidR="00592E7E" w:rsidRDefault="00132D41" w:rsidP="00BE2026">
            <w:pPr>
              <w:snapToGrid w:val="0"/>
              <w:spacing w:beforeLines="50" w:before="156" w:afterLines="50" w:after="156"/>
              <w:rPr>
                <w:b/>
                <w:sz w:val="24"/>
                <w:szCs w:val="24"/>
              </w:rPr>
            </w:pPr>
            <w:r w:rsidRPr="00BE2026">
              <w:rPr>
                <w:rFonts w:hint="eastAsia"/>
                <w:b/>
                <w:sz w:val="24"/>
                <w:szCs w:val="24"/>
              </w:rPr>
              <w:t>1.</w:t>
            </w:r>
            <w:r w:rsidRPr="00BE2026">
              <w:rPr>
                <w:b/>
                <w:sz w:val="24"/>
                <w:szCs w:val="24"/>
              </w:rPr>
              <w:t xml:space="preserve"> </w:t>
            </w:r>
            <w:r w:rsidR="00C66BF9">
              <w:rPr>
                <w:rFonts w:hint="eastAsia"/>
                <w:b/>
                <w:sz w:val="24"/>
                <w:szCs w:val="24"/>
              </w:rPr>
              <w:t>测试</w:t>
            </w:r>
            <w:r w:rsidR="002D3C40">
              <w:rPr>
                <w:rFonts w:hint="eastAsia"/>
                <w:b/>
                <w:sz w:val="24"/>
                <w:szCs w:val="24"/>
              </w:rPr>
              <w:t>S</w:t>
            </w:r>
            <w:r w:rsidR="002D3C40">
              <w:rPr>
                <w:b/>
                <w:sz w:val="24"/>
                <w:szCs w:val="24"/>
              </w:rPr>
              <w:t>’</w:t>
            </w:r>
            <w:r w:rsidR="002D3C40">
              <w:rPr>
                <w:rFonts w:hint="eastAsia"/>
                <w:b/>
                <w:sz w:val="24"/>
                <w:szCs w:val="24"/>
              </w:rPr>
              <w:t>R</w:t>
            </w:r>
            <w:r w:rsidR="002D3C40">
              <w:rPr>
                <w:b/>
                <w:sz w:val="24"/>
                <w:szCs w:val="24"/>
              </w:rPr>
              <w:t>’</w:t>
            </w:r>
            <w:r w:rsidR="00785987">
              <w:rPr>
                <w:rFonts w:hint="eastAsia"/>
                <w:b/>
                <w:sz w:val="24"/>
                <w:szCs w:val="24"/>
              </w:rPr>
              <w:t>触发器</w:t>
            </w:r>
            <w:r w:rsidR="00C66BF9">
              <w:rPr>
                <w:rFonts w:hint="eastAsia"/>
                <w:b/>
                <w:sz w:val="24"/>
                <w:szCs w:val="24"/>
              </w:rPr>
              <w:t>逻辑功能</w:t>
            </w:r>
          </w:p>
          <w:p w14:paraId="0DD629BD" w14:textId="77777777" w:rsidR="00785987" w:rsidRDefault="00785987" w:rsidP="00BE2026">
            <w:pPr>
              <w:snapToGrid w:val="0"/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（1）</w:t>
            </w:r>
            <w:r w:rsidR="00C05559">
              <w:rPr>
                <w:rFonts w:hint="eastAsia"/>
                <w:sz w:val="24"/>
                <w:szCs w:val="24"/>
              </w:rPr>
              <w:t>根据图2-2搭建实验电路图，将实验电路截图放于下方。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C05559" w14:paraId="00D0168F" w14:textId="77777777" w:rsidTr="00C05559">
              <w:tc>
                <w:tcPr>
                  <w:tcW w:w="8070" w:type="dxa"/>
                </w:tcPr>
                <w:p w14:paraId="75881665" w14:textId="4599C9C4" w:rsidR="00C05559" w:rsidRDefault="00C05559" w:rsidP="00BE2026">
                  <w:pPr>
                    <w:snapToGrid w:val="0"/>
                    <w:spacing w:beforeLines="50" w:before="156" w:afterLines="50" w:after="156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9FE14C9" w14:textId="77777777" w:rsidR="00785987" w:rsidRDefault="00C05559" w:rsidP="00BE2026">
            <w:pPr>
              <w:snapToGrid w:val="0"/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（2）根据实验电路，测试</w:t>
            </w:r>
            <w:r w:rsidR="002D3C40">
              <w:rPr>
                <w:rFonts w:hint="eastAsia"/>
                <w:sz w:val="24"/>
                <w:szCs w:val="24"/>
              </w:rPr>
              <w:t>S</w:t>
            </w:r>
            <w:r w:rsidR="002D3C40">
              <w:rPr>
                <w:sz w:val="24"/>
                <w:szCs w:val="24"/>
              </w:rPr>
              <w:t>’</w:t>
            </w:r>
            <w:r w:rsidR="002D3C40">
              <w:rPr>
                <w:rFonts w:hint="eastAsia"/>
                <w:sz w:val="24"/>
                <w:szCs w:val="24"/>
              </w:rPr>
              <w:t>R</w:t>
            </w:r>
            <w:r w:rsidR="002D3C40"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触发器逻辑功能，填写表3-1</w:t>
            </w:r>
          </w:p>
          <w:p w14:paraId="33703CA3" w14:textId="77777777" w:rsidR="00785987" w:rsidRDefault="00C05559" w:rsidP="00C05559">
            <w:pPr>
              <w:snapToGrid w:val="0"/>
              <w:spacing w:beforeLines="50" w:before="156" w:afterLines="50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表3-1</w:t>
            </w:r>
            <w:r>
              <w:rPr>
                <w:sz w:val="24"/>
                <w:szCs w:val="24"/>
              </w:rPr>
              <w:t xml:space="preserve"> </w:t>
            </w:r>
            <w:r w:rsidR="002D3C40">
              <w:rPr>
                <w:rFonts w:hint="eastAsia"/>
                <w:sz w:val="24"/>
                <w:szCs w:val="24"/>
              </w:rPr>
              <w:t>S</w:t>
            </w:r>
            <w:r w:rsidR="002D3C40">
              <w:rPr>
                <w:sz w:val="24"/>
                <w:szCs w:val="24"/>
              </w:rPr>
              <w:t>’</w:t>
            </w:r>
            <w:r w:rsidR="002D3C40">
              <w:rPr>
                <w:rFonts w:hint="eastAsia"/>
                <w:sz w:val="24"/>
                <w:szCs w:val="24"/>
              </w:rPr>
              <w:t>R</w:t>
            </w:r>
            <w:r w:rsidR="002D3C40"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触发器逻辑功能测试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785987" w:rsidRPr="00785987" w14:paraId="2DB240C5" w14:textId="77777777" w:rsidTr="00785987">
              <w:tc>
                <w:tcPr>
                  <w:tcW w:w="2017" w:type="dxa"/>
                  <w:vAlign w:val="center"/>
                </w:tcPr>
                <w:p w14:paraId="73D30171" w14:textId="77777777" w:rsidR="00785987" w:rsidRPr="00785987" w:rsidRDefault="00716BE3" w:rsidP="00785987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S</w:t>
                  </w:r>
                  <w:r>
                    <w:rPr>
                      <w:b/>
                      <w:sz w:val="24"/>
                      <w:szCs w:val="24"/>
                    </w:rPr>
                    <w:t>’</w:t>
                  </w:r>
                </w:p>
              </w:tc>
              <w:tc>
                <w:tcPr>
                  <w:tcW w:w="2017" w:type="dxa"/>
                  <w:vAlign w:val="center"/>
                </w:tcPr>
                <w:p w14:paraId="00EB5027" w14:textId="77777777" w:rsidR="00785987" w:rsidRPr="00785987" w:rsidRDefault="00716BE3" w:rsidP="00785987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R</w:t>
                  </w:r>
                  <w:r>
                    <w:rPr>
                      <w:b/>
                      <w:sz w:val="24"/>
                      <w:szCs w:val="24"/>
                    </w:rPr>
                    <w:t>’</w:t>
                  </w:r>
                </w:p>
              </w:tc>
              <w:tc>
                <w:tcPr>
                  <w:tcW w:w="2018" w:type="dxa"/>
                  <w:vAlign w:val="center"/>
                </w:tcPr>
                <w:p w14:paraId="5E6EA4A2" w14:textId="77777777" w:rsidR="00785987" w:rsidRPr="00B13F27" w:rsidRDefault="00785987" w:rsidP="00785987">
                  <w:pPr>
                    <w:snapToGrid w:val="0"/>
                    <w:jc w:val="center"/>
                    <w:rPr>
                      <w:b/>
                      <w:sz w:val="24"/>
                      <w:szCs w:val="24"/>
                      <w:vertAlign w:val="subscript"/>
                    </w:rPr>
                  </w:pPr>
                  <w:r w:rsidRPr="00785987">
                    <w:rPr>
                      <w:rFonts w:hint="eastAsia"/>
                      <w:b/>
                      <w:sz w:val="24"/>
                      <w:szCs w:val="24"/>
                    </w:rPr>
                    <w:t>Q</w:t>
                  </w:r>
                  <w:r w:rsidR="00B13F27">
                    <w:rPr>
                      <w:rFonts w:hint="eastAsia"/>
                      <w:b/>
                      <w:sz w:val="24"/>
                      <w:szCs w:val="24"/>
                      <w:vertAlign w:val="subscript"/>
                    </w:rPr>
                    <w:t>n</w:t>
                  </w:r>
                  <w:r w:rsidR="00B13F27">
                    <w:rPr>
                      <w:b/>
                      <w:sz w:val="24"/>
                      <w:szCs w:val="24"/>
                      <w:vertAlign w:val="subscript"/>
                    </w:rPr>
                    <w:t>+1</w:t>
                  </w:r>
                </w:p>
              </w:tc>
              <w:tc>
                <w:tcPr>
                  <w:tcW w:w="2018" w:type="dxa"/>
                  <w:vAlign w:val="center"/>
                </w:tcPr>
                <w:p w14:paraId="55AECB18" w14:textId="77777777" w:rsidR="00785987" w:rsidRPr="00785987" w:rsidRDefault="00785987" w:rsidP="00785987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85987">
                    <w:rPr>
                      <w:rFonts w:hint="eastAsia"/>
                      <w:b/>
                      <w:sz w:val="24"/>
                      <w:szCs w:val="24"/>
                    </w:rPr>
                    <w:t>功能</w:t>
                  </w:r>
                </w:p>
              </w:tc>
            </w:tr>
            <w:tr w:rsidR="00785987" w:rsidRPr="00785987" w14:paraId="6F04C844" w14:textId="77777777" w:rsidTr="00785987">
              <w:tc>
                <w:tcPr>
                  <w:tcW w:w="2017" w:type="dxa"/>
                  <w:vAlign w:val="center"/>
                </w:tcPr>
                <w:p w14:paraId="2A6B925F" w14:textId="77777777" w:rsidR="00785987" w:rsidRPr="00785987" w:rsidRDefault="00785987" w:rsidP="00785987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8598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017" w:type="dxa"/>
                  <w:vAlign w:val="center"/>
                </w:tcPr>
                <w:p w14:paraId="7BDB00F4" w14:textId="77777777" w:rsidR="00785987" w:rsidRPr="00785987" w:rsidRDefault="00785987" w:rsidP="00785987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85987">
                    <w:rPr>
                      <w:rFonts w:hint="eastAsia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018" w:type="dxa"/>
                  <w:vAlign w:val="center"/>
                </w:tcPr>
                <w:p w14:paraId="1BC0848F" w14:textId="36FF8EAB" w:rsidR="00785987" w:rsidRPr="00785987" w:rsidRDefault="009F7C6E" w:rsidP="00785987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018" w:type="dxa"/>
                  <w:vAlign w:val="center"/>
                </w:tcPr>
                <w:p w14:paraId="43AA156D" w14:textId="5363097A" w:rsidR="00785987" w:rsidRPr="00FA4C9F" w:rsidRDefault="009F7C6E" w:rsidP="00785987">
                  <w:pPr>
                    <w:snapToGrid w:val="0"/>
                    <w:jc w:val="center"/>
                    <w:rPr>
                      <w:bCs/>
                      <w:szCs w:val="21"/>
                    </w:rPr>
                  </w:pPr>
                  <w:r w:rsidRPr="00FA4C9F">
                    <w:rPr>
                      <w:rFonts w:hint="eastAsia"/>
                      <w:bCs/>
                      <w:szCs w:val="21"/>
                    </w:rPr>
                    <w:t>置位</w:t>
                  </w:r>
                </w:p>
              </w:tc>
            </w:tr>
            <w:tr w:rsidR="00785987" w:rsidRPr="00785987" w14:paraId="79C50017" w14:textId="77777777" w:rsidTr="00785987">
              <w:tc>
                <w:tcPr>
                  <w:tcW w:w="2017" w:type="dxa"/>
                  <w:vAlign w:val="center"/>
                </w:tcPr>
                <w:p w14:paraId="2583D875" w14:textId="77777777" w:rsidR="00785987" w:rsidRPr="00785987" w:rsidRDefault="00785987" w:rsidP="00785987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85987">
                    <w:rPr>
                      <w:rFonts w:hint="eastAsia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017" w:type="dxa"/>
                  <w:vAlign w:val="center"/>
                </w:tcPr>
                <w:p w14:paraId="4E13CECE" w14:textId="77777777" w:rsidR="00785987" w:rsidRPr="00785987" w:rsidRDefault="00785987" w:rsidP="00785987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8598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018" w:type="dxa"/>
                  <w:vAlign w:val="center"/>
                </w:tcPr>
                <w:p w14:paraId="68F1878E" w14:textId="125B93AF" w:rsidR="00785987" w:rsidRPr="00785987" w:rsidRDefault="009F7C6E" w:rsidP="00785987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018" w:type="dxa"/>
                  <w:vAlign w:val="center"/>
                </w:tcPr>
                <w:p w14:paraId="14EA40CF" w14:textId="1D013A1E" w:rsidR="00785987" w:rsidRPr="009F7C6E" w:rsidRDefault="009F7C6E" w:rsidP="00785987">
                  <w:pPr>
                    <w:snapToGrid w:val="0"/>
                    <w:jc w:val="center"/>
                    <w:rPr>
                      <w:sz w:val="24"/>
                      <w:szCs w:val="24"/>
                    </w:rPr>
                  </w:pPr>
                  <w:r w:rsidRPr="009F7C6E">
                    <w:t>复位</w:t>
                  </w:r>
                </w:p>
              </w:tc>
            </w:tr>
            <w:tr w:rsidR="00785987" w:rsidRPr="00785987" w14:paraId="34C3692E" w14:textId="77777777" w:rsidTr="00785987">
              <w:tc>
                <w:tcPr>
                  <w:tcW w:w="2017" w:type="dxa"/>
                  <w:vAlign w:val="center"/>
                </w:tcPr>
                <w:p w14:paraId="15A169B8" w14:textId="77777777" w:rsidR="00785987" w:rsidRPr="00785987" w:rsidRDefault="00785987" w:rsidP="00785987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8598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017" w:type="dxa"/>
                  <w:vAlign w:val="center"/>
                </w:tcPr>
                <w:p w14:paraId="6C6178F4" w14:textId="77777777" w:rsidR="00785987" w:rsidRPr="00785987" w:rsidRDefault="00785987" w:rsidP="00785987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8598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018" w:type="dxa"/>
                  <w:vAlign w:val="center"/>
                </w:tcPr>
                <w:p w14:paraId="726A22EC" w14:textId="5E3D6B20" w:rsidR="00785987" w:rsidRPr="00785987" w:rsidRDefault="009F7C6E" w:rsidP="00785987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2018" w:type="dxa"/>
                  <w:vAlign w:val="center"/>
                </w:tcPr>
                <w:p w14:paraId="6CCAA25B" w14:textId="78B0AF5F" w:rsidR="00785987" w:rsidRPr="00785987" w:rsidRDefault="009F7C6E" w:rsidP="00785987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B42FD7">
                    <w:t>维持原来状态不变</w:t>
                  </w:r>
                  <w:r w:rsidR="0070759F">
                    <w:rPr>
                      <w:rFonts w:hint="eastAsia"/>
                    </w:rPr>
                    <w:t>（</w:t>
                  </w:r>
                  <w:r w:rsidR="0070759F" w:rsidRPr="0070759F">
                    <w:rPr>
                      <w:rFonts w:hint="eastAsia"/>
                    </w:rPr>
                    <w:t>保持</w:t>
                  </w:r>
                  <w:r w:rsidR="0070759F">
                    <w:rPr>
                      <w:rFonts w:hint="eastAsia"/>
                    </w:rPr>
                    <w:t>）</w:t>
                  </w:r>
                </w:p>
              </w:tc>
            </w:tr>
            <w:tr w:rsidR="00785987" w:rsidRPr="00785987" w14:paraId="001E60B7" w14:textId="77777777" w:rsidTr="00785987">
              <w:tc>
                <w:tcPr>
                  <w:tcW w:w="2017" w:type="dxa"/>
                  <w:vAlign w:val="center"/>
                </w:tcPr>
                <w:p w14:paraId="47A6E7BF" w14:textId="77777777" w:rsidR="00785987" w:rsidRPr="00785987" w:rsidRDefault="00785987" w:rsidP="00785987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85987">
                    <w:rPr>
                      <w:rFonts w:hint="eastAsia"/>
                      <w:b/>
                      <w:sz w:val="24"/>
                      <w:szCs w:val="24"/>
                    </w:rPr>
                    <w:lastRenderedPageBreak/>
                    <w:t>0</w:t>
                  </w:r>
                </w:p>
              </w:tc>
              <w:tc>
                <w:tcPr>
                  <w:tcW w:w="2017" w:type="dxa"/>
                  <w:vAlign w:val="center"/>
                </w:tcPr>
                <w:p w14:paraId="691562A6" w14:textId="77777777" w:rsidR="00785987" w:rsidRPr="00785987" w:rsidRDefault="00785987" w:rsidP="00785987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85987">
                    <w:rPr>
                      <w:rFonts w:hint="eastAsia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036" w:type="dxa"/>
                  <w:gridSpan w:val="2"/>
                  <w:vAlign w:val="center"/>
                </w:tcPr>
                <w:p w14:paraId="74767975" w14:textId="3A0FF905" w:rsidR="00785987" w:rsidRPr="00FA4C9F" w:rsidRDefault="00785987" w:rsidP="00785987">
                  <w:pPr>
                    <w:snapToGrid w:val="0"/>
                    <w:jc w:val="center"/>
                    <w:rPr>
                      <w:bCs/>
                      <w:szCs w:val="21"/>
                    </w:rPr>
                  </w:pPr>
                  <w:r w:rsidRPr="00FA4C9F">
                    <w:rPr>
                      <w:rFonts w:hint="eastAsia"/>
                      <w:bCs/>
                      <w:szCs w:val="21"/>
                    </w:rPr>
                    <w:t>同时变1后不确定</w:t>
                  </w:r>
                  <w:r w:rsidR="0070759F">
                    <w:rPr>
                      <w:rFonts w:hint="eastAsia"/>
                      <w:bCs/>
                      <w:szCs w:val="21"/>
                    </w:rPr>
                    <w:t>（</w:t>
                  </w:r>
                  <w:r w:rsidR="0070759F" w:rsidRPr="0070759F">
                    <w:rPr>
                      <w:rFonts w:hint="eastAsia"/>
                      <w:bCs/>
                      <w:szCs w:val="21"/>
                    </w:rPr>
                    <w:t>不允许的输入</w:t>
                  </w:r>
                  <w:r w:rsidR="0070759F">
                    <w:rPr>
                      <w:rFonts w:hint="eastAsia"/>
                      <w:bCs/>
                      <w:szCs w:val="21"/>
                    </w:rPr>
                    <w:t>）</w:t>
                  </w:r>
                </w:p>
              </w:tc>
            </w:tr>
          </w:tbl>
          <w:p w14:paraId="2870EC7A" w14:textId="77777777" w:rsidR="00785987" w:rsidRPr="00785987" w:rsidRDefault="00785987" w:rsidP="00BE2026">
            <w:pPr>
              <w:snapToGrid w:val="0"/>
              <w:spacing w:beforeLines="50" w:before="156" w:afterLines="50" w:after="156"/>
              <w:rPr>
                <w:sz w:val="24"/>
                <w:szCs w:val="24"/>
              </w:rPr>
            </w:pPr>
          </w:p>
          <w:p w14:paraId="0F2CCD4E" w14:textId="77777777" w:rsidR="008100CE" w:rsidRDefault="00C05559" w:rsidP="008100CE">
            <w:pPr>
              <w:snapToGrid w:val="0"/>
              <w:spacing w:beforeLines="50" w:before="156" w:afterLines="50" w:after="156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  <w:r w:rsidR="008100CE">
              <w:rPr>
                <w:rFonts w:hint="eastAsia"/>
                <w:b/>
                <w:sz w:val="24"/>
                <w:szCs w:val="24"/>
              </w:rPr>
              <w:t>.测试</w:t>
            </w:r>
            <w:r>
              <w:rPr>
                <w:rFonts w:hint="eastAsia"/>
                <w:b/>
                <w:sz w:val="24"/>
                <w:szCs w:val="24"/>
              </w:rPr>
              <w:t>JK触发器</w:t>
            </w:r>
            <w:r w:rsidR="008100CE">
              <w:rPr>
                <w:rFonts w:hint="eastAsia"/>
                <w:b/>
                <w:sz w:val="24"/>
                <w:szCs w:val="24"/>
              </w:rPr>
              <w:t>逻辑功能</w:t>
            </w:r>
          </w:p>
          <w:p w14:paraId="44CCE80D" w14:textId="77777777" w:rsidR="00132D41" w:rsidRDefault="00C05559" w:rsidP="00BD622F">
            <w:pPr>
              <w:snapToGrid w:val="0"/>
              <w:rPr>
                <w:sz w:val="24"/>
                <w:szCs w:val="24"/>
              </w:rPr>
            </w:pPr>
            <w:r w:rsidRPr="00C05559">
              <w:rPr>
                <w:rFonts w:hint="eastAsia"/>
                <w:sz w:val="24"/>
                <w:szCs w:val="24"/>
              </w:rPr>
              <w:t>（1）</w:t>
            </w:r>
            <w:r>
              <w:rPr>
                <w:rFonts w:hint="eastAsia"/>
                <w:sz w:val="24"/>
                <w:szCs w:val="24"/>
              </w:rPr>
              <w:t>根据图2-4搭建实验电路图，将实验电路截图放于下方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C05559" w14:paraId="6D762FB9" w14:textId="77777777" w:rsidTr="00C05559">
              <w:tc>
                <w:tcPr>
                  <w:tcW w:w="8070" w:type="dxa"/>
                </w:tcPr>
                <w:p w14:paraId="52785588" w14:textId="37DE3CEB" w:rsidR="00C05559" w:rsidRDefault="00C05559" w:rsidP="00FA4C9F">
                  <w:pPr>
                    <w:snapToGrid w:val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A11CCEE" w14:textId="77777777" w:rsidR="00BB49FC" w:rsidRDefault="00BB49FC" w:rsidP="00BB49FC">
            <w:pPr>
              <w:snapToGrid w:val="0"/>
              <w:spacing w:beforeLines="50" w:before="156" w:afterLines="50" w:after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（2）根据实验电路，测试</w:t>
            </w:r>
            <w:r w:rsidR="00F56B64">
              <w:rPr>
                <w:sz w:val="24"/>
                <w:szCs w:val="24"/>
              </w:rPr>
              <w:t>JK</w:t>
            </w:r>
            <w:r>
              <w:rPr>
                <w:rFonts w:hint="eastAsia"/>
                <w:sz w:val="24"/>
                <w:szCs w:val="24"/>
              </w:rPr>
              <w:t>触发器逻辑功能，填写表3-2</w:t>
            </w:r>
          </w:p>
          <w:p w14:paraId="47EFC910" w14:textId="77777777" w:rsidR="00BA5C02" w:rsidRDefault="00BA5C02" w:rsidP="00BA5C02">
            <w:pPr>
              <w:snapToGrid w:val="0"/>
              <w:spacing w:beforeLines="50" w:before="156" w:afterLines="50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表3-2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JK触发器逻辑功能测试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1"/>
              <w:gridCol w:w="1612"/>
              <w:gridCol w:w="1615"/>
              <w:gridCol w:w="1624"/>
              <w:gridCol w:w="1638"/>
            </w:tblGrid>
            <w:tr w:rsidR="00F66DD4" w:rsidRPr="00785987" w14:paraId="149193CB" w14:textId="77777777" w:rsidTr="00F66DD4">
              <w:tc>
                <w:tcPr>
                  <w:tcW w:w="1581" w:type="dxa"/>
                </w:tcPr>
                <w:p w14:paraId="5501354A" w14:textId="77777777" w:rsidR="00F66DD4" w:rsidRDefault="00F66DD4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CL</w:t>
                  </w:r>
                  <w:r w:rsidR="00716BE3">
                    <w:rPr>
                      <w:b/>
                      <w:sz w:val="24"/>
                      <w:szCs w:val="24"/>
                    </w:rPr>
                    <w:t>R’</w:t>
                  </w:r>
                </w:p>
              </w:tc>
              <w:tc>
                <w:tcPr>
                  <w:tcW w:w="1612" w:type="dxa"/>
                  <w:vAlign w:val="center"/>
                </w:tcPr>
                <w:p w14:paraId="2A6646DA" w14:textId="77777777" w:rsidR="00F66DD4" w:rsidRPr="00785987" w:rsidRDefault="00F66DD4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J</w:t>
                  </w:r>
                </w:p>
              </w:tc>
              <w:tc>
                <w:tcPr>
                  <w:tcW w:w="1615" w:type="dxa"/>
                  <w:vAlign w:val="center"/>
                </w:tcPr>
                <w:p w14:paraId="30B8F369" w14:textId="77777777" w:rsidR="00F66DD4" w:rsidRPr="00785987" w:rsidRDefault="00F66DD4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1624" w:type="dxa"/>
                  <w:vAlign w:val="center"/>
                </w:tcPr>
                <w:p w14:paraId="425ED14C" w14:textId="77777777" w:rsidR="00F66DD4" w:rsidRPr="00222A3F" w:rsidRDefault="00F66DD4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  <w:vertAlign w:val="subscript"/>
                    </w:rPr>
                  </w:pPr>
                  <w:r w:rsidRPr="00785987">
                    <w:rPr>
                      <w:rFonts w:hint="eastAsia"/>
                      <w:b/>
                      <w:sz w:val="24"/>
                      <w:szCs w:val="24"/>
                    </w:rPr>
                    <w:t>Q</w:t>
                  </w:r>
                  <w:r w:rsidR="00222A3F">
                    <w:rPr>
                      <w:b/>
                      <w:sz w:val="24"/>
                      <w:szCs w:val="24"/>
                      <w:vertAlign w:val="subscript"/>
                    </w:rPr>
                    <w:t>n+1</w:t>
                  </w:r>
                </w:p>
              </w:tc>
              <w:tc>
                <w:tcPr>
                  <w:tcW w:w="1638" w:type="dxa"/>
                  <w:vAlign w:val="center"/>
                </w:tcPr>
                <w:p w14:paraId="4A901565" w14:textId="77777777" w:rsidR="00F66DD4" w:rsidRPr="00785987" w:rsidRDefault="00F66DD4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85987">
                    <w:rPr>
                      <w:rFonts w:hint="eastAsia"/>
                      <w:b/>
                      <w:sz w:val="24"/>
                      <w:szCs w:val="24"/>
                    </w:rPr>
                    <w:t>功能</w:t>
                  </w:r>
                </w:p>
              </w:tc>
            </w:tr>
            <w:tr w:rsidR="00F66DD4" w:rsidRPr="00785987" w14:paraId="35285673" w14:textId="77777777" w:rsidTr="00F66DD4">
              <w:tc>
                <w:tcPr>
                  <w:tcW w:w="1581" w:type="dxa"/>
                </w:tcPr>
                <w:p w14:paraId="2FDF8CE4" w14:textId="77777777" w:rsidR="00F66DD4" w:rsidRPr="00785987" w:rsidRDefault="007B4989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12" w:type="dxa"/>
                  <w:vAlign w:val="center"/>
                </w:tcPr>
                <w:p w14:paraId="2E2CDEDF" w14:textId="77777777" w:rsidR="00F66DD4" w:rsidRPr="00785987" w:rsidRDefault="007B4989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615" w:type="dxa"/>
                  <w:vAlign w:val="center"/>
                </w:tcPr>
                <w:p w14:paraId="0A6ED4E6" w14:textId="77777777" w:rsidR="00F66DD4" w:rsidRPr="00785987" w:rsidRDefault="007B4989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624" w:type="dxa"/>
                  <w:vAlign w:val="center"/>
                </w:tcPr>
                <w:p w14:paraId="58EA44C2" w14:textId="2AD96966" w:rsidR="00F66DD4" w:rsidRPr="00785987" w:rsidRDefault="009F7C6E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38" w:type="dxa"/>
                  <w:vAlign w:val="center"/>
                </w:tcPr>
                <w:p w14:paraId="2E5CB213" w14:textId="44211638" w:rsidR="00F66DD4" w:rsidRPr="00FA4C9F" w:rsidRDefault="00DF0984" w:rsidP="00BA5C02">
                  <w:pPr>
                    <w:snapToGrid w:val="0"/>
                    <w:jc w:val="center"/>
                    <w:rPr>
                      <w:bCs/>
                      <w:szCs w:val="21"/>
                    </w:rPr>
                  </w:pPr>
                  <w:r w:rsidRPr="00FA4C9F">
                    <w:rPr>
                      <w:rFonts w:hint="eastAsia"/>
                      <w:bCs/>
                      <w:szCs w:val="21"/>
                    </w:rPr>
                    <w:t>关闭</w:t>
                  </w:r>
                  <w:r w:rsidR="00D24EE3" w:rsidRPr="00FA4C9F">
                    <w:rPr>
                      <w:rFonts w:hint="eastAsia"/>
                      <w:bCs/>
                      <w:szCs w:val="21"/>
                    </w:rPr>
                    <w:t>时钟</w:t>
                  </w:r>
                  <w:r w:rsidR="00FA4C9F">
                    <w:rPr>
                      <w:rFonts w:hint="eastAsia"/>
                      <w:bCs/>
                      <w:szCs w:val="21"/>
                    </w:rPr>
                    <w:t>，关闭芯片功能</w:t>
                  </w:r>
                </w:p>
              </w:tc>
            </w:tr>
            <w:tr w:rsidR="00F66DD4" w:rsidRPr="00785987" w14:paraId="5C0569D3" w14:textId="77777777" w:rsidTr="00F66DD4">
              <w:tc>
                <w:tcPr>
                  <w:tcW w:w="1581" w:type="dxa"/>
                </w:tcPr>
                <w:p w14:paraId="6789418E" w14:textId="77777777" w:rsidR="00F66DD4" w:rsidRPr="00785987" w:rsidRDefault="007B4989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12" w:type="dxa"/>
                  <w:vAlign w:val="center"/>
                </w:tcPr>
                <w:p w14:paraId="17A4E53E" w14:textId="77777777" w:rsidR="00F66DD4" w:rsidRPr="00785987" w:rsidRDefault="00F66DD4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8598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15" w:type="dxa"/>
                  <w:vAlign w:val="center"/>
                </w:tcPr>
                <w:p w14:paraId="2BFB2A48" w14:textId="77777777" w:rsidR="00F66DD4" w:rsidRPr="00785987" w:rsidRDefault="00F66DD4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85987">
                    <w:rPr>
                      <w:rFonts w:hint="eastAsia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24" w:type="dxa"/>
                  <w:vAlign w:val="center"/>
                </w:tcPr>
                <w:p w14:paraId="5D91CCD1" w14:textId="71AD2FB0" w:rsidR="00F66DD4" w:rsidRPr="00785987" w:rsidRDefault="009F7C6E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38" w:type="dxa"/>
                  <w:vAlign w:val="center"/>
                </w:tcPr>
                <w:p w14:paraId="3D6B64C3" w14:textId="3CA4FC40" w:rsidR="00F66DD4" w:rsidRPr="00785987" w:rsidRDefault="00DF0984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 w:cs="Helvetica"/>
                      <w:color w:val="333333"/>
                      <w:szCs w:val="21"/>
                      <w:shd w:val="clear" w:color="auto" w:fill="FFFFFF"/>
                    </w:rPr>
                    <w:t>置位</w:t>
                  </w:r>
                </w:p>
              </w:tc>
            </w:tr>
            <w:tr w:rsidR="00F66DD4" w:rsidRPr="00785987" w14:paraId="3D94F5BA" w14:textId="77777777" w:rsidTr="00F66DD4">
              <w:tc>
                <w:tcPr>
                  <w:tcW w:w="1581" w:type="dxa"/>
                </w:tcPr>
                <w:p w14:paraId="56B9AD73" w14:textId="77777777" w:rsidR="00F66DD4" w:rsidRPr="00785987" w:rsidRDefault="007B4989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12" w:type="dxa"/>
                  <w:vAlign w:val="center"/>
                </w:tcPr>
                <w:p w14:paraId="2C4000E7" w14:textId="77777777" w:rsidR="00F66DD4" w:rsidRPr="00785987" w:rsidRDefault="00F66DD4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85987">
                    <w:rPr>
                      <w:rFonts w:hint="eastAsia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15" w:type="dxa"/>
                  <w:vAlign w:val="center"/>
                </w:tcPr>
                <w:p w14:paraId="2E6F5584" w14:textId="77777777" w:rsidR="00F66DD4" w:rsidRPr="00785987" w:rsidRDefault="00F66DD4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8598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24" w:type="dxa"/>
                  <w:vAlign w:val="center"/>
                </w:tcPr>
                <w:p w14:paraId="00307A41" w14:textId="1C0B77A3" w:rsidR="00F66DD4" w:rsidRPr="00785987" w:rsidRDefault="009F7C6E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38" w:type="dxa"/>
                  <w:vAlign w:val="center"/>
                </w:tcPr>
                <w:p w14:paraId="5ECEC629" w14:textId="4C23A9A2" w:rsidR="00F66DD4" w:rsidRPr="00785987" w:rsidRDefault="00DF0984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 w:cs="Helvetica"/>
                      <w:color w:val="333333"/>
                      <w:szCs w:val="21"/>
                      <w:shd w:val="clear" w:color="auto" w:fill="FFFFFF"/>
                    </w:rPr>
                    <w:t>复位</w:t>
                  </w:r>
                </w:p>
              </w:tc>
            </w:tr>
            <w:tr w:rsidR="00F66DD4" w:rsidRPr="00785987" w14:paraId="7BCF2753" w14:textId="77777777" w:rsidTr="00F66DD4">
              <w:tc>
                <w:tcPr>
                  <w:tcW w:w="1581" w:type="dxa"/>
                </w:tcPr>
                <w:p w14:paraId="16A3B8D7" w14:textId="77777777" w:rsidR="00F66DD4" w:rsidRPr="00785987" w:rsidRDefault="007B4989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12" w:type="dxa"/>
                  <w:vAlign w:val="center"/>
                </w:tcPr>
                <w:p w14:paraId="21F6C289" w14:textId="77777777" w:rsidR="00F66DD4" w:rsidRPr="00785987" w:rsidRDefault="00F66DD4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8598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15" w:type="dxa"/>
                  <w:vAlign w:val="center"/>
                </w:tcPr>
                <w:p w14:paraId="1291BE9D" w14:textId="77777777" w:rsidR="00F66DD4" w:rsidRPr="00785987" w:rsidRDefault="00F66DD4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8598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24" w:type="dxa"/>
                  <w:vAlign w:val="center"/>
                </w:tcPr>
                <w:p w14:paraId="7C4A5364" w14:textId="0885552D" w:rsidR="00F66DD4" w:rsidRPr="00785987" w:rsidRDefault="009F7C6E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Q‘</w:t>
                  </w:r>
                </w:p>
              </w:tc>
              <w:tc>
                <w:tcPr>
                  <w:tcW w:w="1638" w:type="dxa"/>
                  <w:vAlign w:val="center"/>
                </w:tcPr>
                <w:p w14:paraId="4A6E12AC" w14:textId="7EC8C9B8" w:rsidR="00F66DD4" w:rsidRPr="00785987" w:rsidRDefault="00DF0984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 w:cs="Helvetica"/>
                      <w:color w:val="333333"/>
                      <w:szCs w:val="21"/>
                      <w:shd w:val="clear" w:color="auto" w:fill="FFFFFF"/>
                    </w:rPr>
                    <w:t>翻转</w:t>
                  </w:r>
                </w:p>
              </w:tc>
            </w:tr>
            <w:tr w:rsidR="00F66DD4" w:rsidRPr="00785987" w14:paraId="2D4903BC" w14:textId="77777777" w:rsidTr="00F66DD4">
              <w:tc>
                <w:tcPr>
                  <w:tcW w:w="1581" w:type="dxa"/>
                </w:tcPr>
                <w:p w14:paraId="552488FF" w14:textId="77777777" w:rsidR="00F66DD4" w:rsidRPr="00785987" w:rsidRDefault="007B4989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12" w:type="dxa"/>
                  <w:vAlign w:val="center"/>
                </w:tcPr>
                <w:p w14:paraId="75A88390" w14:textId="77777777" w:rsidR="00F66DD4" w:rsidRPr="00785987" w:rsidRDefault="00F66DD4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85987">
                    <w:rPr>
                      <w:rFonts w:hint="eastAsia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15" w:type="dxa"/>
                  <w:vAlign w:val="center"/>
                </w:tcPr>
                <w:p w14:paraId="5CCC1EDA" w14:textId="77777777" w:rsidR="00F66DD4" w:rsidRPr="00785987" w:rsidRDefault="00F66DD4" w:rsidP="00BA5C02">
                  <w:pPr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85987">
                    <w:rPr>
                      <w:rFonts w:hint="eastAsia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262" w:type="dxa"/>
                  <w:gridSpan w:val="2"/>
                  <w:vAlign w:val="center"/>
                </w:tcPr>
                <w:p w14:paraId="1DC86EA2" w14:textId="5AD55C34" w:rsidR="00F66DD4" w:rsidRPr="00FA4C9F" w:rsidRDefault="009F7C6E" w:rsidP="00BA5C02">
                  <w:pPr>
                    <w:snapToGrid w:val="0"/>
                    <w:jc w:val="center"/>
                    <w:rPr>
                      <w:sz w:val="24"/>
                      <w:szCs w:val="24"/>
                    </w:rPr>
                  </w:pPr>
                  <w:r w:rsidRPr="00FA4C9F">
                    <w:t>维持原来状态</w:t>
                  </w:r>
                  <w:r w:rsidRPr="00FA4C9F">
                    <w:rPr>
                      <w:rFonts w:hint="eastAsia"/>
                    </w:rPr>
                    <w:t>Q</w:t>
                  </w:r>
                  <w:r w:rsidRPr="00FA4C9F">
                    <w:t>不变</w:t>
                  </w:r>
                </w:p>
              </w:tc>
            </w:tr>
          </w:tbl>
          <w:p w14:paraId="3ACC33D9" w14:textId="77777777" w:rsidR="00C05559" w:rsidRPr="00C05559" w:rsidRDefault="00C05559" w:rsidP="00BD622F">
            <w:pPr>
              <w:snapToGrid w:val="0"/>
              <w:rPr>
                <w:sz w:val="24"/>
                <w:szCs w:val="24"/>
              </w:rPr>
            </w:pPr>
          </w:p>
        </w:tc>
      </w:tr>
      <w:tr w:rsidR="00B14870" w:rsidRPr="00D1428D" w14:paraId="655B89AE" w14:textId="77777777" w:rsidTr="00FD112B">
        <w:tc>
          <w:tcPr>
            <w:tcW w:w="8296" w:type="dxa"/>
            <w:gridSpan w:val="8"/>
          </w:tcPr>
          <w:p w14:paraId="2CD92874" w14:textId="77777777" w:rsidR="00B14870" w:rsidRDefault="00B14870" w:rsidP="00BD622F">
            <w:pPr>
              <w:snapToGrid w:val="0"/>
              <w:spacing w:beforeLines="50" w:before="156" w:afterLines="50" w:after="156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四、实验总结</w:t>
            </w:r>
          </w:p>
          <w:p w14:paraId="0CF340C9" w14:textId="1882EA8A" w:rsidR="004F76C6" w:rsidRPr="0070759F" w:rsidRDefault="0070759F" w:rsidP="00B14870">
            <w:pPr>
              <w:snapToGrid w:val="0"/>
              <w:rPr>
                <w:b/>
                <w:color w:val="5B9BD5" w:themeColor="accent1"/>
                <w:szCs w:val="21"/>
              </w:rPr>
            </w:pPr>
            <w:r>
              <w:rPr>
                <w:rFonts w:hint="eastAsia"/>
                <w:b/>
                <w:color w:val="5B9BD5" w:themeColor="accent1"/>
                <w:szCs w:val="21"/>
              </w:rPr>
              <w:t>RS</w:t>
            </w:r>
            <w:r w:rsidR="004F76C6" w:rsidRPr="0070759F">
              <w:rPr>
                <w:rFonts w:hint="eastAsia"/>
                <w:b/>
                <w:color w:val="5B9BD5" w:themeColor="accent1"/>
                <w:szCs w:val="21"/>
              </w:rPr>
              <w:t>触发器：</w:t>
            </w:r>
          </w:p>
          <w:p w14:paraId="21F1C362" w14:textId="6AC8F2ED" w:rsidR="00B14870" w:rsidRDefault="004F76C6" w:rsidP="00B14870">
            <w:pPr>
              <w:snapToGrid w:val="0"/>
              <w:rPr>
                <w:bCs/>
                <w:szCs w:val="21"/>
              </w:rPr>
            </w:pPr>
            <w:r w:rsidRPr="0070759F">
              <w:rPr>
                <w:bCs/>
                <w:szCs w:val="21"/>
              </w:rPr>
              <w:t>触发器中最简单的一种，也是各种其他类型触发器的基本组成部分。</w:t>
            </w:r>
            <w:r w:rsidR="0070759F" w:rsidRPr="0070759F">
              <w:rPr>
                <w:rFonts w:hint="eastAsia"/>
                <w:bCs/>
                <w:szCs w:val="21"/>
              </w:rPr>
              <w:t>由</w:t>
            </w:r>
            <w:r w:rsidRPr="0070759F">
              <w:rPr>
                <w:bCs/>
                <w:szCs w:val="21"/>
              </w:rPr>
              <w:t>两个与非门或或非门的输入端输出端进行交叉耦合或首尾相接，即可构成一个基本RS触发器。</w:t>
            </w:r>
          </w:p>
          <w:p w14:paraId="10E5EB37" w14:textId="589A67A3" w:rsidR="007E79F5" w:rsidRDefault="007E79F5" w:rsidP="00B14870">
            <w:pPr>
              <w:snapToGrid w:val="0"/>
              <w:rPr>
                <w:bCs/>
                <w:szCs w:val="21"/>
              </w:rPr>
            </w:pPr>
            <w:r w:rsidRPr="007E79F5">
              <w:rPr>
                <w:rFonts w:hint="eastAsia"/>
                <w:bCs/>
                <w:szCs w:val="21"/>
              </w:rPr>
              <w:t>它有两个输入，一个称为“</w:t>
            </w:r>
            <w:r w:rsidRPr="007E79F5">
              <w:rPr>
                <w:bCs/>
                <w:szCs w:val="21"/>
              </w:rPr>
              <w:t>SET”，它将设置设备（输出 = 1）并标记为 S，另一个称为“RESET”，它将重置设备（输出 = 0），标记为 R。RS 代表用于设置/重置。</w:t>
            </w:r>
          </w:p>
          <w:p w14:paraId="19915F0A" w14:textId="6B318F7A" w:rsidR="0070759F" w:rsidRPr="0070759F" w:rsidRDefault="0070759F" w:rsidP="00B14870">
            <w:pPr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特别注意的是，</w:t>
            </w:r>
            <w:r w:rsidRPr="0070759F">
              <w:rPr>
                <w:bCs/>
                <w:szCs w:val="21"/>
              </w:rPr>
              <w:t>RS触发器</w:t>
            </w:r>
            <w:r w:rsidRPr="0070759F">
              <w:rPr>
                <w:rFonts w:hint="eastAsia"/>
                <w:bCs/>
                <w:szCs w:val="21"/>
              </w:rPr>
              <w:t>不允许两个输入端同时为</w:t>
            </w:r>
            <w:r w:rsidRPr="0070759F"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，</w:t>
            </w:r>
            <w:r w:rsidRPr="0070759F">
              <w:rPr>
                <w:bCs/>
                <w:szCs w:val="21"/>
              </w:rPr>
              <w:t>这是因为两个输入同时为1时，可能会导致电路进入不稳定状态</w: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30A694AC" w14:textId="0E2BDCCA" w:rsidR="0070759F" w:rsidRPr="0070759F" w:rsidRDefault="0070759F" w:rsidP="00B14870">
            <w:pPr>
              <w:snapToGrid w:val="0"/>
              <w:rPr>
                <w:b/>
                <w:color w:val="5B9BD5" w:themeColor="accent1"/>
                <w:szCs w:val="21"/>
              </w:rPr>
            </w:pPr>
            <w:r w:rsidRPr="0070759F">
              <w:rPr>
                <w:b/>
                <w:color w:val="5B9BD5" w:themeColor="accent1"/>
                <w:szCs w:val="21"/>
              </w:rPr>
              <w:t>JK触发器</w:t>
            </w:r>
            <w:r w:rsidRPr="0070759F">
              <w:rPr>
                <w:rFonts w:hint="eastAsia"/>
                <w:b/>
                <w:color w:val="5B9BD5" w:themeColor="accent1"/>
                <w:szCs w:val="21"/>
              </w:rPr>
              <w:t>：</w:t>
            </w:r>
          </w:p>
          <w:p w14:paraId="16480E5B" w14:textId="3C331977" w:rsidR="00B14870" w:rsidRPr="0070759F" w:rsidRDefault="0070759F" w:rsidP="00B14870">
            <w:pPr>
              <w:snapToGrid w:val="0"/>
              <w:rPr>
                <w:bCs/>
                <w:szCs w:val="21"/>
              </w:rPr>
            </w:pPr>
            <w:r w:rsidRPr="0070759F">
              <w:rPr>
                <w:rFonts w:hint="eastAsia"/>
                <w:bCs/>
                <w:szCs w:val="21"/>
              </w:rPr>
              <w:t>与</w:t>
            </w:r>
            <w:r w:rsidRPr="0070759F">
              <w:rPr>
                <w:bCs/>
                <w:szCs w:val="21"/>
              </w:rPr>
              <w:t>RS触发器结构相似，其区别在于，RS触发器不允许R与S同时为1，而JK触发器允许J与K同时为1。当J与K同时变为1的同时，输出的值状态会反转。也就是说，原来是0的话，变成1；原来是1的话，变成0。</w:t>
            </w:r>
          </w:p>
        </w:tc>
      </w:tr>
    </w:tbl>
    <w:p w14:paraId="03BDC323" w14:textId="77777777" w:rsidR="00132D41" w:rsidRDefault="00132D41"/>
    <w:sectPr w:rsidR="00132D41" w:rsidSect="00277C6E">
      <w:footerReference w:type="default" r:id="rId10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AB876" w14:textId="77777777" w:rsidR="00277C6E" w:rsidRDefault="00277C6E" w:rsidP="00341240">
      <w:r>
        <w:separator/>
      </w:r>
    </w:p>
  </w:endnote>
  <w:endnote w:type="continuationSeparator" w:id="0">
    <w:p w14:paraId="545F8F0A" w14:textId="77777777" w:rsidR="00277C6E" w:rsidRDefault="00277C6E" w:rsidP="00341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895878"/>
      <w:docPartObj>
        <w:docPartGallery w:val="Page Numbers (Bottom of Page)"/>
        <w:docPartUnique/>
      </w:docPartObj>
    </w:sdtPr>
    <w:sdtContent>
      <w:p w14:paraId="04A53810" w14:textId="77777777" w:rsidR="00341240" w:rsidRDefault="0034124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A3F" w:rsidRPr="00222A3F">
          <w:rPr>
            <w:noProof/>
            <w:lang w:val="zh-CN"/>
          </w:rPr>
          <w:t>-</w:t>
        </w:r>
        <w:r w:rsidR="00222A3F">
          <w:rPr>
            <w:noProof/>
          </w:rPr>
          <w:t xml:space="preserve"> 2 -</w:t>
        </w:r>
        <w:r>
          <w:fldChar w:fldCharType="end"/>
        </w:r>
      </w:p>
    </w:sdtContent>
  </w:sdt>
  <w:p w14:paraId="516463BA" w14:textId="77777777" w:rsidR="00341240" w:rsidRDefault="0034124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58776" w14:textId="77777777" w:rsidR="00277C6E" w:rsidRDefault="00277C6E" w:rsidP="00341240">
      <w:r>
        <w:separator/>
      </w:r>
    </w:p>
  </w:footnote>
  <w:footnote w:type="continuationSeparator" w:id="0">
    <w:p w14:paraId="76540CC9" w14:textId="77777777" w:rsidR="00277C6E" w:rsidRDefault="00277C6E" w:rsidP="00341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D41"/>
    <w:rsid w:val="00025BF1"/>
    <w:rsid w:val="00031DD0"/>
    <w:rsid w:val="000361E4"/>
    <w:rsid w:val="00045F2C"/>
    <w:rsid w:val="00074824"/>
    <w:rsid w:val="00081840"/>
    <w:rsid w:val="00132D41"/>
    <w:rsid w:val="001553B1"/>
    <w:rsid w:val="00167890"/>
    <w:rsid w:val="0019201A"/>
    <w:rsid w:val="00200B3D"/>
    <w:rsid w:val="00211817"/>
    <w:rsid w:val="00222A3F"/>
    <w:rsid w:val="0022544D"/>
    <w:rsid w:val="0023758D"/>
    <w:rsid w:val="00277C6E"/>
    <w:rsid w:val="00284FC3"/>
    <w:rsid w:val="00296A89"/>
    <w:rsid w:val="002B2B08"/>
    <w:rsid w:val="002D279B"/>
    <w:rsid w:val="002D3C40"/>
    <w:rsid w:val="002E3DE5"/>
    <w:rsid w:val="0031369F"/>
    <w:rsid w:val="00326461"/>
    <w:rsid w:val="00340878"/>
    <w:rsid w:val="00341240"/>
    <w:rsid w:val="003445F6"/>
    <w:rsid w:val="00350D2A"/>
    <w:rsid w:val="00376794"/>
    <w:rsid w:val="003B433E"/>
    <w:rsid w:val="003E28AD"/>
    <w:rsid w:val="003F605C"/>
    <w:rsid w:val="004009A1"/>
    <w:rsid w:val="00447ABC"/>
    <w:rsid w:val="0045120B"/>
    <w:rsid w:val="004850AC"/>
    <w:rsid w:val="004F76C6"/>
    <w:rsid w:val="005027C0"/>
    <w:rsid w:val="00506019"/>
    <w:rsid w:val="00510B92"/>
    <w:rsid w:val="00526D12"/>
    <w:rsid w:val="0054361F"/>
    <w:rsid w:val="00546276"/>
    <w:rsid w:val="0057164F"/>
    <w:rsid w:val="00591A90"/>
    <w:rsid w:val="00592E7E"/>
    <w:rsid w:val="005B209C"/>
    <w:rsid w:val="005C4498"/>
    <w:rsid w:val="006001E1"/>
    <w:rsid w:val="00600A42"/>
    <w:rsid w:val="00607D23"/>
    <w:rsid w:val="00631358"/>
    <w:rsid w:val="00652A13"/>
    <w:rsid w:val="006817E2"/>
    <w:rsid w:val="00682BAD"/>
    <w:rsid w:val="006D103E"/>
    <w:rsid w:val="006E7DE2"/>
    <w:rsid w:val="0070759F"/>
    <w:rsid w:val="00716BE3"/>
    <w:rsid w:val="00726824"/>
    <w:rsid w:val="00732D56"/>
    <w:rsid w:val="00734ADD"/>
    <w:rsid w:val="007774C5"/>
    <w:rsid w:val="00785987"/>
    <w:rsid w:val="00792BF5"/>
    <w:rsid w:val="007B4989"/>
    <w:rsid w:val="007E79F5"/>
    <w:rsid w:val="007F465D"/>
    <w:rsid w:val="008100CE"/>
    <w:rsid w:val="00811F10"/>
    <w:rsid w:val="00832EC6"/>
    <w:rsid w:val="00835AA3"/>
    <w:rsid w:val="00863D85"/>
    <w:rsid w:val="008827B9"/>
    <w:rsid w:val="00892DA9"/>
    <w:rsid w:val="009139AC"/>
    <w:rsid w:val="00926E1B"/>
    <w:rsid w:val="00935E87"/>
    <w:rsid w:val="00942AC3"/>
    <w:rsid w:val="00947BFE"/>
    <w:rsid w:val="00982F77"/>
    <w:rsid w:val="009877E4"/>
    <w:rsid w:val="00993370"/>
    <w:rsid w:val="009F7C6E"/>
    <w:rsid w:val="00A13C91"/>
    <w:rsid w:val="00A16376"/>
    <w:rsid w:val="00A71C0C"/>
    <w:rsid w:val="00A85234"/>
    <w:rsid w:val="00A937E1"/>
    <w:rsid w:val="00A9696A"/>
    <w:rsid w:val="00AC4010"/>
    <w:rsid w:val="00B12BA2"/>
    <w:rsid w:val="00B13F27"/>
    <w:rsid w:val="00B14870"/>
    <w:rsid w:val="00B16451"/>
    <w:rsid w:val="00B42FD7"/>
    <w:rsid w:val="00B44445"/>
    <w:rsid w:val="00B67CBC"/>
    <w:rsid w:val="00B74387"/>
    <w:rsid w:val="00B834B5"/>
    <w:rsid w:val="00BA5C02"/>
    <w:rsid w:val="00BB49FC"/>
    <w:rsid w:val="00BD622F"/>
    <w:rsid w:val="00BE2026"/>
    <w:rsid w:val="00BF2DEA"/>
    <w:rsid w:val="00C0175C"/>
    <w:rsid w:val="00C05559"/>
    <w:rsid w:val="00C66BF9"/>
    <w:rsid w:val="00C86C87"/>
    <w:rsid w:val="00C90914"/>
    <w:rsid w:val="00CA1A31"/>
    <w:rsid w:val="00CB0FC5"/>
    <w:rsid w:val="00CC1872"/>
    <w:rsid w:val="00CD244F"/>
    <w:rsid w:val="00D1428D"/>
    <w:rsid w:val="00D24EE3"/>
    <w:rsid w:val="00D90746"/>
    <w:rsid w:val="00DC44EF"/>
    <w:rsid w:val="00DC74E7"/>
    <w:rsid w:val="00DF0984"/>
    <w:rsid w:val="00DF7252"/>
    <w:rsid w:val="00E15CCE"/>
    <w:rsid w:val="00E301F1"/>
    <w:rsid w:val="00E477CC"/>
    <w:rsid w:val="00E5369B"/>
    <w:rsid w:val="00E57D19"/>
    <w:rsid w:val="00E63394"/>
    <w:rsid w:val="00E83B4C"/>
    <w:rsid w:val="00E95B70"/>
    <w:rsid w:val="00EB4177"/>
    <w:rsid w:val="00EC4638"/>
    <w:rsid w:val="00EE09A0"/>
    <w:rsid w:val="00EE582F"/>
    <w:rsid w:val="00F11F43"/>
    <w:rsid w:val="00F414C2"/>
    <w:rsid w:val="00F51941"/>
    <w:rsid w:val="00F56B64"/>
    <w:rsid w:val="00F66DD4"/>
    <w:rsid w:val="00FA0D17"/>
    <w:rsid w:val="00FA4C9F"/>
    <w:rsid w:val="00FD112B"/>
    <w:rsid w:val="00FD7AB0"/>
    <w:rsid w:val="00FF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4C54"/>
  <w15:chartTrackingRefBased/>
  <w15:docId w15:val="{9B689F09-A4F7-4250-821A-14A04431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1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12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1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1240"/>
    <w:rPr>
      <w:sz w:val="18"/>
      <w:szCs w:val="18"/>
    </w:rPr>
  </w:style>
  <w:style w:type="character" w:styleId="a8">
    <w:name w:val="Placeholder Text"/>
    <w:basedOn w:val="a0"/>
    <w:uiPriority w:val="99"/>
    <w:semiHidden/>
    <w:rsid w:val="00376794"/>
    <w:rPr>
      <w:color w:val="808080"/>
    </w:rPr>
  </w:style>
  <w:style w:type="paragraph" w:styleId="a9">
    <w:name w:val="Normal (Web)"/>
    <w:basedOn w:val="a"/>
    <w:uiPriority w:val="99"/>
    <w:unhideWhenUsed/>
    <w:rsid w:val="00B42F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涛 江</cp:lastModifiedBy>
  <cp:revision>92</cp:revision>
  <dcterms:created xsi:type="dcterms:W3CDTF">2020-11-17T13:55:00Z</dcterms:created>
  <dcterms:modified xsi:type="dcterms:W3CDTF">2024-01-22T04:11:00Z</dcterms:modified>
</cp:coreProperties>
</file>