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毕业设计（论文）任务书 - 基于对抗性的文本匿名化系统设计与实现</w:t>
      </w:r>
    </w:p>
    <w:p>
      <w:pPr>
        <w:pStyle w:val="Heading2"/>
      </w:pPr>
      <w:r>
        <w:rPr>
          <w:sz w:val="32"/>
        </w:rPr>
        <w:t>附件一</w:t>
      </w:r>
    </w:p>
    <w:p>
      <w:pPr>
        <w:pStyle w:val="Heading3"/>
      </w:pPr>
      <w:r>
        <w:rPr>
          <w:sz w:val="28"/>
        </w:rP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**设计（论文）题目**</w:t>
            </w:r>
          </w:p>
        </w:tc>
        <w:tc>
          <w:tcPr>
            <w:tcW w:type="dxa" w:w="4320"/>
          </w:tcPr>
          <w:p>
            <w:r>
              <w:t>基于对抗性的文本匿名化系统设计与实现</w:t>
            </w:r>
          </w:p>
        </w:tc>
      </w:tr>
      <w:tr>
        <w:tc>
          <w:tcPr>
            <w:tcW w:type="dxa" w:w="4320"/>
          </w:tcPr>
          <w:p>
            <w:r>
              <w:t>**学院名称**</w:t>
            </w:r>
          </w:p>
        </w:tc>
        <w:tc>
          <w:tcPr>
            <w:tcW w:type="dxa" w:w="4320"/>
          </w:tcPr>
          <w:p>
            <w:r>
              <w:t>计算机与信息学院</w:t>
            </w:r>
          </w:p>
        </w:tc>
      </w:tr>
      <w:tr>
        <w:tc>
          <w:tcPr>
            <w:tcW w:type="dxa" w:w="4320"/>
          </w:tcPr>
          <w:p>
            <w:r>
              <w:t>**专业（班级）**</w:t>
            </w:r>
          </w:p>
        </w:tc>
        <w:tc>
          <w:tcPr>
            <w:tcW w:type="dxa" w:w="4320"/>
          </w:tcPr>
          <w:p>
            <w:r>
              <w:t>信息安全22-1班</w:t>
            </w:r>
          </w:p>
        </w:tc>
      </w:tr>
      <w:tr>
        <w:tc>
          <w:tcPr>
            <w:tcW w:type="dxa" w:w="4320"/>
          </w:tcPr>
          <w:p>
            <w:r>
              <w:t>**姓名（学号）**</w:t>
            </w:r>
          </w:p>
        </w:tc>
        <w:tc>
          <w:tcPr>
            <w:tcW w:type="dxa" w:w="4320"/>
          </w:tcPr>
          <w:p>
            <w:r>
              <w:t>2019211417</w:t>
            </w:r>
          </w:p>
        </w:tc>
      </w:tr>
      <w:tr>
        <w:tc>
          <w:tcPr>
            <w:tcW w:type="dxa" w:w="4320"/>
          </w:tcPr>
          <w:p>
            <w:r>
              <w:t>**指导教师**</w:t>
            </w:r>
          </w:p>
        </w:tc>
        <w:tc>
          <w:tcPr>
            <w:tcW w:type="dxa" w:w="4320"/>
          </w:tcPr>
          <w:p>
            <w:r>
              <w:t>王垚飞</w:t>
            </w:r>
          </w:p>
        </w:tc>
      </w:tr>
      <w:tr>
        <w:tc>
          <w:tcPr>
            <w:tcW w:type="dxa" w:w="4320"/>
          </w:tcPr>
          <w:p>
            <w:r>
              <w:t>**系（教研室）负责人**</w:t>
            </w:r>
          </w:p>
        </w:tc>
        <w:tc>
          <w:tcPr>
            <w:tcW w:type="dxa" w:w="4320"/>
          </w:tcPr>
          <w:p>
            <w:r>
              <w:t>郑淑丽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一、毕业设计（论文）的主要内容及要求</w:t>
      </w:r>
    </w:p>
    <w:p>
      <w:pPr>
        <w:pStyle w:val="Heading3"/>
      </w:pPr>
      <w:r>
        <w:rPr>
          <w:sz w:val="28"/>
        </w:rPr>
        <w:t>（一）任务及背景</w:t>
      </w:r>
    </w:p>
    <w:p>
      <w:pPr>
        <w:pStyle w:val="Heading4"/>
      </w:pPr>
      <w:r>
        <w:rPr>
          <w:sz w:val="26"/>
        </w:rPr>
        <w:t>1. 研究背景</w:t>
      </w:r>
    </w:p>
    <w:p>
      <w:r>
        <w:t>随着互联网和社交媒体的快速发展，用户生成内容（User Generated Content, UGC）呈现爆炸式增长。Reddit、微博、知乎等平台积累了海量的用户评论、帖子和社交互动数据。这些数据蕴含着巨大的研究价值，被广泛应用于社会科学研究、舆情分析、推荐系统训练等领域。然而，这些数据中往往包含用户的个人身份信息（Personally Identifiable Information, PII），如姓名、地址、职业、家庭关系等敏感信息。</w:t>
      </w:r>
    </w:p>
    <w:p>
      <w:pPr>
        <w:pStyle w:val="Heading4"/>
      </w:pPr>
      <w:r>
        <w:rPr>
          <w:sz w:val="26"/>
        </w:rPr>
        <w:t>2. 问题陈述</w:t>
      </w:r>
    </w:p>
    <w:p>
      <w:r>
        <w:t>随着大语言模型（LLM）能力的快速迭代，其对"隐性隐私线索"的挖掘与推断能力已突破传统隐私防护边界。具体表现在：</w:t>
      </w:r>
    </w:p>
    <w:p>
      <w:r/>
      <w:r>
        <w:rPr>
          <w:b/>
        </w:rPr>
        <w:t>（1）显性信息脱敏的局限性</w:t>
      </w:r>
      <w:r/>
    </w:p>
    <w:p>
      <w:r>
        <w:t>在社交媒体、论坛社区等场景中，即使经过姓名、手机号等显性信息脱敏的文本，仍可能通过语言行为特征被精准破解：</w:t>
      </w:r>
    </w:p>
    <w:p>
      <w:pPr>
        <w:pStyle w:val="ListBullet"/>
      </w:pPr>
      <w:r>
        <w:t>**词汇选择模式**：用户的用词习惯、偏好词汇组合</w:t>
      </w:r>
    </w:p>
    <w:p>
      <w:pPr>
        <w:pStyle w:val="ListBullet"/>
      </w:pPr>
      <w:r>
        <w:t>**句法结构特征**：句子组织方式、标点使用模式</w:t>
      </w:r>
    </w:p>
    <w:p>
      <w:pPr>
        <w:pStyle w:val="ListBullet"/>
      </w:pPr>
      <w:r>
        <w:t>**情感倾向表达**：情绪表达方式、观点呈现角度</w:t>
      </w:r>
    </w:p>
    <w:p>
      <w:pPr>
        <w:pStyle w:val="ListBullet"/>
      </w:pPr>
      <w:r>
        <w:t>**主题兴趣分布**：关注话题领域、知识背景范围</w:t>
      </w:r>
    </w:p>
    <w:p>
      <w:r/>
      <w:r>
        <w:rPr>
          <w:b/>
        </w:rPr>
        <w:t>（2）LLM推理能力的突破性进展</w:t>
      </w:r>
      <w:r/>
    </w:p>
    <w:p>
      <w:r>
        <w:t>现代LLM结合迁移学习、多模态融合技术，能够从看似无害的文本中推断出敏感信息：</w:t>
      </w:r>
    </w:p>
    <w:p>
      <w:r>
        <w:t>*真实案例示例*：</w:t>
      </w:r>
    </w:p>
    <w:p>
      <w:r>
        <w:t>&gt; 用户在匿名帖子中提及："刚看完某小众乐队现场，回家路过带拱窗的老房子"</w:t>
      </w:r>
    </w:p>
    <w:p>
      <w:r>
        <w:t>LLM可通过：</w:t>
      </w:r>
    </w:p>
    <w:p>
      <w:pPr>
        <w:pStyle w:val="ListBullet"/>
      </w:pPr>
      <w:r>
        <w:t>乐队巡演记录（文本语义分析）→ 确定时间和城市</w:t>
      </w:r>
    </w:p>
    <w:p>
      <w:pPr>
        <w:pStyle w:val="ListBullet"/>
      </w:pPr>
      <w:r>
        <w:t>建筑风格特征（地域文化背景）→ 缩小地理范围</w:t>
      </w:r>
    </w:p>
    <w:p>
      <w:pPr>
        <w:pStyle w:val="ListBullet"/>
      </w:pPr>
      <w:r>
        <w:t>社交媒体交叉验证 → 精确定位用户身份</w:t>
      </w:r>
    </w:p>
    <w:p>
      <w:r/>
      <w:r>
        <w:rPr>
          <w:b/>
        </w:rPr>
        <w:t>（3）对抗性攻击的严重威胁</w:t>
      </w:r>
      <w:r/>
    </w:p>
    <w:p>
      <w:r>
        <w:t>通过"重复关键词"等简单指令攻击，可诱导LLM泄露训练数据中隐藏的敏感信息：</w:t>
      </w:r>
    </w:p>
    <w:p>
      <w:pPr>
        <w:pStyle w:val="ListBullet"/>
      </w:pPr>
      <w:r>
        <w:t>用户手机号</w:t>
      </w:r>
    </w:p>
    <w:p>
      <w:pPr>
        <w:pStyle w:val="ListBullet"/>
      </w:pPr>
      <w:r>
        <w:t>电子邮箱</w:t>
      </w:r>
    </w:p>
    <w:p>
      <w:pPr>
        <w:pStyle w:val="ListBullet"/>
      </w:pPr>
      <w:r>
        <w:t>家庭住址</w:t>
      </w:r>
    </w:p>
    <w:p>
      <w:pPr>
        <w:pStyle w:val="ListBullet"/>
      </w:pPr>
      <w:r>
        <w:t>职业信息</w:t>
      </w:r>
    </w:p>
    <w:p>
      <w:pPr>
        <w:pStyle w:val="ListBullet"/>
      </w:pPr>
      <w:r>
        <w:t>社交关系网络</w:t>
      </w:r>
    </w:p>
    <w:p>
      <w:r>
        <w:t>此类案例已被Google DeepMind、微软等顶级研究团队复现，证明隐私泄露已从"理论风险"转化为"可落地的真实威胁"。</w:t>
      </w:r>
    </w:p>
    <w:p>
      <w:pPr>
        <w:pStyle w:val="Heading4"/>
      </w:pPr>
      <w:r>
        <w:rPr>
          <w:sz w:val="26"/>
        </w:rPr>
        <w:t>3. 研究目标</w:t>
      </w:r>
    </w:p>
    <w:p>
      <w:r>
        <w:t>本课题旨在设计并实现一个基于对抗性训练的文本匿名化系统，以抵御LLM隐私威胁。具体目标包括：</w:t>
      </w:r>
    </w:p>
    <w:p>
      <w:r/>
      <w:r>
        <w:rPr>
          <w:b/>
        </w:rPr>
        <w:t>（1）构建对抗性框架</w:t>
      </w:r>
      <w:r/>
    </w:p>
    <w:p>
      <w:pPr>
        <w:pStyle w:val="ListBullet"/>
      </w:pPr>
      <w:r>
        <w:t>设计对抗推断模块：模拟攻击者的推理过程</w:t>
      </w:r>
    </w:p>
    <w:p>
      <w:pPr>
        <w:pStyle w:val="ListBullet"/>
      </w:pPr>
      <w:r>
        <w:t>设计匿名改写模块：实现防御策略的动态调整</w:t>
      </w:r>
    </w:p>
    <w:p>
      <w:pPr>
        <w:pStyle w:val="ListBullet"/>
      </w:pPr>
      <w:r>
        <w:t>设计多轮反馈机制：实现攻防双方的迭代优化</w:t>
      </w:r>
    </w:p>
    <w:p>
      <w:r/>
      <w:r>
        <w:rPr>
          <w:b/>
        </w:rPr>
        <w:t>（2）实现多种改写策略</w:t>
      </w:r>
      <w:r/>
    </w:p>
    <w:p>
      <w:pPr>
        <w:pStyle w:val="ListBullet"/>
      </w:pPr>
      <w:r>
        <w:t>**泛化策略**：将具体信息抽象为通用类别</w:t>
      </w:r>
    </w:p>
    <w:p>
      <w:pPr>
        <w:pStyle w:val="ListBullet"/>
      </w:pPr>
      <w:r>
        <w:t>**替换策略**：使用等价但隐私安全的表达</w:t>
      </w:r>
    </w:p>
    <w:p>
      <w:pPr>
        <w:pStyle w:val="ListBullet"/>
      </w:pPr>
      <w:r>
        <w:t>**抽象策略**：保留语义但去除可识别特征</w:t>
      </w:r>
    </w:p>
    <w:p>
      <w:r/>
      <w:r>
        <w:rPr>
          <w:b/>
        </w:rPr>
        <w:t>（3）建立评估体系</w:t>
      </w:r>
      <w:r/>
    </w:p>
    <w:p>
      <w:pPr>
        <w:pStyle w:val="ListBullet"/>
      </w:pPr>
      <w:r>
        <w:t>隐私保护效果：目标推断准确率降至50%以下</w:t>
      </w:r>
    </w:p>
    <w:p>
      <w:pPr>
        <w:pStyle w:val="ListBullet"/>
      </w:pPr>
      <w:r>
        <w:t>文本效用保持：可读性≥4分（5分制）</w:t>
      </w:r>
    </w:p>
    <w:p>
      <w:pPr>
        <w:pStyle w:val="ListBullet"/>
      </w:pPr>
      <w:r>
        <w:t>处理效率：单条文本处理时间≤10秒</w:t>
      </w:r>
    </w:p>
    <w:p>
      <w:pPr>
        <w:pStyle w:val="Heading4"/>
      </w:pPr>
      <w:r>
        <w:rPr>
          <w:sz w:val="26"/>
        </w:rPr>
        <w:t>4. 研究阶段</w:t>
      </w:r>
    </w:p>
    <w:p>
      <w:r/>
      <w:r>
        <w:rPr>
          <w:b/>
        </w:rPr>
        <w:t>第一阶段：需求分析与设计（2周）</w:t>
      </w:r>
      <w:r/>
    </w:p>
    <w:p>
      <w:pPr>
        <w:pStyle w:val="ListBullet"/>
      </w:pPr>
      <w:r>
        <w:t>深入研究现有隐私保护技术和LLM攻击方法</w:t>
      </w:r>
    </w:p>
    <w:p>
      <w:pPr>
        <w:pStyle w:val="ListBullet"/>
      </w:pPr>
      <w:r>
        <w:t>设计对抗推断与匿名改写双模块架构</w:t>
      </w:r>
    </w:p>
    <w:p>
      <w:pPr>
        <w:pStyle w:val="ListBullet"/>
      </w:pPr>
      <w:r>
        <w:t>设计多轮反馈机制的实现方案</w:t>
      </w:r>
    </w:p>
    <w:p>
      <w:pPr>
        <w:pStyle w:val="ListBullet"/>
      </w:pPr>
      <w:r>
        <w:t>确定评估指标和测试数据集</w:t>
      </w:r>
    </w:p>
    <w:p>
      <w:r/>
      <w:r>
        <w:rPr>
          <w:b/>
        </w:rPr>
        <w:t>第二阶段：系统实现（4周）</w:t>
      </w:r>
      <w:r/>
    </w:p>
    <w:p>
      <w:pPr>
        <w:pStyle w:val="ListBullet"/>
      </w:pPr>
      <w:r>
        <w:t>基于大语言模型开发核心模块</w:t>
      </w:r>
    </w:p>
    <w:p>
      <w:pPr>
        <w:pStyle w:val="ListBullet"/>
      </w:pPr>
      <w:r>
        <w:t>实现泛化、替换、抽象三种改写策略</w:t>
      </w:r>
    </w:p>
    <w:p>
      <w:pPr>
        <w:pStyle w:val="ListBullet"/>
      </w:pPr>
      <w:r>
        <w:t>开发可视化的演示界面</w:t>
      </w:r>
    </w:p>
    <w:p>
      <w:pPr>
        <w:pStyle w:val="ListBullet"/>
      </w:pPr>
      <w:r>
        <w:t>集成TRACE-RPS框架（可选）</w:t>
      </w:r>
    </w:p>
    <w:p>
      <w:r/>
      <w:r>
        <w:rPr>
          <w:b/>
        </w:rPr>
        <w:t>第三阶段：测试验证（3周）</w:t>
      </w:r>
      <w:r/>
    </w:p>
    <w:p>
      <w:pPr>
        <w:pStyle w:val="ListBullet"/>
      </w:pPr>
      <w:r>
        <w:t>对比传统工具（如Presidio）评估隐私保护效果</w:t>
      </w:r>
    </w:p>
    <w:p>
      <w:pPr>
        <w:pStyle w:val="ListBullet"/>
      </w:pPr>
      <w:r>
        <w:t>在多个数据集上进行验证</w:t>
      </w:r>
    </w:p>
    <w:p>
      <w:pPr>
        <w:pStyle w:val="ListBullet"/>
      </w:pPr>
      <w:r>
        <w:t>测试文本效用保持情况</w:t>
      </w:r>
    </w:p>
    <w:p>
      <w:pPr>
        <w:pStyle w:val="ListBullet"/>
      </w:pPr>
      <w:r>
        <w:t>评估系统性能和效率</w:t>
      </w:r>
    </w:p>
    <w:p>
      <w:r/>
      <w:r>
        <w:rPr>
          <w:b/>
        </w:rPr>
        <w:t>第四阶段：优化与成果整理（3周）</w:t>
      </w:r>
      <w:r/>
    </w:p>
    <w:p>
      <w:pPr>
        <w:pStyle w:val="ListBullet"/>
      </w:pPr>
      <w:r>
        <w:t>针对测试中发现的问题优化系统</w:t>
      </w:r>
    </w:p>
    <w:p>
      <w:pPr>
        <w:pStyle w:val="ListBullet"/>
      </w:pPr>
      <w:r>
        <w:t>撰写毕业论文</w:t>
      </w:r>
    </w:p>
    <w:p>
      <w:pPr>
        <w:pStyle w:val="ListBullet"/>
      </w:pPr>
      <w:r>
        <w:t>准备答辩材料</w:t>
      </w:r>
    </w:p>
    <w:p>
      <w:pPr>
        <w:pStyle w:val="ListBullet"/>
      </w:pPr>
      <w:r>
        <w:t>提交可复现的代码和文档</w:t>
      </w:r>
    </w:p>
    <w:p>
      <w:r>
        <w:t>________________________________________________________________________________</w:t>
      </w:r>
    </w:p>
    <w:p>
      <w:pPr>
        <w:pStyle w:val="Heading3"/>
      </w:pPr>
      <w:r>
        <w:rPr>
          <w:sz w:val="28"/>
        </w:rPr>
        <w:t>（二）工具环境</w:t>
      </w:r>
    </w:p>
    <w:p>
      <w:pPr>
        <w:pStyle w:val="Heading4"/>
      </w:pPr>
      <w:r>
        <w:rPr>
          <w:sz w:val="26"/>
        </w:rPr>
        <w:t>1. 硬件环境</w:t>
      </w:r>
    </w:p>
    <w:p>
      <w:r/>
      <w:r>
        <w:rPr>
          <w:b/>
        </w:rPr>
        <w:t>推荐配置</w:t>
      </w:r>
      <w:r>
        <w:t>：</w:t>
      </w:r>
    </w:p>
    <w:p>
      <w:pPr>
        <w:pStyle w:val="ListBullet"/>
      </w:pPr>
      <w:r>
        <w:t>**GPU**: 16GB+ VRAM（如RTX 4080/4090）</w:t>
      </w:r>
    </w:p>
    <w:p>
      <w:pPr>
        <w:pStyle w:val="ListBullet"/>
      </w:pPr>
      <w:r>
        <w:t>**备选方案**: 使用学校实验室GPU服务器</w:t>
      </w:r>
    </w:p>
    <w:p>
      <w:pPr>
        <w:pStyle w:val="ListBullet"/>
      </w:pPr>
      <w:r>
        <w:t>**最低要求**: CPU运行（处理速度较慢但可行）</w:t>
      </w:r>
    </w:p>
    <w:p>
      <w:pPr>
        <w:pStyle w:val="Heading4"/>
      </w:pPr>
      <w:r>
        <w:rPr>
          <w:sz w:val="26"/>
        </w:rPr>
        <w:t>2. 软件环境</w:t>
      </w:r>
    </w:p>
    <w:p>
      <w:r/>
      <w:r>
        <w:rPr>
          <w:b/>
        </w:rPr>
        <w:t>开发语言</w:t>
      </w:r>
      <w:r>
        <w:t>：Python 3.10+</w:t>
      </w:r>
    </w:p>
    <w:p>
      <w:r/>
      <w:r>
        <w:rPr>
          <w:b/>
        </w:rPr>
        <w:t>核心框架和库</w:t>
      </w:r>
      <w:r>
        <w:t>：</w:t>
      </w:r>
    </w:p>
    <w:p>
      <w:pPr>
        <w:pStyle w:val="ListBullet"/>
      </w:pPr>
      <w:r>
        <w:t>**PyTorch 2.0+**: 深度学习框架</w:t>
      </w:r>
    </w:p>
    <w:p>
      <w:pPr>
        <w:pStyle w:val="ListBullet"/>
      </w:pPr>
      <w:r>
        <w:t>**transformers 4.30+**: Hugging Face模型库</w:t>
      </w:r>
    </w:p>
    <w:p>
      <w:pPr>
        <w:pStyle w:val="ListBullet"/>
      </w:pPr>
      <w:r>
        <w:t>**accelerate**: 模型加载和推理加速</w:t>
      </w:r>
    </w:p>
    <w:p>
      <w:pPr>
        <w:pStyle w:val="ListBullet"/>
      </w:pPr>
      <w:r>
        <w:t>**matplotlib, seaborn**: 数据可视化</w:t>
      </w:r>
    </w:p>
    <w:p>
      <w:pPr>
        <w:pStyle w:val="ListBullet"/>
      </w:pPr>
      <w:r>
        <w:t>**VS Code / PyCharm**: 集成开发环境</w:t>
      </w:r>
    </w:p>
    <w:p>
      <w:pPr>
        <w:pStyle w:val="Heading4"/>
      </w:pPr>
      <w:r>
        <w:rPr>
          <w:sz w:val="26"/>
        </w:rPr>
        <w:t>3. API资源</w:t>
      </w:r>
    </w:p>
    <w:p>
      <w:r/>
      <w:r>
        <w:rPr>
          <w:b/>
        </w:rPr>
        <w:t>主要模型服务</w:t>
      </w:r>
      <w:r>
        <w:t>：</w:t>
      </w:r>
    </w:p>
    <w:p>
      <w:pPr>
        <w:pStyle w:val="ListBullet"/>
      </w:pPr>
      <w:r>
        <w:t>**DeepSeek API**: https://platform.deepseek.com/</w:t>
      </w:r>
    </w:p>
    <w:p>
      <w:r>
        <w:t xml:space="preserve">  - 用于对抗性推理模拟</w:t>
      </w:r>
    </w:p>
    <w:p>
      <w:r>
        <w:t xml:space="preserve">  - 充值预算：¥50-100（足够完成实验）</w:t>
      </w:r>
    </w:p>
    <w:p>
      <w:r/>
      <w:r>
        <w:rPr>
          <w:b/>
        </w:rPr>
        <w:t>备选模型</w:t>
      </w:r>
      <w:r>
        <w:t>：</w:t>
      </w:r>
    </w:p>
    <w:p>
      <w:pPr>
        <w:pStyle w:val="ListBullet"/>
      </w:pPr>
      <w:r>
        <w:t>**Qwen（通义千问）**: 阿里云大语言模型服务</w:t>
      </w:r>
    </w:p>
    <w:p>
      <w:pPr>
        <w:pStyle w:val="ListBullet"/>
      </w:pPr>
      <w:r>
        <w:t>**OpenAI API**: GPT-4系列（需额外预算）</w:t>
      </w:r>
    </w:p>
    <w:p>
      <w:r/>
      <w:r>
        <w:rPr>
          <w:b/>
        </w:rPr>
        <w:t>安全注意事项</w:t>
      </w:r>
      <w:r>
        <w:t>：</w:t>
      </w:r>
    </w:p>
    <w:p>
      <w:pPr>
        <w:pStyle w:val="ListBullet"/>
      </w:pPr>
      <w:r>
        <w:t>妥善保管API Key，不要泄露</w:t>
      </w:r>
    </w:p>
    <w:p>
      <w:pPr>
        <w:pStyle w:val="ListBullet"/>
      </w:pPr>
      <w:r>
        <w:t>使用环境变量管理敏感信息</w:t>
      </w:r>
    </w:p>
    <w:p>
      <w:pPr>
        <w:pStyle w:val="ListBullet"/>
      </w:pPr>
      <w:r>
        <w:t>定期检查API使用量和费用</w:t>
      </w:r>
    </w:p>
    <w:p>
      <w:r>
        <w:t>________________________________________________________________________________</w:t>
      </w:r>
    </w:p>
    <w:p>
      <w:pPr>
        <w:pStyle w:val="Heading3"/>
      </w:pPr>
      <w:r>
        <w:rPr>
          <w:sz w:val="28"/>
        </w:rPr>
        <w:t>（三）成果形式</w:t>
      </w:r>
    </w:p>
    <w:p>
      <w:pPr>
        <w:pStyle w:val="Heading4"/>
      </w:pPr>
      <w:r>
        <w:rPr>
          <w:sz w:val="26"/>
        </w:rPr>
        <w:t>1. 毕业论文</w:t>
      </w:r>
    </w:p>
    <w:p>
      <w:pPr>
        <w:pStyle w:val="ListBullet"/>
      </w:pPr>
      <w:r>
        <w:t>完整的研究报告，包括：</w:t>
      </w:r>
    </w:p>
    <w:p>
      <w:r>
        <w:t xml:space="preserve">  - 研究背景和意义</w:t>
      </w:r>
    </w:p>
    <w:p>
      <w:r>
        <w:t xml:space="preserve">  - 相关工作综述</w:t>
      </w:r>
    </w:p>
    <w:p>
      <w:r>
        <w:t xml:space="preserve">  - 系统设计与实现</w:t>
      </w:r>
    </w:p>
    <w:p>
      <w:r>
        <w:t xml:space="preserve">  - 实验结果与分析</w:t>
      </w:r>
    </w:p>
    <w:p>
      <w:r>
        <w:t xml:space="preserve">  - 总结与展望</w:t>
      </w:r>
    </w:p>
    <w:p>
      <w:pPr>
        <w:pStyle w:val="ListBullet"/>
      </w:pPr>
      <w:r>
        <w:t>字数要求：1.5-2万字</w:t>
      </w:r>
    </w:p>
    <w:p>
      <w:pPr>
        <w:pStyle w:val="ListBullet"/>
      </w:pPr>
      <w:r>
        <w:t>格式符合学校规范</w:t>
      </w:r>
    </w:p>
    <w:p>
      <w:pPr>
        <w:pStyle w:val="Heading4"/>
      </w:pPr>
      <w:r>
        <w:rPr>
          <w:sz w:val="26"/>
        </w:rPr>
        <w:t>2. 演示系统（Demo）</w:t>
      </w:r>
    </w:p>
    <w:p>
      <w:pPr>
        <w:pStyle w:val="ListBullet"/>
      </w:pPr>
      <w:r>
        <w:t>可运行的Web界面</w:t>
      </w:r>
    </w:p>
    <w:p>
      <w:pPr>
        <w:pStyle w:val="ListBullet"/>
      </w:pPr>
      <w:r>
        <w:t>展示匿名化前后对比</w:t>
      </w:r>
    </w:p>
    <w:p>
      <w:pPr>
        <w:pStyle w:val="ListBullet"/>
      </w:pPr>
      <w:r>
        <w:t>实时评估指标展示</w:t>
      </w:r>
    </w:p>
    <w:p>
      <w:pPr>
        <w:pStyle w:val="ListBullet"/>
      </w:pPr>
      <w:r>
        <w:t>用户交互友好</w:t>
      </w:r>
    </w:p>
    <w:p>
      <w:pPr>
        <w:pStyle w:val="Heading4"/>
      </w:pPr>
      <w:r>
        <w:rPr>
          <w:sz w:val="26"/>
        </w:rPr>
        <w:t>3. 程序代码</w:t>
      </w:r>
    </w:p>
    <w:p>
      <w:pPr>
        <w:pStyle w:val="ListBullet"/>
      </w:pPr>
      <w:r>
        <w:t>完整的源代码</w:t>
      </w:r>
    </w:p>
    <w:p>
      <w:pPr>
        <w:pStyle w:val="ListBullet"/>
      </w:pPr>
      <w:r>
        <w:t>详细的代码注释</w:t>
      </w:r>
    </w:p>
    <w:p>
      <w:pPr>
        <w:pStyle w:val="ListBullet"/>
      </w:pPr>
      <w:r>
        <w:t>README使用说明</w:t>
      </w:r>
    </w:p>
    <w:p>
      <w:pPr>
        <w:pStyle w:val="ListBullet"/>
      </w:pPr>
      <w:r>
        <w:t>配置文件示例</w:t>
      </w:r>
    </w:p>
    <w:p>
      <w:pPr>
        <w:pStyle w:val="ListBullet"/>
      </w:pPr>
      <w:r>
        <w:t>可复现的实验脚本</w:t>
      </w:r>
    </w:p>
    <w:p>
      <w:r>
        <w:t>________________________________________________________________________________</w:t>
      </w:r>
    </w:p>
    <w:p>
      <w:pPr>
        <w:pStyle w:val="Heading3"/>
      </w:pPr>
      <w:r>
        <w:rPr>
          <w:sz w:val="28"/>
        </w:rPr>
        <w:t>（四）着重培养的能力</w:t>
      </w:r>
    </w:p>
    <w:p>
      <w:pPr>
        <w:pStyle w:val="Heading4"/>
      </w:pPr>
      <w:r>
        <w:rPr>
          <w:sz w:val="26"/>
        </w:rPr>
        <w:t>1. 技术能力</w:t>
      </w:r>
    </w:p>
    <w:p>
      <w:r/>
      <w:r>
        <w:rPr>
          <w:b/>
        </w:rPr>
        <w:t>（1）API工程化能力</w:t>
      </w:r>
      <w:r/>
    </w:p>
    <w:p>
      <w:pPr>
        <w:pStyle w:val="ListBullet"/>
      </w:pPr>
      <w:r>
        <w:t>设计稳定的LLM调用流程</w:t>
      </w:r>
    </w:p>
    <w:p>
      <w:pPr>
        <w:pStyle w:val="ListBullet"/>
      </w:pPr>
      <w:r>
        <w:t>处理API调用超时和重试机制</w:t>
      </w:r>
    </w:p>
    <w:p>
      <w:pPr>
        <w:pStyle w:val="ListBullet"/>
      </w:pPr>
      <w:r>
        <w:t>成本控制和优化策略</w:t>
      </w:r>
    </w:p>
    <w:p>
      <w:pPr>
        <w:pStyle w:val="ListBullet"/>
      </w:pPr>
      <w:r>
        <w:t>错误处理和日志记录</w:t>
      </w:r>
    </w:p>
    <w:p>
      <w:r/>
      <w:r>
        <w:rPr>
          <w:b/>
        </w:rPr>
        <w:t>（2）提示工程能力</w:t>
      </w:r>
      <w:r/>
    </w:p>
    <w:p>
      <w:pPr>
        <w:pStyle w:val="ListBullet"/>
      </w:pPr>
      <w:r>
        <w:t>设计有效的提示词控制模型行为</w:t>
      </w:r>
    </w:p>
    <w:p>
      <w:pPr>
        <w:pStyle w:val="ListBullet"/>
      </w:pPr>
      <w:r>
        <w:t>优化提示词以提升匿名化质量</w:t>
      </w:r>
    </w:p>
    <w:p>
      <w:pPr>
        <w:pStyle w:val="ListBullet"/>
      </w:pPr>
      <w:r>
        <w:t>理解不同模型的提示词特性</w:t>
      </w:r>
    </w:p>
    <w:p>
      <w:pPr>
        <w:pStyle w:val="ListBullet"/>
      </w:pPr>
      <w:r>
        <w:t>提示词模板化和参数化</w:t>
      </w:r>
    </w:p>
    <w:p>
      <w:r/>
      <w:r>
        <w:rPr>
          <w:b/>
        </w:rPr>
        <w:t>（3）实验设计能力</w:t>
      </w:r>
      <w:r/>
    </w:p>
    <w:p>
      <w:pPr>
        <w:pStyle w:val="ListBullet"/>
      </w:pPr>
      <w:r>
        <w:t>控制变量法设计实验</w:t>
      </w:r>
    </w:p>
    <w:p>
      <w:pPr>
        <w:pStyle w:val="ListBullet"/>
      </w:pPr>
      <w:r>
        <w:t>样本分组和基线对比</w:t>
      </w:r>
    </w:p>
    <w:p>
      <w:pPr>
        <w:pStyle w:val="ListBullet"/>
      </w:pPr>
      <w:r>
        <w:t>统计显著性检验</w:t>
      </w:r>
    </w:p>
    <w:p>
      <w:pPr>
        <w:pStyle w:val="ListBullet"/>
      </w:pPr>
      <w:r>
        <w:t>实验结果可复现性</w:t>
      </w:r>
    </w:p>
    <w:p>
      <w:r/>
      <w:r>
        <w:rPr>
          <w:b/>
        </w:rPr>
        <w:t>（4）数据可视化能力</w:t>
      </w:r>
      <w:r/>
    </w:p>
    <w:p>
      <w:pPr>
        <w:pStyle w:val="ListBullet"/>
      </w:pPr>
      <w:r>
        <w:t>绘制多轮对比曲线图</w:t>
      </w:r>
    </w:p>
    <w:p>
      <w:pPr>
        <w:pStyle w:val="ListBullet"/>
      </w:pPr>
      <w:r>
        <w:t>生成热力图展示相关性</w:t>
      </w:r>
    </w:p>
    <w:p>
      <w:pPr>
        <w:pStyle w:val="ListBullet"/>
      </w:pPr>
      <w:r>
        <w:t>制作对比分析图表</w:t>
      </w:r>
    </w:p>
    <w:p>
      <w:pPr>
        <w:pStyle w:val="ListBullet"/>
      </w:pPr>
      <w:r>
        <w:t>结果展示和解释</w:t>
      </w:r>
    </w:p>
    <w:p>
      <w:r/>
      <w:r>
        <w:rPr>
          <w:b/>
        </w:rPr>
        <w:t>（5）代码架构能力</w:t>
      </w:r>
      <w:r/>
    </w:p>
    <w:p>
      <w:pPr>
        <w:pStyle w:val="ListBullet"/>
      </w:pPr>
      <w:r>
        <w:t>理解工厂模式等设计模式</w:t>
      </w:r>
    </w:p>
    <w:p>
      <w:pPr>
        <w:pStyle w:val="ListBullet"/>
      </w:pPr>
      <w:r>
        <w:t>模块化设计和代码组织</w:t>
      </w:r>
    </w:p>
    <w:p>
      <w:pPr>
        <w:pStyle w:val="ListBullet"/>
      </w:pPr>
      <w:r>
        <w:t>接口设计和解耦</w:t>
      </w:r>
    </w:p>
    <w:p>
      <w:pPr>
        <w:pStyle w:val="ListBullet"/>
      </w:pPr>
      <w:r>
        <w:t>代码可维护性和可扩展性</w:t>
      </w:r>
    </w:p>
    <w:p>
      <w:pPr>
        <w:pStyle w:val="Heading4"/>
      </w:pPr>
      <w:r>
        <w:rPr>
          <w:sz w:val="26"/>
        </w:rPr>
        <w:t>2. 研究能力</w:t>
      </w:r>
    </w:p>
    <w:p>
      <w:r/>
      <w:r>
        <w:rPr>
          <w:b/>
        </w:rPr>
        <w:t>（1）文献阅读能力</w:t>
      </w:r>
      <w:r/>
    </w:p>
    <w:p>
      <w:pPr>
        <w:pStyle w:val="ListBullet"/>
      </w:pPr>
      <w:r>
        <w:t>理解隐私保护领域的研究脉络</w:t>
      </w:r>
    </w:p>
    <w:p>
      <w:pPr>
        <w:pStyle w:val="ListBullet"/>
      </w:pPr>
      <w:r>
        <w:t>掌握对抗学习的基础理论</w:t>
      </w:r>
    </w:p>
    <w:p>
      <w:pPr>
        <w:pStyle w:val="ListBullet"/>
      </w:pPr>
      <w:r>
        <w:t>跟踪LLM安全领域的最新进展</w:t>
      </w:r>
    </w:p>
    <w:p>
      <w:pPr>
        <w:pStyle w:val="ListBullet"/>
      </w:pPr>
      <w:r>
        <w:t>批判性阅读和分析论文</w:t>
      </w:r>
    </w:p>
    <w:p>
      <w:r/>
      <w:r>
        <w:rPr>
          <w:b/>
        </w:rPr>
        <w:t>（2）问题定义能力</w:t>
      </w:r>
      <w:r/>
    </w:p>
    <w:p>
      <w:pPr>
        <w:pStyle w:val="ListBullet"/>
      </w:pPr>
      <w:r>
        <w:t>从复杂问题中提炼核心研究问题</w:t>
      </w:r>
    </w:p>
    <w:p>
      <w:pPr>
        <w:pStyle w:val="ListBullet"/>
      </w:pPr>
      <w:r>
        <w:t>将实际需求转化为技术方案</w:t>
      </w:r>
    </w:p>
    <w:p>
      <w:pPr>
        <w:pStyle w:val="ListBullet"/>
      </w:pPr>
      <w:r>
        <w:t>识别关键挑战和限制条件</w:t>
      </w:r>
    </w:p>
    <w:p>
      <w:pPr>
        <w:pStyle w:val="ListBullet"/>
      </w:pPr>
      <w:r>
        <w:t>设定合理的研究目标</w:t>
      </w:r>
    </w:p>
    <w:p>
      <w:r/>
      <w:r>
        <w:rPr>
          <w:b/>
        </w:rPr>
        <w:t>（3）学术写作能力</w:t>
      </w:r>
      <w:r/>
    </w:p>
    <w:p>
      <w:pPr>
        <w:pStyle w:val="ListBullet"/>
      </w:pPr>
      <w:r>
        <w:t>用清晰的结构表达研究过程</w:t>
      </w:r>
    </w:p>
    <w:p>
      <w:pPr>
        <w:pStyle w:val="ListBullet"/>
      </w:pPr>
      <w:r>
        <w:t>准确描述技术方案和实验结果</w:t>
      </w:r>
    </w:p>
    <w:p>
      <w:pPr>
        <w:pStyle w:val="ListBullet"/>
      </w:pPr>
      <w:r>
        <w:t>规范引用参考文献</w:t>
      </w:r>
    </w:p>
    <w:p>
      <w:pPr>
        <w:pStyle w:val="ListBullet"/>
      </w:pPr>
      <w:r>
        <w:t>逻辑严密地论证结论</w:t>
      </w:r>
    </w:p>
    <w:p>
      <w:pPr>
        <w:pStyle w:val="Heading4"/>
      </w:pPr>
      <w:r>
        <w:rPr>
          <w:sz w:val="26"/>
        </w:rPr>
        <w:t>3. 思维训练</w:t>
      </w:r>
    </w:p>
    <w:p>
      <w:r/>
      <w:r>
        <w:rPr>
          <w:b/>
        </w:rPr>
        <w:t>（1）系统思维</w:t>
      </w:r>
      <w:r/>
    </w:p>
    <w:p>
      <w:pPr>
        <w:pStyle w:val="ListBullet"/>
      </w:pPr>
      <w:r>
        <w:t>理解攻击-防御-评估三方构成的动态系统</w:t>
      </w:r>
    </w:p>
    <w:p>
      <w:pPr>
        <w:pStyle w:val="ListBullet"/>
      </w:pPr>
      <w:r>
        <w:t>认识各模块间的相互影响</w:t>
      </w:r>
    </w:p>
    <w:p>
      <w:pPr>
        <w:pStyle w:val="ListBullet"/>
      </w:pPr>
      <w:r>
        <w:t>从整体角度优化系统设计</w:t>
      </w:r>
    </w:p>
    <w:p>
      <w:pPr>
        <w:pStyle w:val="ListBullet"/>
      </w:pPr>
      <w:r>
        <w:t>平衡多重目标</w:t>
      </w:r>
    </w:p>
    <w:p>
      <w:r/>
      <w:r>
        <w:rPr>
          <w:b/>
        </w:rPr>
        <w:t>（2）权衡思维</w:t>
      </w:r>
      <w:r/>
    </w:p>
    <w:p>
      <w:pPr>
        <w:pStyle w:val="ListBullet"/>
      </w:pPr>
      <w:r>
        <w:t>理解隐私与效用的权衡关系</w:t>
      </w:r>
    </w:p>
    <w:p>
      <w:pPr>
        <w:pStyle w:val="ListBullet"/>
      </w:pPr>
      <w:r>
        <w:t>认识没有最优解，只有适合的解</w:t>
      </w:r>
    </w:p>
    <w:p>
      <w:pPr>
        <w:pStyle w:val="ListBullet"/>
      </w:pPr>
      <w:r>
        <w:t>根据应用场景调整策略</w:t>
      </w:r>
    </w:p>
    <w:p>
      <w:pPr>
        <w:pStyle w:val="ListBullet"/>
      </w:pPr>
      <w:r>
        <w:t>灵活应对不同需求</w:t>
      </w:r>
    </w:p>
    <w:p>
      <w:r/>
      <w:r>
        <w:rPr>
          <w:b/>
        </w:rPr>
        <w:t>（3）工程-研究平衡</w:t>
      </w:r>
      <w:r/>
    </w:p>
    <w:p>
      <w:pPr>
        <w:pStyle w:val="ListBullet"/>
      </w:pPr>
      <w:r>
        <w:t>在工程实现和学术创新间找平衡</w:t>
      </w:r>
    </w:p>
    <w:p>
      <w:pPr>
        <w:pStyle w:val="ListBullet"/>
      </w:pPr>
      <w:r>
        <w:t>理论研究与实际应用的结合</w:t>
      </w:r>
    </w:p>
    <w:p>
      <w:pPr>
        <w:pStyle w:val="ListBullet"/>
      </w:pPr>
      <w:r>
        <w:t>时间和资源的合理分配</w:t>
      </w:r>
    </w:p>
    <w:p>
      <w:pPr>
        <w:pStyle w:val="ListBullet"/>
      </w:pPr>
      <w:r>
        <w:t>可行性与创新性的权衡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二、应收集的资料及主要参考文献</w:t>
      </w:r>
    </w:p>
    <w:p>
      <w:pPr>
        <w:pStyle w:val="Heading3"/>
      </w:pPr>
      <w:r>
        <w:rPr>
          <w:sz w:val="28"/>
        </w:rPr>
        <w:t>（一）核心参考文献</w:t>
      </w:r>
    </w:p>
    <w:p>
      <w:pPr>
        <w:pStyle w:val="ListBullet"/>
      </w:pPr>
      <w:r>
        <w:t>**Staab, R., Vero, M., Balunović, M., &amp; Vechev, M. (2025).** "Language Models are Advanced Anonymizers." *International Conference on Learning Representations (ICLR)*.</w:t>
      </w:r>
    </w:p>
    <w:p>
      <w:r>
        <w:t xml:space="preserve">   这是本项目的核心参考论文，发表于ICLR 2025，详细阐述了使用LLM进行文本匿名化的方法和评估体系。</w:t>
      </w:r>
    </w:p>
    <w:p>
      <w:pPr>
        <w:pStyle w:val="ListBullet"/>
      </w:pPr>
      <w:r>
        <w:t>**Huang, S., MacLean, W., Kang, X., et al. (2025).** "NAP2: A Benchmark for Naturalness and Privacy-Preserving Text Rewriting by Learning from Human." *arXiv:2406.03749v2*.</w:t>
      </w:r>
    </w:p>
    <w:p>
      <w:r>
        <w:t xml:space="preserve">   提供了自然度和隐私保护的评估基准，对评估体系设计有重要参考价值。</w:t>
      </w:r>
    </w:p>
    <w:p>
      <w:pPr>
        <w:pStyle w:val="ListBullet"/>
      </w:pPr>
      <w:r>
        <w:t>**Pilán, I., Manzanares-Salor, B., Sanchez, D., &amp; Lison, P. (2025).** "Truthful Text Sanitization Guided by Inference Attacks." *arXiv:2412.12928v2*.</w:t>
      </w:r>
    </w:p>
    <w:p>
      <w:r>
        <w:t xml:space="preserve">   提出了基于推理攻击的文本净化方法，与本研究的对抗性思路高度契合。</w:t>
      </w:r>
    </w:p>
    <w:p>
      <w:pPr>
        <w:pStyle w:val="Heading3"/>
      </w:pPr>
      <w:r>
        <w:rPr>
          <w:sz w:val="28"/>
        </w:rPr>
        <w:t>（二）中文参考文献</w:t>
      </w:r>
    </w:p>
    <w:p>
      <w:pPr>
        <w:pStyle w:val="ListBullet"/>
      </w:pPr>
      <w:r>
        <w:t>**赵旭升，刘书赫，康英来，等. (2025).** "大型语言模型中的用户隐私攻击与匿名化防护技术进展." *AI-VIEW*, 2025(3): 64-73.</w:t>
      </w:r>
    </w:p>
    <w:p>
      <w:r>
        <w:t xml:space="preserve">   中文综述文章，提供了该领域在国内的研究现状和发展趋势。</w:t>
      </w:r>
    </w:p>
    <w:p>
      <w:pPr>
        <w:pStyle w:val="ListBullet"/>
      </w:pPr>
      <w:r>
        <w:t>**Pilán, I., et al. (2022).** "The Text Anonymization Benchmark (TAB)."</w:t>
      </w:r>
    </w:p>
    <w:p>
      <w:r>
        <w:t xml:space="preserve">   文本匿名化的标准基准测试，可用于评估系统性能。</w:t>
      </w:r>
    </w:p>
    <w:p>
      <w:pPr>
        <w:pStyle w:val="Heading3"/>
      </w:pPr>
      <w:r>
        <w:rPr>
          <w:sz w:val="28"/>
        </w:rPr>
        <w:t>（三）对抗训练相关</w:t>
      </w:r>
    </w:p>
    <w:p>
      <w:pPr>
        <w:pStyle w:val="ListBullet"/>
      </w:pPr>
      <w:r>
        <w:t>**刘向东, 程浩, 何鹏程, 等. (2020).** "大规模神经语言模型的对抗训练." *全国中文信息处理学术会议*, 156-167.</w:t>
      </w:r>
    </w:p>
    <w:p>
      <w:pPr>
        <w:pStyle w:val="ListBullet"/>
      </w:pPr>
      <w:r>
        <w:t>**李凌锋, 纪守领, 杜天宇, 等. (2019).** "TextBugger: 针对真实世界应用的对抗文本生成." *中国网络安全年会*, 89-101.</w:t>
      </w:r>
    </w:p>
    <w:p>
      <w:pPr>
        <w:pStyle w:val="ListBullet"/>
      </w:pPr>
      <w:r>
        <w:t>**齐芬超, 陈昱宇, 李檬凯, 等. (2021).** "ONION: 一种简单有效的文本后门攻击防御方法." *计算机研究与发展*, 58(6): 1289-1302.</w:t>
      </w:r>
    </w:p>
    <w:p>
      <w:pPr>
        <w:pStyle w:val="ListBullet"/>
      </w:pPr>
      <w:r>
        <w:t>**陈凯旋, 孟优, 孙晓菲, 等. (2021).** "BadPre: 针对预训练NLP基础模型的任务无关后门攻击." *软件学报*, 32(8): 2456-2472.</w:t>
      </w:r>
    </w:p>
    <w:p>
      <w:r>
        <w:t xml:space="preserve">10. </w:t>
      </w:r>
      <w:r>
        <w:rPr>
          <w:b/>
        </w:rPr>
        <w:t>闫建, 顾维腾, 任翔. (2023).</w:t>
      </w:r>
      <w:r>
        <w:t xml:space="preserve"> "BITE: 基于迭代触发注入的文本后门攻击." *计算机学报*, 46(5): 1021-1035.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三、毕业设计（论文）进度计划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起讫日期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**3月6日-3月31日**</w:t>
            </w:r>
          </w:p>
        </w:tc>
        <w:tc>
          <w:tcPr>
            <w:tcW w:type="dxa" w:w="2880"/>
          </w:tcPr>
          <w:p>
            <w:r>
              <w:t>**系统搭建与基础实验**</w:t>
            </w:r>
          </w:p>
        </w:tc>
        <w:tc>
          <w:tcPr>
            <w:tcW w:type="dxa" w:w="2880"/>
          </w:tcPr>
          <w:p>
            <w:r>
              <w:t>成功部署本地模型，并加入到对抗框架</w:t>
            </w:r>
          </w:p>
        </w:tc>
      </w:tr>
      <w:tr>
        <w:tc>
          <w:tcPr>
            <w:tcW w:type="dxa" w:w="2880"/>
          </w:tcPr>
          <w:p>
            <w:r>
              <w:t>**4月1日-4月30日**</w:t>
            </w:r>
          </w:p>
        </w:tc>
        <w:tc>
          <w:tcPr>
            <w:tcW w:type="dxa" w:w="2880"/>
          </w:tcPr>
          <w:p>
            <w:r>
              <w:t>**核心算法实现与优化**</w:t>
            </w:r>
          </w:p>
        </w:tc>
        <w:tc>
          <w:tcPr>
            <w:tcW w:type="dxa" w:w="2880"/>
          </w:tcPr>
          <w:p>
            <w:r>
              <w:t>解决隐私-语义权衡困境，进行相应的实验验证</w:t>
            </w:r>
          </w:p>
        </w:tc>
      </w:tr>
      <w:tr>
        <w:tc>
          <w:tcPr>
            <w:tcW w:type="dxa" w:w="2880"/>
          </w:tcPr>
          <w:p>
            <w:r>
              <w:t>**5月1日-5月31日**</w:t>
            </w:r>
          </w:p>
        </w:tc>
        <w:tc>
          <w:tcPr>
            <w:tcW w:type="dxa" w:w="2880"/>
          </w:tcPr>
          <w:p>
            <w:r>
              <w:t>**系统完善与论文撰写**</w:t>
            </w:r>
          </w:p>
        </w:tc>
        <w:tc>
          <w:tcPr>
            <w:tcW w:type="dxa" w:w="2880"/>
          </w:tcPr>
          <w:p>
            <w:r>
              <w:t>在极大可能地保证隐私情况下，提高文本效用；撰写毕业论文，准备答辩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四、开题报告撰写要点</w:t>
      </w:r>
    </w:p>
    <w:p>
      <w:pPr>
        <w:pStyle w:val="Heading3"/>
      </w:pPr>
      <w:r>
        <w:rPr>
          <w:sz w:val="28"/>
        </w:rPr>
        <w:t>（一）课题意义及研究现状</w:t>
      </w:r>
    </w:p>
    <w:p>
      <w:pPr>
        <w:pStyle w:val="Heading4"/>
      </w:pPr>
      <w:r>
        <w:rPr>
          <w:sz w:val="26"/>
        </w:rPr>
        <w:t>1. 课题意义</w:t>
      </w:r>
    </w:p>
    <w:p>
      <w:r>
        <w:t>随着互联网和社交媒体的快速发展，用户生成内容（UGC）呈现爆炸式增长。Reddit、微博、知乎等平台积累了海量的用户评论、帖子和社交互动数据。这些数据蕴含着巨大的研究价值，被广泛应用于：</w:t>
      </w:r>
    </w:p>
    <w:p>
      <w:pPr>
        <w:pStyle w:val="ListBullet"/>
      </w:pPr>
      <w:r>
        <w:t>**社会科学研究**：社会心态分析、舆论趋势研究</w:t>
      </w:r>
    </w:p>
    <w:p>
      <w:pPr>
        <w:pStyle w:val="ListBullet"/>
      </w:pPr>
      <w:r>
        <w:t>**舆情分析**：热点事件追踪、公众意见挖掘</w:t>
      </w:r>
    </w:p>
    <w:p>
      <w:pPr>
        <w:pStyle w:val="ListBullet"/>
      </w:pPr>
      <w:r>
        <w:t>**推荐系统训练**：个性化推荐、用户画像构建</w:t>
      </w:r>
    </w:p>
    <w:p>
      <w:pPr>
        <w:pStyle w:val="ListBullet"/>
      </w:pPr>
      <w:r>
        <w:t>**人工智能训练**：大语言模型训练数据</w:t>
      </w:r>
    </w:p>
    <w:p>
      <w:r>
        <w:t>然而，这些数据中往往包含用户的个人身份信息（Personally Identifiable Information, PII），如姓名、地址、职业、家庭关系等敏感信息。如何在保证数据可用性的前提下有效保护用户隐私，成为一个亟待解决的重要问题。</w:t>
      </w:r>
    </w:p>
    <w:p>
      <w:pPr>
        <w:pStyle w:val="Heading4"/>
      </w:pPr>
      <w:r>
        <w:rPr>
          <w:sz w:val="26"/>
        </w:rPr>
        <w:t>2. 国内外研究现状</w:t>
      </w:r>
    </w:p>
    <w:p>
      <w:r/>
      <w:r>
        <w:rPr>
          <w:b/>
        </w:rPr>
        <w:t>（1）传统隐私保护方法</w:t>
      </w:r>
      <w:r/>
    </w:p>
    <w:p>
      <w:r>
        <w:t>传统的文本隐私保护方法主要包括：</w:t>
      </w:r>
    </w:p>
    <w:p>
      <w:pPr>
        <w:pStyle w:val="ListBullet"/>
      </w:pPr>
      <w:r>
        <w:t>基于规则的命名实体识别（NER）</w:t>
      </w:r>
    </w:p>
    <w:p>
      <w:pPr>
        <w:pStyle w:val="ListBullet"/>
      </w:pPr>
      <w:r>
        <w:t>基于词典的敏感词过滤</w:t>
      </w:r>
    </w:p>
    <w:p>
      <w:pPr>
        <w:pStyle w:val="ListBullet"/>
      </w:pPr>
      <w:r>
        <w:t>简单的占位符替换</w:t>
      </w:r>
    </w:p>
    <w:p>
      <w:r>
        <w:t>这些方法的局限性在于：无法识别隐性隐私线索，容易被现代LLM通过推理攻破。</w:t>
      </w:r>
    </w:p>
    <w:p>
      <w:r/>
      <w:r>
        <w:rPr>
          <w:b/>
        </w:rPr>
        <w:t>（2）基于深度学习的方法</w:t>
      </w:r>
      <w:r/>
    </w:p>
    <w:p>
      <w:r>
        <w:t>近年来，基于深度学习的隐私保护方法取得了一定进展：</w:t>
      </w:r>
    </w:p>
    <w:p>
      <w:pPr>
        <w:pStyle w:val="ListBullet"/>
      </w:pPr>
      <w:r>
        <w:t>神经网络命名实体识别</w:t>
      </w:r>
    </w:p>
    <w:p>
      <w:pPr>
        <w:pStyle w:val="ListBullet"/>
      </w:pPr>
      <w:r>
        <w:t>序列到序列的文本重写</w:t>
      </w:r>
    </w:p>
    <w:p>
      <w:pPr>
        <w:pStyle w:val="ListBullet"/>
      </w:pPr>
      <w:r>
        <w:t>对抗训练提升匿名化效果</w:t>
      </w:r>
    </w:p>
    <w:p>
      <w:r/>
      <w:r>
        <w:rPr>
          <w:b/>
        </w:rPr>
        <w:t>（3）基于LLM的方法</w:t>
      </w:r>
      <w:r/>
    </w:p>
    <w:p>
      <w:r>
        <w:t>最新的研究方向是利用大语言模型进行隐私保护：</w:t>
      </w:r>
    </w:p>
    <w:p>
      <w:pPr>
        <w:pStyle w:val="ListBullet"/>
      </w:pPr>
      <w:r>
        <w:t>使用LLM进行文本重写</w:t>
      </w:r>
    </w:p>
    <w:p>
      <w:pPr>
        <w:pStyle w:val="ListBullet"/>
      </w:pPr>
      <w:r>
        <w:t>对抗性训练提升防御能力</w:t>
      </w:r>
    </w:p>
    <w:p>
      <w:pPr>
        <w:pStyle w:val="ListBullet"/>
      </w:pPr>
      <w:r>
        <w:t>推理链打断攻击路径</w:t>
      </w:r>
    </w:p>
    <w:p>
      <w:pPr>
        <w:pStyle w:val="Heading4"/>
      </w:pPr>
      <w:r>
        <w:rPr>
          <w:sz w:val="26"/>
        </w:rPr>
        <w:t>3. 尚待研究的问题</w:t>
      </w:r>
    </w:p>
    <w:p>
      <w:r/>
      <w:r>
        <w:rPr>
          <w:b/>
        </w:rPr>
        <w:t>（1）隐私-效用权衡</w:t>
      </w:r>
      <w:r>
        <w:t>：如何在保证隐私的同时最大化文本效用？</w:t>
      </w:r>
    </w:p>
    <w:p>
      <w:r/>
      <w:r>
        <w:rPr>
          <w:b/>
        </w:rPr>
        <w:t>（2）对抗性攻击防御</w:t>
      </w:r>
      <w:r>
        <w:t>：如何有效抵御日益复杂的推理攻击？</w:t>
      </w:r>
    </w:p>
    <w:p>
      <w:r/>
      <w:r>
        <w:rPr>
          <w:b/>
        </w:rPr>
        <w:t>（3）评估标准统一</w:t>
      </w:r>
      <w:r>
        <w:t>：如何建立标准化的评估体系？</w:t>
      </w:r>
    </w:p>
    <w:p>
      <w:r/>
      <w:r>
        <w:rPr>
          <w:b/>
        </w:rPr>
        <w:t>（4）多语言适配</w:t>
      </w:r>
      <w:r>
        <w:t>：如何将方法扩展到中文等其他语言？</w:t>
      </w:r>
    </w:p>
    <w:p>
      <w:r>
        <w:t>________________________________________________________________________________</w:t>
      </w:r>
    </w:p>
    <w:p>
      <w:pPr>
        <w:pStyle w:val="Heading3"/>
      </w:pPr>
      <w:r>
        <w:rPr>
          <w:sz w:val="28"/>
        </w:rPr>
        <w:t>（二）思路与方案</w:t>
      </w:r>
    </w:p>
    <w:p>
      <w:pPr>
        <w:pStyle w:val="Heading4"/>
      </w:pPr>
      <w:r>
        <w:rPr>
          <w:sz w:val="26"/>
        </w:rPr>
        <w:t>1. 技术路线</w:t>
      </w:r>
    </w:p>
    <w:p>
      <w:r>
        <w:t>本系统采用对抗性训练的技术路线，包含以下核心组件：</w:t>
      </w:r>
    </w:p>
    <w:p>
      <w:r/>
      <w:r>
        <w:rPr>
          <w:b/>
        </w:rPr>
        <w:t>（1）对抗推断模块</w:t>
      </w:r>
      <w:r/>
    </w:p>
    <w:p>
      <w:pPr>
        <w:pStyle w:val="ListBullet"/>
      </w:pPr>
      <w:r>
        <w:t>模拟攻击者的推理过程</w:t>
      </w:r>
    </w:p>
    <w:p>
      <w:pPr>
        <w:pStyle w:val="ListBullet"/>
      </w:pPr>
      <w:r>
        <w:t>识别文本中的隐私泄露点</w:t>
      </w:r>
    </w:p>
    <w:p>
      <w:pPr>
        <w:pStyle w:val="ListBullet"/>
      </w:pPr>
      <w:r>
        <w:t>生成隐私泄露链</w:t>
      </w:r>
    </w:p>
    <w:p>
      <w:r/>
      <w:r>
        <w:rPr>
          <w:b/>
        </w:rPr>
        <w:t>（2）匿名改写模块</w:t>
      </w:r>
      <w:r/>
    </w:p>
    <w:p>
      <w:pPr>
        <w:pStyle w:val="ListBullet"/>
      </w:pPr>
      <w:r>
        <w:t>基于推理链进行定向修改</w:t>
      </w:r>
    </w:p>
    <w:p>
      <w:pPr>
        <w:pStyle w:val="ListBullet"/>
      </w:pPr>
      <w:r>
        <w:t>实现泛化、替换、抽象三种策略</w:t>
      </w:r>
    </w:p>
    <w:p>
      <w:pPr>
        <w:pStyle w:val="ListBullet"/>
      </w:pPr>
      <w:r>
        <w:t>保持文本的可读性和流畅性</w:t>
      </w:r>
    </w:p>
    <w:p>
      <w:r/>
      <w:r>
        <w:rPr>
          <w:b/>
        </w:rPr>
        <w:t>（3）多轮反馈机制</w:t>
      </w:r>
      <w:r/>
    </w:p>
    <w:p>
      <w:pPr>
        <w:pStyle w:val="ListBullet"/>
      </w:pPr>
      <w:r>
        <w:t>迭代优化匿名化结果</w:t>
      </w:r>
    </w:p>
    <w:p>
      <w:pPr>
        <w:pStyle w:val="ListBullet"/>
      </w:pPr>
      <w:r>
        <w:t>动态调整防御策略</w:t>
      </w:r>
    </w:p>
    <w:p>
      <w:pPr>
        <w:pStyle w:val="ListBullet"/>
      </w:pPr>
      <w:r>
        <w:t>实现隐私-效用的最优平衡</w:t>
      </w:r>
    </w:p>
    <w:p>
      <w:pPr>
        <w:pStyle w:val="Heading4"/>
      </w:pPr>
      <w:r>
        <w:rPr>
          <w:sz w:val="26"/>
        </w:rPr>
        <w:t>2. 核心算法设计</w:t>
      </w:r>
    </w:p>
    <w:p>
      <w:r/>
      <w:r>
        <w:rPr>
          <w:b/>
        </w:rPr>
        <w:t>实验1：验证三阶段模型</w:t>
      </w:r>
      <w:r/>
    </w:p>
    <w:p>
      <w:r>
        <w:t>在不同数据集上重复实验：</w:t>
      </w:r>
    </w:p>
    <w:p>
      <w:pPr>
        <w:pStyle w:val="ListBullet"/>
      </w:pPr>
      <w:r>
        <w:t>验证Round 2是否是普遍的临界点</w:t>
      </w:r>
    </w:p>
    <w:p>
      <w:pPr>
        <w:pStyle w:val="ListBullet"/>
      </w:pPr>
      <w:r>
        <w:t>分析不同模型（GPT-4, DeepSeek等）的临界点是否一致</w:t>
      </w:r>
    </w:p>
    <w:p>
      <w:r/>
      <w:r>
        <w:rPr>
          <w:b/>
        </w:rPr>
        <w:t>实验2：边界检测的有效性</w:t>
      </w:r>
      <w:r/>
    </w:p>
    <w:p>
      <w:pPr>
        <w:pStyle w:val="ListBullet"/>
      </w:pPr>
      <w:r>
        <w:t>实现ParetoBoundaryDetector</w:t>
      </w:r>
    </w:p>
    <w:p>
      <w:pPr>
        <w:pStyle w:val="ListBullet"/>
      </w:pPr>
      <w:r>
        <w:t>在Round 2停止，对比Round 5的结果</w:t>
      </w:r>
    </w:p>
    <w:p>
      <w:pPr>
        <w:pStyle w:val="ListBullet"/>
      </w:pPr>
      <w:r>
        <w:t>预期：Round 2停止的效果更好</w:t>
      </w:r>
    </w:p>
    <w:p>
      <w:r/>
      <w:r>
        <w:rPr>
          <w:b/>
        </w:rPr>
        <w:t>实验3：消融实验</w:t>
      </w:r>
      <w:r/>
    </w:p>
    <w:p>
      <w:pPr>
        <w:pStyle w:val="ListBullet"/>
      </w:pPr>
      <w:r>
        <w:t>单独使用边界检测</w:t>
      </w:r>
    </w:p>
    <w:p>
      <w:pPr>
        <w:pStyle w:val="ListBullet"/>
      </w:pPr>
      <w:r>
        <w:t>单独使用多指标早停</w:t>
      </w:r>
    </w:p>
    <w:p>
      <w:pPr>
        <w:pStyle w:val="ListBullet"/>
      </w:pPr>
      <w:r>
        <w:t>两者结合</w:t>
      </w:r>
    </w:p>
    <w:p>
      <w:pPr>
        <w:pStyle w:val="ListBullet"/>
      </w:pPr>
      <w:r>
        <w:t>对比效果</w:t>
      </w:r>
    </w:p>
    <w:p>
      <w:r/>
      <w:r>
        <w:rPr>
          <w:b/>
        </w:rPr>
        <w:t>实验4：本地轻量微调一个攻击者模型</w:t>
      </w:r>
      <w:r/>
    </w:p>
    <w:p>
      <w:pPr>
        <w:pStyle w:val="ListBullet"/>
      </w:pPr>
      <w:r>
        <w:t>使用开源模型（如Llama、Qwen）</w:t>
      </w:r>
    </w:p>
    <w:p>
      <w:pPr>
        <w:pStyle w:val="ListBullet"/>
      </w:pPr>
      <w:r>
        <w:t>在隐私推断任务上进行微调</w:t>
      </w:r>
    </w:p>
    <w:p>
      <w:pPr>
        <w:pStyle w:val="ListBullet"/>
      </w:pPr>
      <w:r>
        <w:t>用于对抗性训练</w:t>
      </w:r>
    </w:p>
    <w:p>
      <w:pPr>
        <w:pStyle w:val="Heading4"/>
      </w:pPr>
      <w:r>
        <w:rPr>
          <w:sz w:val="26"/>
        </w:rPr>
        <w:t>3. 系统架构</w:t>
      </w:r>
    </w:p>
    <w:p>
      <w:pPr>
        <w:pStyle w:val="NoSpacing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┌─────────────────────────────────────────────────────────┐</w:t>
        <w:br/>
        <w:t>│               对抗性文本匿名化系统架构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┌─────────────────┐      ┌─────────────────┐          │</w:t>
        <w:br/>
        <w:t>│  │  原始文本输入    │─────→│  对抗性推理检测  │          │</w:t>
        <w:br/>
        <w:t>│  │  (用户生成内容)  │      │  (模拟攻击者)    │          │</w:t>
        <w:br/>
        <w:t>│  └─────────────────┘      └────────┬─────────┘          │</w:t>
        <w:br/>
        <w:t>│                                    │                     │</w:t>
        <w:br/>
        <w:t>│                                    ▼                     │</w:t>
        <w:br/>
        <w:t>│  ┌─────────────────────────────────────────────┐       │</w:t>
        <w:br/>
        <w:t>│  │          推理链分析与隐私泄露点识别           │       │</w:t>
        <w:br/>
        <w:t>│  │  • 识别关键推理节点                          │       │</w:t>
        <w:br/>
        <w:t>│  │  • 生成隐私泄露链                            │       │</w:t>
        <w:br/>
        <w:t>│  │  • 评估泄露风险等级                          │       │</w:t>
        <w:br/>
        <w:t>│  └─────────────────────────────────────────────┘       │</w:t>
        <w:br/>
        <w:t>│                                    │                     │</w:t>
        <w:br/>
        <w:t>│                                    ▼                     │</w:t>
        <w:br/>
        <w:t>│  ┌─────────────────────────────────────────────┐       │</w:t>
        <w:br/>
        <w:t>│  │              匿名化改写模块                   │       │</w:t>
        <w:br/>
        <w:t>│  │  • 泛化策略：抽象具体信息                     │       │</w:t>
        <w:br/>
        <w:t>│  │  • 替换策略：使用等价表达                     │       │</w:t>
        <w:br/>
        <w:t>│  │  • 抽象策略：去除可识别特征                   │       │</w:t>
        <w:br/>
        <w:t>│  └─────────────────────────────────────────────┘       │</w:t>
        <w:br/>
        <w:t>│                                    │                     │</w:t>
        <w:br/>
        <w:t>│                                    ▼                     │</w:t>
        <w:br/>
        <w:t>│  ┌─────────────────┐      ┌─────────────────┐          │</w:t>
        <w:br/>
        <w:t>│  │  多轮反馈优化    │◄─────│  效果评估模块    │          │</w:t>
        <w:br/>
        <w:t>│  │  (迭代改进)      │      │  (多维指标)      │          │</w:t>
        <w:br/>
        <w:t>│  └────────┬────────┘      └─────────────────┘          │</w:t>
        <w:br/>
        <w:t>│           │                                             │</w:t>
        <w:br/>
        <w:t>│           ▼                                             │</w:t>
        <w:br/>
        <w:t>│  ┌─────────────────────────────────────────────┐       │</w:t>
        <w:br/>
        <w:t>│  │            匿名化文本输出                     │       │</w:t>
        <w:br/>
        <w:t>│  │  • 隐私保护评分                               │       │</w:t>
        <w:br/>
        <w:t>│  │  • 效用保持评分                               │       │</w:t>
        <w:br/>
        <w:t>│  │  • 文本质量评分                               │       │</w:t>
        <w:br/>
        <w:t>│  └─────────────────────────────────────────────┘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________________________________________________________________________________</w:t>
      </w:r>
    </w:p>
    <w:p>
      <w:pPr>
        <w:pStyle w:val="Heading3"/>
      </w:pPr>
      <w:r>
        <w:rPr>
          <w:sz w:val="28"/>
        </w:rPr>
        <w:t>（三）主要仪器和设备</w:t>
      </w:r>
    </w:p>
    <w:p>
      <w:pPr>
        <w:pStyle w:val="Heading4"/>
      </w:pPr>
      <w:r>
        <w:rPr>
          <w:sz w:val="26"/>
        </w:rPr>
        <w:t>1. 硬件资源</w:t>
      </w:r>
    </w:p>
    <w:p>
      <w:r/>
      <w:r>
        <w:rPr>
          <w:b/>
        </w:rPr>
        <w:t>GPU资源</w:t>
      </w:r>
      <w:r>
        <w:t>：</w:t>
      </w:r>
    </w:p>
    <w:p>
      <w:pPr>
        <w:pStyle w:val="ListBullet"/>
      </w:pPr>
      <w:r>
        <w:t>16GB+ VRAM（如RTX 4080/4090）- 推荐</w:t>
      </w:r>
    </w:p>
    <w:p>
      <w:pPr>
        <w:pStyle w:val="ListBullet"/>
      </w:pPr>
      <w:r>
        <w:t>备选：使用学校实验室GPU服务器</w:t>
      </w:r>
    </w:p>
    <w:p>
      <w:pPr>
        <w:pStyle w:val="ListBullet"/>
      </w:pPr>
      <w:r>
        <w:t>最低要求：CPU运行（慢但可行）</w:t>
      </w:r>
    </w:p>
    <w:p>
      <w:r/>
      <w:r>
        <w:rPr>
          <w:b/>
        </w:rPr>
        <w:t>计算资源</w:t>
      </w:r>
      <w:r>
        <w:t>：</w:t>
      </w:r>
    </w:p>
    <w:p>
      <w:pPr>
        <w:pStyle w:val="ListBullet"/>
      </w:pPr>
      <w:r>
        <w:t>云服务租用（AWS、阿里云等）</w:t>
      </w:r>
    </w:p>
    <w:p>
      <w:pPr>
        <w:pStyle w:val="ListBullet"/>
      </w:pPr>
      <w:r>
        <w:t>本地工作站</w:t>
      </w:r>
    </w:p>
    <w:p>
      <w:pPr>
        <w:pStyle w:val="ListBullet"/>
      </w:pPr>
      <w:r>
        <w:t>学校计算集群</w:t>
      </w:r>
    </w:p>
    <w:p>
      <w:pPr>
        <w:pStyle w:val="Heading4"/>
      </w:pPr>
      <w:r>
        <w:rPr>
          <w:sz w:val="26"/>
        </w:rPr>
        <w:t>2. 软件资源</w:t>
      </w:r>
    </w:p>
    <w:p>
      <w:r/>
      <w:r>
        <w:rPr>
          <w:b/>
        </w:rPr>
        <w:t>开发环境</w:t>
      </w:r>
      <w:r>
        <w:t>：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PyTorch 2.0+</w:t>
      </w:r>
    </w:p>
    <w:p>
      <w:pPr>
        <w:pStyle w:val="ListBullet"/>
      </w:pPr>
      <w:r>
        <w:t>transformers 4.30+</w:t>
      </w:r>
    </w:p>
    <w:p>
      <w:pPr>
        <w:pStyle w:val="ListBullet"/>
      </w:pPr>
      <w:r>
        <w:t>accelerate（用于模型加载）</w:t>
      </w:r>
    </w:p>
    <w:p>
      <w:pPr>
        <w:pStyle w:val="ListBullet"/>
      </w:pPr>
      <w:r>
        <w:t>matplotlib, seaborn（可视化）</w:t>
      </w:r>
    </w:p>
    <w:p>
      <w:pPr>
        <w:pStyle w:val="ListBullet"/>
      </w:pPr>
      <w:r>
        <w:t>VS Code / PyCharm（IDE）</w:t>
      </w:r>
    </w:p>
    <w:p>
      <w:r/>
      <w:r>
        <w:rPr>
          <w:b/>
        </w:rPr>
        <w:t>模型服务</w:t>
      </w:r>
      <w:r>
        <w:t>：</w:t>
      </w:r>
    </w:p>
    <w:p>
      <w:pPr>
        <w:pStyle w:val="ListBullet"/>
      </w:pPr>
      <w:r>
        <w:t>DeepSeek API</w:t>
      </w:r>
    </w:p>
    <w:p>
      <w:pPr>
        <w:pStyle w:val="ListBullet"/>
      </w:pPr>
      <w:r>
        <w:t>Qwen API</w:t>
      </w:r>
    </w:p>
    <w:p>
      <w:pPr>
        <w:pStyle w:val="ListBullet"/>
      </w:pPr>
      <w:r>
        <w:t>OpenAI API（可选）</w:t>
      </w:r>
    </w:p>
    <w:p>
      <w:pPr>
        <w:pStyle w:val="Heading4"/>
      </w:pPr>
      <w:r>
        <w:rPr>
          <w:sz w:val="26"/>
        </w:rPr>
        <w:t>3. 数据资源</w:t>
      </w:r>
    </w:p>
    <w:p>
      <w:r/>
      <w:r>
        <w:rPr>
          <w:b/>
        </w:rPr>
        <w:t>公开数据集</w:t>
      </w:r>
      <w:r>
        <w:t>：</w:t>
      </w:r>
    </w:p>
    <w:p>
      <w:pPr>
        <w:pStyle w:val="ListBullet"/>
      </w:pPr>
      <w:r>
        <w:t>Synthetic Reddit Dataset</w:t>
      </w:r>
    </w:p>
    <w:p>
      <w:pPr>
        <w:pStyle w:val="ListBullet"/>
      </w:pPr>
      <w:r>
        <w:t>SynthPAI Dataset</w:t>
      </w:r>
    </w:p>
    <w:p>
      <w:pPr>
        <w:pStyle w:val="ListBullet"/>
      </w:pPr>
      <w:r>
        <w:t>自建测试数据集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sz w:val="32"/>
        </w:rPr>
        <w:t>五、预期成果</w:t>
      </w:r>
    </w:p>
    <w:p>
      <w:pPr>
        <w:pStyle w:val="Heading3"/>
      </w:pPr>
      <w:r>
        <w:rPr>
          <w:sz w:val="28"/>
        </w:rPr>
        <w:t>（一）系统成果</w:t>
      </w:r>
    </w:p>
    <w:p>
      <w:pPr>
        <w:pStyle w:val="ListBullet"/>
      </w:pPr>
      <w:r>
        <w:t>完整的对抗性文本匿名化系统</w:t>
      </w:r>
    </w:p>
    <w:p>
      <w:pPr>
        <w:pStyle w:val="ListBullet"/>
      </w:pPr>
      <w:r>
        <w:t>可视化的Web演示界面</w:t>
      </w:r>
    </w:p>
    <w:p>
      <w:pPr>
        <w:pStyle w:val="ListBullet"/>
      </w:pPr>
      <w:r>
        <w:t>多种匿名化策略实现</w:t>
      </w:r>
    </w:p>
    <w:p>
      <w:pPr>
        <w:pStyle w:val="ListBullet"/>
      </w:pPr>
      <w:r>
        <w:t>完善的评估体系</w:t>
      </w:r>
    </w:p>
    <w:p>
      <w:pPr>
        <w:pStyle w:val="Heading3"/>
      </w:pPr>
      <w:r>
        <w:rPr>
          <w:sz w:val="28"/>
        </w:rPr>
        <w:t>（二）学术成果</w:t>
      </w:r>
    </w:p>
    <w:p>
      <w:pPr>
        <w:pStyle w:val="ListBullet"/>
      </w:pPr>
      <w:r>
        <w:t>本科毕业论文（1.5-2万字）</w:t>
      </w:r>
    </w:p>
    <w:p>
      <w:pPr>
        <w:pStyle w:val="ListBullet"/>
      </w:pPr>
      <w:r>
        <w:t>技术报告和文档</w:t>
      </w:r>
    </w:p>
    <w:p>
      <w:pPr>
        <w:pStyle w:val="ListBullet"/>
      </w:pPr>
      <w:r>
        <w:t>可复现的代码仓库</w:t>
      </w:r>
    </w:p>
    <w:p>
      <w:pPr>
        <w:pStyle w:val="Heading3"/>
      </w:pPr>
      <w:r>
        <w:rPr>
          <w:sz w:val="28"/>
        </w:rPr>
        <w:t>（三）技术指标</w:t>
      </w:r>
    </w:p>
    <w:p>
      <w:pPr>
        <w:pStyle w:val="ListBullet"/>
      </w:pPr>
      <w:r>
        <w:t>隐私保护：推断准确率降至50%以下</w:t>
      </w:r>
    </w:p>
    <w:p>
      <w:pPr>
        <w:pStyle w:val="ListBullet"/>
      </w:pPr>
      <w:r>
        <w:t>文本效用：可读性≥4分</w:t>
      </w:r>
    </w:p>
    <w:p>
      <w:pPr>
        <w:pStyle w:val="ListBullet"/>
      </w:pPr>
      <w:r>
        <w:t>处理效率：单条≤10秒</w:t>
      </w:r>
    </w:p>
    <w:p>
      <w:r>
        <w:t>________________________________________________________________________________</w:t>
      </w:r>
    </w:p>
    <w:p>
      <w:r/>
      <w:r>
        <w:rPr>
          <w:b/>
        </w:rPr>
        <w:t>任务书制定日期</w:t>
      </w:r>
      <w:r>
        <w:t>：2026年3月</w:t>
      </w:r>
    </w:p>
    <w:p>
      <w:r/>
      <w:r>
        <w:rPr>
          <w:b/>
        </w:rPr>
        <w:t>指导教师签字</w:t>
      </w:r>
      <w:r>
        <w:t>：_____________</w:t>
      </w:r>
    </w:p>
    <w:p>
      <w:r/>
      <w:r>
        <w:rPr>
          <w:b/>
        </w:rPr>
        <w:t>系负责人签字</w:t>
      </w:r>
      <w:r>
        <w:t>：_____________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