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A2EDB" w14:textId="5D4E5F43" w:rsidR="00F8031A" w:rsidRPr="00AC19B0" w:rsidRDefault="00F8031A" w:rsidP="00AC19B0">
      <w:pPr>
        <w:tabs>
          <w:tab w:val="left" w:pos="3498"/>
        </w:tabs>
        <w:jc w:val="center"/>
        <w:rPr>
          <w:rFonts w:hint="eastAsia"/>
          <w:sz w:val="36"/>
          <w:szCs w:val="36"/>
        </w:rPr>
      </w:pPr>
      <w:r w:rsidRPr="00AC19B0">
        <w:rPr>
          <w:rFonts w:hint="eastAsia"/>
          <w:sz w:val="36"/>
          <w:szCs w:val="36"/>
        </w:rPr>
        <w:t>实</w:t>
      </w:r>
      <w:bookmarkStart w:id="0" w:name="_GoBack"/>
      <w:bookmarkEnd w:id="0"/>
      <w:r w:rsidRPr="00AC19B0">
        <w:rPr>
          <w:rFonts w:hint="eastAsia"/>
          <w:sz w:val="36"/>
          <w:szCs w:val="36"/>
        </w:rPr>
        <w:t>习周报</w:t>
      </w:r>
      <w:r w:rsidR="008B563D">
        <w:rPr>
          <w:rFonts w:hint="eastAsia"/>
          <w:sz w:val="36"/>
          <w:szCs w:val="36"/>
        </w:rPr>
        <w:t>六</w:t>
      </w:r>
    </w:p>
    <w:p w14:paraId="68B55AA4" w14:textId="3F4F4C92" w:rsidR="00F8031A" w:rsidRPr="00AC19B0" w:rsidRDefault="00F8031A" w:rsidP="00F8031A">
      <w:pPr>
        <w:tabs>
          <w:tab w:val="left" w:pos="3498"/>
        </w:tabs>
        <w:rPr>
          <w:sz w:val="24"/>
          <w:szCs w:val="24"/>
        </w:rPr>
      </w:pPr>
    </w:p>
    <w:p w14:paraId="1A6AA14A" w14:textId="0700103D" w:rsidR="008B563D" w:rsidRDefault="00F8031A" w:rsidP="008B563D">
      <w:pPr>
        <w:tabs>
          <w:tab w:val="left" w:pos="3498"/>
        </w:tabs>
        <w:rPr>
          <w:sz w:val="24"/>
          <w:szCs w:val="24"/>
        </w:rPr>
      </w:pPr>
      <w:r w:rsidRPr="00AC19B0">
        <w:rPr>
          <w:rFonts w:hint="eastAsia"/>
          <w:sz w:val="24"/>
          <w:szCs w:val="24"/>
        </w:rPr>
        <w:t xml:space="preserve"> </w:t>
      </w:r>
      <w:r w:rsidRPr="00AC19B0">
        <w:rPr>
          <w:sz w:val="24"/>
          <w:szCs w:val="24"/>
        </w:rPr>
        <w:t xml:space="preserve"> </w:t>
      </w:r>
      <w:r w:rsidR="00AC19B0">
        <w:rPr>
          <w:sz w:val="24"/>
          <w:szCs w:val="24"/>
        </w:rPr>
        <w:t xml:space="preserve"> </w:t>
      </w:r>
      <w:r w:rsidR="008B563D">
        <w:rPr>
          <w:rFonts w:hint="eastAsia"/>
          <w:sz w:val="24"/>
          <w:szCs w:val="24"/>
        </w:rPr>
        <w:t>这周主要完成了两个功能，其中一个是在个人信息页中新增一个头像显示和上传功能，要求要把头像保存到数据库中，主要是学习到了如何上传文件和头像</w:t>
      </w:r>
      <w:r w:rsidR="004207C6">
        <w:rPr>
          <w:rFonts w:hint="eastAsia"/>
          <w:sz w:val="24"/>
          <w:szCs w:val="24"/>
        </w:rPr>
        <w:t>。</w:t>
      </w:r>
      <w:r w:rsidR="008B563D">
        <w:rPr>
          <w:rFonts w:hint="eastAsia"/>
          <w:sz w:val="24"/>
          <w:szCs w:val="24"/>
        </w:rPr>
        <w:t>还有上传文件的话，不推荐把整个文件或头像保存到数据库中，而是应该把文件下载到服务器上，然后把文件的相对地址保存到数据库中，这样用户下次访问就比较快，也不会增加数据库的负担。</w:t>
      </w:r>
    </w:p>
    <w:p w14:paraId="4FE7ADFA" w14:textId="6CB45171" w:rsidR="008B563D" w:rsidRPr="00AC19B0" w:rsidRDefault="008B563D" w:rsidP="008B563D">
      <w:pPr>
        <w:tabs>
          <w:tab w:val="left" w:pos="3498"/>
        </w:tabs>
        <w:rPr>
          <w:rFonts w:hint="eastAsia"/>
          <w:sz w:val="24"/>
          <w:szCs w:val="24"/>
        </w:rPr>
      </w:pPr>
      <w:r>
        <w:rPr>
          <w:sz w:val="24"/>
          <w:szCs w:val="24"/>
        </w:rPr>
        <w:t xml:space="preserve">  </w:t>
      </w:r>
      <w:r w:rsidR="004207C6">
        <w:rPr>
          <w:sz w:val="24"/>
          <w:szCs w:val="24"/>
        </w:rPr>
        <w:t xml:space="preserve"> </w:t>
      </w:r>
      <w:r>
        <w:rPr>
          <w:rFonts w:hint="eastAsia"/>
          <w:sz w:val="24"/>
          <w:szCs w:val="24"/>
        </w:rPr>
        <w:t>第二个功能是，实现用户充值和打赏功能，并且要求要把充值和消费记录到账单中，主要是让我们熟悉如何使用spring事务管理，</w:t>
      </w:r>
      <w:r w:rsidR="0083464A">
        <w:rPr>
          <w:rFonts w:hint="eastAsia"/>
          <w:sz w:val="24"/>
          <w:szCs w:val="24"/>
        </w:rPr>
        <w:t>熟悉事务的A</w:t>
      </w:r>
      <w:r w:rsidR="0083464A">
        <w:rPr>
          <w:sz w:val="24"/>
          <w:szCs w:val="24"/>
        </w:rPr>
        <w:t>CID</w:t>
      </w:r>
      <w:r w:rsidR="0083464A">
        <w:rPr>
          <w:rFonts w:hint="eastAsia"/>
          <w:sz w:val="24"/>
          <w:szCs w:val="24"/>
        </w:rPr>
        <w:t>四个特性，一般涉及到</w:t>
      </w:r>
      <w:proofErr w:type="gramStart"/>
      <w:r w:rsidR="0083464A">
        <w:rPr>
          <w:rFonts w:hint="eastAsia"/>
          <w:sz w:val="24"/>
          <w:szCs w:val="24"/>
        </w:rPr>
        <w:t>钱这种</w:t>
      </w:r>
      <w:proofErr w:type="gramEnd"/>
      <w:r w:rsidR="0083464A">
        <w:rPr>
          <w:rFonts w:hint="eastAsia"/>
          <w:sz w:val="24"/>
          <w:szCs w:val="24"/>
        </w:rPr>
        <w:t>东西，基本上都必须要用事务来完成。打个比方，比如消费的业务逻辑中会先扣除你账户上的钱然后再加到对方的账户上，如果已经从你账户上扣除钱并且写到数据库中，但是在准备加到对方的账户上时出现了异常，程序中止，这是就需要使用事务的回滚，这样才能保证数据库的一致。</w:t>
      </w:r>
      <w:r w:rsidR="0083464A">
        <w:rPr>
          <w:sz w:val="24"/>
          <w:szCs w:val="24"/>
        </w:rPr>
        <w:t>S</w:t>
      </w:r>
      <w:r w:rsidR="0083464A">
        <w:rPr>
          <w:rFonts w:hint="eastAsia"/>
          <w:sz w:val="24"/>
          <w:szCs w:val="24"/>
        </w:rPr>
        <w:t>pring的事务管理实际写起来</w:t>
      </w:r>
      <w:r w:rsidR="004207C6">
        <w:rPr>
          <w:rFonts w:hint="eastAsia"/>
          <w:sz w:val="24"/>
          <w:szCs w:val="24"/>
        </w:rPr>
        <w:t>比较简单，把基本的业务逻辑写好，然后在相应的方法上写一行注解开启事务，如果过程中出现异常，抛出异常就会</w:t>
      </w:r>
      <w:proofErr w:type="gramStart"/>
      <w:r w:rsidR="004207C6">
        <w:rPr>
          <w:rFonts w:hint="eastAsia"/>
          <w:sz w:val="24"/>
          <w:szCs w:val="24"/>
        </w:rPr>
        <w:t>自动回滚了</w:t>
      </w:r>
      <w:proofErr w:type="gramEnd"/>
      <w:r w:rsidR="004207C6">
        <w:rPr>
          <w:rFonts w:hint="eastAsia"/>
          <w:sz w:val="24"/>
          <w:szCs w:val="24"/>
        </w:rPr>
        <w:t>，很方便。</w:t>
      </w:r>
    </w:p>
    <w:sectPr w:rsidR="008B563D" w:rsidRPr="00AC1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18"/>
    <w:rsid w:val="004207C6"/>
    <w:rsid w:val="0062435C"/>
    <w:rsid w:val="0083464A"/>
    <w:rsid w:val="00836018"/>
    <w:rsid w:val="008B563D"/>
    <w:rsid w:val="00AC19B0"/>
    <w:rsid w:val="00F8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140F"/>
  <w15:chartTrackingRefBased/>
  <w15:docId w15:val="{97DE5BAB-0461-4411-9B32-79F05332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顺兴</dc:creator>
  <cp:keywords/>
  <dc:description/>
  <cp:lastModifiedBy>陈 顺兴</cp:lastModifiedBy>
  <cp:revision>2</cp:revision>
  <dcterms:created xsi:type="dcterms:W3CDTF">2019-08-26T10:50:00Z</dcterms:created>
  <dcterms:modified xsi:type="dcterms:W3CDTF">2019-08-26T10:50:00Z</dcterms:modified>
</cp:coreProperties>
</file>