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4FCB" w14:textId="421CBBF8" w:rsidR="00DF53FC" w:rsidRDefault="006641DF">
      <w:r>
        <w:rPr>
          <w:rFonts w:hint="eastAsia"/>
        </w:rPr>
        <w:t>该智慧教学辅助系统符合当前教育与人工智能相结合的趋势,有助于落实教育改革,该系统在知识点识别与知识图谱构建方面具有新颖的设计与构思，巧妙的利用了人工智能与教育的融合趋势。系统采用了目前较为流行的开源框架，使用</w:t>
      </w:r>
      <w:proofErr w:type="spellStart"/>
      <w:r>
        <w:rPr>
          <w:rFonts w:hint="eastAsia"/>
        </w:rPr>
        <w:t>ocr</w:t>
      </w:r>
      <w:proofErr w:type="spellEnd"/>
      <w:r>
        <w:rPr>
          <w:rFonts w:hint="eastAsia"/>
        </w:rPr>
        <w:t>文字识别，face++等平台接口，利用自</w:t>
      </w:r>
      <w:proofErr w:type="gramStart"/>
      <w:r>
        <w:rPr>
          <w:rFonts w:hint="eastAsia"/>
        </w:rPr>
        <w:t>建状态</w:t>
      </w:r>
      <w:proofErr w:type="gramEnd"/>
      <w:r>
        <w:rPr>
          <w:rFonts w:hint="eastAsia"/>
        </w:rPr>
        <w:t>检测模型算法完善状态检测需求。</w:t>
      </w:r>
    </w:p>
    <w:p w14:paraId="6363F7F3" w14:textId="0D2C23D6" w:rsidR="0096175A" w:rsidRDefault="0096175A"/>
    <w:p w14:paraId="71677433" w14:textId="09E7B7B5" w:rsidR="0096175A" w:rsidRDefault="0096175A" w:rsidP="0096175A">
      <w:pPr>
        <w:ind w:firstLineChars="200" w:firstLine="420"/>
        <w:rPr>
          <w:rFonts w:hint="eastAsia"/>
        </w:rPr>
      </w:pPr>
      <w:r>
        <w:t>人工智能技术已经被应用到城市、交通、家居、医疗、环境、教育、工业制造等领域，提高工作效率，改善人们的生活。智能教育评价、教育智能管理与服务将是人工智能+教育的典型场景。</w:t>
      </w:r>
      <w:r>
        <w:br/>
      </w:r>
      <w:r>
        <w:rPr>
          <w:rFonts w:hint="eastAsia"/>
        </w:rPr>
        <w:t xml:space="preserve"> </w:t>
      </w:r>
      <w:r>
        <w:t xml:space="preserve">   </w:t>
      </w:r>
      <w:r>
        <w:t>该组同学设计</w:t>
      </w:r>
      <w:r>
        <w:rPr>
          <w:rFonts w:hint="eastAsia"/>
        </w:rPr>
        <w:t>的智慧教学辅助系统</w:t>
      </w:r>
      <w:r>
        <w:t>系统，实现了在不需要人工干预的情况下，利用计算机视觉、图像处理和视频图像分析等人工智能方法，</w:t>
      </w:r>
      <w:r w:rsidRPr="0096175A">
        <w:rPr>
          <w:rFonts w:hint="eastAsia"/>
        </w:rPr>
        <w:t>意在帮助解决传统课堂教学的缺陷和不足，充分发挥现代信息技术的作用，帮助学校及时了解学生状况、制定相关政策，帮助老师实时获取课堂信息、及时调整教学模式和内容，并且提供一个安全且高效的数据研究平台。</w:t>
      </w:r>
      <w:r>
        <w:t>本系统使用</w:t>
      </w:r>
      <w:proofErr w:type="spellStart"/>
      <w:r>
        <w:t>Springboot+Mybatis</w:t>
      </w:r>
      <w:proofErr w:type="spellEnd"/>
      <w:r>
        <w:t>框架整合构建，</w:t>
      </w:r>
      <w:proofErr w:type="spellStart"/>
      <w:r>
        <w:t>TencentDB</w:t>
      </w:r>
      <w:proofErr w:type="spellEnd"/>
      <w:r>
        <w:t> for MySQL作为数据库。利用</w:t>
      </w:r>
      <w:r>
        <w:rPr>
          <w:rFonts w:hint="eastAsia"/>
        </w:rPr>
        <w:t>知识点识别比对处理实现知识点学习效果反馈和知识图谱构建与调整</w:t>
      </w:r>
      <w:r>
        <w:t>功能。</w:t>
      </w:r>
      <w:r>
        <w:rPr>
          <w:rFonts w:hint="eastAsia"/>
        </w:rPr>
        <w:t>实现学习效果和知识图谱可视化。</w:t>
      </w:r>
      <w:r>
        <w:br/>
      </w:r>
      <w:r>
        <w:rPr>
          <w:rFonts w:hint="eastAsia"/>
        </w:rPr>
        <w:t xml:space="preserve"> </w:t>
      </w:r>
      <w:r>
        <w:t xml:space="preserve">   </w:t>
      </w:r>
      <w:r>
        <w:t>该组同学能够自学相关技术与方法，并在较短的时间内完成了系统的设计与实现。系统功能新颖，具有较强的实用性与先进性。本人强烈推荐该系统参加本次比赛。</w:t>
      </w:r>
      <w:r>
        <w:rPr>
          <w:rFonts w:hint="eastAsia"/>
        </w:rPr>
        <w:t xml:space="preserve"> </w:t>
      </w:r>
    </w:p>
    <w:sectPr w:rsidR="009617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64"/>
    <w:rsid w:val="001B2F09"/>
    <w:rsid w:val="002A2E64"/>
    <w:rsid w:val="006641DF"/>
    <w:rsid w:val="00847116"/>
    <w:rsid w:val="0096175A"/>
    <w:rsid w:val="00D827FB"/>
    <w:rsid w:val="00DE2AEF"/>
    <w:rsid w:val="00DF53FC"/>
    <w:rsid w:val="00FA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6C68"/>
  <w15:chartTrackingRefBased/>
  <w15:docId w15:val="{62170E67-ABE1-4E33-A3B4-BB8688CF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章月</dc:creator>
  <cp:keywords/>
  <dc:description/>
  <cp:lastModifiedBy>陈 章月</cp:lastModifiedBy>
  <cp:revision>4</cp:revision>
  <dcterms:created xsi:type="dcterms:W3CDTF">2020-05-11T09:33:00Z</dcterms:created>
  <dcterms:modified xsi:type="dcterms:W3CDTF">2020-05-14T05:30:00Z</dcterms:modified>
</cp:coreProperties>
</file>