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2799" w14:textId="5B7246F7" w:rsidR="00815B22" w:rsidRDefault="00815B22" w:rsidP="00815B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Ribal Teeny, </w:t>
      </w:r>
      <w:proofErr w:type="spellStart"/>
      <w:r>
        <w:rPr>
          <w:b/>
          <w:bCs/>
          <w:sz w:val="32"/>
          <w:szCs w:val="32"/>
        </w:rPr>
        <w:t>Zhaoyang</w:t>
      </w:r>
      <w:proofErr w:type="spellEnd"/>
      <w:r>
        <w:rPr>
          <w:b/>
          <w:bCs/>
          <w:sz w:val="32"/>
          <w:szCs w:val="32"/>
        </w:rPr>
        <w:t xml:space="preserve"> Chen</w:t>
      </w:r>
    </w:p>
    <w:p w14:paraId="4A196857" w14:textId="004981BA" w:rsidR="00815B22" w:rsidRPr="00815B22" w:rsidRDefault="00815B22" w:rsidP="00815B22">
      <w:pPr>
        <w:jc w:val="center"/>
        <w:rPr>
          <w:sz w:val="24"/>
          <w:szCs w:val="24"/>
        </w:rPr>
      </w:pPr>
      <w:r w:rsidRPr="00815B22">
        <w:rPr>
          <w:sz w:val="24"/>
          <w:szCs w:val="24"/>
        </w:rPr>
        <w:t>Ecole Polytechnique</w:t>
      </w:r>
    </w:p>
    <w:p w14:paraId="12438E2B" w14:textId="5BB80330" w:rsidR="00815B22" w:rsidRPr="00815B22" w:rsidRDefault="00815B22" w:rsidP="00815B22">
      <w:pPr>
        <w:jc w:val="center"/>
        <w:rPr>
          <w:b/>
          <w:bCs/>
          <w:sz w:val="32"/>
          <w:szCs w:val="32"/>
          <w:u w:val="single"/>
        </w:rPr>
      </w:pPr>
      <w:r w:rsidRPr="00815B22">
        <w:rPr>
          <w:b/>
          <w:bCs/>
          <w:sz w:val="32"/>
          <w:szCs w:val="32"/>
          <w:u w:val="single"/>
        </w:rPr>
        <w:t xml:space="preserve">Optimizing 3D Object Fabrication </w:t>
      </w:r>
      <w:proofErr w:type="gramStart"/>
      <w:r w:rsidRPr="00815B22">
        <w:rPr>
          <w:b/>
          <w:bCs/>
          <w:sz w:val="32"/>
          <w:szCs w:val="32"/>
          <w:u w:val="single"/>
        </w:rPr>
        <w:t>For</w:t>
      </w:r>
      <w:proofErr w:type="gramEnd"/>
      <w:r w:rsidRPr="00815B22">
        <w:rPr>
          <w:b/>
          <w:bCs/>
          <w:sz w:val="32"/>
          <w:szCs w:val="32"/>
          <w:u w:val="single"/>
        </w:rPr>
        <w:t xml:space="preserve"> Steadiness</w:t>
      </w:r>
    </w:p>
    <w:p w14:paraId="154B6BCF" w14:textId="0973B25A" w:rsidR="00815B22" w:rsidRPr="00815B22" w:rsidRDefault="00815B22" w:rsidP="00815B22">
      <w:pPr>
        <w:rPr>
          <w:b/>
          <w:bCs/>
          <w:sz w:val="32"/>
          <w:szCs w:val="32"/>
          <w:u w:val="single"/>
        </w:rPr>
      </w:pPr>
    </w:p>
    <w:p w14:paraId="368DEB7B" w14:textId="0203A022" w:rsidR="00815B22" w:rsidRPr="00815B22" w:rsidRDefault="00815B22" w:rsidP="00815B2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15B22">
        <w:rPr>
          <w:b/>
          <w:bCs/>
          <w:sz w:val="32"/>
          <w:szCs w:val="32"/>
          <w:u w:val="single"/>
        </w:rPr>
        <w:t>Introduction</w:t>
      </w:r>
      <w:r w:rsidRPr="00815B22">
        <w:rPr>
          <w:b/>
          <w:bCs/>
          <w:sz w:val="32"/>
          <w:szCs w:val="32"/>
        </w:rPr>
        <w:t>:</w:t>
      </w:r>
    </w:p>
    <w:p w14:paraId="0E5A05B7" w14:textId="2E99F6A7" w:rsidR="00D4204E" w:rsidRDefault="00D4204E" w:rsidP="00815B22">
      <w:pPr>
        <w:pStyle w:val="ListParagraph"/>
        <w:ind w:left="1080"/>
        <w:rPr>
          <w:sz w:val="28"/>
          <w:szCs w:val="28"/>
        </w:rPr>
      </w:pPr>
      <w:r w:rsidRPr="00D4204E">
        <w:rPr>
          <w:sz w:val="28"/>
          <w:szCs w:val="28"/>
        </w:rPr>
        <w:t>Digital analysis</w:t>
      </w:r>
      <w:r>
        <w:rPr>
          <w:sz w:val="28"/>
          <w:szCs w:val="28"/>
        </w:rPr>
        <w:t xml:space="preserve"> of shapes</w:t>
      </w:r>
      <w:r w:rsidRPr="00D4204E">
        <w:rPr>
          <w:sz w:val="28"/>
          <w:szCs w:val="28"/>
        </w:rPr>
        <w:t xml:space="preserve"> is a powerful tool in many fields. Our application touched on manufacturing, where we used it to optimize 3D-printed objects' stability. </w:t>
      </w:r>
    </w:p>
    <w:p w14:paraId="63982ED8" w14:textId="76A3CC59" w:rsidR="00D4204E" w:rsidRDefault="00D4204E" w:rsidP="00815B22">
      <w:pPr>
        <w:pStyle w:val="ListParagraph"/>
        <w:ind w:left="1080"/>
        <w:rPr>
          <w:sz w:val="28"/>
          <w:szCs w:val="28"/>
        </w:rPr>
      </w:pPr>
      <w:r w:rsidRPr="00D4204E">
        <w:rPr>
          <w:sz w:val="28"/>
          <w:szCs w:val="28"/>
        </w:rPr>
        <w:t>This could be very useful in the design of heavy objects, allowing one to save a lot of time and effort in providing the adequate structural support needed for unsteady objects.</w:t>
      </w:r>
    </w:p>
    <w:p w14:paraId="4214ABE9" w14:textId="4706A876" w:rsidR="00D4204E" w:rsidRDefault="00257AB6" w:rsidP="00815B22">
      <w:pPr>
        <w:pStyle w:val="ListParagraph"/>
        <w:ind w:left="1080"/>
        <w:rPr>
          <w:sz w:val="28"/>
          <w:szCs w:val="28"/>
        </w:rPr>
      </w:pPr>
      <w:r w:rsidRPr="00257AB6">
        <w:rPr>
          <w:noProof/>
          <w:sz w:val="28"/>
          <w:szCs w:val="28"/>
        </w:rPr>
        <w:drawing>
          <wp:inline distT="0" distB="0" distL="0" distR="0" wp14:anchorId="6579A05D" wp14:editId="343C1997">
            <wp:extent cx="5943600" cy="3521075"/>
            <wp:effectExtent l="0" t="0" r="0" b="3175"/>
            <wp:docPr id="1" name="Picture 1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urfac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3C72" w14:textId="1C3CCE31" w:rsidR="00815B22" w:rsidRDefault="00D4204E" w:rsidP="00815B22">
      <w:pPr>
        <w:pStyle w:val="ListParagraph"/>
        <w:ind w:left="1080"/>
        <w:rPr>
          <w:sz w:val="28"/>
          <w:szCs w:val="28"/>
        </w:rPr>
      </w:pPr>
      <w:r w:rsidRPr="00D4204E">
        <w:rPr>
          <w:sz w:val="28"/>
          <w:szCs w:val="28"/>
        </w:rPr>
        <w:t xml:space="preserve">We made alterations to the object's interior to make it hollow or </w:t>
      </w:r>
      <w:r>
        <w:rPr>
          <w:sz w:val="28"/>
          <w:szCs w:val="28"/>
        </w:rPr>
        <w:t xml:space="preserve">dense </w:t>
      </w:r>
      <w:r w:rsidRPr="00D4204E">
        <w:rPr>
          <w:sz w:val="28"/>
          <w:szCs w:val="28"/>
        </w:rPr>
        <w:t>in specific points.</w:t>
      </w:r>
    </w:p>
    <w:p w14:paraId="63BEF295" w14:textId="2F6D3498" w:rsidR="000034D6" w:rsidRDefault="000034D6" w:rsidP="00815B22">
      <w:pPr>
        <w:pStyle w:val="ListParagraph"/>
        <w:ind w:left="1080"/>
        <w:rPr>
          <w:sz w:val="28"/>
          <w:szCs w:val="28"/>
        </w:rPr>
      </w:pPr>
    </w:p>
    <w:p w14:paraId="0324A7C0" w14:textId="77777777" w:rsidR="00BF798C" w:rsidRDefault="00BF798C" w:rsidP="00BF798C">
      <w:pPr>
        <w:pStyle w:val="ListParagraph"/>
        <w:spacing w:line="240" w:lineRule="auto"/>
        <w:ind w:left="1080"/>
        <w:rPr>
          <w:noProof/>
        </w:rPr>
      </w:pPr>
    </w:p>
    <w:p w14:paraId="6F2FE72F" w14:textId="77777777" w:rsidR="00BF798C" w:rsidRDefault="00BF798C" w:rsidP="00BF798C">
      <w:pPr>
        <w:pStyle w:val="ListParagraph"/>
        <w:spacing w:line="240" w:lineRule="auto"/>
        <w:ind w:left="1080"/>
        <w:rPr>
          <w:noProof/>
        </w:rPr>
      </w:pPr>
      <w:r>
        <w:rPr>
          <w:noProof/>
        </w:rPr>
        <w:lastRenderedPageBreak/>
        <w:drawing>
          <wp:inline distT="0" distB="0" distL="0" distR="0" wp14:anchorId="58F62532" wp14:editId="793A028C">
            <wp:extent cx="2182114" cy="2040128"/>
            <wp:effectExtent l="0" t="0" r="889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8" t="30911" r="51470" b="22624"/>
                    <a:stretch/>
                  </pic:blipFill>
                  <pic:spPr bwMode="auto">
                    <a:xfrm>
                      <a:off x="0" y="0"/>
                      <a:ext cx="2182309" cy="204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916E3" w14:textId="77777777" w:rsidR="00BF798C" w:rsidRDefault="00BF798C" w:rsidP="00BF798C">
      <w:pPr>
        <w:pStyle w:val="ListParagraph"/>
        <w:spacing w:line="240" w:lineRule="auto"/>
        <w:ind w:left="1080"/>
        <w:rPr>
          <w:noProof/>
        </w:rPr>
      </w:pPr>
    </w:p>
    <w:p w14:paraId="0B87655E" w14:textId="2FF7C624" w:rsidR="000034D6" w:rsidRPr="00815B22" w:rsidRDefault="00BF798C" w:rsidP="00BF798C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9E55EEA" wp14:editId="6D06910E">
            <wp:extent cx="2181860" cy="2027936"/>
            <wp:effectExtent l="0" t="0" r="889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1" t="28236" r="51461" b="25563"/>
                    <a:stretch/>
                  </pic:blipFill>
                  <pic:spPr bwMode="auto">
                    <a:xfrm>
                      <a:off x="0" y="0"/>
                      <a:ext cx="2182624" cy="202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34D6" w:rsidRPr="0081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A59"/>
    <w:multiLevelType w:val="hybridMultilevel"/>
    <w:tmpl w:val="4120C1B6"/>
    <w:lvl w:ilvl="0" w:tplc="DB421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22"/>
    <w:rsid w:val="000034D6"/>
    <w:rsid w:val="00257AB6"/>
    <w:rsid w:val="00815B22"/>
    <w:rsid w:val="00930390"/>
    <w:rsid w:val="00AE1EB7"/>
    <w:rsid w:val="00BF798C"/>
    <w:rsid w:val="00D4204E"/>
    <w:rsid w:val="00DD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2380"/>
  <w15:chartTrackingRefBased/>
  <w15:docId w15:val="{81D4D54F-CBBC-4E4B-A05A-5264B608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Ribal Teeny</dc:creator>
  <cp:keywords/>
  <dc:description/>
  <cp:lastModifiedBy>Ribal Teeny</cp:lastModifiedBy>
  <cp:revision>4</cp:revision>
  <dcterms:created xsi:type="dcterms:W3CDTF">2022-12-05T00:27:00Z</dcterms:created>
  <dcterms:modified xsi:type="dcterms:W3CDTF">2022-12-06T02:01:00Z</dcterms:modified>
</cp:coreProperties>
</file>