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12B38">
      <w:pPr>
        <w:bidi w:val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36"/>
        </w:rPr>
        <w:t>团队作业1：组队与选题</w:t>
      </w:r>
    </w:p>
    <w:p w14:paraId="48139C2D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32"/>
        </w:rPr>
        <w:t>一、团队组队与展示</w:t>
      </w:r>
    </w:p>
    <w:p w14:paraId="2EEB2454">
      <w:pPr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1、</w:t>
      </w:r>
      <w:r>
        <w:rPr>
          <w:rFonts w:hint="eastAsia" w:ascii="宋体" w:hAnsi="宋体" w:eastAsia="宋体" w:cs="宋体"/>
        </w:rPr>
        <w:t>队名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val="en-US" w:eastAsia="zh-CN"/>
        </w:rPr>
        <w:t>凌云小队</w:t>
      </w:r>
    </w:p>
    <w:p w14:paraId="0336DAFB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2、</w:t>
      </w:r>
      <w:r>
        <w:rPr>
          <w:rFonts w:hint="eastAsia" w:ascii="宋体" w:hAnsi="宋体" w:eastAsia="宋体" w:cs="宋体"/>
        </w:rPr>
        <w:t>队员与角色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3"/>
        <w:gridCol w:w="1580"/>
        <w:gridCol w:w="950"/>
        <w:gridCol w:w="4205"/>
        <w:gridCol w:w="740"/>
      </w:tblGrid>
      <w:tr w14:paraId="4E0BA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top"/>
          </w:tcPr>
          <w:p w14:paraId="4FD23EDF">
            <w:pPr>
              <w:bidi w:val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 队员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32FB0DC">
            <w:pPr>
              <w:bidi w:val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学号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3A0AD43">
            <w:pPr>
              <w:bidi w:val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姓名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DE2D181">
            <w:pPr>
              <w:bidi w:val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角色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14A005D">
            <w:pPr>
              <w:bidi w:val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备注</w:t>
            </w:r>
          </w:p>
        </w:tc>
      </w:tr>
      <w:tr w14:paraId="4087E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top"/>
          </w:tcPr>
          <w:p w14:paraId="3F2E0F40">
            <w:pPr>
              <w:bidi w:val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队员A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8B61C52">
            <w:pPr>
              <w:bidi w:val="0"/>
              <w:jc w:val="center"/>
              <w:rPr>
                <w:rFonts w:hint="eastAsia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202221182138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EA4283E">
            <w:pPr>
              <w:bidi w:val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蔡铮铮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3C5D8D8">
            <w:pPr>
              <w:bidi w:val="0"/>
              <w:jc w:val="center"/>
              <w:rPr>
                <w:rFonts w:hint="eastAsia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前端开发、文档与配置管理/DevOps、测试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top"/>
          </w:tcPr>
          <w:p w14:paraId="7F946276">
            <w:pPr>
              <w:bidi w:val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组长</w:t>
            </w:r>
          </w:p>
        </w:tc>
      </w:tr>
      <w:tr w14:paraId="6245E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top"/>
          </w:tcPr>
          <w:p w14:paraId="6145D9E2">
            <w:pPr>
              <w:bidi w:val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队员B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133E6F6">
            <w:pPr>
              <w:bidi w:val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</w:rPr>
              <w:t>202421062012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E66617B">
            <w:pPr>
              <w:bidi w:val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蔡娇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A5EF3CF">
            <w:pPr>
              <w:bidi w:val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产品/PM、后端开发、测试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top"/>
          </w:tcPr>
          <w:p w14:paraId="70EDB757">
            <w:pPr>
              <w:bidi w:val="0"/>
              <w:jc w:val="center"/>
              <w:rPr>
                <w:rFonts w:hint="eastAsia" w:ascii="宋体" w:hAnsi="宋体" w:eastAsia="宋体" w:cs="宋体"/>
              </w:rPr>
            </w:pPr>
          </w:p>
        </w:tc>
      </w:tr>
    </w:tbl>
    <w:p w14:paraId="37D9AD0A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角色分工说明：</w:t>
      </w:r>
    </w:p>
    <w:p w14:paraId="0CA0594F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文档与配置管理/DevOps（队员A）：负责git仓库管理、文档统筹、部署与运行保障。</w:t>
      </w:r>
    </w:p>
    <w:p w14:paraId="7A993070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产品/PM（队员</w:t>
      </w:r>
      <w:r>
        <w:rPr>
          <w:rFonts w:hint="eastAsia" w:ascii="宋体" w:hAnsi="宋体" w:eastAsia="宋体" w:cs="宋体"/>
          <w:lang w:val="en-US" w:eastAsia="zh-CN"/>
        </w:rPr>
        <w:t>B</w:t>
      </w:r>
      <w:r>
        <w:rPr>
          <w:rFonts w:hint="eastAsia" w:ascii="宋体" w:hAnsi="宋体" w:eastAsia="宋体" w:cs="宋体"/>
        </w:rPr>
        <w:t>）：定义问题、梳理需求、制定验收标准、把控项目边界。</w:t>
      </w:r>
    </w:p>
    <w:p w14:paraId="3CF66444">
      <w:pPr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前端开发（队员</w:t>
      </w:r>
      <w:r>
        <w:rPr>
          <w:rFonts w:hint="eastAsia" w:ascii="宋体" w:hAnsi="宋体" w:eastAsia="宋体" w:cs="宋体"/>
          <w:lang w:val="en-US" w:eastAsia="zh-CN"/>
        </w:rPr>
        <w:t>A</w:t>
      </w:r>
      <w:r>
        <w:rPr>
          <w:rFonts w:hint="eastAsia" w:ascii="宋体" w:hAnsi="宋体" w:eastAsia="宋体" w:cs="宋体"/>
        </w:rPr>
        <w:t>）：负责页面搭建、交互实现、原型落地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6AC28E88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后端开发（队员B）：负责服务端逻辑、数据库设计、API实现。</w:t>
      </w:r>
    </w:p>
    <w:p w14:paraId="6EEC600C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测试（两人共同）：采用“非作者审查”原则，A生成的文档由B审，B生成的代码由A审；关键功能邀请外部同学协助走查。</w:t>
      </w:r>
    </w:p>
    <w:p w14:paraId="4C276399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3、</w:t>
      </w:r>
      <w:r>
        <w:rPr>
          <w:rFonts w:hint="eastAsia" w:ascii="宋体" w:hAnsi="宋体" w:eastAsia="宋体" w:cs="宋体"/>
        </w:rPr>
        <w:t>项目一句话描述</w:t>
      </w:r>
    </w:p>
    <w:p w14:paraId="45B97DBE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一个面向高校社团的一体化活动报名与签到管理平台，支持从活动发布、在线报名到现场扫码签到的完整闭环。</w:t>
      </w:r>
    </w:p>
    <w:p w14:paraId="6AD93FB3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4、</w:t>
      </w:r>
      <w:r>
        <w:rPr>
          <w:rFonts w:hint="eastAsia" w:ascii="宋体" w:hAnsi="宋体" w:eastAsia="宋体" w:cs="宋体"/>
        </w:rPr>
        <w:t>团队特色</w:t>
      </w:r>
    </w:p>
    <w:p w14:paraId="79BE84E8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两人跨学科团队，角色合并、聚焦MVP、AI协同、快速迭代。队员B（产品/PM+后端）负责定义问题、梳理需求与后端逻辑实现，队员A（前端+文档/DevOps）负责交互体验落地、部署保障与文档统筹。两人以“需求定义→逻辑实现→体验交付”全链路视角互补，不追求功能大而全，只把“发布→报名→签到”核心闭环做通、做稳、可演示。互补性论证</w:t>
      </w:r>
    </w:p>
    <w:p w14:paraId="192F63F3">
      <w:pPr>
        <w:bidi w:val="0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</w:rPr>
        <w:t>技能与角色互补：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队员B偏产品思维、需求梳理与后端逻辑实现，队员A偏前端交互、项目部署与文档统筹。两人跨学科背景带来差异化视角：队员B从“用户需求与数据逻辑”出发，队员A从“交互体验与落地部署”出发，形成天然的需求—实现—交付链条。两人分工覆盖了“定义问题→拆解→验收结果</w:t>
      </w:r>
      <w:r>
        <w:rPr>
          <w:rFonts w:hint="eastAsia" w:ascii="宋体" w:hAnsi="宋体" w:eastAsia="宋体" w:cs="宋体"/>
          <w:b w:val="0"/>
          <w:bCs w:val="0"/>
        </w:rPr>
        <w:t>”的完整闭环。</w:t>
      </w:r>
    </w:p>
    <w:p w14:paraId="676FEA9C">
      <w:pPr>
        <w:bidi w:val="0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（3）单点风险与兜底：</w:t>
      </w:r>
    </w:p>
    <w:p w14:paraId="6E1D75AF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&lt;1&gt;</w:t>
      </w:r>
      <w:r>
        <w:rPr>
          <w:rFonts w:hint="eastAsia" w:ascii="宋体" w:hAnsi="宋体" w:eastAsia="宋体" w:cs="宋体"/>
        </w:rPr>
        <w:t>最大风险为队员B退出导致产品定义与后端实现同时中断。兜底方案：所有代码与文档即时提交git，确保可交接；队员A在项目初期学习基础后端逻辑与部署流程，具备最低限度运维能力；若队员B退出，立即向老师申请调整项目范围或并入其他团队。</w:t>
      </w:r>
    </w:p>
    <w:p w14:paraId="29BF123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&lt;2&gt;</w:t>
      </w:r>
      <w:r>
        <w:rPr>
          <w:rFonts w:hint="eastAsia" w:ascii="宋体" w:hAnsi="宋体" w:eastAsia="宋体" w:cs="宋体"/>
        </w:rPr>
        <w:t>若队员A退出，队员B接管前端与文档，但需外部同学协助进行UI走查与部署测试。</w:t>
      </w:r>
    </w:p>
    <w:p w14:paraId="2245C7FB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冲突决策机制：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&lt;3&gt;</w:t>
      </w:r>
      <w:r>
        <w:rPr>
          <w:rFonts w:hint="eastAsia" w:ascii="宋体" w:hAnsi="宋体" w:eastAsia="宋体" w:cs="宋体"/>
        </w:rPr>
        <w:t>采用共识制。若无法达成共识，由组长A行使最终决定权（veto），但需在git提交记录中写明决策理由。</w:t>
      </w:r>
    </w:p>
    <w:p w14:paraId="6374ED6D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32"/>
        </w:rPr>
        <w:t>二、团队选题</w:t>
      </w:r>
    </w:p>
    <w:p w14:paraId="7B108DE6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1、</w:t>
      </w:r>
      <w:r>
        <w:rPr>
          <w:rFonts w:hint="eastAsia" w:ascii="宋体" w:hAnsi="宋体" w:eastAsia="宋体" w:cs="宋体"/>
        </w:rPr>
        <w:t>选题范围与确定</w:t>
      </w:r>
    </w:p>
    <w:p w14:paraId="4AE82BEB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从参考选题中选定：活动报名与签到管理系统。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究竟做什么系统：高校社团活动的一体化报名与签到平台。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预期用户量：初期面向本校3—5个社团，约200—500人。</w:t>
      </w:r>
    </w:p>
    <w:p w14:paraId="043C035C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2、</w:t>
      </w:r>
      <w:r>
        <w:rPr>
          <w:rFonts w:hint="eastAsia" w:ascii="宋体" w:hAnsi="宋体" w:eastAsia="宋体" w:cs="宋体"/>
        </w:rPr>
        <w:t>课题方向说明</w:t>
      </w:r>
    </w:p>
    <w:p w14:paraId="43ACEFEA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（1）</w:t>
      </w:r>
      <w:r>
        <w:rPr>
          <w:rFonts w:hint="eastAsia" w:ascii="宋体" w:hAnsi="宋体" w:eastAsia="宋体" w:cs="宋体"/>
        </w:rPr>
        <w:t>选题动机：高校社团举办活动时，报名、签到、名额管理等环节依赖微信群接龙、腾讯文档、手动签到等多个分散工具，效率低、易出错、数据难追溯。本系统解决社团组织者的真实痛点。</w:t>
      </w:r>
    </w:p>
    <w:p w14:paraId="1FC96B60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（2）</w:t>
      </w:r>
      <w:r>
        <w:rPr>
          <w:rFonts w:hint="eastAsia" w:ascii="宋体" w:hAnsi="宋体" w:eastAsia="宋体" w:cs="宋体"/>
        </w:rPr>
        <w:t>边界</w:t>
      </w:r>
    </w:p>
    <w:p w14:paraId="66B0421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本期做：活动发布、在线报名、名额管理、签到码生成、扫码签到、简单统计。</w:t>
      </w:r>
    </w:p>
    <w:p w14:paraId="45ADD4B9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本期不做：支付、消息推送、多级审批、复杂权限体系、数据分析报表。</w:t>
      </w:r>
    </w:p>
    <w:p w14:paraId="64ACB629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理由：两人跨学科团队聚焦核心闭环，确保MVP可用、可演示、可验收。</w:t>
      </w:r>
    </w:p>
    <w:p w14:paraId="05119D1D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3、</w:t>
      </w:r>
      <w:r>
        <w:rPr>
          <w:rFonts w:hint="eastAsia" w:ascii="宋体" w:hAnsi="宋体" w:eastAsia="宋体" w:cs="宋体"/>
        </w:rPr>
        <w:t>NABCD写作</w:t>
      </w:r>
    </w:p>
    <w:p w14:paraId="2C548A3A">
      <w:pPr>
        <w:bidi w:val="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N（需求）：</w:t>
      </w:r>
    </w:p>
    <w:p w14:paraId="1A4353A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（1）</w:t>
      </w:r>
      <w:r>
        <w:rPr>
          <w:rFonts w:hint="eastAsia" w:ascii="宋体" w:hAnsi="宋体" w:eastAsia="宋体" w:cs="宋体"/>
        </w:rPr>
        <w:t>社团组织者需要快速发布活动、管理名额、现场签到。</w:t>
      </w:r>
    </w:p>
    <w:p w14:paraId="59C0C9B8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（2）</w:t>
      </w:r>
      <w:r>
        <w:rPr>
          <w:rFonts w:hint="eastAsia" w:ascii="宋体" w:hAnsi="宋体" w:eastAsia="宋体" w:cs="宋体"/>
        </w:rPr>
        <w:t>参与者需要便捷报名、查看活动、扫码签到。</w:t>
      </w:r>
    </w:p>
    <w:p w14:paraId="6536536C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（3）</w:t>
      </w:r>
      <w:r>
        <w:rPr>
          <w:rFonts w:hint="eastAsia" w:ascii="宋体" w:hAnsi="宋体" w:eastAsia="宋体" w:cs="宋体"/>
        </w:rPr>
        <w:t>现有方案（微信群接龙、腾讯文档）无法形成闭环，数据分散，签到易代签。</w:t>
      </w:r>
    </w:p>
    <w:p w14:paraId="10795DD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A（做法）：</w:t>
      </w:r>
    </w:p>
    <w:p w14:paraId="47D07C60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（1）</w:t>
      </w:r>
      <w:r>
        <w:rPr>
          <w:rFonts w:hint="eastAsia" w:ascii="宋体" w:hAnsi="宋体" w:eastAsia="宋体" w:cs="宋体"/>
        </w:rPr>
        <w:t>技术栈：前端Vue/React，后端Flask/Node.js，数据库SQLite/MySQL。</w:t>
      </w:r>
    </w:p>
    <w:p w14:paraId="5788E91D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角色分工：</w:t>
      </w:r>
    </w:p>
    <w:p w14:paraId="69F5F8AC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队员A（前端开发 + 文档/DevOps）：负责页面搭建、交互实现、原型落地、部署与运行保障，统筹文档撰写与git仓库管理，协助制定验收标准。</w:t>
      </w:r>
    </w:p>
    <w:p w14:paraId="03F3382E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队员B（产品/PM + 后端开发）：负责定义问题、梳理需求、设计数据库与API接口，主导原型逻辑设计与后端服务实现，把控项目边界与验收标准。</w:t>
      </w:r>
    </w:p>
    <w:p w14:paraId="7EF03926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测试（两人共同）：采用“非作者审查”原则，队员A生成的文档与前端代码由队员B审查，队员B生成的后端代码与需求文档由队员A审查；关键功能邀请外部同学协助走查。</w:t>
      </w:r>
    </w:p>
    <w:p w14:paraId="28646D5E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AI辅助：AI辅助生成代码草稿（前端与后端）与文档初稿，由非作者交叉审查后合并。AI生成的前端/文档由队员B审查，AI生成的后端/需求由队员A审查，确保“谁生成谁不验收”。</w:t>
      </w:r>
    </w:p>
    <w:p w14:paraId="556C87E0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核心流程：组织者发布活动 → 参与者报名 → 系统生成签到码 → 现场扫码签到 → 后台统计。</w:t>
      </w:r>
    </w:p>
    <w:p w14:paraId="538FECBD">
      <w:pPr>
        <w:bidi w:val="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B（收益）：</w:t>
      </w:r>
    </w:p>
    <w:p w14:paraId="0AB0AFE7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组织者从“发通知→手动统计→逐个确认”3步压缩为1步，预计每次活动节省30分钟管理时间。</w:t>
      </w:r>
    </w:p>
    <w:p w14:paraId="1FD36572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签到效率提升，避免代签，数据自动留存可追溯。</w:t>
      </w:r>
    </w:p>
    <w:p w14:paraId="5ACFBD5D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C（竞品）：</w:t>
      </w:r>
    </w:p>
    <w:p w14:paraId="4A0AFBE8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现有方案：微信群接龙、腾讯文档、问卷星、活动行。</w:t>
      </w:r>
    </w:p>
    <w:p w14:paraId="41EE0ECF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差异化：一体化闭环、轻量免费、针对高校社团场景、签到码验证。</w:t>
      </w:r>
    </w:p>
    <w:p w14:paraId="7948D997">
      <w:pPr>
        <w:bidi w:val="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D（推广）：</w:t>
      </w:r>
    </w:p>
    <w:p w14:paraId="1F7810D9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先在社团试点，收集反馈后迭代，再向同类型社团扩散。</w:t>
      </w:r>
    </w:p>
    <w:p w14:paraId="4452F9C4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通过社团群、校园墙等渠道宣传。</w:t>
      </w:r>
    </w:p>
    <w:p w14:paraId="33B81D14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4、</w:t>
      </w:r>
      <w:r>
        <w:rPr>
          <w:rFonts w:hint="eastAsia" w:ascii="宋体" w:hAnsi="宋体" w:eastAsia="宋体" w:cs="宋体"/>
        </w:rPr>
        <w:t>git协作建立</w:t>
      </w:r>
    </w:p>
    <w:p w14:paraId="3738580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组长在GitHub/码云建仓，仓库地址：【https://github.com/czz1013/system.git】。</w:t>
      </w:r>
    </w:p>
    <w:p w14:paraId="49233545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其余成员fork并基于任务协同开发。后续代码与文档均增量式、版本化管理。提交信息规范，可追溯。</w:t>
      </w:r>
    </w:p>
    <w:p w14:paraId="28FE7140">
      <w:pPr>
        <w:bidi w:val="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三、团队AI协作约定</w:t>
      </w:r>
    </w:p>
    <w:p w14:paraId="01F2E6ED">
      <w:pPr>
        <w:bidi w:val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各角色用AI做什么</w:t>
      </w:r>
    </w:p>
    <w:p w14:paraId="6BF7B2AC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  <w:lang w:val="en-US" w:eastAsia="zh-CN"/>
        </w:rPr>
        <w:t>队员A：</w:t>
      </w:r>
    </w:p>
    <w:p w14:paraId="605A1ECB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文档/DevOps：用AI整理说明文档、生成部署脚本初稿、git提交信息规范化。</w:t>
      </w:r>
    </w:p>
    <w:p w14:paraId="15596E63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前端开发：用AI起草前端代码、生成原型草图、交互实现、样式调整。</w:t>
      </w:r>
    </w:p>
    <w:p w14:paraId="53DB3100">
      <w:pPr>
        <w:bidi w:val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  <w:lang w:val="en-US" w:eastAsia="zh-CN"/>
        </w:rPr>
        <w:t>队员B：</w:t>
      </w:r>
    </w:p>
    <w:p w14:paraId="747C8EC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产品/PM：用AI梳理需求、起草用户故事、检查文档表述、生成验收标准草稿。</w:t>
      </w:r>
    </w:p>
    <w:p w14:paraId="340059CB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后端开发：用AI起草后端代码、数据库设计、API接口草稿、检索技术方案。</w:t>
      </w:r>
    </w:p>
    <w:p w14:paraId="350935A4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测试（两人共同）：用AI生成测试用例草稿，但由非作者审查确认。</w:t>
      </w:r>
    </w:p>
    <w:p w14:paraId="1C160CFC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2、</w:t>
      </w:r>
      <w:r>
        <w:rPr>
          <w:rFonts w:hint="eastAsia" w:ascii="宋体" w:hAnsi="宋体" w:eastAsia="宋体" w:cs="宋体"/>
        </w:rPr>
        <w:t>交叉验证机制</w:t>
      </w:r>
    </w:p>
    <w:p w14:paraId="55D4099A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AI生成的代码须由测试同学审，AI写的文档须由另一人核。</w:t>
      </w:r>
    </w:p>
    <w:p w14:paraId="5417E36C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禁止“谁生成谁验收”。</w:t>
      </w:r>
    </w:p>
    <w:p w14:paraId="7BF58EA7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两人团队采用交替审查：队员B用AI生成的需求/后端代码由队员A审查；队员A用AI生成的前端/文档由队员B审查。</w:t>
      </w:r>
    </w:p>
    <w:p w14:paraId="5C0205E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已知局限：两人团队无法完全避免同源盲区，将通过外部测试伙伴或不同AI工具交叉验证部分弥补。</w:t>
      </w:r>
    </w:p>
    <w:p w14:paraId="0784811A">
      <w:pPr>
        <w:bidi w:val="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3、</w:t>
      </w:r>
      <w:r>
        <w:rPr>
          <w:rFonts w:hint="eastAsia" w:ascii="宋体" w:hAnsi="宋体" w:eastAsia="宋体" w:cs="宋体"/>
        </w:rPr>
        <w:t>团队版《AI使用声明》</w:t>
      </w:r>
    </w:p>
    <w:p w14:paraId="429ACE55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AI参与环节：需求文档初稿、用例说明草稿、原型草图建议、前端/后端代码草稿、测试用例草稿、部署脚本初稿。</w:t>
      </w:r>
    </w:p>
    <w:p w14:paraId="6DA37CA2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人独立判断环节：需求真实性判断、验收标准制定、AI输出事实核查、原型交互走查、最终决策。</w:t>
      </w:r>
    </w:p>
    <w:p w14:paraId="2D5A5485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交叉验证：AI生成物须由非作者成员审查，审查者需确认“已理解AI输出逻辑，并核查关键事实”。禁止“谁生成谁验收”。</w:t>
      </w:r>
    </w:p>
    <w:p w14:paraId="66476E6E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责任追溯：每段AI生成内容在git提交记录或文档脚注中标注“生成方式+确认人”，如“AI起草—XX复核”。</w:t>
      </w:r>
    </w:p>
    <w:p w14:paraId="1A71CD75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5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最终责任：AI是协作者不是枪手，团队对交付质量集体兜底。</w:t>
      </w:r>
    </w:p>
    <w:p w14:paraId="3E6DA19C">
      <w:pPr>
        <w:bidi w:val="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四、git协作与团队绩效约定</w:t>
      </w:r>
    </w:p>
    <w:p w14:paraId="7ED7CDC4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1、</w:t>
      </w:r>
      <w:r>
        <w:rPr>
          <w:rFonts w:hint="eastAsia" w:ascii="宋体" w:hAnsi="宋体" w:eastAsia="宋体" w:cs="宋体"/>
        </w:rPr>
        <w:t>仓库与协作</w:t>
      </w:r>
    </w:p>
    <w:p w14:paraId="4D836D7E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组长建仓并公开地址。</w:t>
      </w:r>
    </w:p>
    <w:p w14:paraId="06BE6CE9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成员fork，按任务分支协同，提交信息规范、可追溯。</w:t>
      </w:r>
    </w:p>
    <w:p w14:paraId="17CE04B7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分支命名：</w:t>
      </w:r>
      <w:r>
        <w:rPr>
          <w:rFonts w:hint="eastAsia" w:ascii="宋体" w:hAnsi="宋体" w:eastAsia="宋体" w:cs="宋体"/>
        </w:rPr>
        <w:t>feature/功能名</w:t>
      </w:r>
      <w:r>
        <w:rPr>
          <w:rFonts w:hint="eastAsia" w:ascii="宋体" w:hAnsi="宋体" w:eastAsia="宋体" w:cs="宋体"/>
        </w:rPr>
        <w:t>、docs/文档名。</w:t>
      </w:r>
    </w:p>
    <w:p w14:paraId="3D5B7CBD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合并前需另一人review。</w:t>
      </w:r>
    </w:p>
    <w:p w14:paraId="389B178E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2、</w:t>
      </w:r>
      <w:r>
        <w:rPr>
          <w:rFonts w:hint="eastAsia" w:ascii="宋体" w:hAnsi="宋体" w:eastAsia="宋体" w:cs="宋体"/>
        </w:rPr>
        <w:t>绩效约定</w:t>
      </w:r>
    </w:p>
    <w:p w14:paraId="4BA378E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采用“任务认领+git提交记录”双轨考核。</w:t>
      </w:r>
    </w:p>
    <w:p w14:paraId="1A5CA6E6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每项任务在Issues中认领，完成后提交PR，由另一人review后合并。</w:t>
      </w:r>
    </w:p>
    <w:p w14:paraId="622CCF62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贡献度以“完成任务数+review次数+文档贡献”综合评估。</w:t>
      </w:r>
    </w:p>
    <w:p w14:paraId="5DEA2245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若出现贡献严重不均，由组长提出，双方协商调整，必要时向老师报备。</w:t>
      </w:r>
    </w:p>
    <w:p w14:paraId="59A85FDF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3、</w:t>
      </w:r>
      <w:r>
        <w:rPr>
          <w:rFonts w:hint="eastAsia" w:ascii="宋体" w:hAnsi="宋体" w:eastAsia="宋体" w:cs="宋体"/>
        </w:rPr>
        <w:t>信息同步</w:t>
      </w:r>
    </w:p>
    <w:p w14:paraId="5E020170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团队名单已按要求填入课程腾讯文档【软件25A1-2571项目汇总】。</w:t>
      </w:r>
    </w:p>
    <w:p w14:paraId="32A4C1AA">
      <w:pPr>
        <w:bidi w:val="0"/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ead)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var(--dsw-font-markdown-table)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-font-family-code)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821082"/>
    <w:rsid w:val="41821082"/>
    <w:rsid w:val="55473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2026-10-14T09:32:00Z</dcterms:created>
  <dc:creator>Cheoz</dc:creator>
  <cp:lastModifiedBy>Cheoz</cp:lastModifiedBy>
  <dcterms:modified xsi:type="dcterms:W3CDTF">2026-10-14T11:07:29Z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D5D8E216BBAD45198E4C2CEF7D171905_11</vt:lpwstr>
  </property>
  <property fmtid="{D5CDD505-2E9C-101B-9397-08002B2CF9AE}" pid="4" name="KSOTemplateDocerSaveRecord">
    <vt:lpwstr>eyJoZGlkIjoiNDVkNzY3MDJjNmY3ODBkMDM0OWM4MmY4YmEwNTdjMGMiLCJ1c2VySWQiOiIzMjAwNDYwMiJ9</vt:lpwstr>
  </property>
</Properties>
</file>