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BFD" w:rsidRDefault="00585329">
      <w:pPr>
        <w:pStyle w:val="1"/>
        <w:jc w:val="center"/>
      </w:pPr>
      <w:bookmarkStart w:id="0" w:name="_Toc448550851"/>
      <w:r>
        <w:t>AnyQuantAnalyse System</w:t>
      </w:r>
      <w:bookmarkEnd w:id="0"/>
    </w:p>
    <w:p w:rsidR="00A45BFD" w:rsidRDefault="00585329">
      <w:pPr>
        <w:pStyle w:val="1"/>
        <w:jc w:val="center"/>
      </w:pPr>
      <w:bookmarkStart w:id="1" w:name="_Toc448550852"/>
      <w:r>
        <w:rPr>
          <w:rFonts w:hint="eastAsia"/>
        </w:rPr>
        <w:t>需求规格说明书</w:t>
      </w:r>
      <w:bookmarkEnd w:id="1"/>
    </w:p>
    <w:p w:rsidR="00A45BFD" w:rsidRDefault="00A45BFD"/>
    <w:p w:rsidR="00A45BFD" w:rsidRDefault="00A45BFD"/>
    <w:p w:rsidR="00A45BFD" w:rsidRDefault="00A45BFD"/>
    <w:p w:rsidR="00A45BFD" w:rsidRDefault="00A45BFD"/>
    <w:p w:rsidR="00A45BFD" w:rsidRDefault="00A45BFD"/>
    <w:p w:rsidR="00A45BFD" w:rsidRDefault="00A43DFC">
      <w:pPr>
        <w:jc w:val="center"/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5229225" cy="2209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BFD" w:rsidRDefault="00A45BFD">
      <w:pPr>
        <w:jc w:val="center"/>
      </w:pPr>
    </w:p>
    <w:p w:rsidR="00A45BFD" w:rsidRDefault="00A45BFD">
      <w:pPr>
        <w:jc w:val="center"/>
      </w:pPr>
    </w:p>
    <w:p w:rsidR="00A45BFD" w:rsidRDefault="00A45BFD">
      <w:pPr>
        <w:jc w:val="center"/>
      </w:pPr>
    </w:p>
    <w:p w:rsidR="00A45BFD" w:rsidRDefault="00A45BFD">
      <w:pPr>
        <w:jc w:val="center"/>
      </w:pPr>
    </w:p>
    <w:p w:rsidR="00A45BFD" w:rsidRDefault="00A45BFD">
      <w:pPr>
        <w:jc w:val="center"/>
      </w:pPr>
    </w:p>
    <w:p w:rsidR="00A45BFD" w:rsidRDefault="00A45BFD">
      <w:pPr>
        <w:jc w:val="center"/>
      </w:pPr>
    </w:p>
    <w:p w:rsidR="00A45BFD" w:rsidRDefault="00A45BFD">
      <w:pPr>
        <w:jc w:val="center"/>
      </w:pPr>
    </w:p>
    <w:p w:rsidR="00A45BFD" w:rsidRDefault="00A45BFD">
      <w:pPr>
        <w:jc w:val="center"/>
      </w:pPr>
    </w:p>
    <w:p w:rsidR="00A45BFD" w:rsidRDefault="00A45BFD">
      <w:pPr>
        <w:jc w:val="center"/>
      </w:pPr>
    </w:p>
    <w:p w:rsidR="00A45BFD" w:rsidRDefault="00A45BFD">
      <w:pPr>
        <w:jc w:val="center"/>
      </w:pPr>
    </w:p>
    <w:p w:rsidR="00A45BFD" w:rsidRDefault="00585329">
      <w:pPr>
        <w:pStyle w:val="2"/>
        <w:jc w:val="center"/>
      </w:pPr>
      <w:bookmarkStart w:id="2" w:name="_Toc448550853"/>
      <w:r>
        <w:rPr>
          <w:rFonts w:hint="eastAsia"/>
        </w:rPr>
        <w:t>南京大学软件学院</w:t>
      </w:r>
      <w:r>
        <w:t>czzZ</w:t>
      </w:r>
      <w:r>
        <w:rPr>
          <w:rFonts w:hint="eastAsia"/>
        </w:rPr>
        <w:t>小组</w:t>
      </w:r>
      <w:bookmarkEnd w:id="2"/>
    </w:p>
    <w:p w:rsidR="00A45BFD" w:rsidRDefault="00585329">
      <w:pPr>
        <w:pStyle w:val="2"/>
        <w:jc w:val="center"/>
      </w:pPr>
      <w:bookmarkStart w:id="3" w:name="_Toc448550854"/>
      <w:r>
        <w:t>2016-3-13</w:t>
      </w:r>
      <w:bookmarkEnd w:id="3"/>
    </w:p>
    <w:p w:rsidR="00A45BFD" w:rsidRDefault="00A45BFD">
      <w:pPr>
        <w:rPr>
          <w:rFonts w:ascii="等线 Light" w:eastAsia="等线 Light" w:hAnsi="等线 Light"/>
          <w:sz w:val="32"/>
          <w:szCs w:val="32"/>
        </w:rPr>
      </w:pPr>
    </w:p>
    <w:p w:rsidR="00A45BFD" w:rsidRDefault="00585329">
      <w:pPr>
        <w:pStyle w:val="1"/>
      </w:pPr>
      <w:bookmarkStart w:id="4" w:name="_Toc448550855"/>
      <w:r>
        <w:rPr>
          <w:rFonts w:hint="eastAsia"/>
        </w:rPr>
        <w:lastRenderedPageBreak/>
        <w:t>目录</w:t>
      </w:r>
      <w:bookmarkEnd w:id="4"/>
    </w:p>
    <w:p w:rsidR="00A43DFC" w:rsidRDefault="00A43DFC">
      <w:pPr>
        <w:pStyle w:val="TOC"/>
      </w:pPr>
      <w:r>
        <w:rPr>
          <w:lang w:val="zh-CN"/>
        </w:rPr>
        <w:t>目录</w:t>
      </w:r>
    </w:p>
    <w:p w:rsidR="00A43DFC" w:rsidRDefault="00A43DFC">
      <w:pPr>
        <w:pStyle w:val="12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8550851" w:history="1">
        <w:r w:rsidRPr="0057268C">
          <w:rPr>
            <w:rStyle w:val="a6"/>
            <w:noProof/>
          </w:rPr>
          <w:t>AnyQuantAnalyse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_Toc448550851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43DFC" w:rsidRDefault="00A43DFC">
      <w:pPr>
        <w:pStyle w:val="12"/>
        <w:tabs>
          <w:tab w:val="right" w:leader="dot" w:pos="8296"/>
        </w:tabs>
        <w:rPr>
          <w:noProof/>
        </w:rPr>
      </w:pPr>
      <w:hyperlink w:anchor="_Toc448550852" w:history="1">
        <w:r w:rsidRPr="0057268C">
          <w:rPr>
            <w:rStyle w:val="a6"/>
            <w:rFonts w:hint="eastAsia"/>
            <w:noProof/>
          </w:rPr>
          <w:t>需求规格说明书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_Toc448550852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43DFC" w:rsidRDefault="00A43DFC">
      <w:pPr>
        <w:pStyle w:val="21"/>
        <w:tabs>
          <w:tab w:val="right" w:leader="dot" w:pos="8296"/>
        </w:tabs>
        <w:rPr>
          <w:noProof/>
        </w:rPr>
      </w:pPr>
      <w:hyperlink w:anchor="_Toc448550853" w:history="1">
        <w:r w:rsidRPr="0057268C">
          <w:rPr>
            <w:rStyle w:val="a6"/>
            <w:rFonts w:hint="eastAsia"/>
            <w:noProof/>
          </w:rPr>
          <w:t>南京大学软件学院</w:t>
        </w:r>
        <w:r w:rsidRPr="0057268C">
          <w:rPr>
            <w:rStyle w:val="a6"/>
            <w:noProof/>
          </w:rPr>
          <w:t>czzZ</w:t>
        </w:r>
        <w:r w:rsidRPr="0057268C">
          <w:rPr>
            <w:rStyle w:val="a6"/>
            <w:rFonts w:hint="eastAsia"/>
            <w:noProof/>
          </w:rPr>
          <w:t>小组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_Toc448550853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43DFC" w:rsidRDefault="00A43DFC">
      <w:pPr>
        <w:pStyle w:val="21"/>
        <w:tabs>
          <w:tab w:val="right" w:leader="dot" w:pos="8296"/>
        </w:tabs>
        <w:rPr>
          <w:noProof/>
        </w:rPr>
      </w:pPr>
      <w:hyperlink w:anchor="_Toc448550854" w:history="1">
        <w:r w:rsidRPr="0057268C">
          <w:rPr>
            <w:rStyle w:val="a6"/>
            <w:noProof/>
          </w:rPr>
          <w:t>2016-3-13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_Toc448550854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43DFC" w:rsidRDefault="00A43DFC">
      <w:pPr>
        <w:pStyle w:val="12"/>
        <w:tabs>
          <w:tab w:val="right" w:leader="dot" w:pos="8296"/>
        </w:tabs>
        <w:rPr>
          <w:noProof/>
        </w:rPr>
      </w:pPr>
      <w:hyperlink w:anchor="_Toc448550855" w:history="1">
        <w:r w:rsidRPr="0057268C">
          <w:rPr>
            <w:rStyle w:val="a6"/>
            <w:rFonts w:hint="eastAsi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_Toc448550855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3DFC" w:rsidRDefault="00A43DFC">
      <w:pPr>
        <w:pStyle w:val="12"/>
        <w:tabs>
          <w:tab w:val="right" w:leader="dot" w:pos="8296"/>
        </w:tabs>
        <w:rPr>
          <w:noProof/>
        </w:rPr>
      </w:pPr>
      <w:hyperlink w:anchor="_Toc448550856" w:history="1">
        <w:r w:rsidRPr="0057268C">
          <w:rPr>
            <w:rStyle w:val="a6"/>
            <w:rFonts w:hint="eastAsia"/>
            <w:noProof/>
          </w:rPr>
          <w:t>更新历史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_Toc448550856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3DFC" w:rsidRDefault="00A43DFC">
      <w:pPr>
        <w:pStyle w:val="12"/>
        <w:tabs>
          <w:tab w:val="left" w:pos="420"/>
          <w:tab w:val="right" w:leader="dot" w:pos="8296"/>
        </w:tabs>
        <w:rPr>
          <w:noProof/>
        </w:rPr>
      </w:pPr>
      <w:hyperlink w:anchor="_Toc448550857" w:history="1">
        <w:r w:rsidRPr="0057268C">
          <w:rPr>
            <w:rStyle w:val="a6"/>
            <w:noProof/>
          </w:rPr>
          <w:t>1.</w:t>
        </w:r>
        <w:r>
          <w:rPr>
            <w:noProof/>
          </w:rPr>
          <w:tab/>
        </w:r>
        <w:r w:rsidRPr="0057268C">
          <w:rPr>
            <w:rStyle w:val="a6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_Toc448550857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3DFC" w:rsidRDefault="00A43DFC">
      <w:pPr>
        <w:pStyle w:val="21"/>
        <w:tabs>
          <w:tab w:val="right" w:leader="dot" w:pos="8296"/>
        </w:tabs>
        <w:rPr>
          <w:noProof/>
        </w:rPr>
      </w:pPr>
      <w:hyperlink w:anchor="_Toc448550858" w:history="1">
        <w:r w:rsidRPr="0057268C">
          <w:rPr>
            <w:rStyle w:val="a6"/>
            <w:noProof/>
          </w:rPr>
          <w:t>1.1</w:t>
        </w:r>
        <w:r w:rsidRPr="0057268C">
          <w:rPr>
            <w:rStyle w:val="a6"/>
            <w:rFonts w:hint="eastAsia"/>
            <w:noProof/>
          </w:rPr>
          <w:t>文档编写目的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_Toc448550858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3DFC" w:rsidRDefault="00A43DFC">
      <w:pPr>
        <w:pStyle w:val="21"/>
        <w:tabs>
          <w:tab w:val="right" w:leader="dot" w:pos="8296"/>
        </w:tabs>
        <w:rPr>
          <w:noProof/>
        </w:rPr>
      </w:pPr>
      <w:hyperlink w:anchor="_Toc448550859" w:history="1">
        <w:r w:rsidRPr="0057268C">
          <w:rPr>
            <w:rStyle w:val="a6"/>
            <w:noProof/>
          </w:rPr>
          <w:t>1.2</w:t>
        </w:r>
        <w:r w:rsidRPr="0057268C">
          <w:rPr>
            <w:rStyle w:val="a6"/>
            <w:rFonts w:hint="eastAsia"/>
            <w:noProof/>
          </w:rPr>
          <w:t>定义、首字母缩写和缩写语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_Toc448550859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3DFC" w:rsidRDefault="00A43DFC">
      <w:pPr>
        <w:pStyle w:val="21"/>
        <w:tabs>
          <w:tab w:val="right" w:leader="dot" w:pos="8296"/>
        </w:tabs>
        <w:rPr>
          <w:noProof/>
        </w:rPr>
      </w:pPr>
      <w:hyperlink w:anchor="_Toc448550860" w:history="1">
        <w:r w:rsidRPr="0057268C">
          <w:rPr>
            <w:rStyle w:val="a6"/>
            <w:noProof/>
          </w:rPr>
          <w:t>1.3</w:t>
        </w:r>
        <w:r w:rsidRPr="0057268C">
          <w:rPr>
            <w:rStyle w:val="a6"/>
            <w:rFonts w:hint="eastAsi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_Toc448550860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3DFC" w:rsidRDefault="00A43DFC">
      <w:pPr>
        <w:pStyle w:val="12"/>
        <w:tabs>
          <w:tab w:val="left" w:pos="420"/>
          <w:tab w:val="right" w:leader="dot" w:pos="8296"/>
        </w:tabs>
        <w:rPr>
          <w:noProof/>
        </w:rPr>
      </w:pPr>
      <w:hyperlink w:anchor="_Toc448550861" w:history="1">
        <w:r w:rsidRPr="0057268C">
          <w:rPr>
            <w:rStyle w:val="a6"/>
            <w:noProof/>
          </w:rPr>
          <w:t>2.</w:t>
        </w:r>
        <w:r>
          <w:rPr>
            <w:noProof/>
          </w:rPr>
          <w:tab/>
        </w:r>
        <w:r w:rsidRPr="0057268C">
          <w:rPr>
            <w:rStyle w:val="a6"/>
            <w:rFonts w:hint="eastAsia"/>
            <w:noProof/>
          </w:rPr>
          <w:t>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_Toc448550861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3DFC" w:rsidRDefault="00A43DFC">
      <w:pPr>
        <w:pStyle w:val="21"/>
        <w:tabs>
          <w:tab w:val="right" w:leader="dot" w:pos="8296"/>
        </w:tabs>
        <w:rPr>
          <w:noProof/>
        </w:rPr>
      </w:pPr>
      <w:hyperlink w:anchor="_Toc448550862" w:history="1">
        <w:r w:rsidRPr="0057268C">
          <w:rPr>
            <w:rStyle w:val="a6"/>
            <w:noProof/>
          </w:rPr>
          <w:t>2.1</w:t>
        </w:r>
        <w:r w:rsidRPr="0057268C">
          <w:rPr>
            <w:rStyle w:val="a6"/>
            <w:rFonts w:hint="eastAsia"/>
            <w:noProof/>
          </w:rPr>
          <w:t>产品前景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_Toc448550862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3DFC" w:rsidRDefault="00A43DFC">
      <w:pPr>
        <w:pStyle w:val="21"/>
        <w:tabs>
          <w:tab w:val="right" w:leader="dot" w:pos="8296"/>
        </w:tabs>
        <w:rPr>
          <w:noProof/>
        </w:rPr>
      </w:pPr>
      <w:hyperlink w:anchor="_Toc448550863" w:history="1">
        <w:r w:rsidRPr="0057268C">
          <w:rPr>
            <w:rStyle w:val="a6"/>
            <w:noProof/>
          </w:rPr>
          <w:t>2.2</w:t>
        </w:r>
        <w:r w:rsidRPr="0057268C">
          <w:rPr>
            <w:rStyle w:val="a6"/>
            <w:rFonts w:hint="eastAsia"/>
            <w:noProof/>
          </w:rPr>
          <w:t>项目范围说明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_Toc448550863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3DFC" w:rsidRDefault="00A43DFC">
      <w:pPr>
        <w:pStyle w:val="30"/>
        <w:tabs>
          <w:tab w:val="right" w:leader="dot" w:pos="8296"/>
        </w:tabs>
        <w:rPr>
          <w:noProof/>
        </w:rPr>
      </w:pPr>
      <w:hyperlink w:anchor="_Toc448550864" w:history="1">
        <w:r w:rsidRPr="0057268C">
          <w:rPr>
            <w:rStyle w:val="a6"/>
            <w:noProof/>
          </w:rPr>
          <w:t>2.2.1</w:t>
        </w:r>
        <w:r w:rsidRPr="0057268C">
          <w:rPr>
            <w:rStyle w:val="a6"/>
            <w:rFonts w:hint="eastAsia"/>
            <w:noProof/>
          </w:rPr>
          <w:t>项目目标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_Toc448550864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3DFC" w:rsidRDefault="00A43DFC">
      <w:pPr>
        <w:pStyle w:val="30"/>
        <w:tabs>
          <w:tab w:val="right" w:leader="dot" w:pos="8296"/>
        </w:tabs>
        <w:rPr>
          <w:noProof/>
        </w:rPr>
      </w:pPr>
      <w:hyperlink w:anchor="_Toc448550865" w:history="1">
        <w:r w:rsidRPr="0057268C">
          <w:rPr>
            <w:rStyle w:val="a6"/>
            <w:noProof/>
          </w:rPr>
          <w:t>2.2.2</w:t>
        </w:r>
        <w:r w:rsidRPr="0057268C">
          <w:rPr>
            <w:rStyle w:val="a6"/>
            <w:rFonts w:hint="eastAsia"/>
            <w:noProof/>
          </w:rPr>
          <w:t>项目相关人员和用户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_Toc448550865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3DFC" w:rsidRDefault="00A43DFC">
      <w:pPr>
        <w:pStyle w:val="30"/>
        <w:tabs>
          <w:tab w:val="right" w:leader="dot" w:pos="8296"/>
        </w:tabs>
        <w:rPr>
          <w:noProof/>
        </w:rPr>
      </w:pPr>
      <w:hyperlink w:anchor="_Toc448550866" w:history="1">
        <w:r w:rsidRPr="0057268C">
          <w:rPr>
            <w:rStyle w:val="a6"/>
            <w:noProof/>
          </w:rPr>
          <w:t>2.2.3</w:t>
        </w:r>
        <w:r w:rsidRPr="0057268C">
          <w:rPr>
            <w:rStyle w:val="a6"/>
            <w:rFonts w:hint="eastAsia"/>
            <w:noProof/>
          </w:rPr>
          <w:t>项目相关事实和约束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_Toc448550866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3DFC" w:rsidRDefault="00A43DFC">
      <w:pPr>
        <w:pStyle w:val="30"/>
        <w:tabs>
          <w:tab w:val="right" w:leader="dot" w:pos="8296"/>
        </w:tabs>
        <w:rPr>
          <w:noProof/>
        </w:rPr>
      </w:pPr>
      <w:hyperlink w:anchor="_Toc448550867" w:history="1">
        <w:r w:rsidRPr="0057268C">
          <w:rPr>
            <w:rStyle w:val="a6"/>
            <w:noProof/>
          </w:rPr>
          <w:t>2.2.4</w:t>
        </w:r>
        <w:r w:rsidRPr="0057268C">
          <w:rPr>
            <w:rStyle w:val="a6"/>
            <w:rFonts w:hint="eastAsia"/>
            <w:noProof/>
          </w:rPr>
          <w:t>假设和依赖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_Toc448550867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3DFC" w:rsidRDefault="00A43DFC">
      <w:pPr>
        <w:pStyle w:val="30"/>
        <w:tabs>
          <w:tab w:val="right" w:leader="dot" w:pos="8296"/>
        </w:tabs>
        <w:rPr>
          <w:noProof/>
        </w:rPr>
      </w:pPr>
      <w:hyperlink w:anchor="_Toc448550868" w:history="1">
        <w:r w:rsidRPr="0057268C">
          <w:rPr>
            <w:rStyle w:val="a6"/>
            <w:noProof/>
          </w:rPr>
          <w:t>2.2.5</w:t>
        </w:r>
        <w:r w:rsidRPr="0057268C">
          <w:rPr>
            <w:rStyle w:val="a6"/>
            <w:rFonts w:hint="eastAsia"/>
            <w:noProof/>
          </w:rPr>
          <w:t>项目的边界和范围界定（系统范围用例图）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_Toc448550868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3DFC" w:rsidRDefault="00A43DFC">
      <w:pPr>
        <w:pStyle w:val="21"/>
        <w:tabs>
          <w:tab w:val="right" w:leader="dot" w:pos="8296"/>
        </w:tabs>
        <w:rPr>
          <w:noProof/>
        </w:rPr>
      </w:pPr>
      <w:hyperlink w:anchor="_Toc448550869" w:history="1">
        <w:r w:rsidRPr="0057268C">
          <w:rPr>
            <w:rStyle w:val="a6"/>
            <w:noProof/>
          </w:rPr>
          <w:t>2.3</w:t>
        </w:r>
        <w:r w:rsidRPr="0057268C">
          <w:rPr>
            <w:rStyle w:val="a6"/>
            <w:rFonts w:hint="eastAsia"/>
            <w:noProof/>
          </w:rPr>
          <w:t>项目实现具体功能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_Toc448550869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3DFC" w:rsidRDefault="00A43DFC">
      <w:pPr>
        <w:pStyle w:val="12"/>
        <w:tabs>
          <w:tab w:val="right" w:leader="dot" w:pos="8296"/>
        </w:tabs>
        <w:rPr>
          <w:noProof/>
        </w:rPr>
      </w:pPr>
      <w:hyperlink w:anchor="_Toc448550870" w:history="1">
        <w:r w:rsidRPr="0057268C">
          <w:rPr>
            <w:rStyle w:val="a6"/>
            <w:noProof/>
          </w:rPr>
          <w:t>3.</w:t>
        </w:r>
        <w:r w:rsidRPr="0057268C">
          <w:rPr>
            <w:rStyle w:val="a6"/>
            <w:rFonts w:hint="eastAsia"/>
            <w:noProof/>
          </w:rPr>
          <w:t>详细需求描述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_Toc448550870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43DFC" w:rsidRDefault="00A43DFC">
      <w:pPr>
        <w:pStyle w:val="21"/>
        <w:tabs>
          <w:tab w:val="right" w:leader="dot" w:pos="8296"/>
        </w:tabs>
        <w:rPr>
          <w:noProof/>
        </w:rPr>
      </w:pPr>
      <w:hyperlink w:anchor="_Toc448550871" w:history="1">
        <w:r w:rsidRPr="0057268C">
          <w:rPr>
            <w:rStyle w:val="a6"/>
            <w:noProof/>
          </w:rPr>
          <w:t>3.1</w:t>
        </w:r>
        <w:r w:rsidRPr="0057268C">
          <w:rPr>
            <w:rStyle w:val="a6"/>
            <w:rFonts w:hint="eastAsia"/>
            <w:noProof/>
          </w:rPr>
          <w:t>对外接口需求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_Toc448550871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43DFC" w:rsidRDefault="00A43DFC">
      <w:pPr>
        <w:pStyle w:val="30"/>
        <w:tabs>
          <w:tab w:val="right" w:leader="dot" w:pos="8296"/>
        </w:tabs>
        <w:rPr>
          <w:noProof/>
        </w:rPr>
      </w:pPr>
      <w:hyperlink w:anchor="_Toc448550872" w:history="1">
        <w:r w:rsidRPr="0057268C">
          <w:rPr>
            <w:rStyle w:val="a6"/>
            <w:noProof/>
          </w:rPr>
          <w:t>3.1.1</w:t>
        </w:r>
        <w:r w:rsidRPr="0057268C">
          <w:rPr>
            <w:rStyle w:val="a6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_Toc448550872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43DFC" w:rsidRDefault="00A43DFC">
      <w:pPr>
        <w:pStyle w:val="30"/>
        <w:tabs>
          <w:tab w:val="right" w:leader="dot" w:pos="8296"/>
        </w:tabs>
        <w:rPr>
          <w:noProof/>
        </w:rPr>
      </w:pPr>
      <w:hyperlink w:anchor="_Toc448550873" w:history="1">
        <w:r w:rsidRPr="0057268C">
          <w:rPr>
            <w:rStyle w:val="a6"/>
            <w:noProof/>
          </w:rPr>
          <w:t>3.1.2</w:t>
        </w:r>
        <w:r w:rsidRPr="0057268C">
          <w:rPr>
            <w:rStyle w:val="a6"/>
            <w:rFonts w:hint="eastAsia"/>
            <w:noProof/>
          </w:rPr>
          <w:t>硬件接口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_Toc448550873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43DFC" w:rsidRDefault="00A43DFC">
      <w:pPr>
        <w:pStyle w:val="30"/>
        <w:tabs>
          <w:tab w:val="right" w:leader="dot" w:pos="8296"/>
        </w:tabs>
        <w:rPr>
          <w:noProof/>
        </w:rPr>
      </w:pPr>
      <w:hyperlink w:anchor="_Toc448550874" w:history="1">
        <w:r w:rsidRPr="0057268C">
          <w:rPr>
            <w:rStyle w:val="a6"/>
            <w:noProof/>
          </w:rPr>
          <w:t>3.1.3</w:t>
        </w:r>
        <w:r w:rsidRPr="0057268C">
          <w:rPr>
            <w:rStyle w:val="a6"/>
            <w:rFonts w:hint="eastAsia"/>
            <w:noProof/>
          </w:rPr>
          <w:t>软件接口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_Toc448550874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43DFC" w:rsidRDefault="00A43DFC">
      <w:pPr>
        <w:pStyle w:val="30"/>
        <w:tabs>
          <w:tab w:val="right" w:leader="dot" w:pos="8296"/>
        </w:tabs>
        <w:rPr>
          <w:noProof/>
        </w:rPr>
      </w:pPr>
      <w:hyperlink w:anchor="_Toc448550875" w:history="1">
        <w:r w:rsidRPr="0057268C">
          <w:rPr>
            <w:rStyle w:val="a6"/>
            <w:noProof/>
          </w:rPr>
          <w:t>3.1.4</w:t>
        </w:r>
        <w:r w:rsidRPr="0057268C">
          <w:rPr>
            <w:rStyle w:val="a6"/>
            <w:rFonts w:hint="eastAsia"/>
            <w:noProof/>
          </w:rPr>
          <w:t>通讯接口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_Toc448550875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43DFC" w:rsidRDefault="00A43DFC">
      <w:pPr>
        <w:pStyle w:val="30"/>
        <w:tabs>
          <w:tab w:val="right" w:leader="dot" w:pos="8296"/>
        </w:tabs>
        <w:rPr>
          <w:noProof/>
        </w:rPr>
      </w:pPr>
      <w:hyperlink w:anchor="_Toc448550876" w:history="1">
        <w:r w:rsidRPr="0057268C">
          <w:rPr>
            <w:rStyle w:val="a6"/>
            <w:noProof/>
          </w:rPr>
          <w:t xml:space="preserve">3.2.1 </w:t>
        </w:r>
        <w:r w:rsidRPr="0057268C">
          <w:rPr>
            <w:rStyle w:val="a6"/>
            <w:rFonts w:hint="eastAsia"/>
            <w:noProof/>
          </w:rPr>
          <w:t>单支股票均幅指标统计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_Toc448550876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43DFC" w:rsidRDefault="00A43DFC">
      <w:pPr>
        <w:pStyle w:val="30"/>
        <w:tabs>
          <w:tab w:val="right" w:leader="dot" w:pos="8296"/>
        </w:tabs>
        <w:rPr>
          <w:noProof/>
        </w:rPr>
      </w:pPr>
      <w:hyperlink w:anchor="_Toc448550877" w:history="1">
        <w:r w:rsidRPr="0057268C">
          <w:rPr>
            <w:rStyle w:val="a6"/>
            <w:noProof/>
          </w:rPr>
          <w:t>3.2.2</w:t>
        </w:r>
        <w:r w:rsidRPr="0057268C">
          <w:rPr>
            <w:rStyle w:val="a6"/>
            <w:rFonts w:hint="eastAsia"/>
            <w:noProof/>
          </w:rPr>
          <w:t>单支股票加权移动平均值统计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_Toc448550877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43DFC" w:rsidRDefault="00A43DFC">
      <w:pPr>
        <w:pStyle w:val="30"/>
        <w:tabs>
          <w:tab w:val="right" w:leader="dot" w:pos="8296"/>
        </w:tabs>
        <w:rPr>
          <w:noProof/>
        </w:rPr>
      </w:pPr>
      <w:hyperlink w:anchor="_Toc448550878" w:history="1">
        <w:r w:rsidRPr="0057268C">
          <w:rPr>
            <w:rStyle w:val="a6"/>
            <w:noProof/>
          </w:rPr>
          <w:t>3.2.3</w:t>
        </w:r>
        <w:r w:rsidRPr="0057268C">
          <w:rPr>
            <w:rStyle w:val="a6"/>
            <w:rFonts w:hint="eastAsia"/>
            <w:noProof/>
          </w:rPr>
          <w:t>单支股票偏离率统计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_Toc448550878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43DFC" w:rsidRDefault="00A43DFC">
      <w:pPr>
        <w:pStyle w:val="30"/>
        <w:tabs>
          <w:tab w:val="right" w:leader="dot" w:pos="8296"/>
        </w:tabs>
        <w:rPr>
          <w:noProof/>
        </w:rPr>
      </w:pPr>
      <w:hyperlink w:anchor="_Toc448550879" w:history="1">
        <w:r w:rsidRPr="0057268C">
          <w:rPr>
            <w:rStyle w:val="a6"/>
            <w:noProof/>
          </w:rPr>
          <w:t xml:space="preserve">3.2.4 </w:t>
        </w:r>
        <w:r w:rsidRPr="0057268C">
          <w:rPr>
            <w:rStyle w:val="a6"/>
            <w:rFonts w:ascii="宋体" w:eastAsia="宋体" w:hAnsi="宋体" w:cs="宋体" w:hint="eastAsia"/>
            <w:noProof/>
          </w:rPr>
          <w:t>单支股票或大盘折线图展示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_Toc448550879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43DFC" w:rsidRDefault="00A43DFC">
      <w:pPr>
        <w:pStyle w:val="30"/>
        <w:tabs>
          <w:tab w:val="right" w:leader="dot" w:pos="8296"/>
        </w:tabs>
        <w:rPr>
          <w:noProof/>
        </w:rPr>
      </w:pPr>
      <w:hyperlink w:anchor="_Toc448550880" w:history="1">
        <w:r w:rsidRPr="0057268C">
          <w:rPr>
            <w:rStyle w:val="a6"/>
            <w:noProof/>
          </w:rPr>
          <w:t xml:space="preserve">3.2.5 </w:t>
        </w:r>
        <w:r w:rsidRPr="0057268C">
          <w:rPr>
            <w:rStyle w:val="a6"/>
            <w:rFonts w:hint="eastAsia"/>
            <w:noProof/>
          </w:rPr>
          <w:t>单支股票</w:t>
        </w:r>
        <w:r w:rsidRPr="0057268C">
          <w:rPr>
            <w:rStyle w:val="a6"/>
            <w:noProof/>
          </w:rPr>
          <w:t>K</w:t>
        </w:r>
        <w:r w:rsidRPr="0057268C">
          <w:rPr>
            <w:rStyle w:val="a6"/>
            <w:rFonts w:ascii="宋体" w:eastAsia="宋体" w:hAnsi="宋体" w:cs="宋体" w:hint="eastAsia"/>
            <w:noProof/>
          </w:rPr>
          <w:t>线图展示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_Toc448550880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43DFC" w:rsidRDefault="00A43DFC">
      <w:pPr>
        <w:pStyle w:val="30"/>
        <w:tabs>
          <w:tab w:val="right" w:leader="dot" w:pos="8296"/>
        </w:tabs>
        <w:rPr>
          <w:noProof/>
        </w:rPr>
      </w:pPr>
      <w:hyperlink w:anchor="_Toc448550881" w:history="1">
        <w:r w:rsidRPr="0057268C">
          <w:rPr>
            <w:rStyle w:val="a6"/>
            <w:noProof/>
          </w:rPr>
          <w:t xml:space="preserve">3.2.6 </w:t>
        </w:r>
        <w:r w:rsidRPr="0057268C">
          <w:rPr>
            <w:rStyle w:val="a6"/>
            <w:rFonts w:ascii="宋体" w:eastAsia="宋体" w:hAnsi="宋体" w:cs="宋体" w:hint="eastAsia"/>
            <w:noProof/>
          </w:rPr>
          <w:t>统计热门行业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_Toc448550881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43DFC" w:rsidRDefault="00A43DFC">
      <w:pPr>
        <w:pStyle w:val="30"/>
        <w:tabs>
          <w:tab w:val="right" w:leader="dot" w:pos="8296"/>
        </w:tabs>
        <w:rPr>
          <w:noProof/>
        </w:rPr>
      </w:pPr>
      <w:hyperlink w:anchor="_Toc448550882" w:history="1">
        <w:r w:rsidRPr="0057268C">
          <w:rPr>
            <w:rStyle w:val="a6"/>
            <w:rFonts w:ascii="宋体" w:eastAsia="宋体" w:hAnsi="宋体" w:cs="宋体"/>
            <w:noProof/>
          </w:rPr>
          <w:t xml:space="preserve">3.2.7 </w:t>
        </w:r>
        <w:r w:rsidRPr="0057268C">
          <w:rPr>
            <w:rStyle w:val="a6"/>
            <w:rFonts w:ascii="宋体" w:eastAsia="宋体" w:hAnsi="宋体" w:cs="宋体" w:hint="eastAsia"/>
            <w:noProof/>
          </w:rPr>
          <w:t>热门行业饼图柱状图展示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_Toc448550882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43DFC" w:rsidRDefault="00A43DFC">
      <w:pPr>
        <w:pStyle w:val="21"/>
        <w:tabs>
          <w:tab w:val="right" w:leader="dot" w:pos="8296"/>
        </w:tabs>
        <w:rPr>
          <w:noProof/>
        </w:rPr>
      </w:pPr>
      <w:hyperlink w:anchor="_Toc448550883" w:history="1">
        <w:r w:rsidRPr="0057268C">
          <w:rPr>
            <w:rStyle w:val="a6"/>
            <w:noProof/>
          </w:rPr>
          <w:t>3.3</w:t>
        </w:r>
        <w:r w:rsidRPr="0057268C">
          <w:rPr>
            <w:rStyle w:val="a6"/>
            <w:rFonts w:hint="eastAsia"/>
            <w:noProof/>
          </w:rPr>
          <w:t>非功能需求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_Toc448550883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43DFC" w:rsidRDefault="00A43DFC">
      <w:pPr>
        <w:pStyle w:val="30"/>
        <w:tabs>
          <w:tab w:val="right" w:leader="dot" w:pos="8296"/>
        </w:tabs>
        <w:rPr>
          <w:noProof/>
        </w:rPr>
      </w:pPr>
      <w:hyperlink w:anchor="_Toc448550884" w:history="1">
        <w:r w:rsidRPr="0057268C">
          <w:rPr>
            <w:rStyle w:val="a6"/>
            <w:noProof/>
          </w:rPr>
          <w:t>3.3.1</w:t>
        </w:r>
        <w:r w:rsidRPr="0057268C">
          <w:rPr>
            <w:rStyle w:val="a6"/>
            <w:rFonts w:hint="eastAsia"/>
            <w:noProof/>
          </w:rPr>
          <w:t>安全性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_Toc448550884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43DFC" w:rsidRDefault="00A43DFC">
      <w:pPr>
        <w:pStyle w:val="30"/>
        <w:tabs>
          <w:tab w:val="right" w:leader="dot" w:pos="8296"/>
        </w:tabs>
        <w:rPr>
          <w:noProof/>
        </w:rPr>
      </w:pPr>
      <w:hyperlink w:anchor="_Toc448550885" w:history="1">
        <w:r w:rsidRPr="0057268C">
          <w:rPr>
            <w:rStyle w:val="a6"/>
            <w:noProof/>
          </w:rPr>
          <w:t>3.3.2</w:t>
        </w:r>
        <w:r w:rsidRPr="0057268C">
          <w:rPr>
            <w:rStyle w:val="a6"/>
            <w:rFonts w:hint="eastAsia"/>
            <w:noProof/>
          </w:rPr>
          <w:t>可维护性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_Toc448550885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43DFC" w:rsidRDefault="00A43DFC">
      <w:pPr>
        <w:pStyle w:val="30"/>
        <w:tabs>
          <w:tab w:val="right" w:leader="dot" w:pos="8296"/>
        </w:tabs>
        <w:rPr>
          <w:noProof/>
        </w:rPr>
      </w:pPr>
      <w:hyperlink w:anchor="_Toc448550886" w:history="1">
        <w:r w:rsidRPr="0057268C">
          <w:rPr>
            <w:rStyle w:val="a6"/>
            <w:noProof/>
          </w:rPr>
          <w:t>3.3.3</w:t>
        </w:r>
        <w:r w:rsidRPr="0057268C">
          <w:rPr>
            <w:rStyle w:val="a6"/>
            <w:rFonts w:hint="eastAsia"/>
            <w:noProof/>
          </w:rPr>
          <w:t>易用性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_Toc448550886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43DFC" w:rsidRDefault="00A43DFC">
      <w:pPr>
        <w:pStyle w:val="30"/>
        <w:tabs>
          <w:tab w:val="right" w:leader="dot" w:pos="8296"/>
        </w:tabs>
        <w:rPr>
          <w:noProof/>
        </w:rPr>
      </w:pPr>
      <w:hyperlink w:anchor="_Toc448550887" w:history="1">
        <w:r w:rsidRPr="0057268C">
          <w:rPr>
            <w:rStyle w:val="a6"/>
            <w:noProof/>
          </w:rPr>
          <w:t>3.3.4</w:t>
        </w:r>
        <w:r w:rsidRPr="0057268C">
          <w:rPr>
            <w:rStyle w:val="a6"/>
            <w:rFonts w:hint="eastAsia"/>
            <w:noProof/>
          </w:rPr>
          <w:t>可靠性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_Toc448550887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43DFC" w:rsidRDefault="00A43DFC">
      <w:pPr>
        <w:pStyle w:val="21"/>
        <w:tabs>
          <w:tab w:val="right" w:leader="dot" w:pos="8296"/>
        </w:tabs>
        <w:rPr>
          <w:noProof/>
        </w:rPr>
      </w:pPr>
      <w:hyperlink w:anchor="_Toc448550888" w:history="1">
        <w:r w:rsidRPr="0057268C">
          <w:rPr>
            <w:rStyle w:val="a6"/>
            <w:noProof/>
          </w:rPr>
          <w:t>3.4</w:t>
        </w:r>
        <w:r w:rsidRPr="0057268C">
          <w:rPr>
            <w:rStyle w:val="a6"/>
            <w:rFonts w:hint="eastAsia"/>
            <w:noProof/>
          </w:rPr>
          <w:t>数据需求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_Toc448550888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43DFC" w:rsidRDefault="00A43DFC">
      <w:pPr>
        <w:pStyle w:val="30"/>
        <w:tabs>
          <w:tab w:val="right" w:leader="dot" w:pos="8296"/>
        </w:tabs>
        <w:rPr>
          <w:noProof/>
        </w:rPr>
      </w:pPr>
      <w:hyperlink w:anchor="_Toc448550889" w:history="1">
        <w:r w:rsidRPr="0057268C">
          <w:rPr>
            <w:rStyle w:val="a6"/>
            <w:noProof/>
          </w:rPr>
          <w:t>3.4.1</w:t>
        </w:r>
        <w:r w:rsidRPr="0057268C">
          <w:rPr>
            <w:rStyle w:val="a6"/>
            <w:rFonts w:hint="eastAsia"/>
            <w:noProof/>
          </w:rPr>
          <w:t>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_Toc448550889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43DFC" w:rsidRDefault="00A43DFC">
      <w:pPr>
        <w:pStyle w:val="30"/>
        <w:tabs>
          <w:tab w:val="right" w:leader="dot" w:pos="8296"/>
        </w:tabs>
        <w:rPr>
          <w:noProof/>
        </w:rPr>
      </w:pPr>
      <w:hyperlink w:anchor="_Toc448550890" w:history="1">
        <w:r w:rsidRPr="0057268C">
          <w:rPr>
            <w:rStyle w:val="a6"/>
            <w:noProof/>
          </w:rPr>
          <w:t>3.4.2</w:t>
        </w:r>
        <w:r w:rsidRPr="0057268C">
          <w:rPr>
            <w:rStyle w:val="a6"/>
            <w:rFonts w:hint="eastAsia"/>
            <w:noProof/>
          </w:rPr>
          <w:t>数据格式要求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_Toc448550890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43DFC" w:rsidRDefault="00A43DFC">
      <w:pPr>
        <w:pStyle w:val="21"/>
        <w:tabs>
          <w:tab w:val="right" w:leader="dot" w:pos="8296"/>
        </w:tabs>
        <w:rPr>
          <w:noProof/>
        </w:rPr>
      </w:pPr>
      <w:hyperlink w:anchor="_Toc448550891" w:history="1">
        <w:r w:rsidRPr="0057268C">
          <w:rPr>
            <w:rStyle w:val="a6"/>
            <w:noProof/>
          </w:rPr>
          <w:t>3.5</w:t>
        </w:r>
        <w:r w:rsidRPr="0057268C">
          <w:rPr>
            <w:rStyle w:val="a6"/>
            <w:rFonts w:hint="eastAsia"/>
            <w:noProof/>
          </w:rPr>
          <w:t>质量及其他需求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_Toc448550891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43DFC" w:rsidRDefault="00A43DFC">
      <w:r>
        <w:rPr>
          <w:b/>
          <w:bCs/>
          <w:lang w:val="zh-CN"/>
        </w:rPr>
        <w:fldChar w:fldCharType="end"/>
      </w:r>
    </w:p>
    <w:p w:rsidR="00A43DFC" w:rsidRPr="00A43DFC" w:rsidRDefault="00A43DFC" w:rsidP="00A43DFC">
      <w:pPr>
        <w:rPr>
          <w:rFonts w:hint="eastAsia"/>
        </w:rPr>
      </w:pPr>
    </w:p>
    <w:p w:rsidR="00A45BFD" w:rsidRDefault="00A45BFD"/>
    <w:p w:rsidR="00A43DFC" w:rsidRDefault="00A43DFC"/>
    <w:p w:rsidR="00A43DFC" w:rsidRDefault="00A43DFC"/>
    <w:p w:rsidR="00A43DFC" w:rsidRDefault="00A43DFC"/>
    <w:p w:rsidR="00A43DFC" w:rsidRDefault="00A43DFC"/>
    <w:p w:rsidR="00A43DFC" w:rsidRDefault="00A43DFC"/>
    <w:p w:rsidR="00A43DFC" w:rsidRDefault="00A43DFC"/>
    <w:p w:rsidR="00A43DFC" w:rsidRDefault="00A43DFC"/>
    <w:p w:rsidR="00A43DFC" w:rsidRDefault="00A43DFC"/>
    <w:p w:rsidR="00A43DFC" w:rsidRDefault="00A43DFC"/>
    <w:p w:rsidR="00A43DFC" w:rsidRDefault="00A43DFC"/>
    <w:p w:rsidR="00A43DFC" w:rsidRDefault="00A43DFC"/>
    <w:p w:rsidR="00A43DFC" w:rsidRDefault="00A43DFC"/>
    <w:p w:rsidR="00A43DFC" w:rsidRDefault="00A43DFC"/>
    <w:p w:rsidR="00A43DFC" w:rsidRDefault="00A43DFC"/>
    <w:p w:rsidR="00A43DFC" w:rsidRDefault="00A43DFC"/>
    <w:p w:rsidR="00A43DFC" w:rsidRDefault="00A43DFC"/>
    <w:p w:rsidR="00A43DFC" w:rsidRDefault="00A43DFC"/>
    <w:p w:rsidR="00A43DFC" w:rsidRDefault="00A43DFC"/>
    <w:p w:rsidR="00A43DFC" w:rsidRDefault="00A43DFC"/>
    <w:p w:rsidR="00A43DFC" w:rsidRDefault="00A43DFC"/>
    <w:p w:rsidR="00A43DFC" w:rsidRDefault="00A43DFC"/>
    <w:p w:rsidR="00A43DFC" w:rsidRDefault="00A43DFC"/>
    <w:p w:rsidR="00A43DFC" w:rsidRDefault="00A43DFC"/>
    <w:p w:rsidR="00A43DFC" w:rsidRDefault="00A43DFC"/>
    <w:p w:rsidR="00A43DFC" w:rsidRDefault="00A43DFC"/>
    <w:p w:rsidR="00A43DFC" w:rsidRDefault="00A43DFC"/>
    <w:p w:rsidR="00A43DFC" w:rsidRDefault="00A43DFC"/>
    <w:p w:rsidR="00A43DFC" w:rsidRDefault="00A43DFC"/>
    <w:p w:rsidR="00A43DFC" w:rsidRDefault="00A43DFC"/>
    <w:p w:rsidR="00A43DFC" w:rsidRDefault="00A43DFC"/>
    <w:p w:rsidR="00A43DFC" w:rsidRDefault="00A43DFC"/>
    <w:p w:rsidR="00A43DFC" w:rsidRDefault="00A43DFC"/>
    <w:p w:rsidR="00A43DFC" w:rsidRDefault="00A43DFC"/>
    <w:p w:rsidR="00A43DFC" w:rsidRDefault="00A43DFC">
      <w:pPr>
        <w:rPr>
          <w:kern w:val="44"/>
          <w:sz w:val="44"/>
          <w:szCs w:val="44"/>
        </w:rPr>
      </w:pPr>
      <w:bookmarkStart w:id="5" w:name="_GoBack"/>
      <w:bookmarkEnd w:id="5"/>
    </w:p>
    <w:p w:rsidR="00A45BFD" w:rsidRDefault="00585329">
      <w:pPr>
        <w:pStyle w:val="1"/>
      </w:pPr>
      <w:bookmarkStart w:id="6" w:name="_Toc448550856"/>
      <w:r>
        <w:rPr>
          <w:rFonts w:hint="eastAsia"/>
        </w:rPr>
        <w:lastRenderedPageBreak/>
        <w:t>更新历史</w:t>
      </w:r>
      <w:bookmarkEnd w:id="6"/>
    </w:p>
    <w:tbl>
      <w:tblPr>
        <w:tblW w:w="8296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45BFD">
        <w:tc>
          <w:tcPr>
            <w:tcW w:w="207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A45BFD" w:rsidRDefault="00585329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修改人员</w:t>
            </w:r>
          </w:p>
        </w:tc>
        <w:tc>
          <w:tcPr>
            <w:tcW w:w="207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A45BFD" w:rsidRDefault="00585329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日期</w:t>
            </w:r>
          </w:p>
        </w:tc>
        <w:tc>
          <w:tcPr>
            <w:tcW w:w="207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A45BFD" w:rsidRDefault="00585329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变更原因</w:t>
            </w:r>
          </w:p>
        </w:tc>
        <w:tc>
          <w:tcPr>
            <w:tcW w:w="2074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A45BFD" w:rsidRDefault="00585329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版本号</w:t>
            </w:r>
          </w:p>
        </w:tc>
      </w:tr>
      <w:tr w:rsidR="00A45BFD">
        <w:tc>
          <w:tcPr>
            <w:tcW w:w="2074" w:type="dxa"/>
            <w:shd w:val="clear" w:color="auto" w:fill="EDEDED"/>
          </w:tcPr>
          <w:p w:rsidR="00A45BFD" w:rsidRDefault="0058532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张静璇</w:t>
            </w:r>
          </w:p>
        </w:tc>
        <w:tc>
          <w:tcPr>
            <w:tcW w:w="2074" w:type="dxa"/>
            <w:shd w:val="clear" w:color="auto" w:fill="EDEDED"/>
          </w:tcPr>
          <w:p w:rsidR="00A45BFD" w:rsidRDefault="005853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2016/03/01</w:t>
            </w:r>
          </w:p>
        </w:tc>
        <w:tc>
          <w:tcPr>
            <w:tcW w:w="2074" w:type="dxa"/>
            <w:shd w:val="clear" w:color="auto" w:fill="EDEDED"/>
          </w:tcPr>
          <w:p w:rsidR="00A45BFD" w:rsidRDefault="005853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迭代一需求</w:t>
            </w:r>
          </w:p>
        </w:tc>
        <w:tc>
          <w:tcPr>
            <w:tcW w:w="2074" w:type="dxa"/>
            <w:shd w:val="clear" w:color="auto" w:fill="EDEDED"/>
          </w:tcPr>
          <w:p w:rsidR="00A45BFD" w:rsidRDefault="005853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V1.0</w:t>
            </w:r>
          </w:p>
        </w:tc>
      </w:tr>
      <w:tr w:rsidR="00A45BFD">
        <w:tc>
          <w:tcPr>
            <w:tcW w:w="2074" w:type="dxa"/>
          </w:tcPr>
          <w:p w:rsidR="00A45BFD" w:rsidRDefault="0058532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张家盛</w:t>
            </w:r>
          </w:p>
        </w:tc>
        <w:tc>
          <w:tcPr>
            <w:tcW w:w="2074" w:type="dxa"/>
          </w:tcPr>
          <w:p w:rsidR="00A45BFD" w:rsidRDefault="005853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2016/03/04</w:t>
            </w:r>
          </w:p>
        </w:tc>
        <w:tc>
          <w:tcPr>
            <w:tcW w:w="2074" w:type="dxa"/>
          </w:tcPr>
          <w:p w:rsidR="00A45BFD" w:rsidRDefault="005853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格式修改</w:t>
            </w:r>
          </w:p>
        </w:tc>
        <w:tc>
          <w:tcPr>
            <w:tcW w:w="2074" w:type="dxa"/>
          </w:tcPr>
          <w:p w:rsidR="00A45BFD" w:rsidRDefault="005853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V1.1</w:t>
            </w:r>
            <w:r>
              <w:rPr>
                <w:rFonts w:hint="eastAsia"/>
                <w:sz w:val="24"/>
                <w:szCs w:val="24"/>
              </w:rPr>
              <w:t>（迭代一终稿）</w:t>
            </w:r>
          </w:p>
        </w:tc>
      </w:tr>
      <w:tr w:rsidR="00A45BFD">
        <w:tc>
          <w:tcPr>
            <w:tcW w:w="2074" w:type="dxa"/>
            <w:shd w:val="clear" w:color="auto" w:fill="EDEDED"/>
          </w:tcPr>
          <w:p w:rsidR="00A45BFD" w:rsidRDefault="00585329">
            <w:pPr>
              <w:tabs>
                <w:tab w:val="right" w:pos="1858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郑韵芝</w:t>
            </w:r>
            <w:r>
              <w:rPr>
                <w:b/>
                <w:bCs/>
                <w:sz w:val="24"/>
                <w:szCs w:val="24"/>
              </w:rPr>
              <w:tab/>
            </w:r>
          </w:p>
        </w:tc>
        <w:tc>
          <w:tcPr>
            <w:tcW w:w="2074" w:type="dxa"/>
            <w:shd w:val="clear" w:color="auto" w:fill="EDEDED"/>
          </w:tcPr>
          <w:p w:rsidR="00A45BFD" w:rsidRDefault="005853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2016/3/13</w:t>
            </w:r>
          </w:p>
        </w:tc>
        <w:tc>
          <w:tcPr>
            <w:tcW w:w="2074" w:type="dxa"/>
            <w:shd w:val="clear" w:color="auto" w:fill="EDEDED"/>
          </w:tcPr>
          <w:p w:rsidR="00A45BFD" w:rsidRDefault="005853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迭代二需求初稿</w:t>
            </w:r>
          </w:p>
        </w:tc>
        <w:tc>
          <w:tcPr>
            <w:tcW w:w="2074" w:type="dxa"/>
            <w:shd w:val="clear" w:color="auto" w:fill="EDEDED"/>
          </w:tcPr>
          <w:p w:rsidR="00A45BFD" w:rsidRDefault="005853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V2.0</w:t>
            </w:r>
          </w:p>
        </w:tc>
      </w:tr>
      <w:tr w:rsidR="00A45BFD">
        <w:tc>
          <w:tcPr>
            <w:tcW w:w="2074" w:type="dxa"/>
          </w:tcPr>
          <w:p w:rsidR="00A45BFD" w:rsidRDefault="0058532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张静璇</w:t>
            </w:r>
          </w:p>
        </w:tc>
        <w:tc>
          <w:tcPr>
            <w:tcW w:w="2074" w:type="dxa"/>
          </w:tcPr>
          <w:p w:rsidR="00A45BFD" w:rsidRDefault="00585329">
            <w:pPr>
              <w:tabs>
                <w:tab w:val="right" w:pos="185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2016/03/14</w:t>
            </w:r>
          </w:p>
        </w:tc>
        <w:tc>
          <w:tcPr>
            <w:tcW w:w="2074" w:type="dxa"/>
          </w:tcPr>
          <w:p w:rsidR="00A45BFD" w:rsidRDefault="005853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添加迭代二功能需求部分</w:t>
            </w:r>
          </w:p>
        </w:tc>
        <w:tc>
          <w:tcPr>
            <w:tcW w:w="2074" w:type="dxa"/>
          </w:tcPr>
          <w:p w:rsidR="00A45BFD" w:rsidRDefault="005853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V2.1</w:t>
            </w:r>
          </w:p>
        </w:tc>
      </w:tr>
      <w:tr w:rsidR="00A45BFD">
        <w:tc>
          <w:tcPr>
            <w:tcW w:w="2074" w:type="dxa"/>
            <w:shd w:val="clear" w:color="auto" w:fill="EDEDED"/>
          </w:tcPr>
          <w:p w:rsidR="00A45BFD" w:rsidRDefault="00585329">
            <w:pPr>
              <w:tabs>
                <w:tab w:val="right" w:pos="1858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崔忠诚</w:t>
            </w:r>
          </w:p>
        </w:tc>
        <w:tc>
          <w:tcPr>
            <w:tcW w:w="2074" w:type="dxa"/>
            <w:shd w:val="clear" w:color="auto" w:fill="EDEDED"/>
          </w:tcPr>
          <w:p w:rsidR="00A45BFD" w:rsidRDefault="005853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2016/4/15</w:t>
            </w:r>
          </w:p>
        </w:tc>
        <w:tc>
          <w:tcPr>
            <w:tcW w:w="2074" w:type="dxa"/>
            <w:shd w:val="clear" w:color="auto" w:fill="EDEDED"/>
          </w:tcPr>
          <w:p w:rsidR="00A45BFD" w:rsidRDefault="005853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迭代二终稿</w:t>
            </w:r>
          </w:p>
        </w:tc>
        <w:tc>
          <w:tcPr>
            <w:tcW w:w="2074" w:type="dxa"/>
            <w:shd w:val="clear" w:color="auto" w:fill="EDEDED"/>
          </w:tcPr>
          <w:p w:rsidR="00A45BFD" w:rsidRDefault="005853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V2.2</w:t>
            </w:r>
          </w:p>
        </w:tc>
      </w:tr>
    </w:tbl>
    <w:p w:rsidR="00A45BFD" w:rsidRDefault="00A45BFD"/>
    <w:p w:rsidR="00A45BFD" w:rsidRDefault="00585329">
      <w:pPr>
        <w:widowControl/>
        <w:jc w:val="left"/>
      </w:pPr>
      <w:r>
        <w:br w:type="page"/>
      </w:r>
    </w:p>
    <w:p w:rsidR="00A45BFD" w:rsidRDefault="00585329">
      <w:pPr>
        <w:pStyle w:val="1"/>
        <w:numPr>
          <w:ilvl w:val="0"/>
          <w:numId w:val="1"/>
        </w:numPr>
      </w:pPr>
      <w:bookmarkStart w:id="7" w:name="_Toc448550857"/>
      <w:r>
        <w:rPr>
          <w:rFonts w:hint="eastAsia"/>
        </w:rPr>
        <w:t>引言</w:t>
      </w:r>
      <w:bookmarkEnd w:id="7"/>
    </w:p>
    <w:p w:rsidR="00A45BFD" w:rsidRDefault="00585329">
      <w:pPr>
        <w:pStyle w:val="2"/>
      </w:pPr>
      <w:bookmarkStart w:id="8" w:name="_Toc448550858"/>
      <w:r>
        <w:t>1.1</w:t>
      </w:r>
      <w:r>
        <w:rPr>
          <w:rFonts w:hint="eastAsia"/>
        </w:rPr>
        <w:t>文档编写目的</w:t>
      </w:r>
      <w:bookmarkEnd w:id="8"/>
    </w:p>
    <w:p w:rsidR="00A45BFD" w:rsidRDefault="00585329">
      <w:r>
        <w:tab/>
      </w:r>
      <w:r>
        <w:rPr>
          <w:rFonts w:hint="eastAsia"/>
        </w:rPr>
        <w:t>本文档描述了</w:t>
      </w:r>
      <w:r>
        <w:t>AnyQuantAnalyse System</w:t>
      </w:r>
      <w:r>
        <w:rPr>
          <w:rFonts w:hint="eastAsia"/>
        </w:rPr>
        <w:t>的功能需求和非功能需求。开发小组的软件系统实现与验证工作都以此文档为依据。</w:t>
      </w:r>
    </w:p>
    <w:p w:rsidR="00A45BFD" w:rsidRDefault="00585329">
      <w:r>
        <w:tab/>
      </w:r>
      <w:r>
        <w:rPr>
          <w:rFonts w:hint="eastAsia"/>
        </w:rPr>
        <w:t>除特殊说明之外，本文档所包含的需求都是高优先级需求。</w:t>
      </w:r>
    </w:p>
    <w:p w:rsidR="00A45BFD" w:rsidRDefault="00585329">
      <w:r>
        <w:tab/>
      </w:r>
      <w:r>
        <w:rPr>
          <w:rFonts w:hint="eastAsia"/>
        </w:rPr>
        <w:t>本说明书的内容可能在项目实施过程中发生变更，但是必须由项目小组成员发出变更请求，小组讨论，最终决定，建立持续有效的版本控制。</w:t>
      </w:r>
    </w:p>
    <w:p w:rsidR="00A45BFD" w:rsidRDefault="00585329">
      <w:pPr>
        <w:pStyle w:val="2"/>
      </w:pPr>
      <w:bookmarkStart w:id="9" w:name="_Toc448550859"/>
      <w:r>
        <w:t>1.2</w:t>
      </w:r>
      <w:r>
        <w:rPr>
          <w:rFonts w:hint="eastAsia"/>
        </w:rPr>
        <w:t>定义、首字母缩写和缩写语</w:t>
      </w:r>
      <w:bookmarkEnd w:id="9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45BFD">
        <w:tc>
          <w:tcPr>
            <w:tcW w:w="2765" w:type="dxa"/>
          </w:tcPr>
          <w:p w:rsidR="00A45BFD" w:rsidRDefault="00585329">
            <w:r>
              <w:rPr>
                <w:rFonts w:hint="eastAsia"/>
              </w:rPr>
              <w:t>定义</w:t>
            </w:r>
          </w:p>
        </w:tc>
        <w:tc>
          <w:tcPr>
            <w:tcW w:w="2765" w:type="dxa"/>
          </w:tcPr>
          <w:p w:rsidR="00A45BFD" w:rsidRDefault="00585329">
            <w:r>
              <w:rPr>
                <w:rFonts w:hint="eastAsia"/>
              </w:rPr>
              <w:t>缩写</w:t>
            </w:r>
          </w:p>
        </w:tc>
        <w:tc>
          <w:tcPr>
            <w:tcW w:w="2766" w:type="dxa"/>
          </w:tcPr>
          <w:p w:rsidR="00A45BFD" w:rsidRDefault="00585329">
            <w:r>
              <w:rPr>
                <w:rFonts w:hint="eastAsia"/>
              </w:rPr>
              <w:t>注释</w:t>
            </w:r>
          </w:p>
        </w:tc>
      </w:tr>
      <w:tr w:rsidR="00A45BFD">
        <w:tc>
          <w:tcPr>
            <w:tcW w:w="2765" w:type="dxa"/>
          </w:tcPr>
          <w:p w:rsidR="00A45BFD" w:rsidRDefault="00585329">
            <w:r>
              <w:t>AnyQuantAnalyse System</w:t>
            </w:r>
          </w:p>
        </w:tc>
        <w:tc>
          <w:tcPr>
            <w:tcW w:w="2765" w:type="dxa"/>
          </w:tcPr>
          <w:p w:rsidR="00A45BFD" w:rsidRDefault="00585329">
            <w:r>
              <w:t>AQAS</w:t>
            </w:r>
          </w:p>
        </w:tc>
        <w:tc>
          <w:tcPr>
            <w:tcW w:w="2766" w:type="dxa"/>
          </w:tcPr>
          <w:p w:rsidR="00A45BFD" w:rsidRDefault="00585329">
            <w:r>
              <w:rPr>
                <w:rFonts w:hint="eastAsia"/>
              </w:rPr>
              <w:t>本系统缩写</w:t>
            </w:r>
          </w:p>
        </w:tc>
      </w:tr>
    </w:tbl>
    <w:p w:rsidR="00A45BFD" w:rsidRDefault="00585329">
      <w:pPr>
        <w:pStyle w:val="2"/>
      </w:pPr>
      <w:bookmarkStart w:id="10" w:name="_Toc448550860"/>
      <w:r>
        <w:t>1.3</w:t>
      </w:r>
      <w:r>
        <w:rPr>
          <w:rFonts w:hint="eastAsia"/>
        </w:rPr>
        <w:t>参考文献</w:t>
      </w:r>
      <w:bookmarkEnd w:id="10"/>
    </w:p>
    <w:p w:rsidR="00A45BFD" w:rsidRDefault="00585329">
      <w:r>
        <w:t>1.</w:t>
      </w:r>
      <w:r>
        <w:rPr>
          <w:rFonts w:hint="eastAsia"/>
        </w:rPr>
        <w:t>《软件工程与计算（卷二）》</w:t>
      </w:r>
    </w:p>
    <w:p w:rsidR="00A45BFD" w:rsidRDefault="00585329">
      <w:r>
        <w:t>2.</w:t>
      </w:r>
      <w:r>
        <w:rPr>
          <w:rFonts w:hint="eastAsia"/>
        </w:rPr>
        <w:t>《软件工程与计算（卷三）》</w:t>
      </w:r>
    </w:p>
    <w:p w:rsidR="00A45BFD" w:rsidRDefault="00585329">
      <w:r>
        <w:t>3.</w:t>
      </w:r>
      <w:r>
        <w:rPr>
          <w:rFonts w:hint="eastAsia"/>
        </w:rPr>
        <w:t>《软件需求规格说明目标（</w:t>
      </w:r>
      <w:r>
        <w:t>IEEE</w:t>
      </w:r>
      <w:r>
        <w:rPr>
          <w:rFonts w:hint="eastAsia"/>
        </w:rPr>
        <w:t>标准）》</w:t>
      </w:r>
    </w:p>
    <w:p w:rsidR="00A45BFD" w:rsidRDefault="00585329">
      <w:r>
        <w:br w:type="page"/>
      </w:r>
    </w:p>
    <w:p w:rsidR="00A45BFD" w:rsidRDefault="00585329">
      <w:pPr>
        <w:pStyle w:val="1"/>
        <w:numPr>
          <w:ilvl w:val="0"/>
          <w:numId w:val="1"/>
        </w:numPr>
      </w:pPr>
      <w:bookmarkStart w:id="11" w:name="_Toc448550861"/>
      <w:r>
        <w:rPr>
          <w:rFonts w:hint="eastAsia"/>
        </w:rPr>
        <w:t>项目概述</w:t>
      </w:r>
      <w:bookmarkEnd w:id="11"/>
    </w:p>
    <w:p w:rsidR="00A45BFD" w:rsidRDefault="00585329">
      <w:pPr>
        <w:ind w:left="360"/>
      </w:pPr>
      <w:r>
        <w:rPr>
          <w:rFonts w:hint="eastAsia"/>
        </w:rPr>
        <w:t>本项目通过</w:t>
      </w:r>
      <w:r>
        <w:t>AnyQuant</w:t>
      </w:r>
      <w:r>
        <w:rPr>
          <w:rFonts w:hint="eastAsia"/>
        </w:rPr>
        <w:t>所开发的</w:t>
      </w:r>
      <w:r>
        <w:t>AnyQuant API</w:t>
      </w:r>
      <w:r>
        <w:rPr>
          <w:rFonts w:hint="eastAsia"/>
        </w:rPr>
        <w:t>获取</w:t>
      </w:r>
      <w:r>
        <w:t>AnyQuant</w:t>
      </w:r>
      <w:r>
        <w:rPr>
          <w:rFonts w:hint="eastAsia"/>
        </w:rPr>
        <w:t>所提供的国内</w:t>
      </w:r>
      <w:r>
        <w:t>A</w:t>
      </w:r>
      <w:r>
        <w:rPr>
          <w:rFonts w:hint="eastAsia"/>
        </w:rPr>
        <w:t>股的历史数据（自</w:t>
      </w:r>
      <w:r>
        <w:t>2006</w:t>
      </w:r>
      <w:r>
        <w:rPr>
          <w:rFonts w:hint="eastAsia"/>
        </w:rPr>
        <w:t>年起的每天交易数据，包括每天的开盘、收盘、历史最高最低、成本量等基本数据）通过对数据的处理和分析，构建一个基于</w:t>
      </w:r>
      <w:r>
        <w:t>Java Applet</w:t>
      </w:r>
      <w:r>
        <w:rPr>
          <w:rFonts w:hint="eastAsia"/>
        </w:rPr>
        <w:t>的股票分析软件系统。</w:t>
      </w:r>
    </w:p>
    <w:p w:rsidR="00A45BFD" w:rsidRDefault="00585329">
      <w:pPr>
        <w:pStyle w:val="2"/>
      </w:pPr>
      <w:bookmarkStart w:id="12" w:name="_Toc448550862"/>
      <w:r>
        <w:t>2.1</w:t>
      </w:r>
      <w:r>
        <w:rPr>
          <w:rFonts w:hint="eastAsia"/>
        </w:rPr>
        <w:t>产品前景</w:t>
      </w:r>
      <w:bookmarkEnd w:id="12"/>
    </w:p>
    <w:p w:rsidR="00A45BFD" w:rsidRDefault="00585329">
      <w:r>
        <w:tab/>
      </w:r>
      <w:r>
        <w:rPr>
          <w:rFonts w:hint="eastAsia"/>
        </w:rPr>
        <w:t>作为一个基于</w:t>
      </w:r>
      <w:r>
        <w:t>AnyQuant API</w:t>
      </w:r>
      <w:r>
        <w:rPr>
          <w:rFonts w:hint="eastAsia"/>
        </w:rPr>
        <w:t>的独立系统，</w:t>
      </w:r>
      <w:r>
        <w:t>AQAS</w:t>
      </w:r>
      <w:r>
        <w:rPr>
          <w:rFonts w:hint="eastAsia"/>
        </w:rPr>
        <w:t>能够帮助用户得出关于股票行情的新的结论和报告。</w:t>
      </w:r>
    </w:p>
    <w:p w:rsidR="00A45BFD" w:rsidRDefault="00585329">
      <w:pPr>
        <w:pStyle w:val="2"/>
      </w:pPr>
      <w:bookmarkStart w:id="13" w:name="_Toc448550863"/>
      <w:r>
        <w:t>2.2</w:t>
      </w:r>
      <w:r>
        <w:rPr>
          <w:rFonts w:hint="eastAsia"/>
        </w:rPr>
        <w:t>项目范围说明</w:t>
      </w:r>
      <w:bookmarkEnd w:id="13"/>
    </w:p>
    <w:p w:rsidR="00A45BFD" w:rsidRDefault="00585329">
      <w:pPr>
        <w:pStyle w:val="3"/>
      </w:pPr>
      <w:bookmarkStart w:id="14" w:name="_Toc448550864"/>
      <w:r>
        <w:t>2.2.1</w:t>
      </w:r>
      <w:r>
        <w:rPr>
          <w:rFonts w:hint="eastAsia"/>
        </w:rPr>
        <w:t>项目目标</w:t>
      </w:r>
      <w:bookmarkEnd w:id="14"/>
    </w:p>
    <w:p w:rsidR="00A45BFD" w:rsidRDefault="00585329">
      <w:r>
        <w:tab/>
        <w:t>1.</w:t>
      </w:r>
      <w:r>
        <w:rPr>
          <w:rFonts w:hint="eastAsia"/>
        </w:rPr>
        <w:t>通过从</w:t>
      </w:r>
      <w:r>
        <w:t>AnyQuant API</w:t>
      </w:r>
      <w:r>
        <w:rPr>
          <w:rFonts w:hint="eastAsia"/>
        </w:rPr>
        <w:t>中获取的数据以图表的形式展现分析结果，要求图表展示形式不少于三种，并且能够与数据和用户进行交互</w:t>
      </w:r>
    </w:p>
    <w:p w:rsidR="00A45BFD" w:rsidRDefault="00585329">
      <w:r>
        <w:tab/>
        <w:t>2.</w:t>
      </w:r>
      <w:r>
        <w:rPr>
          <w:rFonts w:hint="eastAsia"/>
        </w:rPr>
        <w:t>要求有统计结论，包括大盘数据和单支股票的完整的统计模块</w:t>
      </w:r>
    </w:p>
    <w:p w:rsidR="00A45BFD" w:rsidRDefault="00585329">
      <w:r>
        <w:tab/>
        <w:t>3.</w:t>
      </w:r>
      <w:r>
        <w:rPr>
          <w:rFonts w:hint="eastAsia"/>
        </w:rPr>
        <w:t>迭代二在迭代一的基础上，添加一些新的功能，并且提高</w:t>
      </w:r>
      <w:r>
        <w:t>AQAS</w:t>
      </w:r>
      <w:r>
        <w:rPr>
          <w:rFonts w:hint="eastAsia"/>
        </w:rPr>
        <w:t>系统的稳定性、美观性、便捷性，要求建立缓存机制提高数据读入效率，新增刷新功能配合提高数据可靠性和实时性，新增不联网部分处理展示数据等功能。</w:t>
      </w:r>
    </w:p>
    <w:p w:rsidR="00A45BFD" w:rsidRDefault="00585329">
      <w:pPr>
        <w:pStyle w:val="3"/>
      </w:pPr>
      <w:bookmarkStart w:id="15" w:name="_Toc448550865"/>
      <w:r>
        <w:t>2.2.2</w:t>
      </w:r>
      <w:r>
        <w:rPr>
          <w:rFonts w:hint="eastAsia"/>
        </w:rPr>
        <w:t>项目相关人员和用户</w:t>
      </w:r>
      <w:bookmarkEnd w:id="15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45BFD">
        <w:tc>
          <w:tcPr>
            <w:tcW w:w="2074" w:type="dxa"/>
          </w:tcPr>
          <w:p w:rsidR="00A45BFD" w:rsidRDefault="00585329">
            <w:r>
              <w:rPr>
                <w:rFonts w:hint="eastAsia"/>
              </w:rPr>
              <w:t>代表</w:t>
            </w:r>
          </w:p>
        </w:tc>
        <w:tc>
          <w:tcPr>
            <w:tcW w:w="2074" w:type="dxa"/>
          </w:tcPr>
          <w:p w:rsidR="00A45BFD" w:rsidRDefault="00585329">
            <w:r>
              <w:rPr>
                <w:rFonts w:hint="eastAsia"/>
              </w:rPr>
              <w:t>开发人员</w:t>
            </w:r>
          </w:p>
        </w:tc>
        <w:tc>
          <w:tcPr>
            <w:tcW w:w="2074" w:type="dxa"/>
          </w:tcPr>
          <w:p w:rsidR="00A45BFD" w:rsidRDefault="00585329">
            <w:r>
              <w:rPr>
                <w:rFonts w:hint="eastAsia"/>
              </w:rPr>
              <w:t>用户（股票爱好者）</w:t>
            </w:r>
          </w:p>
        </w:tc>
        <w:tc>
          <w:tcPr>
            <w:tcW w:w="2074" w:type="dxa"/>
          </w:tcPr>
          <w:p w:rsidR="00A45BFD" w:rsidRDefault="00585329">
            <w:r>
              <w:t>AnyQuant</w:t>
            </w:r>
          </w:p>
        </w:tc>
      </w:tr>
      <w:tr w:rsidR="00A45BFD">
        <w:tc>
          <w:tcPr>
            <w:tcW w:w="2074" w:type="dxa"/>
          </w:tcPr>
          <w:p w:rsidR="00A45BFD" w:rsidRDefault="0058532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45BFD" w:rsidRDefault="00585329">
            <w:r>
              <w:rPr>
                <w:rFonts w:hint="eastAsia"/>
              </w:rPr>
              <w:t>进行软件开发</w:t>
            </w:r>
          </w:p>
        </w:tc>
        <w:tc>
          <w:tcPr>
            <w:tcW w:w="2074" w:type="dxa"/>
          </w:tcPr>
          <w:p w:rsidR="00A45BFD" w:rsidRDefault="00585329">
            <w:r>
              <w:rPr>
                <w:rFonts w:hint="eastAsia"/>
              </w:rPr>
              <w:t>使用人员</w:t>
            </w:r>
          </w:p>
        </w:tc>
        <w:tc>
          <w:tcPr>
            <w:tcW w:w="2074" w:type="dxa"/>
          </w:tcPr>
          <w:p w:rsidR="00A45BFD" w:rsidRDefault="00585329">
            <w:r>
              <w:rPr>
                <w:rFonts w:hint="eastAsia"/>
              </w:rPr>
              <w:t>数据提供者</w:t>
            </w:r>
          </w:p>
        </w:tc>
      </w:tr>
      <w:tr w:rsidR="00A45BFD">
        <w:tc>
          <w:tcPr>
            <w:tcW w:w="2074" w:type="dxa"/>
          </w:tcPr>
          <w:p w:rsidR="00A45BFD" w:rsidRDefault="00585329">
            <w:r>
              <w:rPr>
                <w:rFonts w:hint="eastAsia"/>
              </w:rPr>
              <w:t>职责</w:t>
            </w:r>
          </w:p>
        </w:tc>
        <w:tc>
          <w:tcPr>
            <w:tcW w:w="2074" w:type="dxa"/>
          </w:tcPr>
          <w:p w:rsidR="00A45BFD" w:rsidRDefault="00585329">
            <w:r>
              <w:rPr>
                <w:rFonts w:hint="eastAsia"/>
              </w:rPr>
              <w:t>完成系统功能</w:t>
            </w:r>
          </w:p>
        </w:tc>
        <w:tc>
          <w:tcPr>
            <w:tcW w:w="2074" w:type="dxa"/>
          </w:tcPr>
          <w:p w:rsidR="00A45BFD" w:rsidRDefault="00585329">
            <w:r>
              <w:rPr>
                <w:rFonts w:hint="eastAsia"/>
              </w:rPr>
              <w:t>使用软件</w:t>
            </w:r>
          </w:p>
        </w:tc>
        <w:tc>
          <w:tcPr>
            <w:tcW w:w="2074" w:type="dxa"/>
          </w:tcPr>
          <w:p w:rsidR="00A45BFD" w:rsidRDefault="00585329">
            <w:r>
              <w:rPr>
                <w:rFonts w:hint="eastAsia"/>
              </w:rPr>
              <w:t>提供数据</w:t>
            </w:r>
          </w:p>
        </w:tc>
      </w:tr>
      <w:tr w:rsidR="00A45BFD">
        <w:tc>
          <w:tcPr>
            <w:tcW w:w="2074" w:type="dxa"/>
          </w:tcPr>
          <w:p w:rsidR="00A45BFD" w:rsidRDefault="00585329">
            <w:r>
              <w:rPr>
                <w:rFonts w:hint="eastAsia"/>
              </w:rPr>
              <w:t>成功关键（关注点）</w:t>
            </w:r>
          </w:p>
        </w:tc>
        <w:tc>
          <w:tcPr>
            <w:tcW w:w="2074" w:type="dxa"/>
          </w:tcPr>
          <w:p w:rsidR="00A45BFD" w:rsidRDefault="00585329">
            <w:pPr>
              <w:pStyle w:val="10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对大盘数据进行分析处理，并以图表方式呈现</w:t>
            </w:r>
          </w:p>
          <w:p w:rsidR="00A45BFD" w:rsidRDefault="00585329">
            <w:pPr>
              <w:pStyle w:val="10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对股票信息进行分析处理分类，并以图表方式呈现</w:t>
            </w:r>
          </w:p>
          <w:p w:rsidR="00A45BFD" w:rsidRDefault="00585329">
            <w:pPr>
              <w:pStyle w:val="10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能够实现对股票信息进行便捷性查询</w:t>
            </w:r>
          </w:p>
          <w:p w:rsidR="00A45BFD" w:rsidRDefault="00585329">
            <w:pPr>
              <w:pStyle w:val="10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lastRenderedPageBreak/>
              <w:t>保证数据的准确性和实时性</w:t>
            </w:r>
          </w:p>
        </w:tc>
        <w:tc>
          <w:tcPr>
            <w:tcW w:w="2074" w:type="dxa"/>
          </w:tcPr>
          <w:p w:rsidR="00A45BFD" w:rsidRDefault="00585329">
            <w:r>
              <w:rPr>
                <w:rFonts w:hint="eastAsia"/>
              </w:rPr>
              <w:lastRenderedPageBreak/>
              <w:t>成功使用软件</w:t>
            </w:r>
          </w:p>
          <w:p w:rsidR="00A45BFD" w:rsidRDefault="00A45BFD"/>
          <w:p w:rsidR="00A45BFD" w:rsidRDefault="00A45BFD"/>
          <w:p w:rsidR="00A45BFD" w:rsidRDefault="00A45BFD"/>
          <w:p w:rsidR="00A45BFD" w:rsidRDefault="00A45BFD"/>
          <w:p w:rsidR="00A45BFD" w:rsidRDefault="00A45BFD"/>
          <w:p w:rsidR="00A45BFD" w:rsidRDefault="00A45BFD"/>
          <w:p w:rsidR="00A45BFD" w:rsidRDefault="00A45BFD"/>
          <w:p w:rsidR="00A45BFD" w:rsidRDefault="00A45BFD">
            <w:pPr>
              <w:jc w:val="center"/>
            </w:pPr>
          </w:p>
          <w:p w:rsidR="00A45BFD" w:rsidRDefault="00A45BFD"/>
          <w:p w:rsidR="00A45BFD" w:rsidRDefault="00A45BFD"/>
          <w:p w:rsidR="00A45BFD" w:rsidRDefault="00A45BFD"/>
          <w:p w:rsidR="00A45BFD" w:rsidRDefault="00A45BFD"/>
          <w:p w:rsidR="00A45BFD" w:rsidRDefault="00A45BFD"/>
          <w:p w:rsidR="00A45BFD" w:rsidRDefault="00A45BFD"/>
        </w:tc>
        <w:tc>
          <w:tcPr>
            <w:tcW w:w="2074" w:type="dxa"/>
          </w:tcPr>
          <w:p w:rsidR="00A45BFD" w:rsidRDefault="00585329">
            <w:r>
              <w:rPr>
                <w:rFonts w:hint="eastAsia"/>
              </w:rPr>
              <w:lastRenderedPageBreak/>
              <w:t>能够实时提供数据</w:t>
            </w:r>
          </w:p>
        </w:tc>
      </w:tr>
      <w:tr w:rsidR="00A45BFD">
        <w:tc>
          <w:tcPr>
            <w:tcW w:w="2074" w:type="dxa"/>
          </w:tcPr>
          <w:p w:rsidR="00A45BFD" w:rsidRDefault="00585329">
            <w:r>
              <w:rPr>
                <w:rFonts w:hint="eastAsia"/>
              </w:rPr>
              <w:t>参与方式</w:t>
            </w:r>
          </w:p>
        </w:tc>
        <w:tc>
          <w:tcPr>
            <w:tcW w:w="2074" w:type="dxa"/>
          </w:tcPr>
          <w:p w:rsidR="00A45BFD" w:rsidRDefault="00585329">
            <w:r>
              <w:rPr>
                <w:rFonts w:hint="eastAsia"/>
              </w:rPr>
              <w:t>代码设计、代码构造、代码测试</w:t>
            </w:r>
          </w:p>
        </w:tc>
        <w:tc>
          <w:tcPr>
            <w:tcW w:w="2074" w:type="dxa"/>
          </w:tcPr>
          <w:p w:rsidR="00A45BFD" w:rsidRDefault="00585329">
            <w:r>
              <w:rPr>
                <w:rFonts w:hint="eastAsia"/>
              </w:rPr>
              <w:t>不直接参与</w:t>
            </w:r>
          </w:p>
        </w:tc>
        <w:tc>
          <w:tcPr>
            <w:tcW w:w="2074" w:type="dxa"/>
          </w:tcPr>
          <w:p w:rsidR="00A45BFD" w:rsidRDefault="00585329">
            <w:r>
              <w:rPr>
                <w:rFonts w:hint="eastAsia"/>
              </w:rPr>
              <w:t>通过</w:t>
            </w:r>
            <w:r>
              <w:t>API</w:t>
            </w:r>
            <w:r>
              <w:rPr>
                <w:rFonts w:hint="eastAsia"/>
              </w:rPr>
              <w:t>提供数据</w:t>
            </w:r>
          </w:p>
        </w:tc>
      </w:tr>
      <w:tr w:rsidR="00A45BFD">
        <w:tc>
          <w:tcPr>
            <w:tcW w:w="2074" w:type="dxa"/>
          </w:tcPr>
          <w:p w:rsidR="00A45BFD" w:rsidRDefault="00585329">
            <w:r>
              <w:rPr>
                <w:rFonts w:hint="eastAsia"/>
              </w:rPr>
              <w:t>可交付工作</w:t>
            </w:r>
          </w:p>
        </w:tc>
        <w:tc>
          <w:tcPr>
            <w:tcW w:w="2074" w:type="dxa"/>
          </w:tcPr>
          <w:p w:rsidR="00A45BFD" w:rsidRDefault="00585329">
            <w:r>
              <w:rPr>
                <w:rFonts w:hint="eastAsia"/>
              </w:rPr>
              <w:t>文档、代码</w:t>
            </w:r>
          </w:p>
        </w:tc>
        <w:tc>
          <w:tcPr>
            <w:tcW w:w="2074" w:type="dxa"/>
          </w:tcPr>
          <w:p w:rsidR="00A45BFD" w:rsidRDefault="00585329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A45BFD" w:rsidRDefault="00585329">
            <w:r>
              <w:rPr>
                <w:rFonts w:hint="eastAsia"/>
              </w:rPr>
              <w:t>无</w:t>
            </w:r>
          </w:p>
        </w:tc>
      </w:tr>
      <w:tr w:rsidR="00A45BFD">
        <w:tc>
          <w:tcPr>
            <w:tcW w:w="2074" w:type="dxa"/>
          </w:tcPr>
          <w:p w:rsidR="00A45BFD" w:rsidRDefault="00585329">
            <w:r>
              <w:rPr>
                <w:rFonts w:hint="eastAsia"/>
              </w:rPr>
              <w:t>意见</w:t>
            </w:r>
            <w:r>
              <w:t>/</w:t>
            </w:r>
            <w:r>
              <w:rPr>
                <w:rFonts w:hint="eastAsia"/>
              </w:rPr>
              <w:t>问题</w:t>
            </w:r>
          </w:p>
        </w:tc>
        <w:tc>
          <w:tcPr>
            <w:tcW w:w="2074" w:type="dxa"/>
          </w:tcPr>
          <w:p w:rsidR="00A45BFD" w:rsidRDefault="00585329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A45BFD" w:rsidRDefault="00585329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A45BFD" w:rsidRDefault="00585329">
            <w:r>
              <w:rPr>
                <w:rFonts w:hint="eastAsia"/>
              </w:rPr>
              <w:t>无</w:t>
            </w:r>
          </w:p>
        </w:tc>
      </w:tr>
    </w:tbl>
    <w:p w:rsidR="00A45BFD" w:rsidRDefault="00585329">
      <w:pPr>
        <w:pStyle w:val="3"/>
      </w:pPr>
      <w:bookmarkStart w:id="16" w:name="_Toc448550866"/>
      <w:r>
        <w:t>2.2.3</w:t>
      </w:r>
      <w:r>
        <w:rPr>
          <w:rFonts w:hint="eastAsia"/>
        </w:rPr>
        <w:t>项目相关事实和约束</w:t>
      </w:r>
      <w:bookmarkEnd w:id="16"/>
    </w:p>
    <w:p w:rsidR="00A45BFD" w:rsidRDefault="00585329">
      <w:r>
        <w:tab/>
        <w:t>CON1:</w:t>
      </w:r>
      <w:r>
        <w:rPr>
          <w:rFonts w:hint="eastAsia"/>
        </w:rPr>
        <w:t>采用</w:t>
      </w:r>
      <w:r>
        <w:t>Java</w:t>
      </w:r>
      <w:r>
        <w:rPr>
          <w:rFonts w:hint="eastAsia"/>
        </w:rPr>
        <w:t>语言开发</w:t>
      </w:r>
    </w:p>
    <w:p w:rsidR="00A45BFD" w:rsidRDefault="00585329">
      <w:r>
        <w:tab/>
        <w:t>CON2:</w:t>
      </w:r>
      <w:r>
        <w:rPr>
          <w:rFonts w:hint="eastAsia"/>
        </w:rPr>
        <w:t>系统采用</w:t>
      </w:r>
      <w:r>
        <w:t>PC</w:t>
      </w:r>
      <w:r>
        <w:rPr>
          <w:rFonts w:hint="eastAsia"/>
        </w:rPr>
        <w:t>端的图形界面</w:t>
      </w:r>
    </w:p>
    <w:p w:rsidR="00A45BFD" w:rsidRDefault="00585329">
      <w:r>
        <w:tab/>
        <w:t>CON3:</w:t>
      </w:r>
      <w:r>
        <w:rPr>
          <w:rFonts w:hint="eastAsia"/>
        </w:rPr>
        <w:t>迭代一、迭代二不采用数据库，但迭代二使用本地文件存储缓存机制</w:t>
      </w:r>
    </w:p>
    <w:p w:rsidR="00A45BFD" w:rsidRDefault="00585329">
      <w:r>
        <w:tab/>
        <w:t>CON4:</w:t>
      </w:r>
      <w:r>
        <w:rPr>
          <w:rFonts w:hint="eastAsia"/>
        </w:rPr>
        <w:t>采用分层模型进行开发</w:t>
      </w:r>
    </w:p>
    <w:p w:rsidR="00A45BFD" w:rsidRDefault="00585329">
      <w:r>
        <w:tab/>
        <w:t>CON5:</w:t>
      </w:r>
      <w:r>
        <w:rPr>
          <w:rFonts w:hint="eastAsia"/>
        </w:rPr>
        <w:t>项目后期会增加数据来源及开放式功能</w:t>
      </w:r>
    </w:p>
    <w:p w:rsidR="00A45BFD" w:rsidRDefault="00585329">
      <w:r>
        <w:tab/>
        <w:t>CON6:</w:t>
      </w:r>
      <w:r>
        <w:rPr>
          <w:rFonts w:hint="eastAsia"/>
        </w:rPr>
        <w:t>每次迭代产品必须部署说明文档</w:t>
      </w:r>
    </w:p>
    <w:p w:rsidR="00A45BFD" w:rsidRDefault="00585329">
      <w:pPr>
        <w:pStyle w:val="3"/>
      </w:pPr>
      <w:bookmarkStart w:id="17" w:name="_Toc448550867"/>
      <w:r>
        <w:t>2.2.4</w:t>
      </w:r>
      <w:r>
        <w:rPr>
          <w:rFonts w:hint="eastAsia"/>
        </w:rPr>
        <w:t>假设和依赖</w:t>
      </w:r>
      <w:bookmarkEnd w:id="17"/>
    </w:p>
    <w:p w:rsidR="00A45BFD" w:rsidRDefault="00585329">
      <w:r>
        <w:tab/>
        <w:t>AS1:</w:t>
      </w:r>
      <w:r>
        <w:rPr>
          <w:rFonts w:hint="eastAsia"/>
        </w:rPr>
        <w:t>通过</w:t>
      </w:r>
      <w:r>
        <w:t>AnyQuant API</w:t>
      </w:r>
      <w:r>
        <w:rPr>
          <w:rFonts w:hint="eastAsia"/>
        </w:rPr>
        <w:t>所获取的数据实时且真实</w:t>
      </w:r>
    </w:p>
    <w:p w:rsidR="00A45BFD" w:rsidRDefault="00585329">
      <w:r>
        <w:tab/>
        <w:t>AS2:AQAS</w:t>
      </w:r>
      <w:r>
        <w:rPr>
          <w:rFonts w:hint="eastAsia"/>
        </w:rPr>
        <w:t>不支持离线功能</w:t>
      </w:r>
    </w:p>
    <w:p w:rsidR="00A45BFD" w:rsidRDefault="00585329">
      <w:pPr>
        <w:pStyle w:val="3"/>
      </w:pPr>
      <w:bookmarkStart w:id="18" w:name="_Toc448550868"/>
      <w:r>
        <w:lastRenderedPageBreak/>
        <w:t>2.2.5</w:t>
      </w:r>
      <w:r>
        <w:rPr>
          <w:rFonts w:hint="eastAsia"/>
        </w:rPr>
        <w:t>项目的边界和范围界定（系统范围用例图）</w:t>
      </w:r>
      <w:bookmarkEnd w:id="18"/>
    </w:p>
    <w:p w:rsidR="00A45BFD" w:rsidRDefault="00A43DFC">
      <w:r>
        <w:rPr>
          <w:noProof/>
        </w:rPr>
        <w:drawing>
          <wp:inline distT="0" distB="0" distL="0" distR="0">
            <wp:extent cx="5248275" cy="3952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BFD" w:rsidRDefault="00585329">
      <w:pPr>
        <w:jc w:val="center"/>
      </w:pPr>
      <w:r>
        <w:rPr>
          <w:rFonts w:hint="eastAsia"/>
        </w:rPr>
        <w:t>迭代一系统用例图</w:t>
      </w:r>
    </w:p>
    <w:p w:rsidR="00A45BFD" w:rsidRDefault="00585329">
      <w:pPr>
        <w:jc w:val="left"/>
      </w:pPr>
      <w:r>
        <w:tab/>
      </w:r>
      <w:r>
        <w:rPr>
          <w:rFonts w:hint="eastAsia"/>
        </w:rPr>
        <w:t>迭代二与迭代一范围相同，只是呈现方式不同，迭代二加入多种图形化表示。</w:t>
      </w:r>
    </w:p>
    <w:p w:rsidR="00A45BFD" w:rsidRDefault="00585329">
      <w:pPr>
        <w:pStyle w:val="2"/>
      </w:pPr>
      <w:bookmarkStart w:id="19" w:name="_Toc448550869"/>
      <w:r>
        <w:t>2.3</w:t>
      </w:r>
      <w:r>
        <w:rPr>
          <w:rFonts w:hint="eastAsia"/>
        </w:rPr>
        <w:t>项目实现具体功能</w:t>
      </w:r>
      <w:bookmarkEnd w:id="19"/>
    </w:p>
    <w:p w:rsidR="00A45BFD" w:rsidRDefault="00585329">
      <w:r>
        <w:tab/>
        <w:t>1)</w:t>
      </w:r>
      <w:r>
        <w:rPr>
          <w:rFonts w:hint="eastAsia"/>
        </w:rPr>
        <w:t>展现所有股票列表，并显示所有股票当天的开盘、收盘、历史最高最低、成交量等股票基本信息</w:t>
      </w:r>
    </w:p>
    <w:p w:rsidR="00A45BFD" w:rsidRDefault="00585329">
      <w:r>
        <w:tab/>
        <w:t>2</w:t>
      </w:r>
      <w:r>
        <w:rPr>
          <w:rFonts w:hint="eastAsia"/>
        </w:rPr>
        <w:t>）</w:t>
      </w:r>
      <w:r w:rsidR="00B81DC2">
        <w:rPr>
          <w:rFonts w:hint="eastAsia"/>
        </w:rPr>
        <w:t>根据股票列表或搜索股票编号，展现单支股票信息，</w:t>
      </w:r>
      <w:r>
        <w:rPr>
          <w:rFonts w:hint="eastAsia"/>
        </w:rPr>
        <w:t>显示所有股票当天的开盘、收盘、历史最高最低、成交量等股票基本信息，并提供折线图、</w:t>
      </w:r>
      <w:r>
        <w:t>K</w:t>
      </w:r>
      <w:r>
        <w:rPr>
          <w:rFonts w:hint="eastAsia"/>
        </w:rPr>
        <w:t>形图等多种图形化表现手段</w:t>
      </w:r>
    </w:p>
    <w:p w:rsidR="00A45BFD" w:rsidRDefault="00585329">
      <w:r>
        <w:tab/>
        <w:t>3</w:t>
      </w:r>
      <w:r>
        <w:rPr>
          <w:rFonts w:hint="eastAsia"/>
        </w:rPr>
        <w:t>）根据用户所选的股票编号和时间范围，显示该股票指定时间段内的基本历史数据</w:t>
      </w:r>
    </w:p>
    <w:p w:rsidR="00A45BFD" w:rsidRDefault="00585329">
      <w:r>
        <w:tab/>
        <w:t>4</w:t>
      </w:r>
      <w:r>
        <w:rPr>
          <w:rFonts w:hint="eastAsia"/>
        </w:rPr>
        <w:t>）根据用户指定的换手率、市盈率、市净率</w:t>
      </w:r>
      <w:r w:rsidR="00B81DC2">
        <w:rPr>
          <w:rFonts w:hint="eastAsia"/>
        </w:rPr>
        <w:t>等股票基本信息</w:t>
      </w:r>
      <w:r>
        <w:rPr>
          <w:rFonts w:hint="eastAsia"/>
        </w:rPr>
        <w:t>对所有股票进行筛选</w:t>
      </w:r>
    </w:p>
    <w:p w:rsidR="00A45BFD" w:rsidRDefault="00585329">
      <w:r>
        <w:tab/>
        <w:t>5</w:t>
      </w:r>
      <w:r>
        <w:rPr>
          <w:rFonts w:hint="eastAsia"/>
        </w:rPr>
        <w:t>）显示近一个月内的大盘数据</w:t>
      </w:r>
      <w:r w:rsidR="00B81DC2">
        <w:rPr>
          <w:rFonts w:hint="eastAsia"/>
        </w:rPr>
        <w:t>，并提供折线图等图形化表现手段</w:t>
      </w:r>
    </w:p>
    <w:p w:rsidR="00A45BFD" w:rsidRDefault="00585329">
      <w:r>
        <w:tab/>
        <w:t>6</w:t>
      </w:r>
      <w:r>
        <w:rPr>
          <w:rFonts w:hint="eastAsia"/>
        </w:rPr>
        <w:t>）根据用户所选的时间范围，显示指定时间内的大盘基本历史数据</w:t>
      </w:r>
    </w:p>
    <w:p w:rsidR="00B81DC2" w:rsidRDefault="00B81DC2">
      <w:pPr>
        <w:rPr>
          <w:rFonts w:eastAsia="PMingLiU" w:cs="黑体"/>
          <w:szCs w:val="21"/>
          <w:lang w:val="zh-TW"/>
        </w:rPr>
      </w:pPr>
      <w:r>
        <w:rPr>
          <w:rFonts w:hint="eastAsia"/>
        </w:rPr>
        <w:t xml:space="preserve">    7）提供热门行业分析排名情况，并提供饼图、直方图等图形化表现手段</w:t>
      </w:r>
    </w:p>
    <w:p w:rsidR="00A45BFD" w:rsidRDefault="00585329">
      <w:pPr>
        <w:pStyle w:val="1"/>
      </w:pPr>
      <w:bookmarkStart w:id="20" w:name="_Toc448550870"/>
      <w:r>
        <w:lastRenderedPageBreak/>
        <w:t>3.</w:t>
      </w:r>
      <w:r>
        <w:rPr>
          <w:rFonts w:hint="eastAsia"/>
        </w:rPr>
        <w:t>详细需求描述</w:t>
      </w:r>
      <w:bookmarkEnd w:id="20"/>
    </w:p>
    <w:p w:rsidR="00A45BFD" w:rsidRDefault="00585329">
      <w:pPr>
        <w:pStyle w:val="2"/>
      </w:pPr>
      <w:bookmarkStart w:id="21" w:name="_Toc448550871"/>
      <w:r>
        <w:t>3.1</w:t>
      </w:r>
      <w:r>
        <w:rPr>
          <w:rFonts w:hint="eastAsia"/>
        </w:rPr>
        <w:t>对外接口需求</w:t>
      </w:r>
      <w:bookmarkEnd w:id="21"/>
    </w:p>
    <w:p w:rsidR="00A45BFD" w:rsidRDefault="00585329">
      <w:pPr>
        <w:pStyle w:val="3"/>
      </w:pPr>
      <w:bookmarkStart w:id="22" w:name="_Toc448550872"/>
      <w:r>
        <w:t>3.1.1</w:t>
      </w:r>
      <w:r>
        <w:rPr>
          <w:rFonts w:hint="eastAsia"/>
        </w:rPr>
        <w:t>用户界面</w:t>
      </w:r>
      <w:bookmarkEnd w:id="22"/>
    </w:p>
    <w:p w:rsidR="00A45BFD" w:rsidRDefault="00585329">
      <w:r>
        <w:tab/>
      </w:r>
      <w:r>
        <w:rPr>
          <w:rFonts w:hint="eastAsia"/>
        </w:rPr>
        <w:t>界面风格：本系统采取图形化界面，界面风格简洁，操作方便，支持用户用鼠标和键盘进行操作，具体可考虑实现多个风格的界面，包括</w:t>
      </w:r>
      <w:r>
        <w:t>Windows</w:t>
      </w:r>
      <w:r>
        <w:rPr>
          <w:rFonts w:hint="eastAsia"/>
        </w:rPr>
        <w:t>通用图形界面，</w:t>
      </w:r>
      <w:r>
        <w:t>MacOS</w:t>
      </w:r>
      <w:r>
        <w:rPr>
          <w:rFonts w:hint="eastAsia"/>
        </w:rPr>
        <w:t>图形界面，以及更多地使用</w:t>
      </w:r>
      <w:r>
        <w:t>look&amp;feel</w:t>
      </w:r>
      <w:r>
        <w:rPr>
          <w:rFonts w:hint="eastAsia"/>
        </w:rPr>
        <w:t>进行界面定制。</w:t>
      </w:r>
    </w:p>
    <w:p w:rsidR="00A45BFD" w:rsidRDefault="00585329">
      <w:r>
        <w:tab/>
      </w:r>
      <w:r>
        <w:rPr>
          <w:rFonts w:hint="eastAsia"/>
        </w:rPr>
        <w:t>界面布局：界面布局整齐合理，不会过于复杂</w:t>
      </w:r>
    </w:p>
    <w:p w:rsidR="00A45BFD" w:rsidRDefault="00585329">
      <w:pPr>
        <w:pStyle w:val="3"/>
      </w:pPr>
      <w:bookmarkStart w:id="23" w:name="_Toc448550873"/>
      <w:r>
        <w:t>3.1.2</w:t>
      </w:r>
      <w:r>
        <w:rPr>
          <w:rFonts w:hint="eastAsia"/>
        </w:rPr>
        <w:t>硬件接口</w:t>
      </w:r>
      <w:bookmarkEnd w:id="23"/>
    </w:p>
    <w:p w:rsidR="00A45BFD" w:rsidRDefault="00585329">
      <w:r>
        <w:tab/>
      </w:r>
      <w:r>
        <w:rPr>
          <w:rFonts w:hint="eastAsia"/>
        </w:rPr>
        <w:t>无</w:t>
      </w:r>
    </w:p>
    <w:p w:rsidR="00A45BFD" w:rsidRDefault="00585329">
      <w:pPr>
        <w:pStyle w:val="3"/>
      </w:pPr>
      <w:bookmarkStart w:id="24" w:name="_Toc448550874"/>
      <w:r>
        <w:t>3.1.3</w:t>
      </w:r>
      <w:r>
        <w:rPr>
          <w:rFonts w:hint="eastAsia"/>
        </w:rPr>
        <w:t>软件接口</w:t>
      </w:r>
      <w:bookmarkEnd w:id="24"/>
    </w:p>
    <w:p w:rsidR="00A45BFD" w:rsidRDefault="00585329">
      <w:r>
        <w:tab/>
      </w:r>
      <w:r>
        <w:rPr>
          <w:rFonts w:hint="eastAsia"/>
        </w:rPr>
        <w:t>此系统可以运行在</w:t>
      </w:r>
      <w:r>
        <w:t>Windows</w:t>
      </w:r>
      <w:r>
        <w:rPr>
          <w:rFonts w:hint="eastAsia"/>
        </w:rPr>
        <w:t>系统和</w:t>
      </w:r>
      <w:r>
        <w:t>MacOS</w:t>
      </w:r>
      <w:r>
        <w:rPr>
          <w:rFonts w:hint="eastAsia"/>
        </w:rPr>
        <w:t>上，数据保存到本地，要求刷新时刷新本地缓存，需要所运行的机器要有</w:t>
      </w:r>
      <w:r>
        <w:t>JDK,</w:t>
      </w:r>
      <w:r>
        <w:rPr>
          <w:rFonts w:hint="eastAsia"/>
        </w:rPr>
        <w:t>并且版本在</w:t>
      </w:r>
      <w:r>
        <w:t>1.8</w:t>
      </w:r>
      <w:r>
        <w:rPr>
          <w:rFonts w:hint="eastAsia"/>
        </w:rPr>
        <w:t>及以上（最后的可执行jar无此要求）。</w:t>
      </w:r>
    </w:p>
    <w:p w:rsidR="00A45BFD" w:rsidRDefault="00585329">
      <w:pPr>
        <w:pStyle w:val="3"/>
      </w:pPr>
      <w:bookmarkStart w:id="25" w:name="_Toc448550875"/>
      <w:r>
        <w:t>3.1.4</w:t>
      </w:r>
      <w:r>
        <w:rPr>
          <w:rFonts w:hint="eastAsia"/>
        </w:rPr>
        <w:t>通讯接口</w:t>
      </w:r>
      <w:bookmarkEnd w:id="25"/>
    </w:p>
    <w:p w:rsidR="00A45BFD" w:rsidRDefault="00585329">
      <w:r>
        <w:tab/>
      </w:r>
      <w:r>
        <w:rPr>
          <w:rFonts w:hint="eastAsia"/>
        </w:rPr>
        <w:t>采用</w:t>
      </w:r>
      <w:r>
        <w:t>AnyQuant</w:t>
      </w:r>
      <w:r>
        <w:rPr>
          <w:rFonts w:hint="eastAsia"/>
        </w:rPr>
        <w:t>提供的</w:t>
      </w:r>
      <w:r>
        <w:t>API</w:t>
      </w:r>
    </w:p>
    <w:p w:rsidR="00A45BFD" w:rsidRDefault="00585329">
      <w:r>
        <w:t>3.2</w:t>
      </w:r>
      <w:r>
        <w:rPr>
          <w:rFonts w:hint="eastAsia"/>
        </w:rPr>
        <w:t>功能需求</w:t>
      </w:r>
      <w:r>
        <w:tab/>
      </w:r>
    </w:p>
    <w:p w:rsidR="00A45BFD" w:rsidRDefault="00585329">
      <w:pPr>
        <w:pStyle w:val="3"/>
      </w:pPr>
      <w:bookmarkStart w:id="26" w:name="_Toc448550876"/>
      <w:r>
        <w:t xml:space="preserve">3.2.1 </w:t>
      </w:r>
      <w:r>
        <w:rPr>
          <w:rFonts w:hint="eastAsia"/>
        </w:rPr>
        <w:t>单支股票均幅指标统计</w:t>
      </w:r>
      <w:bookmarkEnd w:id="26"/>
    </w:p>
    <w:p w:rsidR="00A45BFD" w:rsidRDefault="00585329">
      <w:pPr>
        <w:pStyle w:val="4"/>
      </w:pPr>
      <w:r>
        <w:t xml:space="preserve">3.2.1.1 </w:t>
      </w:r>
      <w:r>
        <w:rPr>
          <w:rFonts w:ascii="宋体" w:eastAsia="宋体" w:hAnsi="宋体" w:cs="宋体" w:hint="eastAsia"/>
        </w:rPr>
        <w:t>特性描述</w:t>
      </w:r>
    </w:p>
    <w:p w:rsidR="00A45BFD" w:rsidRDefault="00585329">
      <w:pPr>
        <w:ind w:firstLineChars="200" w:firstLine="420"/>
      </w:pPr>
      <w:r>
        <w:rPr>
          <w:rFonts w:ascii="宋体" w:eastAsia="宋体" w:hAnsi="宋体" w:cs="宋体" w:hint="eastAsia"/>
        </w:rPr>
        <w:t>对单支股票某段时间内（默认一个月，可以用户设置）的均幅指标</w:t>
      </w:r>
    </w:p>
    <w:p w:rsidR="00A45BFD" w:rsidRDefault="00585329">
      <w:pPr>
        <w:pStyle w:val="4"/>
      </w:pPr>
      <w:r>
        <w:t xml:space="preserve">3.2.1.2 </w:t>
      </w:r>
      <w:r>
        <w:rPr>
          <w:rFonts w:ascii="宋体" w:eastAsia="宋体" w:hAnsi="宋体" w:cs="宋体" w:hint="eastAsia"/>
        </w:rPr>
        <w:t>刺激</w:t>
      </w:r>
      <w:r>
        <w:t>/</w:t>
      </w:r>
      <w:r>
        <w:rPr>
          <w:rFonts w:ascii="宋体" w:eastAsia="宋体" w:hAnsi="宋体" w:cs="宋体" w:hint="eastAsia"/>
        </w:rPr>
        <w:t>响应序列</w:t>
      </w:r>
    </w:p>
    <w:p w:rsidR="00A45BFD" w:rsidRDefault="00585329">
      <w:r>
        <w:rPr>
          <w:rFonts w:ascii="宋体" w:eastAsia="宋体" w:hAnsi="宋体" w:cs="宋体" w:hint="eastAsia"/>
        </w:rPr>
        <w:t>刺激：用户选择某只股票</w:t>
      </w:r>
    </w:p>
    <w:p w:rsidR="00A45BFD" w:rsidRDefault="00585329">
      <w:r>
        <w:rPr>
          <w:rFonts w:ascii="宋体" w:eastAsia="宋体" w:hAnsi="宋体" w:cs="宋体" w:hint="eastAsia"/>
        </w:rPr>
        <w:t>响应：显示该股票一个月内的均幅指标</w:t>
      </w:r>
    </w:p>
    <w:p w:rsidR="00A45BFD" w:rsidRDefault="00585329">
      <w:r>
        <w:rPr>
          <w:rFonts w:ascii="宋体" w:eastAsia="宋体" w:hAnsi="宋体" w:cs="宋体" w:hint="eastAsia"/>
        </w:rPr>
        <w:t>刺激：用户选择起始时间和结束时间</w:t>
      </w:r>
    </w:p>
    <w:p w:rsidR="00A45BFD" w:rsidRDefault="00585329">
      <w:r>
        <w:rPr>
          <w:rFonts w:ascii="宋体" w:eastAsia="宋体" w:hAnsi="宋体" w:cs="宋体" w:hint="eastAsia"/>
        </w:rPr>
        <w:t>响应：显示用户所选时间内的均幅指标</w:t>
      </w:r>
    </w:p>
    <w:p w:rsidR="00A45BFD" w:rsidRDefault="00585329">
      <w:pPr>
        <w:pStyle w:val="4"/>
        <w:rPr>
          <w:rFonts w:eastAsia="宋体"/>
        </w:rPr>
      </w:pPr>
      <w:r>
        <w:lastRenderedPageBreak/>
        <w:t xml:space="preserve">3.2.1.3 </w:t>
      </w:r>
      <w:r>
        <w:rPr>
          <w:rFonts w:ascii="宋体" w:eastAsia="宋体" w:hAnsi="宋体" w:cs="宋体" w:hint="eastAsia"/>
        </w:rPr>
        <w:t>相关功能需求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7"/>
        <w:gridCol w:w="6825"/>
      </w:tblGrid>
      <w:tr w:rsidR="00A45BFD">
        <w:trPr>
          <w:trHeight w:val="279"/>
          <w:tblHeader/>
        </w:trPr>
        <w:tc>
          <w:tcPr>
            <w:tcW w:w="2807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585329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编号</w:t>
            </w:r>
          </w:p>
        </w:tc>
        <w:tc>
          <w:tcPr>
            <w:tcW w:w="6825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585329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需求描述</w:t>
            </w:r>
          </w:p>
        </w:tc>
      </w:tr>
      <w:tr w:rsidR="00A45BFD">
        <w:trPr>
          <w:trHeight w:val="279"/>
        </w:trPr>
        <w:tc>
          <w:tcPr>
            <w:tcW w:w="2807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585329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cs="Arial Unicode MS"/>
              </w:rPr>
              <w:t>ATR.Show</w:t>
            </w:r>
          </w:p>
        </w:tc>
        <w:tc>
          <w:tcPr>
            <w:tcW w:w="6825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585329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显示（默认一个月内）的均幅指标</w:t>
            </w:r>
          </w:p>
        </w:tc>
      </w:tr>
      <w:tr w:rsidR="00A45BFD">
        <w:trPr>
          <w:trHeight w:val="279"/>
        </w:trPr>
        <w:tc>
          <w:tcPr>
            <w:tcW w:w="2807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585329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cs="Arial Unicode MS"/>
              </w:rPr>
              <w:t>ATR.SetTime</w:t>
            </w:r>
          </w:p>
        </w:tc>
        <w:tc>
          <w:tcPr>
            <w:tcW w:w="682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585329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允许用户选择时间范围</w:t>
            </w:r>
          </w:p>
        </w:tc>
      </w:tr>
      <w:tr w:rsidR="00A45BFD">
        <w:trPr>
          <w:trHeight w:val="279"/>
        </w:trPr>
        <w:tc>
          <w:tcPr>
            <w:tcW w:w="2807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A45BF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82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A45BF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A45BFD">
        <w:trPr>
          <w:trHeight w:val="279"/>
        </w:trPr>
        <w:tc>
          <w:tcPr>
            <w:tcW w:w="2807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A45BF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A45BF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:rsidR="00A45BFD" w:rsidRDefault="00585329">
      <w:pPr>
        <w:pStyle w:val="3"/>
      </w:pPr>
      <w:bookmarkStart w:id="27" w:name="_Toc448550877"/>
      <w:r>
        <w:t>3.2.</w:t>
      </w:r>
      <w:r>
        <w:rPr>
          <w:rFonts w:hint="eastAsia"/>
        </w:rPr>
        <w:t>2单支股票加权移动平均值统计</w:t>
      </w:r>
      <w:bookmarkEnd w:id="27"/>
    </w:p>
    <w:p w:rsidR="00A45BFD" w:rsidRDefault="00585329">
      <w:pPr>
        <w:pStyle w:val="4"/>
      </w:pPr>
      <w:r>
        <w:t xml:space="preserve">3.2.1.1 </w:t>
      </w:r>
      <w:r>
        <w:rPr>
          <w:rFonts w:ascii="宋体" w:eastAsia="宋体" w:hAnsi="宋体" w:cs="宋体" w:hint="eastAsia"/>
        </w:rPr>
        <w:t>特性描述</w:t>
      </w:r>
    </w:p>
    <w:p w:rsidR="00A45BFD" w:rsidRDefault="00585329">
      <w:pPr>
        <w:ind w:firstLineChars="200" w:firstLine="420"/>
      </w:pPr>
      <w:r>
        <w:rPr>
          <w:rFonts w:ascii="宋体" w:eastAsia="宋体" w:hAnsi="宋体" w:cs="宋体" w:hint="eastAsia"/>
        </w:rPr>
        <w:t>对单支股票某段时间内（默认一个月，可以用户设置）的加权移动平均值</w:t>
      </w:r>
    </w:p>
    <w:p w:rsidR="00A45BFD" w:rsidRDefault="00585329">
      <w:pPr>
        <w:pStyle w:val="4"/>
      </w:pPr>
      <w:r>
        <w:t xml:space="preserve">3.2.1.2 </w:t>
      </w:r>
      <w:r>
        <w:rPr>
          <w:rFonts w:ascii="宋体" w:eastAsia="宋体" w:hAnsi="宋体" w:cs="宋体" w:hint="eastAsia"/>
        </w:rPr>
        <w:t>刺激</w:t>
      </w:r>
      <w:r>
        <w:t>/</w:t>
      </w:r>
      <w:r>
        <w:rPr>
          <w:rFonts w:ascii="宋体" w:eastAsia="宋体" w:hAnsi="宋体" w:cs="宋体" w:hint="eastAsia"/>
        </w:rPr>
        <w:t>响应序列</w:t>
      </w:r>
    </w:p>
    <w:p w:rsidR="00A45BFD" w:rsidRDefault="00585329">
      <w:r>
        <w:rPr>
          <w:rFonts w:ascii="宋体" w:eastAsia="宋体" w:hAnsi="宋体" w:cs="宋体" w:hint="eastAsia"/>
        </w:rPr>
        <w:t>刺激：用户选择某只股票</w:t>
      </w:r>
    </w:p>
    <w:p w:rsidR="00A45BFD" w:rsidRDefault="00585329">
      <w:r>
        <w:rPr>
          <w:rFonts w:ascii="宋体" w:eastAsia="宋体" w:hAnsi="宋体" w:cs="宋体" w:hint="eastAsia"/>
        </w:rPr>
        <w:t>响应：显示该股票一个月内的加权移动平均值</w:t>
      </w:r>
    </w:p>
    <w:p w:rsidR="00A45BFD" w:rsidRDefault="00585329">
      <w:r>
        <w:rPr>
          <w:rFonts w:ascii="宋体" w:eastAsia="宋体" w:hAnsi="宋体" w:cs="宋体" w:hint="eastAsia"/>
        </w:rPr>
        <w:t>刺激：用户选择起始时间和结束时间</w:t>
      </w:r>
    </w:p>
    <w:p w:rsidR="00A45BFD" w:rsidRDefault="00585329">
      <w:r>
        <w:rPr>
          <w:rFonts w:ascii="宋体" w:eastAsia="宋体" w:hAnsi="宋体" w:cs="宋体" w:hint="eastAsia"/>
        </w:rPr>
        <w:t>响应：显示用户所选时间内的加权移动平均值</w:t>
      </w:r>
    </w:p>
    <w:p w:rsidR="00A45BFD" w:rsidRDefault="00585329">
      <w:pPr>
        <w:pStyle w:val="4"/>
        <w:rPr>
          <w:rFonts w:eastAsia="宋体"/>
        </w:rPr>
      </w:pPr>
      <w:r>
        <w:t xml:space="preserve">3.2.1.3 </w:t>
      </w:r>
      <w:r>
        <w:rPr>
          <w:rFonts w:ascii="宋体" w:eastAsia="宋体" w:hAnsi="宋体" w:cs="宋体" w:hint="eastAsia"/>
        </w:rPr>
        <w:t>相关功能需求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7"/>
        <w:gridCol w:w="6825"/>
      </w:tblGrid>
      <w:tr w:rsidR="00A45BFD">
        <w:trPr>
          <w:trHeight w:val="279"/>
          <w:tblHeader/>
        </w:trPr>
        <w:tc>
          <w:tcPr>
            <w:tcW w:w="2807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585329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编号</w:t>
            </w:r>
          </w:p>
        </w:tc>
        <w:tc>
          <w:tcPr>
            <w:tcW w:w="6825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585329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需求描述</w:t>
            </w:r>
          </w:p>
        </w:tc>
      </w:tr>
      <w:tr w:rsidR="00A45BFD">
        <w:trPr>
          <w:trHeight w:val="279"/>
        </w:trPr>
        <w:tc>
          <w:tcPr>
            <w:tcW w:w="2807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585329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cs="Arial Unicode MS" w:hint="eastAsia"/>
              </w:rPr>
              <w:t>EWMA</w:t>
            </w:r>
            <w:r>
              <w:rPr>
                <w:rFonts w:cs="Arial Unicode MS"/>
              </w:rPr>
              <w:t>.Show</w:t>
            </w:r>
          </w:p>
        </w:tc>
        <w:tc>
          <w:tcPr>
            <w:tcW w:w="6825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585329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显示（默认一个月内）的加权移动平均值</w:t>
            </w:r>
          </w:p>
        </w:tc>
      </w:tr>
      <w:tr w:rsidR="00A45BFD">
        <w:trPr>
          <w:trHeight w:val="279"/>
        </w:trPr>
        <w:tc>
          <w:tcPr>
            <w:tcW w:w="2807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585329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cs="Arial Unicode MS" w:hint="eastAsia"/>
              </w:rPr>
              <w:t>EWMA</w:t>
            </w:r>
            <w:r>
              <w:rPr>
                <w:rFonts w:cs="Arial Unicode MS"/>
              </w:rPr>
              <w:t>.SetTime</w:t>
            </w:r>
          </w:p>
        </w:tc>
        <w:tc>
          <w:tcPr>
            <w:tcW w:w="682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585329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允许用户选择时间范围</w:t>
            </w:r>
          </w:p>
        </w:tc>
      </w:tr>
      <w:tr w:rsidR="00A45BFD">
        <w:trPr>
          <w:trHeight w:val="279"/>
        </w:trPr>
        <w:tc>
          <w:tcPr>
            <w:tcW w:w="2807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A45BF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82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A45BF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A45BFD">
        <w:trPr>
          <w:trHeight w:val="279"/>
        </w:trPr>
        <w:tc>
          <w:tcPr>
            <w:tcW w:w="2807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A45BF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A45BF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:rsidR="00A45BFD" w:rsidRDefault="00585329">
      <w:pPr>
        <w:pStyle w:val="3"/>
      </w:pPr>
      <w:bookmarkStart w:id="28" w:name="_Toc448550878"/>
      <w:r>
        <w:lastRenderedPageBreak/>
        <w:t>3.2.</w:t>
      </w:r>
      <w:r>
        <w:rPr>
          <w:rFonts w:hint="eastAsia"/>
        </w:rPr>
        <w:t>3单支股票偏离率统计</w:t>
      </w:r>
      <w:bookmarkEnd w:id="28"/>
    </w:p>
    <w:p w:rsidR="00A45BFD" w:rsidRDefault="00585329">
      <w:pPr>
        <w:pStyle w:val="4"/>
      </w:pPr>
      <w:r>
        <w:t xml:space="preserve">3.2.1.1 </w:t>
      </w:r>
      <w:r>
        <w:rPr>
          <w:rFonts w:ascii="宋体" w:eastAsia="宋体" w:hAnsi="宋体" w:cs="宋体" w:hint="eastAsia"/>
        </w:rPr>
        <w:t>特性描述</w:t>
      </w:r>
    </w:p>
    <w:p w:rsidR="00A45BFD" w:rsidRDefault="00585329">
      <w:pPr>
        <w:ind w:firstLineChars="200" w:firstLine="420"/>
      </w:pPr>
      <w:r>
        <w:rPr>
          <w:rFonts w:ascii="宋体" w:eastAsia="宋体" w:hAnsi="宋体" w:cs="宋体" w:hint="eastAsia"/>
        </w:rPr>
        <w:t>对单支股票某段时间内（默认一个月，可以用户设置）的偏离率</w:t>
      </w:r>
    </w:p>
    <w:p w:rsidR="00A45BFD" w:rsidRDefault="00585329">
      <w:pPr>
        <w:pStyle w:val="4"/>
      </w:pPr>
      <w:r>
        <w:t xml:space="preserve">3.2.1.2 </w:t>
      </w:r>
      <w:r>
        <w:rPr>
          <w:rFonts w:ascii="宋体" w:eastAsia="宋体" w:hAnsi="宋体" w:cs="宋体" w:hint="eastAsia"/>
        </w:rPr>
        <w:t>刺激</w:t>
      </w:r>
      <w:r>
        <w:t>/</w:t>
      </w:r>
      <w:r>
        <w:rPr>
          <w:rFonts w:ascii="宋体" w:eastAsia="宋体" w:hAnsi="宋体" w:cs="宋体" w:hint="eastAsia"/>
        </w:rPr>
        <w:t>响应序列</w:t>
      </w:r>
    </w:p>
    <w:p w:rsidR="00A45BFD" w:rsidRDefault="00585329">
      <w:r>
        <w:rPr>
          <w:rFonts w:ascii="宋体" w:eastAsia="宋体" w:hAnsi="宋体" w:cs="宋体" w:hint="eastAsia"/>
        </w:rPr>
        <w:t>刺激：用户选择某只股票</w:t>
      </w:r>
    </w:p>
    <w:p w:rsidR="00A45BFD" w:rsidRDefault="00585329">
      <w:r>
        <w:rPr>
          <w:rFonts w:ascii="宋体" w:eastAsia="宋体" w:hAnsi="宋体" w:cs="宋体" w:hint="eastAsia"/>
        </w:rPr>
        <w:t>响应：显示该股票一个月内的偏离率</w:t>
      </w:r>
    </w:p>
    <w:p w:rsidR="00A45BFD" w:rsidRDefault="00585329">
      <w:r>
        <w:rPr>
          <w:rFonts w:ascii="宋体" w:eastAsia="宋体" w:hAnsi="宋体" w:cs="宋体" w:hint="eastAsia"/>
        </w:rPr>
        <w:t>刺激：用户选择起始时间和结束时间</w:t>
      </w:r>
    </w:p>
    <w:p w:rsidR="00A45BFD" w:rsidRDefault="00585329">
      <w:r>
        <w:rPr>
          <w:rFonts w:ascii="宋体" w:eastAsia="宋体" w:hAnsi="宋体" w:cs="宋体" w:hint="eastAsia"/>
        </w:rPr>
        <w:t>响应：显示用户所选时间内的偏离率</w:t>
      </w:r>
    </w:p>
    <w:p w:rsidR="00A45BFD" w:rsidRDefault="00585329">
      <w:pPr>
        <w:pStyle w:val="4"/>
        <w:rPr>
          <w:rFonts w:eastAsia="宋体"/>
        </w:rPr>
      </w:pPr>
      <w:r>
        <w:t xml:space="preserve">3.2.1.3 </w:t>
      </w:r>
      <w:r>
        <w:rPr>
          <w:rFonts w:ascii="宋体" w:eastAsia="宋体" w:hAnsi="宋体" w:cs="宋体" w:hint="eastAsia"/>
        </w:rPr>
        <w:t>相关功能需求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7"/>
        <w:gridCol w:w="6825"/>
      </w:tblGrid>
      <w:tr w:rsidR="00A45BFD">
        <w:trPr>
          <w:trHeight w:val="279"/>
          <w:tblHeader/>
        </w:trPr>
        <w:tc>
          <w:tcPr>
            <w:tcW w:w="2807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585329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编号</w:t>
            </w:r>
          </w:p>
        </w:tc>
        <w:tc>
          <w:tcPr>
            <w:tcW w:w="6825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585329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需求描述</w:t>
            </w:r>
          </w:p>
        </w:tc>
      </w:tr>
      <w:tr w:rsidR="00A45BFD">
        <w:trPr>
          <w:trHeight w:val="279"/>
        </w:trPr>
        <w:tc>
          <w:tcPr>
            <w:tcW w:w="2807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585329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cs="Arial Unicode MS"/>
              </w:rPr>
              <w:t>ATR.Show</w:t>
            </w:r>
          </w:p>
        </w:tc>
        <w:tc>
          <w:tcPr>
            <w:tcW w:w="6825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585329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显示（默认一个月内）的偏离率</w:t>
            </w:r>
          </w:p>
        </w:tc>
      </w:tr>
      <w:tr w:rsidR="00A45BFD">
        <w:trPr>
          <w:trHeight w:val="279"/>
        </w:trPr>
        <w:tc>
          <w:tcPr>
            <w:tcW w:w="2807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585329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cs="Arial Unicode MS"/>
              </w:rPr>
              <w:t>ATR.SetTime</w:t>
            </w:r>
          </w:p>
        </w:tc>
        <w:tc>
          <w:tcPr>
            <w:tcW w:w="682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585329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允许用户选择时间范围</w:t>
            </w:r>
          </w:p>
        </w:tc>
      </w:tr>
      <w:tr w:rsidR="00A45BFD">
        <w:trPr>
          <w:trHeight w:val="279"/>
        </w:trPr>
        <w:tc>
          <w:tcPr>
            <w:tcW w:w="2807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A45BF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82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A45BF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A45BFD">
        <w:trPr>
          <w:trHeight w:val="279"/>
        </w:trPr>
        <w:tc>
          <w:tcPr>
            <w:tcW w:w="2807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A45BF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A45BF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:rsidR="00A45BFD" w:rsidRDefault="00A45BFD"/>
    <w:p w:rsidR="00A45BFD" w:rsidRDefault="00585329">
      <w:pPr>
        <w:pStyle w:val="3"/>
      </w:pPr>
      <w:bookmarkStart w:id="29" w:name="_Toc448550879"/>
      <w:r>
        <w:t>3.2.</w:t>
      </w:r>
      <w:r>
        <w:rPr>
          <w:rFonts w:hint="eastAsia"/>
        </w:rPr>
        <w:t>4</w:t>
      </w:r>
      <w:r>
        <w:t xml:space="preserve"> </w:t>
      </w:r>
      <w:r>
        <w:rPr>
          <w:rFonts w:ascii="宋体" w:eastAsia="宋体" w:hAnsi="宋体" w:cs="宋体" w:hint="eastAsia"/>
        </w:rPr>
        <w:t>单支股票或大盘折线图展示</w:t>
      </w:r>
      <w:bookmarkEnd w:id="29"/>
    </w:p>
    <w:p w:rsidR="00A45BFD" w:rsidRDefault="00585329">
      <w:pPr>
        <w:pStyle w:val="4"/>
      </w:pPr>
      <w:r>
        <w:t>3.2.</w:t>
      </w:r>
      <w:r>
        <w:rPr>
          <w:rFonts w:hint="eastAsia"/>
        </w:rPr>
        <w:t>4</w:t>
      </w:r>
      <w:r>
        <w:t xml:space="preserve">.1 </w:t>
      </w:r>
      <w:r>
        <w:rPr>
          <w:rFonts w:ascii="宋体" w:eastAsia="宋体" w:hAnsi="宋体" w:cs="宋体" w:hint="eastAsia"/>
        </w:rPr>
        <w:t>特性描述</w:t>
      </w:r>
    </w:p>
    <w:p w:rsidR="00A45BFD" w:rsidRDefault="00585329">
      <w:pPr>
        <w:ind w:firstLineChars="200" w:firstLine="420"/>
      </w:pPr>
      <w:r>
        <w:rPr>
          <w:rFonts w:ascii="宋体" w:eastAsia="宋体" w:hAnsi="宋体" w:cs="宋体" w:hint="eastAsia"/>
        </w:rPr>
        <w:t>根据用户所选定的时间范围（每月、指定一段时间），通过折线图显示某一支股票或大盘在所选时间范围内每天的（用户所选的）成交手数或（和）成交金额</w:t>
      </w:r>
    </w:p>
    <w:p w:rsidR="00A45BFD" w:rsidRDefault="00585329">
      <w:pPr>
        <w:pStyle w:val="4"/>
      </w:pPr>
      <w:r>
        <w:t>3.2.</w:t>
      </w:r>
      <w:r>
        <w:rPr>
          <w:rFonts w:hint="eastAsia"/>
        </w:rPr>
        <w:t>4</w:t>
      </w:r>
      <w:r>
        <w:t xml:space="preserve">.2 </w:t>
      </w:r>
      <w:r>
        <w:rPr>
          <w:rFonts w:ascii="宋体" w:eastAsia="宋体" w:hAnsi="宋体" w:cs="宋体" w:hint="eastAsia"/>
        </w:rPr>
        <w:t>刺激</w:t>
      </w:r>
      <w:r>
        <w:t>/</w:t>
      </w:r>
      <w:r>
        <w:rPr>
          <w:rFonts w:ascii="宋体" w:eastAsia="宋体" w:hAnsi="宋体" w:cs="宋体" w:hint="eastAsia"/>
        </w:rPr>
        <w:t>响应序列</w:t>
      </w:r>
    </w:p>
    <w:p w:rsidR="00A45BFD" w:rsidRDefault="00585329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刺激：用户选择某支股票/大盘</w:t>
      </w:r>
    </w:p>
    <w:p w:rsidR="00A45BFD" w:rsidRDefault="00585329">
      <w:r>
        <w:rPr>
          <w:rFonts w:ascii="宋体" w:eastAsia="宋体" w:hAnsi="宋体" w:cs="宋体" w:hint="eastAsia"/>
        </w:rPr>
        <w:t>响应：系统显示该支股票/大盘一个月内成交手数和成交金额的折线图</w:t>
      </w:r>
    </w:p>
    <w:p w:rsidR="00A45BFD" w:rsidRDefault="00585329">
      <w:r>
        <w:rPr>
          <w:rFonts w:ascii="宋体" w:eastAsia="宋体" w:hAnsi="宋体" w:cs="宋体" w:hint="eastAsia"/>
        </w:rPr>
        <w:t>刺激：用户选择起始时间和结束时间</w:t>
      </w:r>
    </w:p>
    <w:p w:rsidR="00A45BFD" w:rsidRDefault="00585329">
      <w:r>
        <w:rPr>
          <w:rFonts w:ascii="宋体" w:eastAsia="宋体" w:hAnsi="宋体" w:cs="宋体" w:hint="eastAsia"/>
        </w:rPr>
        <w:t>响应：系统显示所选时间内的股票数据的折线图</w:t>
      </w:r>
    </w:p>
    <w:p w:rsidR="00A45BFD" w:rsidRDefault="00585329">
      <w:pPr>
        <w:pStyle w:val="4"/>
      </w:pPr>
      <w:r>
        <w:lastRenderedPageBreak/>
        <w:t>3.2.</w:t>
      </w:r>
      <w:r>
        <w:rPr>
          <w:rFonts w:hint="eastAsia"/>
        </w:rPr>
        <w:t>4</w:t>
      </w:r>
      <w:r>
        <w:t xml:space="preserve">.3 </w:t>
      </w:r>
      <w:r>
        <w:rPr>
          <w:rFonts w:ascii="宋体" w:eastAsia="宋体" w:hAnsi="宋体" w:cs="宋体" w:hint="eastAsia"/>
        </w:rPr>
        <w:t>相关功能需求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7"/>
        <w:gridCol w:w="6825"/>
      </w:tblGrid>
      <w:tr w:rsidR="00A45BFD">
        <w:trPr>
          <w:trHeight w:val="279"/>
          <w:tblHeader/>
        </w:trPr>
        <w:tc>
          <w:tcPr>
            <w:tcW w:w="2807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585329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编号</w:t>
            </w:r>
          </w:p>
        </w:tc>
        <w:tc>
          <w:tcPr>
            <w:tcW w:w="6825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585329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需求描述</w:t>
            </w:r>
          </w:p>
        </w:tc>
      </w:tr>
      <w:tr w:rsidR="00A45BFD">
        <w:trPr>
          <w:trHeight w:val="279"/>
        </w:trPr>
        <w:tc>
          <w:tcPr>
            <w:tcW w:w="2807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585329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cs="Arial Unicode MS"/>
              </w:rPr>
              <w:t>Line.Show</w:t>
            </w:r>
          </w:p>
        </w:tc>
        <w:tc>
          <w:tcPr>
            <w:tcW w:w="6825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585329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显示（默认一个月内）所选指标的折线图</w:t>
            </w:r>
          </w:p>
        </w:tc>
      </w:tr>
      <w:tr w:rsidR="00A45BFD">
        <w:trPr>
          <w:trHeight w:val="279"/>
        </w:trPr>
        <w:tc>
          <w:tcPr>
            <w:tcW w:w="2807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585329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cs="Arial Unicode MS"/>
              </w:rPr>
              <w:t>Line.SetTime</w:t>
            </w:r>
          </w:p>
        </w:tc>
        <w:tc>
          <w:tcPr>
            <w:tcW w:w="682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585329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允许用户选择时间范围</w:t>
            </w:r>
          </w:p>
        </w:tc>
      </w:tr>
    </w:tbl>
    <w:p w:rsidR="00A45BFD" w:rsidRDefault="00A45BFD"/>
    <w:p w:rsidR="00A45BFD" w:rsidRDefault="00585329">
      <w:pPr>
        <w:pStyle w:val="3"/>
      </w:pPr>
      <w:bookmarkStart w:id="30" w:name="_Toc448550880"/>
      <w:r>
        <w:t>3.2.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单支股票</w:t>
      </w:r>
      <w:r>
        <w:t>K</w:t>
      </w:r>
      <w:r>
        <w:rPr>
          <w:rFonts w:ascii="宋体" w:eastAsia="宋体" w:hAnsi="宋体" w:cs="宋体" w:hint="eastAsia"/>
        </w:rPr>
        <w:t>线图展示</w:t>
      </w:r>
      <w:bookmarkEnd w:id="30"/>
    </w:p>
    <w:p w:rsidR="00A45BFD" w:rsidRDefault="00585329">
      <w:pPr>
        <w:pStyle w:val="4"/>
      </w:pPr>
      <w:r>
        <w:t>3.2.</w:t>
      </w:r>
      <w:r>
        <w:rPr>
          <w:rFonts w:hint="eastAsia"/>
        </w:rPr>
        <w:t>5</w:t>
      </w:r>
      <w:r>
        <w:t xml:space="preserve">.1 </w:t>
      </w:r>
      <w:r>
        <w:rPr>
          <w:rFonts w:ascii="宋体" w:eastAsia="宋体" w:hAnsi="宋体" w:cs="宋体" w:hint="eastAsia"/>
        </w:rPr>
        <w:t>特性描述</w:t>
      </w:r>
    </w:p>
    <w:p w:rsidR="00A45BFD" w:rsidRDefault="00585329">
      <w:pPr>
        <w:ind w:firstLineChars="200" w:firstLine="420"/>
      </w:pPr>
      <w:r>
        <w:rPr>
          <w:rFonts w:ascii="宋体" w:eastAsia="宋体" w:hAnsi="宋体" w:cs="宋体" w:hint="eastAsia"/>
        </w:rPr>
        <w:t>根据用户所选定的时间范围（每月、指定一段时间），通过</w:t>
      </w:r>
      <w:r>
        <w:t>K</w:t>
      </w:r>
      <w:r>
        <w:rPr>
          <w:rFonts w:ascii="宋体" w:eastAsia="宋体" w:hAnsi="宋体" w:cs="宋体" w:hint="eastAsia"/>
        </w:rPr>
        <w:t>线图显示某一支股票在所选时间范围内每天的开盘价、收盘价、最高价、最低价</w:t>
      </w:r>
    </w:p>
    <w:p w:rsidR="00A45BFD" w:rsidRDefault="00585329">
      <w:pPr>
        <w:pStyle w:val="4"/>
      </w:pPr>
      <w:r>
        <w:t>3.2.</w:t>
      </w:r>
      <w:r>
        <w:rPr>
          <w:rFonts w:hint="eastAsia"/>
        </w:rPr>
        <w:t>5</w:t>
      </w:r>
      <w:r>
        <w:t xml:space="preserve">.2 </w:t>
      </w:r>
      <w:r>
        <w:rPr>
          <w:rFonts w:ascii="宋体" w:eastAsia="宋体" w:hAnsi="宋体" w:cs="宋体" w:hint="eastAsia"/>
        </w:rPr>
        <w:t>刺激</w:t>
      </w:r>
      <w:r>
        <w:t>/</w:t>
      </w:r>
      <w:r>
        <w:rPr>
          <w:rFonts w:ascii="宋体" w:eastAsia="宋体" w:hAnsi="宋体" w:cs="宋体" w:hint="eastAsia"/>
        </w:rPr>
        <w:t>响应序列</w:t>
      </w:r>
    </w:p>
    <w:p w:rsidR="00A45BFD" w:rsidRDefault="00585329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刺激：用户选定某支股票</w:t>
      </w:r>
    </w:p>
    <w:p w:rsidR="00A45BFD" w:rsidRDefault="00585329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响应：系统显示该支股票一个月内的</w:t>
      </w:r>
      <w:r>
        <w:rPr>
          <w:rFonts w:ascii="宋体" w:eastAsia="宋体" w:hAnsi="宋体" w:cs="宋体"/>
        </w:rPr>
        <w:t>K</w:t>
      </w:r>
      <w:r>
        <w:rPr>
          <w:rFonts w:ascii="宋体" w:eastAsia="宋体" w:hAnsi="宋体" w:cs="宋体" w:hint="eastAsia"/>
        </w:rPr>
        <w:t>线图</w:t>
      </w:r>
    </w:p>
    <w:p w:rsidR="00A45BFD" w:rsidRDefault="00585329">
      <w:r>
        <w:rPr>
          <w:rFonts w:ascii="宋体" w:eastAsia="宋体" w:hAnsi="宋体" w:cs="宋体" w:hint="eastAsia"/>
        </w:rPr>
        <w:t>刺激：用户选择起始日期和结束日期</w:t>
      </w:r>
    </w:p>
    <w:p w:rsidR="00A45BFD" w:rsidRDefault="00585329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响应：系统显示股票在所选时间内的</w:t>
      </w:r>
      <w:r>
        <w:rPr>
          <w:rFonts w:ascii="宋体" w:eastAsia="宋体" w:hAnsi="宋体" w:cs="宋体"/>
        </w:rPr>
        <w:t>K</w:t>
      </w:r>
      <w:r>
        <w:rPr>
          <w:rFonts w:ascii="宋体" w:eastAsia="宋体" w:hAnsi="宋体" w:cs="宋体" w:hint="eastAsia"/>
        </w:rPr>
        <w:t>线图</w:t>
      </w:r>
    </w:p>
    <w:p w:rsidR="00A45BFD" w:rsidRDefault="00585329">
      <w:pPr>
        <w:pStyle w:val="4"/>
      </w:pPr>
      <w:r>
        <w:t>3.2.</w:t>
      </w:r>
      <w:r>
        <w:rPr>
          <w:rFonts w:hint="eastAsia"/>
        </w:rPr>
        <w:t>5</w:t>
      </w:r>
      <w:r>
        <w:t xml:space="preserve">.3 </w:t>
      </w:r>
      <w:r>
        <w:rPr>
          <w:rFonts w:ascii="宋体" w:eastAsia="宋体" w:hAnsi="宋体" w:cs="宋体" w:hint="eastAsia"/>
        </w:rPr>
        <w:t>相关功能需求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7"/>
        <w:gridCol w:w="6825"/>
      </w:tblGrid>
      <w:tr w:rsidR="00A45BFD">
        <w:trPr>
          <w:trHeight w:val="279"/>
          <w:tblHeader/>
        </w:trPr>
        <w:tc>
          <w:tcPr>
            <w:tcW w:w="2807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585329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编号</w:t>
            </w:r>
          </w:p>
        </w:tc>
        <w:tc>
          <w:tcPr>
            <w:tcW w:w="6825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585329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需求描述</w:t>
            </w:r>
          </w:p>
        </w:tc>
      </w:tr>
      <w:tr w:rsidR="00A45BFD">
        <w:trPr>
          <w:trHeight w:val="279"/>
        </w:trPr>
        <w:tc>
          <w:tcPr>
            <w:tcW w:w="2807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585329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cs="Arial Unicode MS"/>
              </w:rPr>
              <w:t>K_Line.Show</w:t>
            </w:r>
          </w:p>
        </w:tc>
        <w:tc>
          <w:tcPr>
            <w:tcW w:w="6825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585329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显示（默认一个月内）的各项指标的</w:t>
            </w:r>
            <w:r>
              <w:rPr>
                <w:rFonts w:cs="Arial Unicode MS"/>
              </w:rPr>
              <w:t>K</w:t>
            </w:r>
            <w:r>
              <w:rPr>
                <w:rFonts w:ascii="宋体" w:eastAsia="宋体" w:hAnsi="宋体" w:cs="宋体" w:hint="eastAsia"/>
              </w:rPr>
              <w:t>线图</w:t>
            </w:r>
          </w:p>
        </w:tc>
      </w:tr>
      <w:tr w:rsidR="00A45BFD">
        <w:trPr>
          <w:trHeight w:val="279"/>
        </w:trPr>
        <w:tc>
          <w:tcPr>
            <w:tcW w:w="2807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585329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cs="Arial Unicode MS"/>
              </w:rPr>
              <w:t>K_Line.SetTime</w:t>
            </w:r>
          </w:p>
        </w:tc>
        <w:tc>
          <w:tcPr>
            <w:tcW w:w="682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585329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允许用户选择时间范围</w:t>
            </w:r>
          </w:p>
        </w:tc>
      </w:tr>
      <w:tr w:rsidR="00A45BFD">
        <w:trPr>
          <w:trHeight w:val="279"/>
        </w:trPr>
        <w:tc>
          <w:tcPr>
            <w:tcW w:w="2807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A45BF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82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A45BF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A45BFD">
        <w:trPr>
          <w:trHeight w:val="279"/>
        </w:trPr>
        <w:tc>
          <w:tcPr>
            <w:tcW w:w="2807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A45BF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A45BF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:rsidR="00A45BFD" w:rsidRDefault="00A45BFD">
      <w:pPr>
        <w:tabs>
          <w:tab w:val="left" w:pos="804"/>
        </w:tabs>
      </w:pPr>
    </w:p>
    <w:p w:rsidR="00A45BFD" w:rsidRDefault="00585329">
      <w:pPr>
        <w:pStyle w:val="3"/>
      </w:pPr>
      <w:bookmarkStart w:id="31" w:name="_Toc448550881"/>
      <w:r>
        <w:lastRenderedPageBreak/>
        <w:t>3.2.</w:t>
      </w:r>
      <w:r>
        <w:rPr>
          <w:rFonts w:hint="eastAsia"/>
        </w:rPr>
        <w:t>6</w:t>
      </w:r>
      <w:r>
        <w:t xml:space="preserve"> </w:t>
      </w:r>
      <w:r>
        <w:rPr>
          <w:rFonts w:ascii="宋体" w:eastAsia="宋体" w:hAnsi="宋体" w:cs="宋体" w:hint="eastAsia"/>
        </w:rPr>
        <w:t>统计热门行业</w:t>
      </w:r>
      <w:bookmarkEnd w:id="31"/>
    </w:p>
    <w:p w:rsidR="00A45BFD" w:rsidRDefault="00585329">
      <w:pPr>
        <w:pStyle w:val="4"/>
      </w:pPr>
      <w:r>
        <w:t>3.2.</w:t>
      </w:r>
      <w:r>
        <w:rPr>
          <w:rFonts w:hint="eastAsia"/>
        </w:rPr>
        <w:t>6</w:t>
      </w:r>
      <w:r>
        <w:t xml:space="preserve">.1 </w:t>
      </w:r>
      <w:r>
        <w:rPr>
          <w:rFonts w:ascii="宋体" w:eastAsia="宋体" w:hAnsi="宋体" w:cs="宋体" w:hint="eastAsia"/>
        </w:rPr>
        <w:t>特性描述</w:t>
      </w:r>
    </w:p>
    <w:p w:rsidR="00A45BFD" w:rsidRDefault="00585329">
      <w:pPr>
        <w:ind w:firstLineChars="200" w:firstLine="420"/>
      </w:pPr>
      <w:r>
        <w:rPr>
          <w:rFonts w:ascii="宋体" w:eastAsia="宋体" w:hAnsi="宋体" w:cs="宋体" w:hint="eastAsia"/>
        </w:rPr>
        <w:t>通过统计分析各行业在一段时间内（默认为一周，允许用户自定义）的股票行情数据，对各行业进行热门度排名</w:t>
      </w:r>
    </w:p>
    <w:p w:rsidR="00A45BFD" w:rsidRDefault="00585329">
      <w:pPr>
        <w:pStyle w:val="4"/>
      </w:pPr>
      <w:r>
        <w:t>3.2.</w:t>
      </w:r>
      <w:r>
        <w:rPr>
          <w:rFonts w:hint="eastAsia"/>
        </w:rPr>
        <w:t>6</w:t>
      </w:r>
      <w:r>
        <w:t xml:space="preserve">.2 </w:t>
      </w:r>
      <w:r>
        <w:rPr>
          <w:rFonts w:ascii="宋体" w:eastAsia="宋体" w:hAnsi="宋体" w:cs="宋体" w:hint="eastAsia"/>
        </w:rPr>
        <w:t>刺激</w:t>
      </w:r>
      <w:r>
        <w:t>/</w:t>
      </w:r>
      <w:r>
        <w:rPr>
          <w:rFonts w:ascii="宋体" w:eastAsia="宋体" w:hAnsi="宋体" w:cs="宋体" w:hint="eastAsia"/>
        </w:rPr>
        <w:t>响应序列咧</w:t>
      </w:r>
    </w:p>
    <w:p w:rsidR="00A45BFD" w:rsidRDefault="00585329">
      <w:r>
        <w:rPr>
          <w:rFonts w:ascii="宋体" w:eastAsia="宋体" w:hAnsi="宋体" w:cs="宋体" w:hint="eastAsia"/>
        </w:rPr>
        <w:t>刺激：用户选择查看热门行业排名</w:t>
      </w:r>
    </w:p>
    <w:p w:rsidR="00A45BFD" w:rsidRDefault="00585329">
      <w:r>
        <w:rPr>
          <w:rFonts w:ascii="宋体" w:eastAsia="宋体" w:hAnsi="宋体" w:cs="宋体" w:hint="eastAsia"/>
        </w:rPr>
        <w:t>响应：系统显示</w:t>
      </w:r>
      <w:r w:rsidR="00B81DC2">
        <w:rPr>
          <w:rFonts w:ascii="宋体" w:eastAsia="宋体" w:hAnsi="宋体" w:cs="宋体" w:hint="eastAsia"/>
        </w:rPr>
        <w:t>一个月</w:t>
      </w:r>
      <w:r>
        <w:rPr>
          <w:rFonts w:ascii="宋体" w:eastAsia="宋体" w:hAnsi="宋体" w:cs="宋体" w:hint="eastAsia"/>
        </w:rPr>
        <w:t>内的热门行业排名</w:t>
      </w:r>
    </w:p>
    <w:p w:rsidR="00A45BFD" w:rsidRDefault="00585329">
      <w:r>
        <w:rPr>
          <w:rFonts w:ascii="宋体" w:eastAsia="宋体" w:hAnsi="宋体" w:cs="宋体" w:hint="eastAsia"/>
        </w:rPr>
        <w:t>刺激：用户选择时间范围（有一个月、三个月、半年、一年的选项，且允许输入起始时间和结束时间）</w:t>
      </w:r>
    </w:p>
    <w:p w:rsidR="00A45BFD" w:rsidRDefault="00585329">
      <w:r>
        <w:rPr>
          <w:rFonts w:ascii="宋体" w:eastAsia="宋体" w:hAnsi="宋体" w:cs="宋体" w:hint="eastAsia"/>
        </w:rPr>
        <w:t>响应：系统显示用户所选时间内的热门行业排名</w:t>
      </w:r>
    </w:p>
    <w:p w:rsidR="00A45BFD" w:rsidRDefault="00585329">
      <w:pPr>
        <w:pStyle w:val="4"/>
      </w:pPr>
      <w:r>
        <w:t>3.2.</w:t>
      </w:r>
      <w:r>
        <w:rPr>
          <w:rFonts w:hint="eastAsia"/>
        </w:rPr>
        <w:t>6</w:t>
      </w:r>
      <w:r>
        <w:t xml:space="preserve">.3 </w:t>
      </w:r>
      <w:r>
        <w:rPr>
          <w:rFonts w:ascii="宋体" w:eastAsia="宋体" w:hAnsi="宋体" w:cs="宋体" w:hint="eastAsia"/>
        </w:rPr>
        <w:t>相关功能需求</w:t>
      </w:r>
      <w:r>
        <w:rPr>
          <w:rFonts w:ascii="宋体" w:eastAsia="宋体" w:hAnsi="宋体" w:cs="宋体"/>
        </w:rPr>
        <w:tab/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7"/>
        <w:gridCol w:w="6825"/>
      </w:tblGrid>
      <w:tr w:rsidR="00A45BFD">
        <w:trPr>
          <w:trHeight w:val="279"/>
          <w:tblHeader/>
        </w:trPr>
        <w:tc>
          <w:tcPr>
            <w:tcW w:w="2807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585329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编号</w:t>
            </w:r>
          </w:p>
        </w:tc>
        <w:tc>
          <w:tcPr>
            <w:tcW w:w="6825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585329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需求描述</w:t>
            </w:r>
          </w:p>
        </w:tc>
      </w:tr>
      <w:tr w:rsidR="00A45BFD">
        <w:trPr>
          <w:trHeight w:val="279"/>
        </w:trPr>
        <w:tc>
          <w:tcPr>
            <w:tcW w:w="2807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585329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cs="Arial Unicode MS"/>
              </w:rPr>
              <w:t>Ranking.Show</w:t>
            </w:r>
          </w:p>
        </w:tc>
        <w:tc>
          <w:tcPr>
            <w:tcW w:w="6825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585329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显示一段时间内的热门行业排名</w:t>
            </w:r>
          </w:p>
        </w:tc>
      </w:tr>
      <w:tr w:rsidR="00A45BFD">
        <w:trPr>
          <w:trHeight w:val="279"/>
        </w:trPr>
        <w:tc>
          <w:tcPr>
            <w:tcW w:w="2807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585329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cs="Arial Unicode MS"/>
              </w:rPr>
              <w:t>Ranking.SetTime</w:t>
            </w:r>
          </w:p>
        </w:tc>
        <w:tc>
          <w:tcPr>
            <w:tcW w:w="682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585329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允许用户设置时间范围</w:t>
            </w:r>
          </w:p>
        </w:tc>
      </w:tr>
      <w:tr w:rsidR="00A45BFD">
        <w:trPr>
          <w:trHeight w:val="279"/>
        </w:trPr>
        <w:tc>
          <w:tcPr>
            <w:tcW w:w="2807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A45BF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82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A45BF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A45BFD">
        <w:trPr>
          <w:trHeight w:val="279"/>
        </w:trPr>
        <w:tc>
          <w:tcPr>
            <w:tcW w:w="2807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A45BF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A45BF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:rsidR="00A45BFD" w:rsidRDefault="00A45BFD"/>
    <w:p w:rsidR="00A45BFD" w:rsidRDefault="00585329">
      <w:pPr>
        <w:pStyle w:val="3"/>
      </w:pPr>
      <w:bookmarkStart w:id="32" w:name="_Toc448550882"/>
      <w:r>
        <w:rPr>
          <w:rFonts w:ascii="宋体" w:eastAsia="宋体" w:hAnsi="宋体" w:cs="宋体" w:hint="eastAsia"/>
        </w:rPr>
        <w:t>3.2.7 热门行业饼图柱状图展示</w:t>
      </w:r>
      <w:bookmarkEnd w:id="32"/>
    </w:p>
    <w:p w:rsidR="00A45BFD" w:rsidRDefault="00585329">
      <w:pPr>
        <w:pStyle w:val="4"/>
      </w:pPr>
      <w:r>
        <w:t>3.2.</w:t>
      </w:r>
      <w:r>
        <w:rPr>
          <w:rFonts w:hint="eastAsia"/>
        </w:rPr>
        <w:t>7</w:t>
      </w:r>
      <w:r>
        <w:t xml:space="preserve">.1 </w:t>
      </w:r>
      <w:r>
        <w:rPr>
          <w:rFonts w:ascii="宋体" w:eastAsia="宋体" w:hAnsi="宋体" w:cs="宋体" w:hint="eastAsia"/>
        </w:rPr>
        <w:t>特性描述</w:t>
      </w:r>
    </w:p>
    <w:p w:rsidR="00A45BFD" w:rsidRDefault="00585329">
      <w:pPr>
        <w:ind w:firstLineChars="200" w:firstLine="420"/>
      </w:pPr>
      <w:r>
        <w:rPr>
          <w:rFonts w:ascii="宋体" w:eastAsia="宋体" w:hAnsi="宋体" w:cs="宋体" w:hint="eastAsia"/>
        </w:rPr>
        <w:t>根据用户所选定的时间范围（每月、指定一段时间），通过饼图柱状图显示所选时间范围内热门行业排名</w:t>
      </w:r>
    </w:p>
    <w:p w:rsidR="00A45BFD" w:rsidRDefault="00585329">
      <w:pPr>
        <w:pStyle w:val="4"/>
      </w:pPr>
      <w:r>
        <w:t>3.2.</w:t>
      </w:r>
      <w:r>
        <w:rPr>
          <w:rFonts w:hint="eastAsia"/>
        </w:rPr>
        <w:t>7</w:t>
      </w:r>
      <w:r>
        <w:t xml:space="preserve">.2 </w:t>
      </w:r>
      <w:r>
        <w:rPr>
          <w:rFonts w:ascii="宋体" w:eastAsia="宋体" w:hAnsi="宋体" w:cs="宋体" w:hint="eastAsia"/>
        </w:rPr>
        <w:t>刺激</w:t>
      </w:r>
      <w:r>
        <w:t>/</w:t>
      </w:r>
      <w:r>
        <w:rPr>
          <w:rFonts w:ascii="宋体" w:eastAsia="宋体" w:hAnsi="宋体" w:cs="宋体" w:hint="eastAsia"/>
        </w:rPr>
        <w:t>响应序列</w:t>
      </w:r>
    </w:p>
    <w:p w:rsidR="00A45BFD" w:rsidRDefault="00585329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刺激：用户选择</w:t>
      </w:r>
      <w:r w:rsidR="00B81DC2">
        <w:rPr>
          <w:rFonts w:ascii="宋体" w:eastAsia="宋体" w:hAnsi="宋体" w:cs="宋体" w:hint="eastAsia"/>
        </w:rPr>
        <w:t>热门行业排名功能，并选择不同图表现功能（饼图与柱状图）</w:t>
      </w:r>
    </w:p>
    <w:p w:rsidR="00A45BFD" w:rsidRDefault="00585329">
      <w:r>
        <w:rPr>
          <w:rFonts w:ascii="宋体" w:eastAsia="宋体" w:hAnsi="宋体" w:cs="宋体" w:hint="eastAsia"/>
        </w:rPr>
        <w:t>响应：系统显示该支股票一段时间内的饼图柱状图</w:t>
      </w:r>
    </w:p>
    <w:p w:rsidR="00A45BFD" w:rsidRDefault="00585329">
      <w:r>
        <w:rPr>
          <w:rFonts w:ascii="宋体" w:eastAsia="宋体" w:hAnsi="宋体" w:cs="宋体" w:hint="eastAsia"/>
        </w:rPr>
        <w:t>刺激：用户选择起始时间和结束时间</w:t>
      </w:r>
    </w:p>
    <w:p w:rsidR="00A45BFD" w:rsidRDefault="00585329">
      <w:r>
        <w:rPr>
          <w:rFonts w:ascii="宋体" w:eastAsia="宋体" w:hAnsi="宋体" w:cs="宋体" w:hint="eastAsia"/>
        </w:rPr>
        <w:lastRenderedPageBreak/>
        <w:t>响应：系统显示所选时间内的的饼图柱状图</w:t>
      </w:r>
    </w:p>
    <w:p w:rsidR="00A45BFD" w:rsidRDefault="00585329">
      <w:pPr>
        <w:pStyle w:val="4"/>
      </w:pPr>
      <w:r>
        <w:t>3.2.</w:t>
      </w:r>
      <w:r>
        <w:rPr>
          <w:rFonts w:hint="eastAsia"/>
        </w:rPr>
        <w:t>7</w:t>
      </w:r>
      <w:r>
        <w:t xml:space="preserve">.3 </w:t>
      </w:r>
      <w:r>
        <w:rPr>
          <w:rFonts w:ascii="宋体" w:eastAsia="宋体" w:hAnsi="宋体" w:cs="宋体" w:hint="eastAsia"/>
        </w:rPr>
        <w:t>相关功能需求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7"/>
        <w:gridCol w:w="6825"/>
      </w:tblGrid>
      <w:tr w:rsidR="00A45BFD">
        <w:trPr>
          <w:trHeight w:val="279"/>
          <w:tblHeader/>
        </w:trPr>
        <w:tc>
          <w:tcPr>
            <w:tcW w:w="2807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585329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编号</w:t>
            </w:r>
          </w:p>
        </w:tc>
        <w:tc>
          <w:tcPr>
            <w:tcW w:w="6825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585329">
            <w:pPr>
              <w:pStyle w:val="1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需求描述</w:t>
            </w:r>
          </w:p>
        </w:tc>
      </w:tr>
      <w:tr w:rsidR="00A45BFD">
        <w:trPr>
          <w:trHeight w:val="279"/>
        </w:trPr>
        <w:tc>
          <w:tcPr>
            <w:tcW w:w="2807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585329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cs="Arial Unicode MS"/>
              </w:rPr>
              <w:t>Line.Show</w:t>
            </w:r>
          </w:p>
        </w:tc>
        <w:tc>
          <w:tcPr>
            <w:tcW w:w="6825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585329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显示（默认一周内）的饼图柱状图</w:t>
            </w:r>
          </w:p>
        </w:tc>
      </w:tr>
      <w:tr w:rsidR="00A45BFD">
        <w:trPr>
          <w:trHeight w:val="279"/>
        </w:trPr>
        <w:tc>
          <w:tcPr>
            <w:tcW w:w="2807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585329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cs="Arial Unicode MS"/>
              </w:rPr>
              <w:t>Line.SetTime</w:t>
            </w:r>
          </w:p>
        </w:tc>
        <w:tc>
          <w:tcPr>
            <w:tcW w:w="682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5BFD" w:rsidRDefault="00585329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允许用户选择时间范围</w:t>
            </w:r>
          </w:p>
        </w:tc>
      </w:tr>
    </w:tbl>
    <w:p w:rsidR="00A45BFD" w:rsidRDefault="00A45BFD">
      <w:pPr>
        <w:tabs>
          <w:tab w:val="left" w:pos="2265"/>
        </w:tabs>
        <w:ind w:firstLine="420"/>
      </w:pPr>
    </w:p>
    <w:p w:rsidR="00A45BFD" w:rsidRDefault="00585329">
      <w:pPr>
        <w:pStyle w:val="2"/>
      </w:pPr>
      <w:bookmarkStart w:id="33" w:name="_Toc448550883"/>
      <w:r>
        <w:t>3.3</w:t>
      </w:r>
      <w:r>
        <w:rPr>
          <w:rFonts w:hint="eastAsia"/>
        </w:rPr>
        <w:t>非功能需求</w:t>
      </w:r>
      <w:bookmarkEnd w:id="33"/>
    </w:p>
    <w:p w:rsidR="00A45BFD" w:rsidRDefault="00585329">
      <w:pPr>
        <w:pStyle w:val="3"/>
      </w:pPr>
      <w:bookmarkStart w:id="34" w:name="_Toc448550884"/>
      <w:r>
        <w:t>3.3.1</w:t>
      </w:r>
      <w:r>
        <w:rPr>
          <w:rFonts w:hint="eastAsia"/>
        </w:rPr>
        <w:t>安全性</w:t>
      </w:r>
      <w:bookmarkEnd w:id="34"/>
    </w:p>
    <w:p w:rsidR="00A45BFD" w:rsidRDefault="00585329">
      <w:r>
        <w:tab/>
      </w:r>
      <w:r>
        <w:rPr>
          <w:rFonts w:hint="eastAsia"/>
        </w:rPr>
        <w:t>本系统的数据通过</w:t>
      </w:r>
      <w:r>
        <w:t>AnyQuant</w:t>
      </w:r>
      <w:r>
        <w:rPr>
          <w:rFonts w:hint="eastAsia"/>
        </w:rPr>
        <w:t>提供的</w:t>
      </w:r>
      <w:r>
        <w:t>API</w:t>
      </w:r>
      <w:r>
        <w:rPr>
          <w:rFonts w:hint="eastAsia"/>
        </w:rPr>
        <w:t>获取数据后缓存到本地，在绝大多数情况下都能保证数据的安全性。</w:t>
      </w:r>
    </w:p>
    <w:p w:rsidR="00A45BFD" w:rsidRDefault="00585329">
      <w:pPr>
        <w:pStyle w:val="3"/>
      </w:pPr>
      <w:bookmarkStart w:id="35" w:name="_Toc448550885"/>
      <w:r>
        <w:t>3.3.2</w:t>
      </w:r>
      <w:r>
        <w:rPr>
          <w:rFonts w:hint="eastAsia"/>
        </w:rPr>
        <w:t>可维护性</w:t>
      </w:r>
      <w:bookmarkEnd w:id="35"/>
    </w:p>
    <w:p w:rsidR="00A45BFD" w:rsidRDefault="00585329">
      <w:r>
        <w:t>Modifiability1:</w:t>
      </w:r>
      <w:r>
        <w:rPr>
          <w:rFonts w:hint="eastAsia"/>
        </w:rPr>
        <w:t>本系统在设计和构造期间坚持遵循软件工程设计原则，力保做到高内聚，低耦合，各个模块、接口、类职责单一且分离，要求重要代码注释规范完全，易于阅读和维护。</w:t>
      </w:r>
    </w:p>
    <w:p w:rsidR="00A45BFD" w:rsidRDefault="00585329">
      <w:r>
        <w:t>Modifiability2:</w:t>
      </w:r>
      <w:r>
        <w:rPr>
          <w:rFonts w:hint="eastAsia"/>
        </w:rPr>
        <w:t>如果系统数据较多，则会分类存储在本地并提供函数方法调用不同种类的数据</w:t>
      </w:r>
    </w:p>
    <w:p w:rsidR="00A45BFD" w:rsidRDefault="00585329">
      <w:r>
        <w:t>Modifiability3:</w:t>
      </w:r>
      <w:r>
        <w:rPr>
          <w:rFonts w:hint="eastAsia"/>
        </w:rPr>
        <w:t>当数据改变或增加时，要能够在</w:t>
      </w:r>
      <w:r>
        <w:t>0.25</w:t>
      </w:r>
      <w:r>
        <w:rPr>
          <w:rFonts w:hint="eastAsia"/>
        </w:rPr>
        <w:t>人月内完成变更</w:t>
      </w:r>
    </w:p>
    <w:p w:rsidR="00A45BFD" w:rsidRDefault="00585329">
      <w:pPr>
        <w:pStyle w:val="3"/>
      </w:pPr>
      <w:bookmarkStart w:id="36" w:name="_Toc448550886"/>
      <w:r>
        <w:t>3.3.3</w:t>
      </w:r>
      <w:r>
        <w:rPr>
          <w:rFonts w:hint="eastAsia"/>
        </w:rPr>
        <w:t>易用性</w:t>
      </w:r>
      <w:bookmarkEnd w:id="36"/>
    </w:p>
    <w:p w:rsidR="00A45BFD" w:rsidRDefault="00585329">
      <w:r>
        <w:t>Usability1:</w:t>
      </w:r>
      <w:r>
        <w:rPr>
          <w:rFonts w:hint="eastAsia"/>
        </w:rPr>
        <w:t>不需要经过专业培训的人可以使用本系统，不需要任何专业知识</w:t>
      </w:r>
    </w:p>
    <w:p w:rsidR="00A45BFD" w:rsidRDefault="00585329">
      <w:r>
        <w:t>Usability2:</w:t>
      </w:r>
      <w:r>
        <w:rPr>
          <w:rFonts w:hint="eastAsia"/>
        </w:rPr>
        <w:t>界面交互透明化，用户很容易进行操作</w:t>
      </w:r>
    </w:p>
    <w:p w:rsidR="00A45BFD" w:rsidRDefault="00585329">
      <w:pPr>
        <w:pStyle w:val="3"/>
      </w:pPr>
      <w:bookmarkStart w:id="37" w:name="_Toc448550887"/>
      <w:r>
        <w:t>3.3.4</w:t>
      </w:r>
      <w:r>
        <w:rPr>
          <w:rFonts w:hint="eastAsia"/>
        </w:rPr>
        <w:t>可靠性</w:t>
      </w:r>
      <w:bookmarkEnd w:id="37"/>
    </w:p>
    <w:p w:rsidR="00A45BFD" w:rsidRDefault="00585329">
      <w:r>
        <w:t>Reliability1:</w:t>
      </w:r>
      <w:r>
        <w:rPr>
          <w:rFonts w:hint="eastAsia"/>
        </w:rPr>
        <w:t>系统采用</w:t>
      </w:r>
      <w:r>
        <w:t>Java</w:t>
      </w:r>
      <w:r>
        <w:rPr>
          <w:rFonts w:hint="eastAsia"/>
        </w:rPr>
        <w:t>语言编写，运行稳定</w:t>
      </w:r>
    </w:p>
    <w:p w:rsidR="00A45BFD" w:rsidRDefault="00585329">
      <w:r>
        <w:t>Reliability2:</w:t>
      </w:r>
      <w:r>
        <w:rPr>
          <w:rFonts w:hint="eastAsia"/>
        </w:rPr>
        <w:t>系统数据一经读取后存储在本地，数据稳定</w:t>
      </w:r>
    </w:p>
    <w:p w:rsidR="00A45BFD" w:rsidRDefault="00585329">
      <w:r>
        <w:t>Reliability3:</w:t>
      </w:r>
      <w:r>
        <w:rPr>
          <w:rFonts w:hint="eastAsia"/>
        </w:rPr>
        <w:t>假设在读取过程中不幸崩溃，还有原来的数据可以使用，不会“死机”</w:t>
      </w:r>
    </w:p>
    <w:p w:rsidR="00A45BFD" w:rsidRDefault="00585329">
      <w:pPr>
        <w:pStyle w:val="2"/>
      </w:pPr>
      <w:bookmarkStart w:id="38" w:name="_Toc448550888"/>
      <w:r>
        <w:lastRenderedPageBreak/>
        <w:t>3.4</w:t>
      </w:r>
      <w:r>
        <w:rPr>
          <w:rFonts w:hint="eastAsia"/>
        </w:rPr>
        <w:t>数据需求</w:t>
      </w:r>
      <w:bookmarkEnd w:id="38"/>
    </w:p>
    <w:p w:rsidR="00A45BFD" w:rsidRDefault="00585329">
      <w:pPr>
        <w:pStyle w:val="3"/>
      </w:pPr>
      <w:bookmarkStart w:id="39" w:name="_Toc448550889"/>
      <w:r>
        <w:t>3.4.1</w:t>
      </w:r>
      <w:r>
        <w:rPr>
          <w:rFonts w:hint="eastAsia"/>
        </w:rPr>
        <w:t>数据定义</w:t>
      </w:r>
      <w:bookmarkEnd w:id="39"/>
    </w:p>
    <w:p w:rsidR="00A45BFD" w:rsidRDefault="00585329">
      <w:r>
        <w:t>Def1</w:t>
      </w:r>
      <w:r>
        <w:rPr>
          <w:rFonts w:hint="eastAsia"/>
        </w:rPr>
        <w:t>：</w:t>
      </w:r>
      <w:r>
        <w:t>GrailVO</w:t>
      </w:r>
      <w:r>
        <w:rPr>
          <w:rFonts w:hint="eastAsia"/>
        </w:rPr>
        <w:t>大盘类，包含大盘数据所含所有信息</w:t>
      </w:r>
    </w:p>
    <w:p w:rsidR="00A45BFD" w:rsidRDefault="00585329">
      <w:r>
        <w:t>Def2</w:t>
      </w:r>
      <w:r>
        <w:rPr>
          <w:rFonts w:hint="eastAsia"/>
        </w:rPr>
        <w:t>：</w:t>
      </w:r>
      <w:r>
        <w:t>StockVO</w:t>
      </w:r>
      <w:r>
        <w:rPr>
          <w:rFonts w:hint="eastAsia"/>
        </w:rPr>
        <w:t>股票类，包含单支股票所含所有信息</w:t>
      </w:r>
    </w:p>
    <w:p w:rsidR="00A45BFD" w:rsidRDefault="00585329">
      <w:pPr>
        <w:pStyle w:val="3"/>
      </w:pPr>
      <w:bookmarkStart w:id="40" w:name="_Toc448550890"/>
      <w:r>
        <w:t>3.4.2</w:t>
      </w:r>
      <w:r>
        <w:rPr>
          <w:rFonts w:hint="eastAsia"/>
        </w:rPr>
        <w:t>数据格式要求</w:t>
      </w:r>
      <w:bookmarkEnd w:id="40"/>
    </w:p>
    <w:p w:rsidR="00A45BFD" w:rsidRDefault="00585329">
      <w:r>
        <w:t>Format1:</w:t>
      </w:r>
      <w:r>
        <w:rPr>
          <w:rFonts w:hint="eastAsia"/>
        </w:rPr>
        <w:t>格式按照各个信息的类的成员变量定义类型</w:t>
      </w:r>
    </w:p>
    <w:p w:rsidR="00A45BFD" w:rsidRDefault="00585329">
      <w:pPr>
        <w:pStyle w:val="2"/>
      </w:pPr>
      <w:bookmarkStart w:id="41" w:name="_Toc448550891"/>
      <w:r>
        <w:t>3.5</w:t>
      </w:r>
      <w:r>
        <w:rPr>
          <w:rFonts w:hint="eastAsia"/>
        </w:rPr>
        <w:t>质量及其他需求</w:t>
      </w:r>
      <w:bookmarkEnd w:id="41"/>
    </w:p>
    <w:p w:rsidR="00A45BFD" w:rsidRDefault="00585329">
      <w:r>
        <w:tab/>
        <w:t>1.</w:t>
      </w:r>
      <w:r>
        <w:rPr>
          <w:rFonts w:hint="eastAsia"/>
        </w:rPr>
        <w:t>迭代一要求在</w:t>
      </w:r>
      <w:r>
        <w:t>2</w:t>
      </w:r>
      <w:r>
        <w:rPr>
          <w:rFonts w:hint="eastAsia"/>
        </w:rPr>
        <w:t>周内完成</w:t>
      </w:r>
    </w:p>
    <w:p w:rsidR="00A45BFD" w:rsidRDefault="00585329">
      <w:r>
        <w:tab/>
        <w:t>2.</w:t>
      </w:r>
      <w:r>
        <w:rPr>
          <w:rFonts w:hint="eastAsia"/>
        </w:rPr>
        <w:t>迭代二要求在</w:t>
      </w:r>
      <w:r>
        <w:t>4</w:t>
      </w:r>
      <w:r>
        <w:rPr>
          <w:rFonts w:hint="eastAsia"/>
        </w:rPr>
        <w:t>周内完成</w:t>
      </w:r>
    </w:p>
    <w:sectPr w:rsidR="00A45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D57" w:rsidRDefault="00F27D57" w:rsidP="00B81DC2">
      <w:r>
        <w:separator/>
      </w:r>
    </w:p>
  </w:endnote>
  <w:endnote w:type="continuationSeparator" w:id="0">
    <w:p w:rsidR="00F27D57" w:rsidRDefault="00F27D57" w:rsidP="00B81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宋体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D57" w:rsidRDefault="00F27D57" w:rsidP="00B81DC2">
      <w:r>
        <w:separator/>
      </w:r>
    </w:p>
  </w:footnote>
  <w:footnote w:type="continuationSeparator" w:id="0">
    <w:p w:rsidR="00F27D57" w:rsidRDefault="00F27D57" w:rsidP="00B81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3642E"/>
    <w:multiLevelType w:val="multilevel"/>
    <w:tmpl w:val="0113642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3FC8107E"/>
    <w:multiLevelType w:val="multilevel"/>
    <w:tmpl w:val="3FC8107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037DD"/>
    <w:rsid w:val="00172A27"/>
    <w:rsid w:val="00203C3A"/>
    <w:rsid w:val="002B2164"/>
    <w:rsid w:val="004170F7"/>
    <w:rsid w:val="0042182E"/>
    <w:rsid w:val="004C3E86"/>
    <w:rsid w:val="004D1506"/>
    <w:rsid w:val="0051059B"/>
    <w:rsid w:val="005360D2"/>
    <w:rsid w:val="00585329"/>
    <w:rsid w:val="00625A9C"/>
    <w:rsid w:val="006C3357"/>
    <w:rsid w:val="006E7A22"/>
    <w:rsid w:val="00730CA7"/>
    <w:rsid w:val="007A2769"/>
    <w:rsid w:val="007C029E"/>
    <w:rsid w:val="009644D1"/>
    <w:rsid w:val="00991087"/>
    <w:rsid w:val="009B2AF5"/>
    <w:rsid w:val="009C65E2"/>
    <w:rsid w:val="00A43DFC"/>
    <w:rsid w:val="00A45BFD"/>
    <w:rsid w:val="00A51E56"/>
    <w:rsid w:val="00AF6C6C"/>
    <w:rsid w:val="00B81DC2"/>
    <w:rsid w:val="00BE5CA5"/>
    <w:rsid w:val="00CA3B38"/>
    <w:rsid w:val="00D209F4"/>
    <w:rsid w:val="00DD082A"/>
    <w:rsid w:val="00EF12D2"/>
    <w:rsid w:val="00F27D57"/>
    <w:rsid w:val="164417F0"/>
    <w:rsid w:val="18BE3191"/>
    <w:rsid w:val="18CA213F"/>
    <w:rsid w:val="1F482848"/>
    <w:rsid w:val="218A2995"/>
    <w:rsid w:val="23695FBA"/>
    <w:rsid w:val="25091BF2"/>
    <w:rsid w:val="27E27362"/>
    <w:rsid w:val="2EB10706"/>
    <w:rsid w:val="32196390"/>
    <w:rsid w:val="36A9287E"/>
    <w:rsid w:val="36AB2CC8"/>
    <w:rsid w:val="3E0C67F6"/>
    <w:rsid w:val="44933699"/>
    <w:rsid w:val="46811D49"/>
    <w:rsid w:val="4E7F2562"/>
    <w:rsid w:val="4FDF2B04"/>
    <w:rsid w:val="50DE0674"/>
    <w:rsid w:val="50E935FA"/>
    <w:rsid w:val="685777CC"/>
    <w:rsid w:val="6A1D39B7"/>
    <w:rsid w:val="6A8540F0"/>
    <w:rsid w:val="733D2CE0"/>
    <w:rsid w:val="78CF7B2F"/>
    <w:rsid w:val="79B825A3"/>
    <w:rsid w:val="7B0F7DD4"/>
    <w:rsid w:val="7B86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F8AADB4-F55D-4F55-9766-5AA58949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locked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link w:val="1"/>
    <w:uiPriority w:val="99"/>
    <w:qFormat/>
    <w:locked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9"/>
    <w:qFormat/>
    <w:locked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9"/>
    <w:locked/>
    <w:rPr>
      <w:rFonts w:cs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"/>
    <w:semiHidden/>
    <w:rPr>
      <w:rFonts w:ascii="Cambria" w:eastAsia="宋体" w:hAnsi="Cambria" w:cs="Times New Roman"/>
      <w:b/>
      <w:bCs/>
      <w:sz w:val="28"/>
      <w:szCs w:val="28"/>
    </w:rPr>
  </w:style>
  <w:style w:type="table" w:customStyle="1" w:styleId="4-31">
    <w:name w:val="网格表 4 - 着色 31"/>
    <w:uiPriority w:val="99"/>
    <w:qFormat/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paragraph" w:customStyle="1" w:styleId="11">
    <w:name w:val="表格样式 1"/>
    <w:uiPriority w:val="99"/>
    <w:pPr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</w:pPr>
    <w:rPr>
      <w:rFonts w:ascii="Helvetica" w:hAnsi="Helvetica" w:cs="Helvetica"/>
      <w:b/>
      <w:bCs/>
      <w:color w:val="000000"/>
    </w:rPr>
  </w:style>
  <w:style w:type="paragraph" w:customStyle="1" w:styleId="20">
    <w:name w:val="表格样式 2"/>
    <w:uiPriority w:val="99"/>
    <w:qFormat/>
    <w:pPr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</w:pPr>
    <w:rPr>
      <w:rFonts w:ascii="Helvetica" w:hAnsi="Helvetica" w:cs="Helvetica"/>
      <w:color w:val="000000"/>
    </w:rPr>
  </w:style>
  <w:style w:type="paragraph" w:styleId="a4">
    <w:name w:val="header"/>
    <w:basedOn w:val="a"/>
    <w:link w:val="Char"/>
    <w:uiPriority w:val="99"/>
    <w:unhideWhenUsed/>
    <w:rsid w:val="00B81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B81DC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81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B81DC2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43DFC"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locked/>
    <w:rsid w:val="00A43DFC"/>
  </w:style>
  <w:style w:type="paragraph" w:styleId="21">
    <w:name w:val="toc 2"/>
    <w:basedOn w:val="a"/>
    <w:next w:val="a"/>
    <w:autoRedefine/>
    <w:uiPriority w:val="39"/>
    <w:locked/>
    <w:rsid w:val="00A43DFC"/>
    <w:pPr>
      <w:ind w:leftChars="200" w:left="420"/>
    </w:pPr>
  </w:style>
  <w:style w:type="paragraph" w:styleId="30">
    <w:name w:val="toc 3"/>
    <w:basedOn w:val="a"/>
    <w:next w:val="a"/>
    <w:autoRedefine/>
    <w:uiPriority w:val="39"/>
    <w:locked/>
    <w:rsid w:val="00A43DFC"/>
    <w:pPr>
      <w:ind w:leftChars="400" w:left="840"/>
    </w:pPr>
  </w:style>
  <w:style w:type="character" w:styleId="a6">
    <w:name w:val="Hyperlink"/>
    <w:uiPriority w:val="99"/>
    <w:unhideWhenUsed/>
    <w:rsid w:val="00A43DF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EFEFBC-C87D-4A03-B2FA-25617EE02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1164</Words>
  <Characters>6637</Characters>
  <Application>Microsoft Office Word</Application>
  <DocSecurity>0</DocSecurity>
  <Lines>55</Lines>
  <Paragraphs>15</Paragraphs>
  <ScaleCrop>false</ScaleCrop>
  <Company>南京大学</Company>
  <LinksUpToDate>false</LinksUpToDate>
  <CharactersWithSpaces>7786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郑韵芝</dc:creator>
  <cp:lastModifiedBy>张家盛</cp:lastModifiedBy>
  <cp:revision>2</cp:revision>
  <dcterms:created xsi:type="dcterms:W3CDTF">2016-04-15T22:19:00Z</dcterms:created>
  <dcterms:modified xsi:type="dcterms:W3CDTF">2016-04-15T22:19:00Z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