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D3F6E" w14:textId="12AEABC2" w:rsidR="00D077E9" w:rsidRDefault="00E36E3D" w:rsidP="00D70D02">
      <w:r>
        <w:rPr>
          <w:noProof/>
        </w:rPr>
        <w:drawing>
          <wp:anchor distT="0" distB="0" distL="114300" distR="114300" simplePos="0" relativeHeight="251663360" behindDoc="1" locked="0" layoutInCell="1" allowOverlap="1" wp14:anchorId="19313439" wp14:editId="62219FEA">
            <wp:simplePos x="0" y="0"/>
            <wp:positionH relativeFrom="column">
              <wp:posOffset>-2165488</wp:posOffset>
            </wp:positionH>
            <wp:positionV relativeFrom="paragraph">
              <wp:posOffset>-927100</wp:posOffset>
            </wp:positionV>
            <wp:extent cx="9157335" cy="6104586"/>
            <wp:effectExtent l="0" t="0" r="5715" b="0"/>
            <wp:wrapNone/>
            <wp:docPr id="10" name="Imagem 10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7335" cy="610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0978249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6A742C4" w14:textId="77777777" w:rsidR="00D077E9" w:rsidRDefault="00D077E9" w:rsidP="00AB02A7">
            <w:r>
              <w:rPr>
                <w:noProof/>
                <w:lang w:bidi="pt-PT"/>
              </w:rPr>
              <mc:AlternateContent>
                <mc:Choice Requires="wps">
                  <w:drawing>
                    <wp:inline distT="0" distB="0" distL="0" distR="0" wp14:anchorId="352D8123" wp14:editId="2DBFEBBD">
                      <wp:extent cx="3528695" cy="1800225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0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CA54A49" w14:textId="69803FD5" w:rsidR="00D077E9" w:rsidRDefault="00F95A0E" w:rsidP="00F95A0E">
                                  <w:pPr>
                                    <w:pStyle w:val="Ttulo"/>
                                    <w:rPr>
                                      <w:lang w:bidi="pt-PT"/>
                                    </w:rPr>
                                  </w:pPr>
                                  <w:r>
                                    <w:rPr>
                                      <w:lang w:bidi="pt-PT"/>
                                    </w:rPr>
                                    <w:t>Parque Eólico</w:t>
                                  </w:r>
                                  <w:r w:rsidR="00E36E3D">
                                    <w:rPr>
                                      <w:lang w:bidi="pt-PT"/>
                                    </w:rPr>
                                    <w:t xml:space="preserve"> -</w:t>
                                  </w:r>
                                </w:p>
                                <w:p w14:paraId="76AC7ACD" w14:textId="2ABB9E1C" w:rsidR="00E36E3D" w:rsidRPr="00D86945" w:rsidRDefault="00E36E3D" w:rsidP="00F95A0E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bidi="pt-PT"/>
                                    </w:rPr>
                                    <w:t>Trabalho Final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52D812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" filled="f" stroked="f" strokeweight=".5pt">
                      <v:textbox>
                        <w:txbxContent>
                          <w:p w14:paraId="6CA54A49" w14:textId="69803FD5" w:rsidR="00D077E9" w:rsidRDefault="00F95A0E" w:rsidP="00F95A0E">
                            <w:pPr>
                              <w:pStyle w:val="Ttulo"/>
                              <w:rPr>
                                <w:lang w:bidi="pt-PT"/>
                              </w:rPr>
                            </w:pPr>
                            <w:r>
                              <w:rPr>
                                <w:lang w:bidi="pt-PT"/>
                              </w:rPr>
                              <w:t>Parque Eólico</w:t>
                            </w:r>
                            <w:r w:rsidR="00E36E3D">
                              <w:rPr>
                                <w:lang w:bidi="pt-PT"/>
                              </w:rPr>
                              <w:t xml:space="preserve"> -</w:t>
                            </w:r>
                          </w:p>
                          <w:p w14:paraId="76AC7ACD" w14:textId="2ABB9E1C" w:rsidR="00E36E3D" w:rsidRPr="00D86945" w:rsidRDefault="00E36E3D" w:rsidP="00F95A0E">
                            <w:pPr>
                              <w:pStyle w:val="Ttulo"/>
                            </w:pPr>
                            <w:r>
                              <w:rPr>
                                <w:lang w:bidi="pt-PT"/>
                              </w:rPr>
                              <w:t>Trabalho Final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9B930F2" w14:textId="77777777" w:rsidR="00D077E9" w:rsidRDefault="00D077E9" w:rsidP="00AB02A7">
            <w:r>
              <w:rPr>
                <w:noProof/>
                <w:lang w:bidi="pt-PT"/>
              </w:rPr>
              <mc:AlternateContent>
                <mc:Choice Requires="wps">
                  <w:drawing>
                    <wp:inline distT="0" distB="0" distL="0" distR="0" wp14:anchorId="36C38B33" wp14:editId="06BFFFB1">
                      <wp:extent cx="1390918" cy="0"/>
                      <wp:effectExtent l="0" t="19050" r="19050" b="19050"/>
                      <wp:docPr id="5" name="Conexão Reta 5" descr="separad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A1EE68C" id="Conexão Reta 5" o:spid="_x0000_s1026" alt="separad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40640D36" w14:textId="77777777" w:rsidTr="005E62AA">
        <w:trPr>
          <w:trHeight w:val="72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F6E2A92" w14:textId="51FFE45A" w:rsidR="00D077E9" w:rsidRDefault="00E36E3D" w:rsidP="00AB02A7">
            <w:pPr>
              <w:rPr>
                <w:noProof/>
              </w:rPr>
            </w:pPr>
            <w:r>
              <w:rPr>
                <w:noProof/>
                <w:lang w:bidi="pt-PT"/>
              </w:rPr>
              <mc:AlternateContent>
                <mc:Choice Requires="wps">
                  <w:drawing>
                    <wp:anchor distT="0" distB="0" distL="114300" distR="114300" simplePos="0" relativeHeight="251665408" behindDoc="1" locked="0" layoutInCell="1" allowOverlap="1" wp14:anchorId="3698F563" wp14:editId="0A68507B">
                      <wp:simplePos x="0" y="0"/>
                      <wp:positionH relativeFrom="column">
                        <wp:posOffset>-299085</wp:posOffset>
                      </wp:positionH>
                      <wp:positionV relativeFrom="page">
                        <wp:posOffset>-2321560</wp:posOffset>
                      </wp:positionV>
                      <wp:extent cx="3938905" cy="8657111"/>
                      <wp:effectExtent l="0" t="0" r="4445" b="0"/>
                      <wp:wrapNone/>
                      <wp:docPr id="3" name="Retângulo 3" descr="retângulo branco para texto na cap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571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2FC2D3" id="Retângulo 3" o:spid="_x0000_s1026" alt="retângulo branco para texto na capa" style="position:absolute;margin-left:-23.55pt;margin-top:-182.8pt;width:310.15pt;height:681.6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" fillcolor="white [3212]" stroked="f" strokeweight="2pt">
                      <w10:wrap anchory="page"/>
                    </v:rect>
                  </w:pict>
                </mc:Fallback>
              </mc:AlternateContent>
            </w:r>
          </w:p>
        </w:tc>
      </w:tr>
      <w:tr w:rsidR="00D077E9" w14:paraId="0447A343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5FF4E5CD0D49480D894519F119E5D614"/>
              </w:placeholder>
              <w15:appearance w15:val="hidden"/>
            </w:sdtPr>
            <w:sdtEndPr/>
            <w:sdtContent>
              <w:p w14:paraId="595BB94A" w14:textId="0BB98D0C" w:rsidR="00D077E9" w:rsidRDefault="005E62AA" w:rsidP="00AB02A7">
                <w:r>
                  <w:rPr>
                    <w:rStyle w:val="SubttuloCarter"/>
                    <w:b w:val="0"/>
                    <w:lang w:bidi="pt-PT"/>
                  </w:rPr>
                  <w:fldChar w:fldCharType="begin"/>
                </w:r>
                <w:r>
                  <w:rPr>
                    <w:rStyle w:val="SubttuloCarter"/>
                    <w:b w:val="0"/>
                    <w:lang w:bidi="pt-PT"/>
                  </w:rPr>
                  <w:instrText xml:space="preserve"> DATE  \@ "d MMMM"  \* MERGEFORMAT </w:instrText>
                </w:r>
                <w:r>
                  <w:rPr>
                    <w:rStyle w:val="SubttuloCarter"/>
                    <w:b w:val="0"/>
                    <w:lang w:bidi="pt-PT"/>
                  </w:rPr>
                  <w:fldChar w:fldCharType="separate"/>
                </w:r>
                <w:r w:rsidR="00993228">
                  <w:rPr>
                    <w:rStyle w:val="SubttuloCarter"/>
                    <w:b w:val="0"/>
                    <w:noProof/>
                    <w:lang w:bidi="pt-PT"/>
                  </w:rPr>
                  <w:t>2 junho</w:t>
                </w:r>
                <w:r>
                  <w:rPr>
                    <w:rStyle w:val="SubttuloCarter"/>
                    <w:b w:val="0"/>
                    <w:lang w:bidi="pt-PT"/>
                  </w:rPr>
                  <w:fldChar w:fldCharType="end"/>
                </w:r>
              </w:p>
            </w:sdtContent>
          </w:sdt>
          <w:p w14:paraId="2EE04292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pt-PT"/>
              </w:rPr>
              <mc:AlternateContent>
                <mc:Choice Requires="wps">
                  <w:drawing>
                    <wp:inline distT="0" distB="0" distL="0" distR="0" wp14:anchorId="0EC0ECD1" wp14:editId="1A49B44B">
                      <wp:extent cx="1493949" cy="0"/>
                      <wp:effectExtent l="0" t="19050" r="30480" b="19050"/>
                      <wp:docPr id="6" name="Conexão Reta 6" descr="separad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D15417A" id="Conexão Reta 6" o:spid="_x0000_s1026" alt="separad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6C66AA16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998000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80A2E89" w14:textId="7BC5A3B2" w:rsidR="00D077E9" w:rsidRDefault="008F7E5F" w:rsidP="00F95A0E">
            <w:sdt>
              <w:sdtPr>
                <w:id w:val="-1740469667"/>
                <w:placeholder>
                  <w:docPart w:val="664B1A301F2D4DDD8E18495F743B3CED"/>
                </w:placeholder>
                <w15:appearance w15:val="hidden"/>
              </w:sdtPr>
              <w:sdtEndPr/>
              <w:sdtContent>
                <w:r w:rsidR="00E36E3D">
                  <w:t xml:space="preserve">Programação II </w:t>
                </w:r>
              </w:sdtContent>
            </w:sdt>
            <w:sdt>
              <w:sdtPr>
                <w:alias w:val="O Seu Nome"/>
                <w:tag w:val="O Seu Nome"/>
                <w:id w:val="-180584491"/>
                <w:placeholder>
                  <w:docPart w:val="0B67A59403694F7BA4F8DCC134E3F433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F95A0E">
                  <w:br/>
                  <w:t xml:space="preserve">      Diogo Rodrigues 42743</w:t>
                </w:r>
                <w:r w:rsidR="00F95A0E">
                  <w:br/>
                  <w:t xml:space="preserve">      Diogo Antão 43734</w:t>
                </w:r>
              </w:sdtContent>
            </w:sdt>
          </w:p>
          <w:p w14:paraId="39A83009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422EB34C" w14:textId="7311E9D8" w:rsidR="00735C29" w:rsidRDefault="00F95A0E" w:rsidP="00735C29">
      <w:pPr>
        <w:spacing w:after="20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3E76285" wp14:editId="0099553A">
            <wp:simplePos x="0" y="0"/>
            <wp:positionH relativeFrom="margin">
              <wp:posOffset>4101465</wp:posOffset>
            </wp:positionH>
            <wp:positionV relativeFrom="paragraph">
              <wp:posOffset>8065770</wp:posOffset>
            </wp:positionV>
            <wp:extent cx="2428875" cy="763270"/>
            <wp:effectExtent l="0" t="0" r="9525" b="0"/>
            <wp:wrapTight wrapText="bothSides">
              <wp:wrapPolygon edited="0">
                <wp:start x="2033" y="0"/>
                <wp:lineTo x="0" y="3235"/>
                <wp:lineTo x="0" y="14556"/>
                <wp:lineTo x="339" y="17790"/>
                <wp:lineTo x="1694" y="21025"/>
                <wp:lineTo x="1864" y="21025"/>
                <wp:lineTo x="4235" y="21025"/>
                <wp:lineTo x="5252" y="21025"/>
                <wp:lineTo x="17619" y="17790"/>
                <wp:lineTo x="17619" y="17251"/>
                <wp:lineTo x="21515" y="10243"/>
                <wp:lineTo x="21515" y="4313"/>
                <wp:lineTo x="4744" y="0"/>
                <wp:lineTo x="2033" y="0"/>
              </wp:wrapPolygon>
            </wp:wrapTight>
            <wp:docPr id="4" name="Imagem 4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370A720" wp14:editId="4C55CDE9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F12D5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lang w:bidi="pt-PT"/>
        </w:rPr>
        <w:br w:type="page"/>
      </w:r>
    </w:p>
    <w:p w14:paraId="43085727" w14:textId="77777777" w:rsidR="00AC39B3" w:rsidRPr="00AC39B3" w:rsidRDefault="00AC39B3" w:rsidP="00AC39B3">
      <w:pPr>
        <w:jc w:val="both"/>
        <w:rPr>
          <w:rFonts w:ascii="Arial" w:eastAsia="MS Mincho" w:hAnsi="Arial" w:cs="Arial"/>
          <w:b w:val="0"/>
          <w:i/>
          <w:color w:val="082A75"/>
          <w:sz w:val="52"/>
          <w:szCs w:val="52"/>
          <w:lang w:eastAsia="ja-JP"/>
        </w:rPr>
      </w:pPr>
      <w:r w:rsidRPr="00AC39B3">
        <w:rPr>
          <w:rFonts w:ascii="Arial" w:eastAsia="MS Mincho" w:hAnsi="Arial" w:cs="Arial"/>
          <w:b w:val="0"/>
          <w:i/>
          <w:color w:val="082A75"/>
          <w:sz w:val="52"/>
          <w:szCs w:val="52"/>
          <w:lang w:eastAsia="ja-JP"/>
        </w:rPr>
        <w:lastRenderedPageBreak/>
        <w:t>Introdução</w:t>
      </w:r>
    </w:p>
    <w:p w14:paraId="32045028" w14:textId="4CCBE09B" w:rsidR="00AC39B3" w:rsidRPr="00AC39B3" w:rsidRDefault="00AC39B3" w:rsidP="00AC39B3">
      <w:pPr>
        <w:keepNext/>
        <w:spacing w:before="240" w:after="60"/>
        <w:jc w:val="both"/>
        <w:outlineLvl w:val="0"/>
        <w:rPr>
          <w:rFonts w:ascii="Calibri" w:eastAsia="MS Gothic" w:hAnsi="Calibri" w:cs="Calibri"/>
          <w:b w:val="0"/>
          <w:bCs/>
          <w:color w:val="061F57"/>
          <w:kern w:val="28"/>
          <w:szCs w:val="28"/>
          <w:lang w:bidi="pt-PT"/>
        </w:rPr>
      </w:pPr>
      <w:r w:rsidRPr="00AC39B3">
        <w:rPr>
          <w:rFonts w:ascii="Calibri" w:eastAsia="MS Gothic" w:hAnsi="Calibri" w:cs="Calibri"/>
          <w:b w:val="0"/>
          <w:bCs/>
          <w:color w:val="061F57"/>
          <w:kern w:val="28"/>
          <w:szCs w:val="28"/>
          <w:lang w:bidi="pt-PT"/>
        </w:rPr>
        <w:t>Este trabalho consiste na criação de um programa em linguagem JAVA para a gestão de um empreendimento eólico, composto por vários aerogeradores em diferentes posições (latitude, longitude e altitude), com este programa conseguimos adicionar / remover aerogeradores ao sistema, adicionar ou remover componentes dos mesmo pois diferem entre si como também devolver diferentes métodos de cálculo das potências produzidas pelos mesmos.</w:t>
      </w:r>
    </w:p>
    <w:p w14:paraId="6A83D1F7" w14:textId="44747E30" w:rsidR="00AC39B3" w:rsidRPr="00AC39B3" w:rsidRDefault="00AC39B3" w:rsidP="00AC39B3">
      <w:pPr>
        <w:spacing w:before="100" w:after="200"/>
        <w:jc w:val="both"/>
        <w:rPr>
          <w:rFonts w:ascii="Arial" w:eastAsia="MS Gothic" w:hAnsi="Arial" w:cs="Arial"/>
          <w:b w:val="0"/>
          <w:bCs/>
          <w:i/>
          <w:iCs/>
          <w:color w:val="061F57"/>
          <w:kern w:val="28"/>
          <w:sz w:val="36"/>
          <w:szCs w:val="36"/>
          <w:lang w:bidi="pt-PT"/>
        </w:rPr>
      </w:pPr>
      <w:r>
        <w:rPr>
          <w:rFonts w:ascii="Arial" w:eastAsia="MS Gothic" w:hAnsi="Arial" w:cs="Arial"/>
          <w:b w:val="0"/>
          <w:bCs/>
          <w:i/>
          <w:iCs/>
          <w:noProof/>
          <w:color w:val="061F57"/>
          <w:kern w:val="28"/>
          <w:sz w:val="36"/>
          <w:szCs w:val="36"/>
          <w:lang w:bidi="pt-PT"/>
        </w:rPr>
        <w:drawing>
          <wp:anchor distT="0" distB="0" distL="114300" distR="114300" simplePos="0" relativeHeight="251666432" behindDoc="1" locked="0" layoutInCell="1" allowOverlap="1" wp14:anchorId="13995AFF" wp14:editId="373E94F8">
            <wp:simplePos x="0" y="0"/>
            <wp:positionH relativeFrom="column">
              <wp:posOffset>977265</wp:posOffset>
            </wp:positionH>
            <wp:positionV relativeFrom="paragraph">
              <wp:posOffset>60325</wp:posOffset>
            </wp:positionV>
            <wp:extent cx="4705350" cy="6750050"/>
            <wp:effectExtent l="0" t="0" r="0" b="0"/>
            <wp:wrapTight wrapText="bothSides">
              <wp:wrapPolygon edited="0">
                <wp:start x="0" y="0"/>
                <wp:lineTo x="0" y="21519"/>
                <wp:lineTo x="21513" y="21519"/>
                <wp:lineTo x="21513" y="0"/>
                <wp:lineTo x="0" y="0"/>
              </wp:wrapPolygon>
            </wp:wrapTight>
            <wp:docPr id="1" name="Imagem 1" descr="Uma imagem com texto, jornal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jornal, documen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675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AF311" w14:textId="7C3BC099" w:rsidR="00AC39B3" w:rsidRDefault="00AC39B3">
      <w:pPr>
        <w:spacing w:after="200"/>
        <w:rPr>
          <w:rFonts w:ascii="Arial" w:eastAsia="MS Gothic" w:hAnsi="Arial" w:cs="Arial"/>
          <w:b w:val="0"/>
          <w:bCs/>
          <w:i/>
          <w:iCs/>
          <w:color w:val="061F57"/>
          <w:kern w:val="28"/>
          <w:sz w:val="36"/>
          <w:szCs w:val="36"/>
          <w:lang w:bidi="pt-PT"/>
        </w:rPr>
      </w:pPr>
      <w:r>
        <w:rPr>
          <w:rFonts w:ascii="Arial" w:eastAsia="MS Gothic" w:hAnsi="Arial" w:cs="Arial"/>
          <w:b w:val="0"/>
          <w:bCs/>
          <w:i/>
          <w:iCs/>
          <w:color w:val="061F57"/>
          <w:kern w:val="28"/>
          <w:sz w:val="36"/>
          <w:szCs w:val="36"/>
          <w:lang w:bidi="pt-PT"/>
        </w:rPr>
        <w:br w:type="page"/>
      </w:r>
    </w:p>
    <w:p w14:paraId="5E1ADCDA" w14:textId="6D8A9AA1" w:rsidR="00AC39B3" w:rsidRPr="00AC39B3" w:rsidRDefault="00AC39B3" w:rsidP="00AC39B3">
      <w:pPr>
        <w:spacing w:before="100" w:after="200"/>
        <w:jc w:val="both"/>
        <w:rPr>
          <w:rFonts w:ascii="Arial" w:eastAsia="MS Gothic" w:hAnsi="Arial" w:cs="Arial"/>
          <w:b w:val="0"/>
          <w:bCs/>
          <w:i/>
          <w:iCs/>
          <w:color w:val="061F57"/>
          <w:kern w:val="28"/>
          <w:sz w:val="36"/>
          <w:szCs w:val="36"/>
          <w:lang w:bidi="pt-PT"/>
        </w:rPr>
      </w:pPr>
      <w:r w:rsidRPr="00AC39B3">
        <w:rPr>
          <w:rFonts w:ascii="Arial" w:eastAsia="MS Gothic" w:hAnsi="Arial" w:cs="Arial"/>
          <w:b w:val="0"/>
          <w:bCs/>
          <w:i/>
          <w:iCs/>
          <w:color w:val="061F57"/>
          <w:kern w:val="28"/>
          <w:sz w:val="36"/>
          <w:szCs w:val="36"/>
          <w:lang w:bidi="pt-PT"/>
        </w:rPr>
        <w:lastRenderedPageBreak/>
        <w:t>Estruturação do trabalho e construção de classes</w:t>
      </w:r>
    </w:p>
    <w:p w14:paraId="47977528" w14:textId="77777777" w:rsidR="00AC39B3" w:rsidRPr="00AC39B3" w:rsidRDefault="00AC39B3" w:rsidP="00AC39B3">
      <w:pPr>
        <w:jc w:val="both"/>
        <w:rPr>
          <w:rFonts w:ascii="Arial" w:eastAsia="MS Mincho" w:hAnsi="Arial" w:cs="Arial"/>
          <w:b w:val="0"/>
          <w:i/>
          <w:color w:val="082A75"/>
          <w:sz w:val="24"/>
          <w:szCs w:val="24"/>
          <w:lang w:eastAsia="ja-JP"/>
        </w:rPr>
      </w:pPr>
    </w:p>
    <w:p w14:paraId="187650D5" w14:textId="77777777" w:rsidR="00AC39B3" w:rsidRPr="00AC39B3" w:rsidRDefault="00AC39B3" w:rsidP="00AC39B3">
      <w:pPr>
        <w:spacing w:after="200"/>
        <w:jc w:val="both"/>
        <w:rPr>
          <w:rFonts w:ascii="Calibri" w:eastAsia="MS Mincho" w:hAnsi="Calibri" w:cs="Calibri"/>
          <w:b w:val="0"/>
          <w:bCs/>
          <w:color w:val="082A75"/>
        </w:rPr>
      </w:pPr>
      <w:r w:rsidRPr="00AC39B3">
        <w:rPr>
          <w:rFonts w:ascii="Calibri" w:eastAsia="MS Mincho" w:hAnsi="Calibri" w:cs="Calibri"/>
          <w:b w:val="0"/>
          <w:bCs/>
          <w:color w:val="082A75"/>
        </w:rPr>
        <w:t xml:space="preserve">A </w:t>
      </w:r>
      <w:r w:rsidRPr="00AC39B3">
        <w:rPr>
          <w:rFonts w:ascii="Calibri" w:eastAsia="MS Mincho" w:hAnsi="Calibri" w:cs="Calibri"/>
          <w:color w:val="082A75"/>
        </w:rPr>
        <w:t>classe Aerogerador,</w:t>
      </w:r>
      <w:r w:rsidRPr="00AC39B3">
        <w:rPr>
          <w:rFonts w:ascii="Calibri" w:eastAsia="MS Mincho" w:hAnsi="Calibri" w:cs="Calibri"/>
          <w:b w:val="0"/>
          <w:bCs/>
          <w:color w:val="082A75"/>
        </w:rPr>
        <w:t xml:space="preserve"> onde é iniciado o construtor para cada aerogerador juntando assim as informações acerca da sua localização (altitude, latitude, longitude, localidade e data de instalação), a sua altura (distância do eixo do rotor ao chão), para efeitos de densidade do ar para cálculo das potências consideramos o ponto mais alto como altitude (distância do nível do mar até à base do aerogerador) + altura.</w:t>
      </w:r>
    </w:p>
    <w:p w14:paraId="0E07B1EE" w14:textId="77777777" w:rsidR="00AC39B3" w:rsidRPr="00AC39B3" w:rsidRDefault="00AC39B3" w:rsidP="00AC39B3">
      <w:pPr>
        <w:spacing w:after="200"/>
        <w:jc w:val="both"/>
        <w:rPr>
          <w:rFonts w:ascii="Calibri" w:eastAsia="MS Mincho" w:hAnsi="Calibri" w:cs="Calibri"/>
          <w:b w:val="0"/>
          <w:bCs/>
          <w:color w:val="082A75"/>
        </w:rPr>
      </w:pPr>
      <w:r w:rsidRPr="00AC39B3">
        <w:rPr>
          <w:rFonts w:ascii="Calibri" w:eastAsia="MS Mincho" w:hAnsi="Calibri" w:cs="Calibri"/>
          <w:b w:val="0"/>
          <w:bCs/>
          <w:color w:val="082A75"/>
        </w:rPr>
        <w:t xml:space="preserve">São definidos também métodos para calcular a área do rotor tendo em conta o seu raio getArea() , como métodos para calcular o coeficiente de potência de acordo com o cenário do aerogerador que diferem em tamanho do raio e tipo de gerador, dependendo desses valores é calculado através do método </w:t>
      </w:r>
      <w:r w:rsidRPr="00AC39B3">
        <w:rPr>
          <w:rFonts w:ascii="Calibri" w:eastAsia="MS Mincho" w:hAnsi="Calibri" w:cs="Calibri"/>
          <w:b w:val="0"/>
          <w:bCs/>
          <w:i/>
          <w:iCs/>
          <w:color w:val="082A75"/>
        </w:rPr>
        <w:t>potenciaTurbina(double)</w:t>
      </w:r>
      <w:r w:rsidRPr="00AC39B3">
        <w:rPr>
          <w:rFonts w:ascii="Calibri" w:eastAsia="MS Mincho" w:hAnsi="Calibri" w:cs="Calibri"/>
          <w:b w:val="0"/>
          <w:bCs/>
          <w:color w:val="082A75"/>
        </w:rPr>
        <w:t xml:space="preserve"> a potencia do aerogerador tendo em conta essas características.</w:t>
      </w:r>
    </w:p>
    <w:p w14:paraId="5841B3ED" w14:textId="77777777" w:rsidR="00AC39B3" w:rsidRPr="00AC39B3" w:rsidRDefault="00AC39B3" w:rsidP="00AC39B3">
      <w:pPr>
        <w:spacing w:after="200"/>
        <w:jc w:val="both"/>
        <w:rPr>
          <w:rFonts w:ascii="Calibri" w:eastAsia="MS Mincho" w:hAnsi="Calibri" w:cs="Calibri"/>
          <w:b w:val="0"/>
          <w:bCs/>
          <w:color w:val="082A75"/>
        </w:rPr>
      </w:pPr>
      <w:r w:rsidRPr="00AC39B3">
        <w:rPr>
          <w:rFonts w:ascii="Calibri" w:eastAsia="MS Mincho" w:hAnsi="Calibri" w:cs="Calibri"/>
          <w:b w:val="0"/>
          <w:bCs/>
          <w:color w:val="082A75"/>
        </w:rPr>
        <w:t>Nesta classe é definida também métodos para fazer manutenções ao aerogerador (trocar rotor, trocar gerador ou ambos)</w:t>
      </w:r>
    </w:p>
    <w:p w14:paraId="6BA07B57" w14:textId="77777777" w:rsidR="00AC39B3" w:rsidRPr="00AC39B3" w:rsidRDefault="00AC39B3" w:rsidP="00AC39B3">
      <w:pPr>
        <w:spacing w:after="200"/>
        <w:jc w:val="both"/>
        <w:rPr>
          <w:rFonts w:ascii="Calibri" w:eastAsia="MS Mincho" w:hAnsi="Calibri" w:cs="Times New Roman"/>
          <w:b w:val="0"/>
          <w:bCs/>
          <w:color w:val="082A75"/>
        </w:rPr>
      </w:pPr>
      <w:r w:rsidRPr="00AC39B3">
        <w:rPr>
          <w:rFonts w:ascii="Calibri" w:eastAsia="MS Mincho" w:hAnsi="Calibri" w:cs="Times New Roman"/>
          <w:b w:val="0"/>
          <w:bCs/>
          <w:color w:val="082A75"/>
        </w:rPr>
        <w:t xml:space="preserve">Na </w:t>
      </w:r>
      <w:r w:rsidRPr="00AC39B3">
        <w:rPr>
          <w:rFonts w:ascii="Calibri" w:eastAsia="MS Mincho" w:hAnsi="Calibri" w:cs="Times New Roman"/>
          <w:color w:val="082A75"/>
        </w:rPr>
        <w:t>classe Atmosfera</w:t>
      </w:r>
      <w:r w:rsidRPr="00AC39B3">
        <w:rPr>
          <w:rFonts w:ascii="Calibri" w:eastAsia="MS Mincho" w:hAnsi="Calibri" w:cs="Times New Roman"/>
          <w:b w:val="0"/>
          <w:bCs/>
          <w:color w:val="082A75"/>
        </w:rPr>
        <w:t xml:space="preserve"> é criada através de um construtor uma atmosfera com os métodos para retornar o valor da densidade do ar a uma determinada altura escolhida pelo utilizador, foram acrescentados mais 3 métodos para retornar a temperatura do ar (esta fórmula só é válida dentro da troposfera aprox. 12000km, e com isto não será possível criar atmosferas acima dos 12000 metros de altitude).</w:t>
      </w:r>
    </w:p>
    <w:p w14:paraId="06A89632" w14:textId="77777777" w:rsidR="00AC39B3" w:rsidRPr="00AC39B3" w:rsidRDefault="00AC39B3" w:rsidP="00AC39B3">
      <w:pPr>
        <w:spacing w:after="200"/>
        <w:jc w:val="both"/>
        <w:rPr>
          <w:rFonts w:ascii="Calibri" w:eastAsia="MS Mincho" w:hAnsi="Calibri" w:cs="Times New Roman"/>
          <w:b w:val="0"/>
          <w:bCs/>
          <w:color w:val="082A75"/>
        </w:rPr>
      </w:pPr>
      <w:r w:rsidRPr="00AC39B3">
        <w:rPr>
          <w:rFonts w:ascii="Calibri" w:eastAsia="MS Mincho" w:hAnsi="Calibri" w:cs="Times New Roman"/>
          <w:b w:val="0"/>
          <w:bCs/>
          <w:color w:val="082A75"/>
        </w:rPr>
        <w:t xml:space="preserve">A </w:t>
      </w:r>
      <w:r w:rsidRPr="00AC39B3">
        <w:rPr>
          <w:rFonts w:ascii="Calibri" w:eastAsia="MS Mincho" w:hAnsi="Calibri" w:cs="Times New Roman"/>
          <w:color w:val="082A75"/>
        </w:rPr>
        <w:t>classe CoeficientePotencia</w:t>
      </w:r>
      <w:r w:rsidRPr="00AC39B3">
        <w:rPr>
          <w:rFonts w:ascii="Calibri" w:eastAsia="MS Mincho" w:hAnsi="Calibri" w:cs="Times New Roman"/>
          <w:b w:val="0"/>
          <w:bCs/>
          <w:color w:val="082A75"/>
        </w:rPr>
        <w:t xml:space="preserve"> é uma classe abstrata que consoante o tipo de cenário em que o aerogerador se encaixar irá retornar os valores da tabela das velocidades para cada valor de CP. Em que CoeficientePotencia é a superclasse, cenarioA e cenarioB são subclasses da mesma.</w:t>
      </w:r>
    </w:p>
    <w:p w14:paraId="0C96AAB3" w14:textId="77777777" w:rsidR="00AC39B3" w:rsidRPr="00AC39B3" w:rsidRDefault="00AC39B3" w:rsidP="00AC39B3">
      <w:pPr>
        <w:spacing w:after="200"/>
        <w:jc w:val="both"/>
        <w:rPr>
          <w:rFonts w:ascii="Calibri" w:eastAsia="MS Mincho" w:hAnsi="Calibri" w:cs="Times New Roman"/>
          <w:b w:val="0"/>
          <w:bCs/>
          <w:color w:val="082A75"/>
        </w:rPr>
      </w:pPr>
    </w:p>
    <w:p w14:paraId="0B1F40CA" w14:textId="77777777" w:rsidR="00AC39B3" w:rsidRPr="00AC39B3" w:rsidRDefault="00AC39B3" w:rsidP="00AC39B3">
      <w:pPr>
        <w:spacing w:after="200"/>
        <w:jc w:val="both"/>
        <w:rPr>
          <w:rFonts w:ascii="Calibri" w:eastAsia="MS Mincho" w:hAnsi="Calibri" w:cs="Times New Roman"/>
          <w:b w:val="0"/>
          <w:bCs/>
          <w:color w:val="082A75"/>
        </w:rPr>
      </w:pPr>
    </w:p>
    <w:p w14:paraId="541913A3" w14:textId="77777777" w:rsidR="00993228" w:rsidRDefault="00993228" w:rsidP="00AC39B3">
      <w:pPr>
        <w:spacing w:after="200"/>
        <w:jc w:val="both"/>
        <w:rPr>
          <w:rFonts w:ascii="Calibri" w:eastAsia="MS Mincho" w:hAnsi="Calibri" w:cs="Times New Roman"/>
          <w:b w:val="0"/>
          <w:bCs/>
          <w:color w:val="082A75"/>
        </w:rPr>
      </w:pPr>
    </w:p>
    <w:p w14:paraId="3BABF4CA" w14:textId="77777777" w:rsidR="00993228" w:rsidRDefault="00993228" w:rsidP="00AC39B3">
      <w:pPr>
        <w:spacing w:after="200"/>
        <w:jc w:val="both"/>
        <w:rPr>
          <w:rFonts w:ascii="Calibri" w:eastAsia="MS Mincho" w:hAnsi="Calibri" w:cs="Times New Roman"/>
          <w:b w:val="0"/>
          <w:bCs/>
          <w:color w:val="082A75"/>
        </w:rPr>
      </w:pPr>
    </w:p>
    <w:p w14:paraId="366C96D1" w14:textId="77777777" w:rsidR="00993228" w:rsidRDefault="00993228" w:rsidP="00AC39B3">
      <w:pPr>
        <w:spacing w:after="200"/>
        <w:jc w:val="both"/>
        <w:rPr>
          <w:rFonts w:ascii="Calibri" w:eastAsia="MS Mincho" w:hAnsi="Calibri" w:cs="Times New Roman"/>
          <w:b w:val="0"/>
          <w:bCs/>
          <w:color w:val="082A75"/>
        </w:rPr>
      </w:pPr>
    </w:p>
    <w:p w14:paraId="5544BC28" w14:textId="77777777" w:rsidR="00993228" w:rsidRDefault="00993228" w:rsidP="00AC39B3">
      <w:pPr>
        <w:spacing w:after="200"/>
        <w:jc w:val="both"/>
        <w:rPr>
          <w:rFonts w:ascii="Calibri" w:eastAsia="MS Mincho" w:hAnsi="Calibri" w:cs="Times New Roman"/>
          <w:b w:val="0"/>
          <w:bCs/>
          <w:color w:val="082A75"/>
        </w:rPr>
      </w:pPr>
    </w:p>
    <w:p w14:paraId="49053BDB" w14:textId="7EE29395" w:rsidR="00AC39B3" w:rsidRPr="00AC39B3" w:rsidRDefault="00AC39B3" w:rsidP="00AC39B3">
      <w:pPr>
        <w:spacing w:after="200"/>
        <w:jc w:val="both"/>
        <w:rPr>
          <w:rFonts w:ascii="Calibri" w:eastAsia="MS Mincho" w:hAnsi="Calibri" w:cs="Times New Roman"/>
          <w:b w:val="0"/>
          <w:bCs/>
          <w:color w:val="082A75"/>
        </w:rPr>
      </w:pPr>
      <w:r w:rsidRPr="00AC39B3">
        <w:rPr>
          <w:rFonts w:ascii="Calibri" w:eastAsia="MS Mincho" w:hAnsi="Calibri" w:cs="Times New Roman"/>
          <w:b w:val="0"/>
          <w:bCs/>
          <w:color w:val="082A75"/>
        </w:rPr>
        <w:lastRenderedPageBreak/>
        <w:t xml:space="preserve">A </w:t>
      </w:r>
      <w:r w:rsidRPr="00AC39B3">
        <w:rPr>
          <w:rFonts w:ascii="Calibri" w:eastAsia="MS Mincho" w:hAnsi="Calibri" w:cs="Times New Roman"/>
          <w:color w:val="082A75"/>
        </w:rPr>
        <w:t>classe ParqueEolico</w:t>
      </w:r>
      <w:r w:rsidRPr="00AC39B3">
        <w:rPr>
          <w:rFonts w:ascii="Calibri" w:eastAsia="MS Mincho" w:hAnsi="Calibri" w:cs="Times New Roman"/>
          <w:b w:val="0"/>
          <w:bCs/>
          <w:color w:val="082A75"/>
        </w:rPr>
        <w:t xml:space="preserve"> é onde estão os métodos relativos ao empreendimento eólico como um conjunto de objetos, para a sua definição criamos um ArrayList de Aerogeradores. Nesta classe o seu construtor cria num novo ArrayList, e conta com métodos para devolver o número de aerogeradores no parque, as informações de cada aerogerador ativo, métodos para adicionar e remover aerogeradores, métodos de manutenção de um determinado aerogerador escolhido pelo utilizador e métodos de cálculo de potências, o método </w:t>
      </w:r>
      <w:r w:rsidRPr="00AC39B3">
        <w:rPr>
          <w:rFonts w:ascii="Calibri" w:eastAsia="MS Mincho" w:hAnsi="Calibri" w:cs="Times New Roman"/>
          <w:b w:val="0"/>
          <w:bCs/>
          <w:i/>
          <w:iCs/>
          <w:color w:val="082A75"/>
        </w:rPr>
        <w:t>potenciaInst(double,int)</w:t>
      </w:r>
      <w:r w:rsidRPr="00AC39B3">
        <w:rPr>
          <w:rFonts w:ascii="Calibri" w:eastAsia="MS Mincho" w:hAnsi="Calibri" w:cs="Times New Roman"/>
          <w:b w:val="0"/>
          <w:bCs/>
          <w:color w:val="082A75"/>
        </w:rPr>
        <w:t xml:space="preserve"> devolve o valor da potencia de um determinado aerogerador num determinado instante.</w:t>
      </w:r>
    </w:p>
    <w:p w14:paraId="68D61C6B" w14:textId="77777777" w:rsidR="00AC39B3" w:rsidRPr="00AC39B3" w:rsidRDefault="00AC39B3" w:rsidP="00AC39B3">
      <w:pPr>
        <w:spacing w:after="200"/>
        <w:jc w:val="both"/>
        <w:rPr>
          <w:rFonts w:ascii="Calibri" w:eastAsia="MS Mincho" w:hAnsi="Calibri" w:cs="Times New Roman"/>
          <w:b w:val="0"/>
          <w:bCs/>
          <w:color w:val="082A75"/>
        </w:rPr>
      </w:pPr>
      <w:r w:rsidRPr="00AC39B3">
        <w:rPr>
          <w:rFonts w:ascii="Calibri" w:eastAsia="MS Mincho" w:hAnsi="Calibri" w:cs="Times New Roman"/>
          <w:b w:val="0"/>
          <w:bCs/>
          <w:color w:val="082A75"/>
        </w:rPr>
        <w:t xml:space="preserve">O método </w:t>
      </w:r>
      <w:r w:rsidRPr="00AC39B3">
        <w:rPr>
          <w:rFonts w:ascii="Calibri" w:eastAsia="MS Mincho" w:hAnsi="Calibri" w:cs="Times New Roman"/>
          <w:b w:val="0"/>
          <w:bCs/>
          <w:i/>
          <w:iCs/>
          <w:color w:val="082A75"/>
        </w:rPr>
        <w:t>potenciaInst(double[],int)</w:t>
      </w:r>
      <w:r w:rsidRPr="00AC39B3">
        <w:rPr>
          <w:rFonts w:ascii="Calibri" w:eastAsia="MS Mincho" w:hAnsi="Calibri" w:cs="Times New Roman"/>
          <w:b w:val="0"/>
          <w:bCs/>
          <w:color w:val="082A75"/>
        </w:rPr>
        <w:t xml:space="preserve"> recebe um array com vários instantes(velocidades) e devolve um array com os valores das potências de um determinado aerogerador .</w:t>
      </w:r>
    </w:p>
    <w:p w14:paraId="790D293B" w14:textId="77777777" w:rsidR="00AC39B3" w:rsidRPr="00AC39B3" w:rsidRDefault="00AC39B3" w:rsidP="00AC39B3">
      <w:pPr>
        <w:spacing w:after="200"/>
        <w:jc w:val="both"/>
        <w:rPr>
          <w:rFonts w:ascii="Calibri" w:eastAsia="MS Mincho" w:hAnsi="Calibri" w:cs="Times New Roman"/>
          <w:b w:val="0"/>
          <w:bCs/>
          <w:color w:val="082A75"/>
        </w:rPr>
      </w:pPr>
      <w:r w:rsidRPr="00AC39B3">
        <w:rPr>
          <w:rFonts w:ascii="Calibri" w:eastAsia="MS Mincho" w:hAnsi="Calibri" w:cs="Times New Roman"/>
          <w:b w:val="0"/>
          <w:bCs/>
          <w:color w:val="082A75"/>
        </w:rPr>
        <w:t xml:space="preserve">O método </w:t>
      </w:r>
      <w:r w:rsidRPr="00AC39B3">
        <w:rPr>
          <w:rFonts w:ascii="Calibri" w:eastAsia="MS Mincho" w:hAnsi="Calibri" w:cs="Times New Roman"/>
          <w:b w:val="0"/>
          <w:bCs/>
          <w:i/>
          <w:iCs/>
          <w:color w:val="082A75"/>
        </w:rPr>
        <w:t>somaPotenciaInt(double)</w:t>
      </w:r>
      <w:r w:rsidRPr="00AC39B3">
        <w:rPr>
          <w:rFonts w:ascii="Calibri" w:eastAsia="MS Mincho" w:hAnsi="Calibri" w:cs="Times New Roman"/>
          <w:b w:val="0"/>
          <w:bCs/>
          <w:color w:val="082A75"/>
        </w:rPr>
        <w:t>recebe um instante(velocidade) e retorna a soma de todas as potencias para todos os aerogeradores no ArrayList parque.</w:t>
      </w:r>
    </w:p>
    <w:p w14:paraId="08F3C003" w14:textId="77777777" w:rsidR="00AC39B3" w:rsidRPr="00AC39B3" w:rsidRDefault="00AC39B3" w:rsidP="00AC39B3">
      <w:pPr>
        <w:spacing w:after="200"/>
        <w:jc w:val="both"/>
        <w:rPr>
          <w:rFonts w:ascii="Calibri" w:eastAsia="MS Mincho" w:hAnsi="Calibri" w:cs="Times New Roman"/>
          <w:b w:val="0"/>
          <w:bCs/>
          <w:color w:val="082A75"/>
        </w:rPr>
      </w:pPr>
      <w:r w:rsidRPr="00AC39B3">
        <w:rPr>
          <w:rFonts w:ascii="Calibri" w:eastAsia="MS Mincho" w:hAnsi="Calibri" w:cs="Times New Roman"/>
          <w:b w:val="0"/>
          <w:bCs/>
          <w:color w:val="082A75"/>
        </w:rPr>
        <w:t xml:space="preserve">O método intermedio que ajuda na realização de contas intermedias para o método seguinte </w:t>
      </w:r>
      <w:r w:rsidRPr="00AC39B3">
        <w:rPr>
          <w:rFonts w:ascii="Calibri" w:eastAsia="MS Mincho" w:hAnsi="Calibri" w:cs="Times New Roman"/>
          <w:b w:val="0"/>
          <w:bCs/>
          <w:i/>
          <w:iCs/>
          <w:color w:val="082A75"/>
        </w:rPr>
        <w:t xml:space="preserve">potenciaCord (double[],double[],double[],int) </w:t>
      </w:r>
      <w:r w:rsidRPr="00AC39B3">
        <w:rPr>
          <w:rFonts w:ascii="Calibri" w:eastAsia="MS Mincho" w:hAnsi="Calibri" w:cs="Times New Roman"/>
          <w:b w:val="0"/>
          <w:bCs/>
          <w:color w:val="082A75"/>
        </w:rPr>
        <w:t>recebe um conjunto de Estações Meteorológica (velocidade,longitude,latitude) e verifica qual a estação esta mais perto de um dado aerogerador e retorna a potencia associada.</w:t>
      </w:r>
    </w:p>
    <w:p w14:paraId="0A19E512" w14:textId="77777777" w:rsidR="00AC39B3" w:rsidRPr="00AC39B3" w:rsidRDefault="00AC39B3" w:rsidP="00AC39B3">
      <w:pPr>
        <w:spacing w:after="200"/>
        <w:jc w:val="both"/>
        <w:rPr>
          <w:rFonts w:ascii="Calibri" w:eastAsia="MS Mincho" w:hAnsi="Calibri" w:cs="Times New Roman"/>
          <w:b w:val="0"/>
          <w:bCs/>
          <w:color w:val="082A75"/>
        </w:rPr>
      </w:pPr>
      <w:r w:rsidRPr="00AC39B3">
        <w:rPr>
          <w:rFonts w:ascii="Calibri" w:eastAsia="MS Mincho" w:hAnsi="Calibri" w:cs="Times New Roman"/>
          <w:b w:val="0"/>
          <w:bCs/>
          <w:color w:val="082A75"/>
        </w:rPr>
        <w:t xml:space="preserve">O método </w:t>
      </w:r>
      <w:r w:rsidRPr="00AC39B3">
        <w:rPr>
          <w:rFonts w:ascii="Calibri" w:eastAsia="MS Mincho" w:hAnsi="Calibri" w:cs="Times New Roman"/>
          <w:b w:val="0"/>
          <w:bCs/>
          <w:i/>
          <w:iCs/>
          <w:color w:val="082A75"/>
        </w:rPr>
        <w:t xml:space="preserve">somaPotenciaCord(double[], double[], double[],int) </w:t>
      </w:r>
      <w:r w:rsidRPr="00AC39B3">
        <w:rPr>
          <w:rFonts w:ascii="Calibri" w:eastAsia="MS Mincho" w:hAnsi="Calibri" w:cs="Times New Roman"/>
          <w:b w:val="0"/>
          <w:bCs/>
          <w:color w:val="082A75"/>
        </w:rPr>
        <w:t>recebe um conjunto de Estações Meteorológica( velocidade,longitude,latitude) e retorna uma estimativa da potencia global produzida, com a melhor aproximação à velocidade do vento junto de cada aerogerador.</w:t>
      </w:r>
    </w:p>
    <w:p w14:paraId="1E759CF0" w14:textId="77777777" w:rsidR="00AC39B3" w:rsidRPr="00AC39B3" w:rsidRDefault="00AC39B3" w:rsidP="00AC39B3">
      <w:pPr>
        <w:spacing w:after="200"/>
        <w:jc w:val="both"/>
        <w:rPr>
          <w:rFonts w:ascii="Calibri" w:eastAsia="MS Mincho" w:hAnsi="Calibri" w:cs="Times New Roman"/>
          <w:b w:val="0"/>
          <w:bCs/>
          <w:color w:val="082A75"/>
        </w:rPr>
      </w:pPr>
    </w:p>
    <w:p w14:paraId="1C39AB1E" w14:textId="642E7E66" w:rsidR="00AC39B3" w:rsidRDefault="00AC39B3" w:rsidP="00AC39B3">
      <w:pPr>
        <w:spacing w:after="200"/>
        <w:jc w:val="both"/>
        <w:rPr>
          <w:rFonts w:ascii="Calibri" w:eastAsia="MS Mincho" w:hAnsi="Calibri" w:cs="Times New Roman"/>
          <w:color w:val="082A75"/>
        </w:rPr>
      </w:pPr>
      <w:r w:rsidRPr="00AC39B3">
        <w:rPr>
          <w:rFonts w:ascii="Calibri" w:eastAsia="MS Mincho" w:hAnsi="Calibri" w:cs="Times New Roman"/>
          <w:b w:val="0"/>
          <w:bCs/>
          <w:color w:val="082A75"/>
        </w:rPr>
        <w:t xml:space="preserve">A </w:t>
      </w:r>
      <w:r w:rsidRPr="00AC39B3">
        <w:rPr>
          <w:rFonts w:ascii="Calibri" w:eastAsia="MS Mincho" w:hAnsi="Calibri" w:cs="Times New Roman"/>
          <w:color w:val="082A75"/>
        </w:rPr>
        <w:t xml:space="preserve">classe Main </w:t>
      </w:r>
      <w:r w:rsidRPr="00AC39B3">
        <w:rPr>
          <w:rFonts w:ascii="Calibri" w:eastAsia="MS Mincho" w:hAnsi="Calibri" w:cs="Times New Roman"/>
          <w:b w:val="0"/>
          <w:bCs/>
          <w:color w:val="082A75"/>
        </w:rPr>
        <w:t xml:space="preserve">é uma classe que contem duas opções de main uma com os testes para as soluções corretas confirmadas de forma analítica e os testes aos erros, mais em baixo em comentário temos uma main interativa que contem um menu que consoante aquilo que o utilizador deseja fazer num ciclo </w:t>
      </w:r>
      <w:r w:rsidRPr="00AC39B3">
        <w:rPr>
          <w:rFonts w:ascii="Calibri" w:eastAsia="MS Mincho" w:hAnsi="Calibri" w:cs="Times New Roman"/>
          <w:b w:val="0"/>
          <w:bCs/>
          <w:i/>
          <w:iCs/>
          <w:color w:val="082A75"/>
        </w:rPr>
        <w:t>do while</w:t>
      </w:r>
      <w:r w:rsidRPr="00AC39B3">
        <w:rPr>
          <w:rFonts w:ascii="Calibri" w:eastAsia="MS Mincho" w:hAnsi="Calibri" w:cs="Times New Roman"/>
          <w:b w:val="0"/>
          <w:bCs/>
          <w:color w:val="082A75"/>
        </w:rPr>
        <w:t xml:space="preserve"> e que interage com todas as outras classes.</w:t>
      </w:r>
    </w:p>
    <w:p w14:paraId="0134E4A2" w14:textId="6533C39C" w:rsidR="00AC39B3" w:rsidRPr="00AC39B3" w:rsidRDefault="00AC39B3" w:rsidP="00AC39B3">
      <w:pPr>
        <w:spacing w:after="200"/>
        <w:rPr>
          <w:rFonts w:ascii="Calibri" w:eastAsia="MS Mincho" w:hAnsi="Calibri" w:cs="Times New Roman"/>
          <w:color w:val="082A75"/>
        </w:rPr>
      </w:pPr>
      <w:r>
        <w:rPr>
          <w:rFonts w:ascii="Calibri" w:eastAsia="MS Mincho" w:hAnsi="Calibri" w:cs="Times New Roman"/>
          <w:color w:val="082A75"/>
        </w:rPr>
        <w:br w:type="page"/>
      </w:r>
    </w:p>
    <w:p w14:paraId="6B665977" w14:textId="77777777" w:rsidR="00AC39B3" w:rsidRPr="00AC39B3" w:rsidRDefault="00AC39B3" w:rsidP="00AC39B3">
      <w:pPr>
        <w:spacing w:after="200"/>
        <w:rPr>
          <w:rFonts w:ascii="Calibri" w:eastAsia="MS Mincho" w:hAnsi="Calibri" w:cs="Times New Roman"/>
          <w:color w:val="082A75"/>
        </w:rPr>
      </w:pPr>
      <w:r w:rsidRPr="00AC39B3">
        <w:rPr>
          <w:rFonts w:ascii="Calibri" w:eastAsia="MS Mincho" w:hAnsi="Calibri" w:cs="Times New Roman"/>
          <w:color w:val="082A75"/>
        </w:rPr>
        <w:lastRenderedPageBreak/>
        <w:t xml:space="preserve">Testes realizados analiticamente </w:t>
      </w:r>
    </w:p>
    <w:p w14:paraId="50831394" w14:textId="77777777" w:rsidR="00AC39B3" w:rsidRPr="00AC39B3" w:rsidRDefault="00AC39B3" w:rsidP="00AC39B3">
      <w:pPr>
        <w:spacing w:after="200"/>
        <w:rPr>
          <w:rFonts w:ascii="Calibri" w:eastAsia="MS Mincho" w:hAnsi="Calibri" w:cs="Times New Roman"/>
          <w:color w:val="082A75"/>
        </w:rPr>
      </w:pPr>
      <w:r w:rsidRPr="00AC39B3">
        <w:rPr>
          <w:rFonts w:ascii="Calibri" w:eastAsia="MS Mincho" w:hAnsi="Calibri" w:cs="Times New Roman"/>
          <w:color w:val="082A75"/>
        </w:rPr>
        <w:t>Caso 1 – CenarioA</w:t>
      </w:r>
    </w:p>
    <w:p w14:paraId="4F92FD97" w14:textId="77777777" w:rsidR="00AC39B3" w:rsidRPr="00AC39B3" w:rsidRDefault="00AC39B3" w:rsidP="00AC39B3">
      <w:pPr>
        <w:spacing w:after="200"/>
        <w:rPr>
          <w:rFonts w:ascii="Calibri" w:eastAsia="MS Mincho" w:hAnsi="Calibri" w:cs="Times New Roman"/>
          <w:b w:val="0"/>
          <w:bCs/>
          <w:color w:val="082A75"/>
        </w:rPr>
      </w:pPr>
      <w:r w:rsidRPr="00AC39B3">
        <w:rPr>
          <w:rFonts w:ascii="Calibri" w:eastAsia="MS Mincho" w:hAnsi="Calibri" w:cs="Times New Roman"/>
          <w:b w:val="0"/>
          <w:bCs/>
          <w:color w:val="082A75"/>
        </w:rPr>
        <w:t>//Aerogerador (altitude, longitude, latitude, rotor, localidade, data, gerador, altura)</w:t>
      </w:r>
    </w:p>
    <w:p w14:paraId="5517681D" w14:textId="78EE8A0A" w:rsidR="00AC39B3" w:rsidRPr="00AC39B3" w:rsidRDefault="00AC39B3" w:rsidP="00AC39B3">
      <w:pPr>
        <w:spacing w:after="200"/>
        <w:rPr>
          <w:rFonts w:ascii="Calibri" w:eastAsia="MS Mincho" w:hAnsi="Calibri" w:cs="Times New Roman"/>
          <w:color w:val="082A75"/>
        </w:rPr>
      </w:pPr>
      <w:r w:rsidRPr="00AC39B3">
        <w:rPr>
          <w:rFonts w:ascii="Calibri" w:eastAsia="MS Mincho" w:hAnsi="Calibri" w:cs="Times New Roman"/>
          <w:color w:val="082A75"/>
        </w:rPr>
        <w:t>Aerogerador (30, 10000, 20000, 5, “Moita”, "05-06-20</w:t>
      </w:r>
      <w:r w:rsidR="00B0067D">
        <w:rPr>
          <w:rFonts w:ascii="Calibri" w:eastAsia="MS Mincho" w:hAnsi="Calibri" w:cs="Times New Roman"/>
          <w:color w:val="082A75"/>
        </w:rPr>
        <w:t>22</w:t>
      </w:r>
      <w:r w:rsidRPr="00AC39B3">
        <w:rPr>
          <w:rFonts w:ascii="Calibri" w:eastAsia="MS Mincho" w:hAnsi="Calibri" w:cs="Times New Roman"/>
          <w:color w:val="082A75"/>
        </w:rPr>
        <w:t>", "G1", 20)</w:t>
      </w:r>
    </w:p>
    <w:p w14:paraId="7E020DB4" w14:textId="77777777" w:rsidR="00AC39B3" w:rsidRPr="00AC39B3" w:rsidRDefault="00AC39B3" w:rsidP="00AC39B3">
      <w:pPr>
        <w:spacing w:after="200"/>
        <w:rPr>
          <w:rFonts w:ascii="Calibri" w:eastAsia="MS Mincho" w:hAnsi="Calibri" w:cs="Times New Roman"/>
          <w:color w:val="082A75"/>
        </w:rPr>
      </w:pPr>
      <w:r w:rsidRPr="00AC39B3">
        <w:rPr>
          <w:rFonts w:ascii="Cambria Math" w:eastAsia="MS Mincho" w:hAnsi="Cambria Math" w:cs="Cambria Math"/>
          <w:b w:val="0"/>
          <w:bCs/>
          <w:color w:val="082A75"/>
          <w:sz w:val="29"/>
          <w:szCs w:val="29"/>
        </w:rPr>
        <w:t>𝑇</w:t>
      </w:r>
      <w:r w:rsidRPr="00AC39B3">
        <w:rPr>
          <w:rFonts w:ascii="Arial" w:eastAsia="MS Mincho" w:hAnsi="Arial" w:cs="Arial"/>
          <w:b w:val="0"/>
          <w:bCs/>
          <w:color w:val="082A75"/>
          <w:sz w:val="29"/>
          <w:szCs w:val="29"/>
        </w:rPr>
        <w:t xml:space="preserve"> = </w:t>
      </w:r>
      <w:r w:rsidRPr="00AC39B3">
        <w:rPr>
          <w:rFonts w:ascii="Cambria Math" w:eastAsia="MS Mincho" w:hAnsi="Cambria Math" w:cs="Cambria Math"/>
          <w:b w:val="0"/>
          <w:bCs/>
          <w:color w:val="082A75"/>
          <w:sz w:val="29"/>
          <w:szCs w:val="29"/>
        </w:rPr>
        <w:t>𝑇</w:t>
      </w:r>
      <w:r w:rsidRPr="00AC39B3">
        <w:rPr>
          <w:rFonts w:ascii="Arial" w:eastAsia="MS Mincho" w:hAnsi="Arial" w:cs="Arial"/>
          <w:b w:val="0"/>
          <w:bCs/>
          <w:color w:val="082A75"/>
          <w:sz w:val="20"/>
          <w:szCs w:val="20"/>
        </w:rPr>
        <w:t xml:space="preserve">0 </w:t>
      </w:r>
      <w:r w:rsidRPr="00AC39B3">
        <w:rPr>
          <w:rFonts w:ascii="Arial" w:eastAsia="MS Mincho" w:hAnsi="Arial" w:cs="Arial"/>
          <w:b w:val="0"/>
          <w:bCs/>
          <w:color w:val="082A75"/>
          <w:sz w:val="29"/>
          <w:szCs w:val="29"/>
        </w:rPr>
        <w:t xml:space="preserve">− </w:t>
      </w:r>
      <w:r w:rsidRPr="00AC39B3">
        <w:rPr>
          <w:rFonts w:ascii="Cambria Math" w:eastAsia="MS Mincho" w:hAnsi="Cambria Math" w:cs="Cambria Math"/>
          <w:b w:val="0"/>
          <w:bCs/>
          <w:color w:val="082A75"/>
          <w:sz w:val="29"/>
          <w:szCs w:val="29"/>
        </w:rPr>
        <w:t>𝐿ℎ</w:t>
      </w:r>
      <m:oMath>
        <m:r>
          <m:rPr>
            <m:sty m:val="bi"/>
          </m:rPr>
          <w:rPr>
            <w:rFonts w:ascii="Cambria Math" w:eastAsia="MS Mincho" w:hAnsi="Cambria Math" w:cs="Cambria Math"/>
            <w:color w:val="082A75"/>
            <w:sz w:val="29"/>
            <w:szCs w:val="29"/>
          </w:rPr>
          <m:t>=288.15-</m:t>
        </m:r>
        <m:d>
          <m:dPr>
            <m:ctrlPr>
              <w:rPr>
                <w:rFonts w:ascii="Cambria Math" w:eastAsia="MS Mincho" w:hAnsi="Cambria Math" w:cs="Cambria Math"/>
                <w:bCs/>
                <w:i/>
                <w:color w:val="082A75"/>
                <w:sz w:val="29"/>
                <w:szCs w:val="29"/>
              </w:rPr>
            </m:ctrlPr>
          </m:dPr>
          <m:e>
            <m:r>
              <m:rPr>
                <m:sty m:val="bi"/>
              </m:rPr>
              <w:rPr>
                <w:rFonts w:ascii="Cambria Math" w:eastAsia="MS Mincho" w:hAnsi="Cambria Math" w:cs="Cambria Math"/>
                <w:color w:val="082A75"/>
                <w:sz w:val="29"/>
                <w:szCs w:val="29"/>
              </w:rPr>
              <m:t>0.0065*50</m:t>
            </m:r>
          </m:e>
        </m:d>
        <m:r>
          <m:rPr>
            <m:sty m:val="bi"/>
          </m:rPr>
          <w:rPr>
            <w:rFonts w:ascii="Cambria Math" w:eastAsia="MS Mincho" w:hAnsi="Cambria Math" w:cs="Cambria Math"/>
            <w:color w:val="082A75"/>
            <w:sz w:val="29"/>
            <w:szCs w:val="29"/>
          </w:rPr>
          <m:t>=287.825 K</m:t>
        </m:r>
      </m:oMath>
      <w:r w:rsidRPr="00AC39B3">
        <w:rPr>
          <w:rFonts w:ascii="Calibri" w:eastAsia="MS Mincho" w:hAnsi="Calibri" w:cs="Times New Roman"/>
          <w:color w:val="082A75"/>
        </w:rPr>
        <w:t xml:space="preserve"> </w:t>
      </w:r>
    </w:p>
    <w:p w14:paraId="2FD4A52F" w14:textId="77777777" w:rsidR="00AC39B3" w:rsidRPr="00AC39B3" w:rsidRDefault="00AC39B3" w:rsidP="00AC39B3">
      <w:pPr>
        <w:spacing w:after="200"/>
        <w:rPr>
          <w:rFonts w:ascii="Calibri" w:eastAsia="MS Mincho" w:hAnsi="Calibri" w:cs="Times New Roman"/>
          <w:color w:val="082A75"/>
          <w:szCs w:val="28"/>
        </w:rPr>
      </w:pPr>
      <m:oMath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p=</m:t>
        </m:r>
        <m:sSub>
          <m:sSub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MS Mincho" w:hAnsi="Cambria Math" w:cs="Times New Roman"/>
                    <w:bCs/>
                    <w:i/>
                    <w:color w:val="082A75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color w:val="082A75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eastAsia="MS Mincho" w:hAnsi="Cambria Math" w:cs="Times New Roman"/>
                        <w:bCs/>
                        <w:i/>
                        <w:color w:val="082A75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MS Mincho" w:hAnsi="Cambria Math" w:cs="Times New Roman"/>
                        <w:color w:val="082A75"/>
                        <w:szCs w:val="28"/>
                      </w:rPr>
                      <m:t>Lh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 w:cs="Times New Roman"/>
                            <w:bCs/>
                            <w:i/>
                            <w:color w:val="082A75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MS Mincho" w:hAnsi="Cambria Math" w:cs="Times New Roman"/>
                            <w:color w:val="082A75"/>
                            <w:szCs w:val="28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MS Mincho" w:hAnsi="Cambria Math" w:cs="Times New Roman"/>
                            <w:color w:val="082A75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eastAsia="MS Mincho" w:hAnsi="Cambria Math" w:cs="Times New Roman"/>
                    <w:bCs/>
                    <w:i/>
                    <w:color w:val="082A75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color w:val="082A75"/>
                    <w:szCs w:val="28"/>
                  </w:rPr>
                  <m:t>gM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color w:val="082A75"/>
                    <w:szCs w:val="28"/>
                  </w:rPr>
                  <m:t>RL</m:t>
                </m:r>
              </m:den>
            </m:f>
          </m:sup>
        </m:sSup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=101.325×</m:t>
        </m:r>
        <m:sSup>
          <m:sSup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3</m:t>
            </m:r>
          </m:sup>
        </m:sSup>
        <m:sSup>
          <m:sSup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MS Mincho" w:hAnsi="Cambria Math" w:cs="Times New Roman"/>
                    <w:bCs/>
                    <w:i/>
                    <w:color w:val="082A75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color w:val="082A75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eastAsia="MS Mincho" w:hAnsi="Cambria Math" w:cs="Times New Roman"/>
                        <w:bCs/>
                        <w:i/>
                        <w:color w:val="082A75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MS Mincho" w:hAnsi="Cambria Math" w:cs="Times New Roman"/>
                        <w:color w:val="082A75"/>
                        <w:szCs w:val="28"/>
                      </w:rPr>
                      <m:t>0.0065×50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MS Mincho" w:hAnsi="Cambria Math" w:cs="Times New Roman"/>
                        <w:color w:val="082A75"/>
                        <w:szCs w:val="28"/>
                      </w:rPr>
                      <m:t>288.15</m:t>
                    </m:r>
                  </m:den>
                </m:f>
              </m:e>
            </m:d>
          </m:e>
          <m:sup>
            <m:f>
              <m:fPr>
                <m:ctrlPr>
                  <w:rPr>
                    <w:rFonts w:ascii="Cambria Math" w:eastAsia="MS Mincho" w:hAnsi="Cambria Math" w:cs="Times New Roman"/>
                    <w:bCs/>
                    <w:i/>
                    <w:color w:val="082A75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color w:val="082A75"/>
                    <w:szCs w:val="28"/>
                  </w:rPr>
                  <m:t>9.80665×0.02896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color w:val="082A75"/>
                    <w:szCs w:val="28"/>
                  </w:rPr>
                  <m:t>8.31447×0.0065</m:t>
                </m:r>
              </m:den>
            </m:f>
          </m:sup>
        </m:sSup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=100725.7937 Pa</m:t>
        </m:r>
      </m:oMath>
      <w:r w:rsidRPr="00AC39B3">
        <w:rPr>
          <w:rFonts w:ascii="Calibri" w:eastAsia="MS Mincho" w:hAnsi="Calibri" w:cs="Times New Roman"/>
          <w:color w:val="082A75"/>
          <w:szCs w:val="28"/>
        </w:rPr>
        <w:t xml:space="preserve"> </w:t>
      </w:r>
    </w:p>
    <w:p w14:paraId="0BD1BA0B" w14:textId="77777777" w:rsidR="00AC39B3" w:rsidRPr="00AC39B3" w:rsidRDefault="00AC39B3" w:rsidP="00AC39B3">
      <w:pPr>
        <w:spacing w:after="200"/>
        <w:rPr>
          <w:rFonts w:ascii="Calibri" w:eastAsia="MS Mincho" w:hAnsi="Calibri" w:cs="Times New Roman"/>
          <w:b w:val="0"/>
          <w:bCs/>
          <w:color w:val="082A75"/>
          <w:szCs w:val="28"/>
        </w:rPr>
      </w:pPr>
      <m:oMath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ρ=</m:t>
        </m:r>
        <m:f>
          <m:f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pM</m:t>
            </m:r>
          </m:num>
          <m:den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RT</m:t>
            </m:r>
          </m:den>
        </m:f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=</m:t>
        </m:r>
        <m:f>
          <m:f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100725.7937×0.0289644</m:t>
            </m:r>
          </m:num>
          <m:den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8.31447×287.825</m:t>
            </m:r>
          </m:den>
        </m:f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 xml:space="preserve">=1.219107914 </m:t>
        </m:r>
        <m:f>
          <m:fPr>
            <m:type m:val="skw"/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Kg</m:t>
            </m:r>
          </m:num>
          <m:den>
            <m:sSup>
              <m:sSupPr>
                <m:ctrlPr>
                  <w:rPr>
                    <w:rFonts w:ascii="Cambria Math" w:eastAsia="MS Mincho" w:hAnsi="Cambria Math" w:cs="Times New Roman"/>
                    <w:bCs/>
                    <w:i/>
                    <w:color w:val="082A75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color w:val="082A75"/>
                    <w:szCs w:val="28"/>
                  </w:rPr>
                  <m:t>m</m:t>
                </m:r>
              </m:e>
              <m:sup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color w:val="082A75"/>
                    <w:szCs w:val="28"/>
                  </w:rPr>
                  <m:t>3</m:t>
                </m:r>
              </m:sup>
            </m:sSup>
          </m:den>
        </m:f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 xml:space="preserve"> </m:t>
        </m:r>
      </m:oMath>
      <w:r w:rsidRPr="00AC39B3">
        <w:rPr>
          <w:rFonts w:ascii="Calibri" w:eastAsia="MS Mincho" w:hAnsi="Calibri" w:cs="Times New Roman"/>
          <w:b w:val="0"/>
          <w:bCs/>
          <w:color w:val="082A75"/>
          <w:szCs w:val="28"/>
        </w:rPr>
        <w:t xml:space="preserve"> </w:t>
      </w:r>
    </w:p>
    <w:p w14:paraId="07DAF3CB" w14:textId="77777777" w:rsidR="00AC39B3" w:rsidRPr="00AC39B3" w:rsidRDefault="00AC39B3" w:rsidP="00AC39B3">
      <w:pPr>
        <w:spacing w:after="200"/>
        <w:rPr>
          <w:rFonts w:ascii="Calibri" w:eastAsia="MS Mincho" w:hAnsi="Calibri" w:cs="Times New Roman"/>
          <w:b w:val="0"/>
          <w:bCs/>
          <w:color w:val="082A75"/>
          <w:szCs w:val="28"/>
        </w:rPr>
      </w:pPr>
      <m:oMath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Pv=</m:t>
        </m:r>
        <m:f>
          <m:f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2</m:t>
            </m:r>
          </m:den>
        </m:f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ρA</m:t>
        </m:r>
        <m:sSup>
          <m:sSup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3</m:t>
            </m:r>
          </m:sup>
        </m:sSup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=0.5×1.219107914 ×</m:t>
        </m:r>
        <m:d>
          <m:d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π</m:t>
            </m:r>
            <m:sSup>
              <m:sSupPr>
                <m:ctrlPr>
                  <w:rPr>
                    <w:rFonts w:ascii="Cambria Math" w:eastAsia="MS Mincho" w:hAnsi="Cambria Math" w:cs="Times New Roman"/>
                    <w:bCs/>
                    <w:i/>
                    <w:color w:val="082A75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color w:val="082A75"/>
                    <w:szCs w:val="28"/>
                  </w:rPr>
                  <m:t>×5</m:t>
                </m:r>
              </m:e>
              <m:sup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color w:val="082A75"/>
                    <w:szCs w:val="28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×</m:t>
        </m:r>
        <m:sSup>
          <m:sSup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6</m:t>
            </m:r>
          </m:e>
          <m:sup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3</m:t>
            </m:r>
          </m:sup>
        </m:sSup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=10340.83926 W</m:t>
        </m:r>
      </m:oMath>
      <w:r w:rsidRPr="00AC39B3">
        <w:rPr>
          <w:rFonts w:ascii="Calibri" w:eastAsia="MS Mincho" w:hAnsi="Calibri" w:cs="Times New Roman"/>
          <w:b w:val="0"/>
          <w:bCs/>
          <w:color w:val="082A75"/>
          <w:szCs w:val="28"/>
        </w:rPr>
        <w:t xml:space="preserve"> </w:t>
      </w:r>
    </w:p>
    <w:p w14:paraId="75C76445" w14:textId="77777777" w:rsidR="00AC39B3" w:rsidRPr="00AC39B3" w:rsidRDefault="00AC39B3" w:rsidP="00AC39B3">
      <w:pPr>
        <w:spacing w:after="200"/>
        <w:rPr>
          <w:rFonts w:ascii="Calibri" w:eastAsia="MS Mincho" w:hAnsi="Calibri" w:cs="Times New Roman"/>
          <w:b w:val="0"/>
          <w:bCs/>
          <w:color w:val="082A75"/>
          <w:szCs w:val="28"/>
        </w:rPr>
      </w:pPr>
      <m:oMath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PT=Pv×CP</m:t>
        </m:r>
        <m:d>
          <m:d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6</m:t>
            </m:r>
          </m:e>
        </m:d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 xml:space="preserve">= 10340.83926×0.30=3102.251778 W </m:t>
        </m:r>
      </m:oMath>
      <w:r w:rsidRPr="00AC39B3">
        <w:rPr>
          <w:rFonts w:ascii="Calibri" w:eastAsia="MS Mincho" w:hAnsi="Calibri" w:cs="Times New Roman"/>
          <w:b w:val="0"/>
          <w:bCs/>
          <w:color w:val="082A75"/>
          <w:szCs w:val="28"/>
        </w:rPr>
        <w:t xml:space="preserve">  </w:t>
      </w:r>
    </w:p>
    <w:p w14:paraId="7D5EADBD" w14:textId="77777777" w:rsidR="00AC39B3" w:rsidRPr="00AC39B3" w:rsidRDefault="00AC39B3" w:rsidP="00AC39B3">
      <w:pPr>
        <w:spacing w:after="200"/>
        <w:rPr>
          <w:rFonts w:ascii="Calibri" w:eastAsia="MS Mincho" w:hAnsi="Calibri" w:cs="Times New Roman"/>
          <w:color w:val="082A75"/>
        </w:rPr>
      </w:pPr>
      <w:r w:rsidRPr="00AC39B3">
        <w:rPr>
          <w:rFonts w:ascii="Calibri" w:eastAsia="MS Mincho" w:hAnsi="Calibri" w:cs="Times New Roman"/>
          <w:color w:val="082A75"/>
        </w:rPr>
        <w:t>Caso 2 – CenarioB</w:t>
      </w:r>
    </w:p>
    <w:p w14:paraId="343C2379" w14:textId="7903BBAB" w:rsidR="00AC39B3" w:rsidRPr="00AC39B3" w:rsidRDefault="00AC39B3" w:rsidP="00AC39B3">
      <w:pPr>
        <w:spacing w:after="200"/>
        <w:rPr>
          <w:rFonts w:ascii="Calibri" w:eastAsia="MS Mincho" w:hAnsi="Calibri" w:cs="Times New Roman"/>
          <w:color w:val="082A75"/>
        </w:rPr>
      </w:pPr>
      <w:r w:rsidRPr="00AC39B3">
        <w:rPr>
          <w:rFonts w:ascii="Calibri" w:eastAsia="MS Mincho" w:hAnsi="Calibri" w:cs="Times New Roman"/>
          <w:color w:val="082A75"/>
        </w:rPr>
        <w:t>Aerogerador (50, 10000, 20000, 5, “</w:t>
      </w:r>
      <w:r w:rsidR="00DB5F4F">
        <w:rPr>
          <w:rFonts w:ascii="Calibri" w:eastAsia="MS Mincho" w:hAnsi="Calibri" w:cs="Times New Roman"/>
          <w:color w:val="082A75"/>
        </w:rPr>
        <w:t>Pinhal Novo</w:t>
      </w:r>
      <w:r w:rsidRPr="00AC39B3">
        <w:rPr>
          <w:rFonts w:ascii="Calibri" w:eastAsia="MS Mincho" w:hAnsi="Calibri" w:cs="Times New Roman"/>
          <w:color w:val="082A75"/>
        </w:rPr>
        <w:t>”, "</w:t>
      </w:r>
      <w:r w:rsidR="00DB5F4F">
        <w:rPr>
          <w:rFonts w:ascii="Calibri" w:eastAsia="MS Mincho" w:hAnsi="Calibri" w:cs="Times New Roman"/>
          <w:color w:val="082A75"/>
        </w:rPr>
        <w:t>22</w:t>
      </w:r>
      <w:r w:rsidRPr="00AC39B3">
        <w:rPr>
          <w:rFonts w:ascii="Calibri" w:eastAsia="MS Mincho" w:hAnsi="Calibri" w:cs="Times New Roman"/>
          <w:color w:val="082A75"/>
        </w:rPr>
        <w:t>-0</w:t>
      </w:r>
      <w:r w:rsidR="00DB5F4F">
        <w:rPr>
          <w:rFonts w:ascii="Calibri" w:eastAsia="MS Mincho" w:hAnsi="Calibri" w:cs="Times New Roman"/>
          <w:color w:val="082A75"/>
        </w:rPr>
        <w:t>7</w:t>
      </w:r>
      <w:r w:rsidRPr="00AC39B3">
        <w:rPr>
          <w:rFonts w:ascii="Calibri" w:eastAsia="MS Mincho" w:hAnsi="Calibri" w:cs="Times New Roman"/>
          <w:color w:val="082A75"/>
        </w:rPr>
        <w:t>-20</w:t>
      </w:r>
      <w:r w:rsidR="00DB5F4F">
        <w:rPr>
          <w:rFonts w:ascii="Calibri" w:eastAsia="MS Mincho" w:hAnsi="Calibri" w:cs="Times New Roman"/>
          <w:color w:val="082A75"/>
        </w:rPr>
        <w:t>22</w:t>
      </w:r>
      <w:r w:rsidRPr="00AC39B3">
        <w:rPr>
          <w:rFonts w:ascii="Calibri" w:eastAsia="MS Mincho" w:hAnsi="Calibri" w:cs="Times New Roman"/>
          <w:color w:val="082A75"/>
        </w:rPr>
        <w:t>", "G2", 50)</w:t>
      </w:r>
    </w:p>
    <w:p w14:paraId="02299D85" w14:textId="77777777" w:rsidR="00AC39B3" w:rsidRPr="00AC39B3" w:rsidRDefault="00AC39B3" w:rsidP="00AC39B3">
      <w:pPr>
        <w:spacing w:after="200"/>
        <w:rPr>
          <w:rFonts w:ascii="Calibri" w:eastAsia="MS Mincho" w:hAnsi="Calibri" w:cs="Times New Roman"/>
          <w:color w:val="082A75"/>
        </w:rPr>
      </w:pPr>
      <w:r w:rsidRPr="00AC39B3">
        <w:rPr>
          <w:rFonts w:ascii="Cambria Math" w:eastAsia="MS Mincho" w:hAnsi="Cambria Math" w:cs="Cambria Math"/>
          <w:b w:val="0"/>
          <w:bCs/>
          <w:color w:val="082A75"/>
          <w:sz w:val="29"/>
          <w:szCs w:val="29"/>
        </w:rPr>
        <w:t>𝑇</w:t>
      </w:r>
      <w:r w:rsidRPr="00AC39B3">
        <w:rPr>
          <w:rFonts w:ascii="Arial" w:eastAsia="MS Mincho" w:hAnsi="Arial" w:cs="Arial"/>
          <w:b w:val="0"/>
          <w:bCs/>
          <w:color w:val="082A75"/>
          <w:sz w:val="29"/>
          <w:szCs w:val="29"/>
        </w:rPr>
        <w:t xml:space="preserve"> = </w:t>
      </w:r>
      <w:r w:rsidRPr="00AC39B3">
        <w:rPr>
          <w:rFonts w:ascii="Cambria Math" w:eastAsia="MS Mincho" w:hAnsi="Cambria Math" w:cs="Cambria Math"/>
          <w:b w:val="0"/>
          <w:bCs/>
          <w:color w:val="082A75"/>
          <w:sz w:val="29"/>
          <w:szCs w:val="29"/>
        </w:rPr>
        <w:t>𝑇</w:t>
      </w:r>
      <w:r w:rsidRPr="00AC39B3">
        <w:rPr>
          <w:rFonts w:ascii="Arial" w:eastAsia="MS Mincho" w:hAnsi="Arial" w:cs="Arial"/>
          <w:b w:val="0"/>
          <w:bCs/>
          <w:color w:val="082A75"/>
          <w:sz w:val="20"/>
          <w:szCs w:val="20"/>
        </w:rPr>
        <w:t xml:space="preserve">0 </w:t>
      </w:r>
      <w:r w:rsidRPr="00AC39B3">
        <w:rPr>
          <w:rFonts w:ascii="Arial" w:eastAsia="MS Mincho" w:hAnsi="Arial" w:cs="Arial"/>
          <w:b w:val="0"/>
          <w:bCs/>
          <w:color w:val="082A75"/>
          <w:sz w:val="29"/>
          <w:szCs w:val="29"/>
        </w:rPr>
        <w:t xml:space="preserve">− </w:t>
      </w:r>
      <w:r w:rsidRPr="00AC39B3">
        <w:rPr>
          <w:rFonts w:ascii="Cambria Math" w:eastAsia="MS Mincho" w:hAnsi="Cambria Math" w:cs="Cambria Math"/>
          <w:b w:val="0"/>
          <w:bCs/>
          <w:color w:val="082A75"/>
          <w:sz w:val="29"/>
          <w:szCs w:val="29"/>
        </w:rPr>
        <w:t>𝐿ℎ</w:t>
      </w:r>
      <m:oMath>
        <m:r>
          <m:rPr>
            <m:sty m:val="bi"/>
          </m:rPr>
          <w:rPr>
            <w:rFonts w:ascii="Cambria Math" w:eastAsia="MS Mincho" w:hAnsi="Cambria Math" w:cs="Cambria Math"/>
            <w:color w:val="082A75"/>
            <w:sz w:val="29"/>
            <w:szCs w:val="29"/>
          </w:rPr>
          <m:t>=288.15-</m:t>
        </m:r>
        <m:d>
          <m:dPr>
            <m:ctrlPr>
              <w:rPr>
                <w:rFonts w:ascii="Cambria Math" w:eastAsia="MS Mincho" w:hAnsi="Cambria Math" w:cs="Cambria Math"/>
                <w:bCs/>
                <w:i/>
                <w:color w:val="082A75"/>
                <w:sz w:val="29"/>
                <w:szCs w:val="29"/>
              </w:rPr>
            </m:ctrlPr>
          </m:dPr>
          <m:e>
            <m:r>
              <m:rPr>
                <m:sty m:val="bi"/>
              </m:rPr>
              <w:rPr>
                <w:rFonts w:ascii="Cambria Math" w:eastAsia="MS Mincho" w:hAnsi="Cambria Math" w:cs="Cambria Math"/>
                <w:color w:val="082A75"/>
                <w:sz w:val="29"/>
                <w:szCs w:val="29"/>
              </w:rPr>
              <m:t>0.0065*100</m:t>
            </m:r>
          </m:e>
        </m:d>
        <m:r>
          <m:rPr>
            <m:sty m:val="bi"/>
          </m:rPr>
          <w:rPr>
            <w:rFonts w:ascii="Cambria Math" w:eastAsia="MS Mincho" w:hAnsi="Cambria Math" w:cs="Cambria Math"/>
            <w:color w:val="082A75"/>
            <w:sz w:val="29"/>
            <w:szCs w:val="29"/>
          </w:rPr>
          <m:t>=287.5 K</m:t>
        </m:r>
      </m:oMath>
      <w:r w:rsidRPr="00AC39B3">
        <w:rPr>
          <w:rFonts w:ascii="Calibri" w:eastAsia="MS Mincho" w:hAnsi="Calibri" w:cs="Times New Roman"/>
          <w:color w:val="082A75"/>
        </w:rPr>
        <w:t xml:space="preserve"> </w:t>
      </w:r>
    </w:p>
    <w:p w14:paraId="118CB283" w14:textId="77777777" w:rsidR="00AC39B3" w:rsidRPr="00AC39B3" w:rsidRDefault="00AC39B3" w:rsidP="00AC39B3">
      <w:pPr>
        <w:spacing w:after="200"/>
        <w:rPr>
          <w:rFonts w:ascii="Calibri" w:eastAsia="MS Mincho" w:hAnsi="Calibri" w:cs="Times New Roman"/>
          <w:color w:val="082A75"/>
          <w:szCs w:val="28"/>
        </w:rPr>
      </w:pPr>
      <m:oMath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p=</m:t>
        </m:r>
        <m:sSub>
          <m:sSub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MS Mincho" w:hAnsi="Cambria Math" w:cs="Times New Roman"/>
                    <w:bCs/>
                    <w:i/>
                    <w:color w:val="082A75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color w:val="082A75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eastAsia="MS Mincho" w:hAnsi="Cambria Math" w:cs="Times New Roman"/>
                        <w:bCs/>
                        <w:i/>
                        <w:color w:val="082A75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MS Mincho" w:hAnsi="Cambria Math" w:cs="Times New Roman"/>
                        <w:color w:val="082A75"/>
                        <w:szCs w:val="28"/>
                      </w:rPr>
                      <m:t>Lh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MS Mincho" w:hAnsi="Cambria Math" w:cs="Times New Roman"/>
                            <w:bCs/>
                            <w:i/>
                            <w:color w:val="082A75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MS Mincho" w:hAnsi="Cambria Math" w:cs="Times New Roman"/>
                            <w:color w:val="082A75"/>
                            <w:szCs w:val="28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MS Mincho" w:hAnsi="Cambria Math" w:cs="Times New Roman"/>
                            <w:color w:val="082A75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eastAsia="MS Mincho" w:hAnsi="Cambria Math" w:cs="Times New Roman"/>
                    <w:bCs/>
                    <w:i/>
                    <w:color w:val="082A75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color w:val="082A75"/>
                    <w:szCs w:val="28"/>
                  </w:rPr>
                  <m:t>gM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color w:val="082A75"/>
                    <w:szCs w:val="28"/>
                  </w:rPr>
                  <m:t>RL</m:t>
                </m:r>
              </m:den>
            </m:f>
          </m:sup>
        </m:sSup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=101.325×</m:t>
        </m:r>
        <m:sSup>
          <m:sSup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3</m:t>
            </m:r>
          </m:sup>
        </m:sSup>
        <m:sSup>
          <m:sSup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MS Mincho" w:hAnsi="Cambria Math" w:cs="Times New Roman"/>
                    <w:bCs/>
                    <w:i/>
                    <w:color w:val="082A75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color w:val="082A75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eastAsia="MS Mincho" w:hAnsi="Cambria Math" w:cs="Times New Roman"/>
                        <w:bCs/>
                        <w:i/>
                        <w:color w:val="082A75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MS Mincho" w:hAnsi="Cambria Math" w:cs="Times New Roman"/>
                        <w:color w:val="082A75"/>
                        <w:szCs w:val="28"/>
                      </w:rPr>
                      <m:t>0.0065×100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MS Mincho" w:hAnsi="Cambria Math" w:cs="Times New Roman"/>
                        <w:color w:val="082A75"/>
                        <w:szCs w:val="28"/>
                      </w:rPr>
                      <m:t>288.15</m:t>
                    </m:r>
                  </m:den>
                </m:f>
              </m:e>
            </m:d>
          </m:e>
          <m:sup>
            <m:f>
              <m:fPr>
                <m:ctrlPr>
                  <w:rPr>
                    <w:rFonts w:ascii="Cambria Math" w:eastAsia="MS Mincho" w:hAnsi="Cambria Math" w:cs="Times New Roman"/>
                    <w:bCs/>
                    <w:i/>
                    <w:color w:val="082A75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color w:val="082A75"/>
                    <w:szCs w:val="28"/>
                  </w:rPr>
                  <m:t>9.80665×0.02896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color w:val="082A75"/>
                    <w:szCs w:val="28"/>
                  </w:rPr>
                  <m:t>8.31447×0.0065</m:t>
                </m:r>
              </m:den>
            </m:f>
          </m:sup>
        </m:sSup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=100129.46 Pa</m:t>
        </m:r>
      </m:oMath>
      <w:r w:rsidRPr="00AC39B3">
        <w:rPr>
          <w:rFonts w:ascii="Calibri" w:eastAsia="MS Mincho" w:hAnsi="Calibri" w:cs="Times New Roman"/>
          <w:color w:val="082A75"/>
          <w:szCs w:val="28"/>
        </w:rPr>
        <w:t xml:space="preserve"> </w:t>
      </w:r>
    </w:p>
    <w:p w14:paraId="5DA91219" w14:textId="77777777" w:rsidR="00AC39B3" w:rsidRPr="00AC39B3" w:rsidRDefault="00AC39B3" w:rsidP="00AC39B3">
      <w:pPr>
        <w:spacing w:after="200"/>
        <w:rPr>
          <w:rFonts w:ascii="Calibri" w:eastAsia="MS Mincho" w:hAnsi="Calibri" w:cs="Times New Roman"/>
          <w:b w:val="0"/>
          <w:bCs/>
          <w:color w:val="082A75"/>
          <w:szCs w:val="28"/>
        </w:rPr>
      </w:pPr>
      <m:oMath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ρ=</m:t>
        </m:r>
        <m:f>
          <m:f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pM</m:t>
            </m:r>
          </m:num>
          <m:den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RT</m:t>
            </m:r>
          </m:den>
        </m:f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=</m:t>
        </m:r>
        <m:f>
          <m:f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100129.46×0.0289644</m:t>
            </m:r>
          </m:num>
          <m:den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8.31447×287.5</m:t>
            </m:r>
          </m:den>
        </m:f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 xml:space="preserve">=1.213260311 </m:t>
        </m:r>
        <m:f>
          <m:fPr>
            <m:type m:val="skw"/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Kg</m:t>
            </m:r>
          </m:num>
          <m:den>
            <m:sSup>
              <m:sSupPr>
                <m:ctrlPr>
                  <w:rPr>
                    <w:rFonts w:ascii="Cambria Math" w:eastAsia="MS Mincho" w:hAnsi="Cambria Math" w:cs="Times New Roman"/>
                    <w:bCs/>
                    <w:i/>
                    <w:color w:val="082A75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color w:val="082A75"/>
                    <w:szCs w:val="28"/>
                  </w:rPr>
                  <m:t>m</m:t>
                </m:r>
              </m:e>
              <m:sup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color w:val="082A75"/>
                    <w:szCs w:val="28"/>
                  </w:rPr>
                  <m:t>3</m:t>
                </m:r>
              </m:sup>
            </m:sSup>
          </m:den>
        </m:f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 xml:space="preserve"> </m:t>
        </m:r>
      </m:oMath>
      <w:r w:rsidRPr="00AC39B3">
        <w:rPr>
          <w:rFonts w:ascii="Calibri" w:eastAsia="MS Mincho" w:hAnsi="Calibri" w:cs="Times New Roman"/>
          <w:b w:val="0"/>
          <w:bCs/>
          <w:color w:val="082A75"/>
          <w:szCs w:val="28"/>
        </w:rPr>
        <w:t xml:space="preserve"> </w:t>
      </w:r>
    </w:p>
    <w:p w14:paraId="3A283701" w14:textId="77777777" w:rsidR="00AC39B3" w:rsidRPr="00AC39B3" w:rsidRDefault="00AC39B3" w:rsidP="00AC39B3">
      <w:pPr>
        <w:spacing w:after="200"/>
        <w:rPr>
          <w:rFonts w:ascii="Calibri" w:eastAsia="MS Mincho" w:hAnsi="Calibri" w:cs="Times New Roman"/>
          <w:b w:val="0"/>
          <w:bCs/>
          <w:color w:val="082A75"/>
          <w:szCs w:val="28"/>
        </w:rPr>
      </w:pPr>
      <m:oMath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Pv=</m:t>
        </m:r>
        <m:f>
          <m:f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2</m:t>
            </m:r>
          </m:den>
        </m:f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ρA</m:t>
        </m:r>
        <m:sSup>
          <m:sSup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3</m:t>
            </m:r>
          </m:sup>
        </m:sSup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=0.5×1.219107914 ×</m:t>
        </m:r>
        <m:d>
          <m:d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π</m:t>
            </m:r>
            <m:sSup>
              <m:sSupPr>
                <m:ctrlPr>
                  <w:rPr>
                    <w:rFonts w:ascii="Cambria Math" w:eastAsia="MS Mincho" w:hAnsi="Cambria Math" w:cs="Times New Roman"/>
                    <w:bCs/>
                    <w:i/>
                    <w:color w:val="082A75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color w:val="082A75"/>
                    <w:szCs w:val="28"/>
                  </w:rPr>
                  <m:t>×8.5</m:t>
                </m:r>
              </m:e>
              <m:sup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color w:val="082A75"/>
                    <w:szCs w:val="28"/>
                  </w:rPr>
                  <m:t>2</m:t>
                </m:r>
              </m:sup>
            </m:sSup>
          </m:e>
        </m:d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×</m:t>
        </m:r>
        <m:sSup>
          <m:sSup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8</m:t>
            </m:r>
          </m:e>
          <m:sup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3</m:t>
            </m:r>
          </m:sup>
        </m:sSup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=71622.74284 W</m:t>
        </m:r>
      </m:oMath>
      <w:r w:rsidRPr="00AC39B3">
        <w:rPr>
          <w:rFonts w:ascii="Calibri" w:eastAsia="MS Mincho" w:hAnsi="Calibri" w:cs="Times New Roman"/>
          <w:b w:val="0"/>
          <w:bCs/>
          <w:color w:val="082A75"/>
          <w:szCs w:val="28"/>
        </w:rPr>
        <w:t xml:space="preserve"> </w:t>
      </w:r>
    </w:p>
    <w:p w14:paraId="33D2E6BF" w14:textId="77777777" w:rsidR="00AC39B3" w:rsidRPr="00AC39B3" w:rsidRDefault="00AC39B3" w:rsidP="00AC39B3">
      <w:pPr>
        <w:spacing w:after="200"/>
        <w:rPr>
          <w:rFonts w:ascii="Calibri" w:eastAsia="MS Mincho" w:hAnsi="Calibri" w:cs="Times New Roman"/>
          <w:b w:val="0"/>
          <w:bCs/>
          <w:color w:val="082A75"/>
          <w:szCs w:val="28"/>
        </w:rPr>
      </w:pPr>
      <m:oMath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>PT=Pv×CP</m:t>
        </m:r>
        <m:d>
          <m:dPr>
            <m:ctrlPr>
              <w:rPr>
                <w:rFonts w:ascii="Cambria Math" w:eastAsia="MS Mincho" w:hAnsi="Cambria Math" w:cs="Times New Roman"/>
                <w:bCs/>
                <w:i/>
                <w:color w:val="082A75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color w:val="082A75"/>
                <w:szCs w:val="28"/>
              </w:rPr>
              <m:t>8</m:t>
            </m:r>
          </m:e>
        </m:d>
        <m:r>
          <m:rPr>
            <m:sty m:val="bi"/>
          </m:rPr>
          <w:rPr>
            <w:rFonts w:ascii="Cambria Math" w:eastAsia="MS Mincho" w:hAnsi="Cambria Math" w:cs="Times New Roman"/>
            <w:color w:val="082A75"/>
            <w:szCs w:val="28"/>
          </w:rPr>
          <m:t xml:space="preserve">= 10340.83926×0.26=18329.68613 W </m:t>
        </m:r>
      </m:oMath>
      <w:r w:rsidRPr="00AC39B3">
        <w:rPr>
          <w:rFonts w:ascii="Calibri" w:eastAsia="MS Mincho" w:hAnsi="Calibri" w:cs="Times New Roman"/>
          <w:b w:val="0"/>
          <w:bCs/>
          <w:color w:val="082A75"/>
          <w:szCs w:val="28"/>
        </w:rPr>
        <w:t xml:space="preserve">  </w:t>
      </w:r>
    </w:p>
    <w:p w14:paraId="75E3156E" w14:textId="5CF7BCF5" w:rsidR="00845EC5" w:rsidRPr="00D70D02" w:rsidRDefault="00845EC5" w:rsidP="00AB02A7">
      <w:pPr>
        <w:spacing w:after="200"/>
      </w:pPr>
    </w:p>
    <w:sectPr w:rsidR="00845EC5" w:rsidRPr="00D70D02" w:rsidSect="00AB02A7">
      <w:headerReference w:type="default" r:id="rId10"/>
      <w:footerReference w:type="default" r:id="rId11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76AF9" w14:textId="77777777" w:rsidR="008F7E5F" w:rsidRDefault="008F7E5F">
      <w:r>
        <w:separator/>
      </w:r>
    </w:p>
    <w:p w14:paraId="0E2F9093" w14:textId="77777777" w:rsidR="008F7E5F" w:rsidRDefault="008F7E5F"/>
  </w:endnote>
  <w:endnote w:type="continuationSeparator" w:id="0">
    <w:p w14:paraId="5265E500" w14:textId="77777777" w:rsidR="008F7E5F" w:rsidRDefault="008F7E5F">
      <w:r>
        <w:continuationSeparator/>
      </w:r>
    </w:p>
    <w:p w14:paraId="2A0F0E10" w14:textId="77777777" w:rsidR="008F7E5F" w:rsidRDefault="008F7E5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893EBE" w14:textId="77777777" w:rsidR="00DF027C" w:rsidRDefault="00DF027C">
        <w:pPr>
          <w:pStyle w:val="Rodap"/>
          <w:jc w:val="center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AB02A7">
          <w:rPr>
            <w:noProof/>
            <w:lang w:bidi="pt-PT"/>
          </w:rPr>
          <w:t>2</w:t>
        </w:r>
        <w:r>
          <w:rPr>
            <w:noProof/>
            <w:lang w:bidi="pt-PT"/>
          </w:rPr>
          <w:fldChar w:fldCharType="end"/>
        </w:r>
      </w:p>
    </w:sdtContent>
  </w:sdt>
  <w:p w14:paraId="2238EF31" w14:textId="77777777" w:rsidR="00DF027C" w:rsidRDefault="00DF027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44FEF" w14:textId="77777777" w:rsidR="008F7E5F" w:rsidRDefault="008F7E5F">
      <w:r>
        <w:separator/>
      </w:r>
    </w:p>
    <w:p w14:paraId="315B7E09" w14:textId="77777777" w:rsidR="008F7E5F" w:rsidRDefault="008F7E5F"/>
  </w:footnote>
  <w:footnote w:type="continuationSeparator" w:id="0">
    <w:p w14:paraId="55604A1E" w14:textId="77777777" w:rsidR="008F7E5F" w:rsidRDefault="008F7E5F">
      <w:r>
        <w:continuationSeparator/>
      </w:r>
    </w:p>
    <w:p w14:paraId="6A083783" w14:textId="77777777" w:rsidR="008F7E5F" w:rsidRDefault="008F7E5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424C81A2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9AB0E32" w14:textId="77777777" w:rsidR="00D077E9" w:rsidRDefault="00D077E9">
          <w:pPr>
            <w:pStyle w:val="Cabealho"/>
          </w:pPr>
        </w:p>
      </w:tc>
    </w:tr>
  </w:tbl>
  <w:p w14:paraId="0C160C28" w14:textId="77777777" w:rsidR="00D077E9" w:rsidRDefault="00D077E9" w:rsidP="00D077E9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AzNzQ0NDMxMrIwNTZU0lEKTi0uzszPAykwrAUAI/EbhywAAAA="/>
  </w:docVars>
  <w:rsids>
    <w:rsidRoot w:val="00FB28CD"/>
    <w:rsid w:val="000034AB"/>
    <w:rsid w:val="0002482E"/>
    <w:rsid w:val="00050324"/>
    <w:rsid w:val="0006279D"/>
    <w:rsid w:val="000A0150"/>
    <w:rsid w:val="000D7ED0"/>
    <w:rsid w:val="000E63C9"/>
    <w:rsid w:val="001032C9"/>
    <w:rsid w:val="001045D1"/>
    <w:rsid w:val="00105059"/>
    <w:rsid w:val="00120950"/>
    <w:rsid w:val="00130E9D"/>
    <w:rsid w:val="00143835"/>
    <w:rsid w:val="00150A6D"/>
    <w:rsid w:val="00185B35"/>
    <w:rsid w:val="001B1791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3F6801"/>
    <w:rsid w:val="004110DE"/>
    <w:rsid w:val="004144D4"/>
    <w:rsid w:val="0043285C"/>
    <w:rsid w:val="0044085A"/>
    <w:rsid w:val="00492700"/>
    <w:rsid w:val="004B21A5"/>
    <w:rsid w:val="005037F0"/>
    <w:rsid w:val="00516A86"/>
    <w:rsid w:val="005275F6"/>
    <w:rsid w:val="00572102"/>
    <w:rsid w:val="005A7676"/>
    <w:rsid w:val="005E62AA"/>
    <w:rsid w:val="005F1BB0"/>
    <w:rsid w:val="005F1DFE"/>
    <w:rsid w:val="00656C4D"/>
    <w:rsid w:val="00667706"/>
    <w:rsid w:val="006B7CB5"/>
    <w:rsid w:val="006D1419"/>
    <w:rsid w:val="006E5716"/>
    <w:rsid w:val="007302B3"/>
    <w:rsid w:val="00730733"/>
    <w:rsid w:val="00730E3A"/>
    <w:rsid w:val="00735C29"/>
    <w:rsid w:val="00736AAF"/>
    <w:rsid w:val="00747A29"/>
    <w:rsid w:val="007520F4"/>
    <w:rsid w:val="007620FF"/>
    <w:rsid w:val="00765B2A"/>
    <w:rsid w:val="00783A34"/>
    <w:rsid w:val="007B33DF"/>
    <w:rsid w:val="007C6B52"/>
    <w:rsid w:val="007D16C5"/>
    <w:rsid w:val="0080336A"/>
    <w:rsid w:val="008175A2"/>
    <w:rsid w:val="00821306"/>
    <w:rsid w:val="0083063F"/>
    <w:rsid w:val="00845EC5"/>
    <w:rsid w:val="00862FE4"/>
    <w:rsid w:val="0086389A"/>
    <w:rsid w:val="00874ED4"/>
    <w:rsid w:val="0087605E"/>
    <w:rsid w:val="008B1FEE"/>
    <w:rsid w:val="008F7E5F"/>
    <w:rsid w:val="00903C32"/>
    <w:rsid w:val="00916B16"/>
    <w:rsid w:val="009173B9"/>
    <w:rsid w:val="009321B0"/>
    <w:rsid w:val="0093335D"/>
    <w:rsid w:val="0093613E"/>
    <w:rsid w:val="00943026"/>
    <w:rsid w:val="00966B81"/>
    <w:rsid w:val="00993228"/>
    <w:rsid w:val="009C7720"/>
    <w:rsid w:val="00A230D4"/>
    <w:rsid w:val="00A23AFA"/>
    <w:rsid w:val="00A31B3E"/>
    <w:rsid w:val="00A41245"/>
    <w:rsid w:val="00A532F3"/>
    <w:rsid w:val="00A8489E"/>
    <w:rsid w:val="00A96FA1"/>
    <w:rsid w:val="00AB02A7"/>
    <w:rsid w:val="00AC29F3"/>
    <w:rsid w:val="00AC39B3"/>
    <w:rsid w:val="00B0067D"/>
    <w:rsid w:val="00B231E5"/>
    <w:rsid w:val="00B63050"/>
    <w:rsid w:val="00B90D2D"/>
    <w:rsid w:val="00C00032"/>
    <w:rsid w:val="00C02B87"/>
    <w:rsid w:val="00C165CA"/>
    <w:rsid w:val="00C4086D"/>
    <w:rsid w:val="00C41AA0"/>
    <w:rsid w:val="00C6180F"/>
    <w:rsid w:val="00CA1896"/>
    <w:rsid w:val="00CB554E"/>
    <w:rsid w:val="00CB5B28"/>
    <w:rsid w:val="00CD10A1"/>
    <w:rsid w:val="00CF5371"/>
    <w:rsid w:val="00D0323A"/>
    <w:rsid w:val="00D0559F"/>
    <w:rsid w:val="00D077E9"/>
    <w:rsid w:val="00D42CB7"/>
    <w:rsid w:val="00D5413D"/>
    <w:rsid w:val="00D570A9"/>
    <w:rsid w:val="00D60708"/>
    <w:rsid w:val="00D70D02"/>
    <w:rsid w:val="00D770C7"/>
    <w:rsid w:val="00D86945"/>
    <w:rsid w:val="00D90290"/>
    <w:rsid w:val="00DB5F4F"/>
    <w:rsid w:val="00DD152F"/>
    <w:rsid w:val="00DD60D9"/>
    <w:rsid w:val="00DE213F"/>
    <w:rsid w:val="00DF027C"/>
    <w:rsid w:val="00DF6665"/>
    <w:rsid w:val="00E00A32"/>
    <w:rsid w:val="00E159D7"/>
    <w:rsid w:val="00E22ACD"/>
    <w:rsid w:val="00E36E3D"/>
    <w:rsid w:val="00E53032"/>
    <w:rsid w:val="00E620B0"/>
    <w:rsid w:val="00E70CC8"/>
    <w:rsid w:val="00E81B40"/>
    <w:rsid w:val="00EF555B"/>
    <w:rsid w:val="00F027BB"/>
    <w:rsid w:val="00F11DCF"/>
    <w:rsid w:val="00F162EA"/>
    <w:rsid w:val="00F52D27"/>
    <w:rsid w:val="00F72976"/>
    <w:rsid w:val="00F83527"/>
    <w:rsid w:val="00F95A0E"/>
    <w:rsid w:val="00FB28CD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484427"/>
  <w15:docId w15:val="{2C8A9960-44EB-4E17-A813-7E60C027C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te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te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te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te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ter">
    <w:name w:val="Título 1 Caráter"/>
    <w:basedOn w:val="Tipodeletrapredefinidodopargraf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arter"/>
    <w:uiPriority w:val="8"/>
    <w:unhideWhenUsed/>
    <w:rsid w:val="005037F0"/>
  </w:style>
  <w:style w:type="character" w:customStyle="1" w:styleId="CabealhoCarter">
    <w:name w:val="Cabeçalho Caráter"/>
    <w:basedOn w:val="Tipodeletrapredefinidodopargrafo"/>
    <w:link w:val="Cabealho"/>
    <w:uiPriority w:val="8"/>
    <w:rsid w:val="0093335D"/>
  </w:style>
  <w:style w:type="paragraph" w:styleId="Rodap">
    <w:name w:val="footer"/>
    <w:basedOn w:val="Normal"/>
    <w:link w:val="RodapCarter"/>
    <w:uiPriority w:val="99"/>
    <w:unhideWhenUsed/>
    <w:rsid w:val="005037F0"/>
  </w:style>
  <w:style w:type="character" w:customStyle="1" w:styleId="RodapCarter">
    <w:name w:val="Rodapé Caráter"/>
    <w:basedOn w:val="Tipodeletrapredefinidodopargraf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ter">
    <w:name w:val="Título 2 Caráter"/>
    <w:basedOn w:val="Tipodeletrapredefinidodopargraf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elha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unhideWhenUsed/>
    <w:rsid w:val="00D86945"/>
    <w:rPr>
      <w:color w:val="808080"/>
    </w:rPr>
  </w:style>
  <w:style w:type="paragraph" w:customStyle="1" w:styleId="Contedos">
    <w:name w:val="Conteúdos"/>
    <w:basedOn w:val="Normal"/>
    <w:link w:val="CarterdeContedos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terdeTextodenfase"/>
    <w:qFormat/>
    <w:rsid w:val="00DF027C"/>
  </w:style>
  <w:style w:type="character" w:customStyle="1" w:styleId="CarterdeContedos">
    <w:name w:val="Caráter de Conteúdos"/>
    <w:basedOn w:val="Tipodeletrapredefinidodopargrafo"/>
    <w:link w:val="Contedos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terdeTextodenfase">
    <w:name w:val="Caráter de Texto de Ênfase"/>
    <w:basedOn w:val="Tipodeletrapredefinidodopargrafo"/>
    <w:link w:val="Textodenfase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ogo\AppData\Roaming\Microsoft\Templates\Relat&#243;ri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FF4E5CD0D49480D894519F119E5D61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F6196AF-731F-4DC8-ACB0-EF70AFC82A03}"/>
      </w:docPartPr>
      <w:docPartBody>
        <w:p w:rsidR="009F1B74" w:rsidRDefault="00F75C13">
          <w:pPr>
            <w:pStyle w:val="5FF4E5CD0D49480D894519F119E5D614"/>
          </w:pPr>
          <w:r w:rsidRPr="00D86945">
            <w:rPr>
              <w:rStyle w:val="SubttuloCarter"/>
              <w:b/>
              <w:lang w:bidi="pt-PT"/>
            </w:rPr>
            <w:fldChar w:fldCharType="begin"/>
          </w:r>
          <w:r w:rsidRPr="00D86945">
            <w:rPr>
              <w:rStyle w:val="SubttuloCarter"/>
              <w:lang w:bidi="pt-PT"/>
            </w:rPr>
            <w:instrText xml:space="preserve"> DATE  \@ "MMMM d"  \* MERGEFORMAT </w:instrText>
          </w:r>
          <w:r w:rsidRPr="00D86945">
            <w:rPr>
              <w:rStyle w:val="SubttuloCarter"/>
              <w:b/>
              <w:lang w:bidi="pt-PT"/>
            </w:rPr>
            <w:fldChar w:fldCharType="separate"/>
          </w:r>
          <w:r>
            <w:rPr>
              <w:rStyle w:val="SubttuloCarter"/>
              <w:lang w:bidi="pt-PT"/>
            </w:rPr>
            <w:t>junho 2</w:t>
          </w:r>
          <w:r w:rsidRPr="00D86945">
            <w:rPr>
              <w:rStyle w:val="SubttuloCarter"/>
              <w:b/>
              <w:lang w:bidi="pt-PT"/>
            </w:rPr>
            <w:fldChar w:fldCharType="end"/>
          </w:r>
        </w:p>
      </w:docPartBody>
    </w:docPart>
    <w:docPart>
      <w:docPartPr>
        <w:name w:val="664B1A301F2D4DDD8E18495F743B3CE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5D33F1B-C2B8-493D-AA66-E135F0D71B11}"/>
      </w:docPartPr>
      <w:docPartBody>
        <w:p w:rsidR="009F1B74" w:rsidRDefault="00F75C13">
          <w:pPr>
            <w:pStyle w:val="664B1A301F2D4DDD8E18495F743B3CED"/>
          </w:pPr>
          <w:r>
            <w:rPr>
              <w:lang w:bidi="pt-PT"/>
            </w:rPr>
            <w:t>NOME DA EMPRESA</w:t>
          </w:r>
        </w:p>
      </w:docPartBody>
    </w:docPart>
    <w:docPart>
      <w:docPartPr>
        <w:name w:val="0B67A59403694F7BA4F8DCC134E3F43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63402A7-4FD1-4FA3-9E61-41401751A0CF}"/>
      </w:docPartPr>
      <w:docPartBody>
        <w:p w:rsidR="009F1B74" w:rsidRDefault="00F75C13">
          <w:pPr>
            <w:pStyle w:val="0B67A59403694F7BA4F8DCC134E3F433"/>
          </w:pPr>
          <w:r>
            <w:rPr>
              <w:lang w:bidi="pt-PT"/>
            </w:rPr>
            <w:t>O Seu Nome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C13"/>
    <w:rsid w:val="00354644"/>
    <w:rsid w:val="0050093E"/>
    <w:rsid w:val="009F1B74"/>
    <w:rsid w:val="00E179F5"/>
    <w:rsid w:val="00F75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arte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5FF4E5CD0D49480D894519F119E5D614">
    <w:name w:val="5FF4E5CD0D49480D894519F119E5D614"/>
  </w:style>
  <w:style w:type="paragraph" w:customStyle="1" w:styleId="664B1A301F2D4DDD8E18495F743B3CED">
    <w:name w:val="664B1A301F2D4DDD8E18495F743B3CED"/>
  </w:style>
  <w:style w:type="paragraph" w:customStyle="1" w:styleId="0B67A59403694F7BA4F8DCC134E3F433">
    <w:name w:val="0B67A59403694F7BA4F8DCC134E3F433"/>
  </w:style>
  <w:style w:type="character" w:styleId="TextodoMarcadordePosio">
    <w:name w:val="Placeholder Text"/>
    <w:basedOn w:val="Tipodeletrapredefinidodopargrafo"/>
    <w:uiPriority w:val="99"/>
    <w:unhideWhenUsed/>
    <w:rsid w:val="009F1B7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
      Diogo Rodrigues 42743
      Diogo Antão 43734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</Template>
  <TotalTime>9</TotalTime>
  <Pages>5</Pages>
  <Words>856</Words>
  <Characters>4625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Diogo Rodrigues</dc:creator>
  <cp:keywords/>
  <cp:lastModifiedBy>diogo antao</cp:lastModifiedBy>
  <cp:revision>3</cp:revision>
  <cp:lastPrinted>2006-08-01T17:47:00Z</cp:lastPrinted>
  <dcterms:created xsi:type="dcterms:W3CDTF">2022-06-02T19:24:00Z</dcterms:created>
  <dcterms:modified xsi:type="dcterms:W3CDTF">2022-06-02T19:32:00Z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