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Romans 12:12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Working Posture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In hope grounded in what is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not the wishful hope for what may not come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rejoice.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Under the pressure that would grind you down,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pressing that does not relent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remain. Do not flee.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In prayer sustained and unbroken,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turned toward YHWH across the length of days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hold fast.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τῇ ἐλπίδι χαίροντες,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τῇ θλίψει ὑπομένοντες,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τῇ προσευχῇ προσκαρτεροῦντες.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tē elpidi chairontes,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tē thlipsei hypomenontes,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tē proseuchē proskarterountes.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8144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