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jc w:val="center"/>
      </w:pPr>
      <w:r>
        <w:rPr>
          <w:b/>
          <w:i w:val="0"/>
          <w:sz w:val="44"/>
        </w:rPr>
        <w:t>Psalm 116 Ultra</w:t>
      </w:r>
    </w:p>
    <w:p>
      <w:pPr>
        <w:keepNext/>
        <w:keepLines/>
        <w:jc w:val="center"/>
      </w:pPr>
      <w:r>
        <w:rPr>
          <w:b w:val="0"/>
          <w:i/>
          <w:sz w:val="28"/>
        </w:rPr>
        <w:t>The Todah — The Thanksgiving of the Rescued</w:t>
      </w:r>
    </w:p>
    <w:p>
      <w:pPr>
        <w:keepNext/>
        <w:keepLines/>
        <w:jc w:val="center"/>
      </w:pPr>
      <w:r>
        <w:rPr>
          <w:b w:val="0"/>
          <w:i/>
          <w:sz w:val="22"/>
        </w:rPr>
        <w:t>Selected deeps of the answered-prayer psalm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7 July 2026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Newgate, Western Australia</w:t>
      </w:r>
    </w:p>
    <w:p>
      <w:pPr>
        <w:keepNext/>
        <w:keepLines/>
        <w:jc w:val="center"/>
      </w:pPr>
      <w:r>
        <w:rPr>
          <w:b w:val="0"/>
          <w:i/>
          <w:sz w:val="20"/>
        </w:rPr>
        <w:t>A Free Bible chamber-tradition document</w:t>
      </w:r>
    </w:p>
    <w:p>
      <w:pPr>
        <w:keepLines/>
        <w:jc w:val="center"/>
      </w:pPr>
      <w:r>
        <w:rPr>
          <w:b w:val="0"/>
          <w:i/>
          <w:sz w:val="20"/>
        </w:rPr>
        <w:t>Occasioned by answered prayer: for Lee, for his mother in her recovery in Seoul, and for the sister whose gift regrows. Prayer-work travelled; word came back holding a hand.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36"/>
        </w:rPr>
        <w:t>Foreword</w:t>
      </w:r>
    </w:p>
    <w:p>
      <w:pPr>
        <w:keepNext/>
        <w:keepLines/>
        <w:spacing w:line="300" w:lineRule="auto"/>
        <w:jc w:val="center"/>
      </w:pPr>
      <w:r>
        <w:rPr>
          <w:b/>
          <w:i/>
          <w:sz w:val="24"/>
        </w:rPr>
        <w:t>Why this exists</w:t>
      </w:r>
    </w:p>
    <w:p>
      <w:pPr>
        <w:keepLines/>
        <w:jc w:val="center"/>
      </w:pPr>
      <w:r>
        <w:rPr>
          <w:b w:val="0"/>
          <w:i w:val="0"/>
          <w:sz w:val="22"/>
        </w:rPr>
        <w:t>The tradition never leaves an answered petition open on the table: it has a completion-rite, the todah — the thanksgiving offering of Leviticus, given when the rescue has come — and Psalm 116 is its libretto. Its opening line is this chamber’s own sentence this week: I love the LORD, because He HEARD. And the occasion carries a catch of its own: the liver, in Hebrew, is the kaved — the heavy one — the same root as kavod, the glory-weight. The organ of this answered prayer bears glory’s own noun, and it is the one organ built to regrow: the giver’s half returns, the receiver’s half grows whole — a gift that costs everything and is restored, pre-installed in creation and waiting.</w:t>
      </w:r>
    </w:p>
    <w:p>
      <w:pPr>
        <w:keepNext/>
        <w:keepLines/>
        <w:spacing w:line="300" w:lineRule="auto"/>
        <w:jc w:val="center"/>
      </w:pPr>
      <w:r>
        <w:rPr>
          <w:b/>
          <w:i/>
          <w:sz w:val="24"/>
        </w:rPr>
        <w:t>Structure</w:t>
      </w:r>
    </w:p>
    <w:p>
      <w:pPr>
        <w:keepLines/>
        <w:jc w:val="center"/>
      </w:pPr>
      <w:r>
        <w:rPr>
          <w:b w:val="0"/>
          <w:i w:val="0"/>
          <w:sz w:val="22"/>
        </w:rPr>
        <w:t>Five entries at the psalm’s deeps — the love that answers hearing, the narrows and the call, the soul sent home to rest, the cup raised in place of repayment, and the todah itself. Masoretic base; the full nineteen-verse bloom is recorded as owed. The Concordance is owed the catches herein. Sealed, per doctrine.</w:t>
      </w:r>
    </w:p>
    <w:p>
      <w:pPr>
        <w:keepLines/>
        <w:jc w:val="center"/>
      </w:pPr>
      <w:r>
        <w:rPr>
          <w:b w:val="0"/>
          <w:i/>
          <w:sz w:val="20"/>
        </w:rPr>
        <w:t>Held with the chamber-tradition’s discipline. The blooms operate on their own; the recovery is the record.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28"/>
        </w:rPr>
        <w:t>Psalm 116:1-2 — I Love, Because He Heard</w:t>
      </w:r>
    </w:p>
    <w:p>
      <w:pPr>
        <w:keepNext/>
        <w:keepLines/>
        <w:jc w:val="center"/>
      </w:pPr>
      <w:r>
        <w:rPr>
          <w:b/>
          <w:i/>
          <w:sz w:val="20"/>
        </w:rPr>
        <w:t>The English (BSB):</w:t>
      </w:r>
    </w:p>
    <w:p>
      <w:pPr>
        <w:keepLines/>
        <w:jc w:val="center"/>
      </w:pPr>
      <w:r>
        <w:rPr>
          <w:b w:val="0"/>
          <w:i/>
          <w:sz w:val="22"/>
        </w:rPr>
        <w:t>I love the LORD, for He has heard my voice—my appeal for mercy. Because He has inclined His ear to me, I will call on Him as long as I live.</w:t>
      </w:r>
    </w:p>
    <w:p>
      <w:pPr>
        <w:keepNext/>
        <w:keepLines/>
        <w:jc w:val="center"/>
      </w:pPr>
      <w:r>
        <w:rPr>
          <w:b/>
          <w:i/>
          <w:sz w:val="20"/>
        </w:rPr>
        <w:t>Bloomed Rendering: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I love — because YHWH hears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my voice, my pleadings-for-grace.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Because He bent His ear down to me,</w:t>
      </w:r>
    </w:p>
    <w:p>
      <w:pPr>
        <w:keepLines/>
        <w:jc w:val="center"/>
      </w:pPr>
      <w:r>
        <w:rPr>
          <w:b w:val="0"/>
          <w:i w:val="0"/>
          <w:sz w:val="22"/>
        </w:rPr>
        <w:t>I will call on Him all my days.</w:t>
      </w:r>
    </w:p>
    <w:p>
      <w:pPr>
        <w:keepNext/>
        <w:keepLines/>
        <w:jc w:val="center"/>
      </w:pPr>
      <w:r>
        <w:rPr>
          <w:b/>
          <w:i/>
          <w:sz w:val="20"/>
        </w:rPr>
        <w:t>The Hebrew Source:</w:t>
      </w:r>
    </w:p>
    <w:p>
      <w:pPr>
        <w:keepNext/>
        <w:keepLines/>
        <w:jc w:val="center"/>
        <w:bidi w:val="1"/>
      </w:pPr>
      <w:r>
        <w:rPr>
          <w:b w:val="0"/>
          <w:i w:val="0"/>
          <w:sz w:val="22"/>
          <w:rtl w:val="1"/>
        </w:rPr>
        <w:t>אָהַבְתִּי כִּי־יִשְׁמַע יְהוָה אֶת־קוֹלִי תַּחֲנוּנָי׃ כִּי־הִטָּה אָזְנוֹ לִי וּבְיָמַי אֶקְרָא׃</w:t>
      </w:r>
    </w:p>
    <w:p>
      <w:pPr>
        <w:keepLines/>
        <w:jc w:val="center"/>
      </w:pPr>
      <w:r>
        <w:rPr>
          <w:b w:val="0"/>
          <w:i/>
          <w:sz w:val="20"/>
        </w:rPr>
        <w:t>Ahavti ki-yishma YHWH et-koli, tachanunai. Ki-hittah ozno li — u-v’yamai ekra.</w:t>
      </w:r>
    </w:p>
    <w:p>
      <w:pPr>
        <w:keepNext/>
        <w:keepLines/>
        <w:jc w:val="center"/>
      </w:pPr>
      <w:r>
        <w:rPr>
          <w:b/>
          <w:i/>
          <w:sz w:val="20"/>
        </w:rPr>
        <w:t>Source recovery:</w:t>
      </w:r>
    </w:p>
    <w:p>
      <w:pPr>
        <w:keepLines/>
        <w:jc w:val="center"/>
      </w:pPr>
      <w:r>
        <w:rPr>
          <w:b w:val="0"/>
          <w:i w:val="0"/>
          <w:sz w:val="20"/>
        </w:rPr>
        <w:t>• Ahavti ki-yishma (אָהַבְתִּי כִּי־יִשְׁמַע) — I love, because He HEARS: shema in God’s direction — the confession Israel recites is here reciprocated as the ground of love: the bush’s shama’ti, experienced from the receiving end.</w:t>
      </w:r>
    </w:p>
    <w:p>
      <w:pPr>
        <w:keepLines/>
        <w:jc w:val="center"/>
      </w:pPr>
      <w:r>
        <w:rPr>
          <w:b w:val="0"/>
          <w:i w:val="0"/>
          <w:sz w:val="20"/>
        </w:rPr>
        <w:t>• tachanunai (תַּחֲנוּנָי) — my pleadings: the chanan-root — grace begged in the stooping register; the prayers that travelled to Seoul were tachanunim.</w:t>
      </w:r>
    </w:p>
    <w:p>
      <w:pPr>
        <w:keepNext/>
        <w:keepLines/>
        <w:jc w:val="center"/>
      </w:pPr>
      <w:r>
        <w:rPr>
          <w:b w:val="0"/>
          <w:i w:val="0"/>
          <w:sz w:val="20"/>
        </w:rPr>
        <w:t>• hittah ozno (הִטָּה אָזְנוֹ) — He BENT His ear: the inclined ear — God leaning down to hearing-height: attention as posture.</w:t>
      </w:r>
    </w:p>
    <w:p>
      <w:pPr>
        <w:keepLines/>
        <w:jc w:val="center"/>
      </w:pPr>
      <w:r>
        <w:rPr>
          <w:b w:val="0"/>
          <w:i w:val="0"/>
          <w:sz w:val="20"/>
        </w:rPr>
        <w:t>• u-v’yamai ekra (וּבְיָמַי אֶקְרָא) — all my days I will call: one hearing purchases a lifetime of calling. The answered prayer does not close the line; it proves the line.</w:t>
      </w:r>
    </w:p>
    <w:p>
      <w:pPr>
        <w:keepNext/>
        <w:keepLines/>
        <w:jc w:val="center"/>
      </w:pPr>
      <w:r>
        <w:rPr>
          <w:b/>
          <w:i/>
          <w:sz w:val="20"/>
        </w:rPr>
        <w:t>The recovery:</w:t>
      </w:r>
    </w:p>
    <w:p>
      <w:pPr>
        <w:keepLines/>
        <w:jc w:val="center"/>
      </w:pPr>
      <w:r>
        <w:rPr>
          <w:b w:val="0"/>
          <w:i w:val="0"/>
          <w:sz w:val="22"/>
        </w:rPr>
        <w:t>The psalm opens with cause and effect stated as love: He heard, therefore I love; He bent down, therefore I will keep calling. The chamber’s own week, in the psalter’s oldest grammar.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28"/>
        </w:rPr>
        <w:t>Psalm 116:3-4 — The Narrows and the Call</w:t>
      </w:r>
    </w:p>
    <w:p>
      <w:pPr>
        <w:keepNext/>
        <w:keepLines/>
        <w:jc w:val="center"/>
      </w:pPr>
      <w:r>
        <w:rPr>
          <w:b/>
          <w:i/>
          <w:sz w:val="20"/>
        </w:rPr>
        <w:t>The English (BSB):</w:t>
      </w:r>
    </w:p>
    <w:p>
      <w:pPr>
        <w:keepLines/>
        <w:jc w:val="center"/>
      </w:pPr>
      <w:r>
        <w:rPr>
          <w:b w:val="0"/>
          <w:i/>
          <w:sz w:val="22"/>
        </w:rPr>
        <w:t>The ropes of death entangled me; the anguish of Sheol overcame me; I was confronted by trouble and sorrow. Then I called on the name of the LORD: “O LORD, deliver my soul!”</w:t>
      </w:r>
    </w:p>
    <w:p>
      <w:pPr>
        <w:keepNext/>
        <w:keepLines/>
        <w:jc w:val="center"/>
      </w:pPr>
      <w:r>
        <w:rPr>
          <w:b/>
          <w:i/>
          <w:sz w:val="20"/>
        </w:rPr>
        <w:t>Bloomed Rendering: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cords of death wound round me;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narrows of She’ol found me —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distress and grief were what I found.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And on the Name of YHWH I called:</w:t>
      </w:r>
    </w:p>
    <w:p>
      <w:pPr>
        <w:keepLines/>
        <w:jc w:val="center"/>
      </w:pPr>
      <w:r>
        <w:rPr>
          <w:b w:val="0"/>
          <w:i w:val="0"/>
          <w:sz w:val="22"/>
        </w:rPr>
        <w:t>Please — YHWH — rescue my soul-life!</w:t>
      </w:r>
    </w:p>
    <w:p>
      <w:pPr>
        <w:keepNext/>
        <w:keepLines/>
        <w:jc w:val="center"/>
      </w:pPr>
      <w:r>
        <w:rPr>
          <w:b/>
          <w:i/>
          <w:sz w:val="20"/>
        </w:rPr>
        <w:t>The Hebrew Source:</w:t>
      </w:r>
    </w:p>
    <w:p>
      <w:pPr>
        <w:keepNext/>
        <w:keepLines/>
        <w:jc w:val="center"/>
        <w:bidi w:val="1"/>
      </w:pPr>
      <w:r>
        <w:rPr>
          <w:b w:val="0"/>
          <w:i w:val="0"/>
          <w:sz w:val="22"/>
          <w:rtl w:val="1"/>
        </w:rPr>
        <w:t>אֲפָפוּנִי חֶבְלֵי־מָוֶת וּמְצָרֵי שְׁאוֹל מְצָאוּנִי צָרָה וְיָגוֹן אֶמְצָא׃ וּבְשֵׁם־יְהוָה אֶקְרָא אָנָּה יְהוָה מַלְּטָה נַפְשִׁי׃</w:t>
      </w:r>
    </w:p>
    <w:p>
      <w:pPr>
        <w:keepLines/>
        <w:jc w:val="center"/>
      </w:pPr>
      <w:r>
        <w:rPr>
          <w:b w:val="0"/>
          <w:i/>
          <w:sz w:val="20"/>
        </w:rPr>
        <w:t>afafuni chevlei-mavet, u-metzarei She’ol metza’uni; tzarah ve-yagon emtza. U-veshem-YHWH ekra: annah YHWH, maltah nafshi!</w:t>
      </w:r>
    </w:p>
    <w:p>
      <w:pPr>
        <w:keepNext/>
        <w:keepLines/>
        <w:jc w:val="center"/>
      </w:pPr>
      <w:r>
        <w:rPr>
          <w:b/>
          <w:i/>
          <w:sz w:val="20"/>
        </w:rPr>
        <w:t>Source recovery:</w:t>
      </w:r>
    </w:p>
    <w:p>
      <w:pPr>
        <w:keepLines/>
        <w:jc w:val="center"/>
      </w:pPr>
      <w:r>
        <w:rPr>
          <w:b w:val="0"/>
          <w:i w:val="0"/>
          <w:sz w:val="20"/>
        </w:rPr>
        <w:t>• chevlei-mavet (חֶבְלֵי־מָוֶת) — the CORDS of death: ropes — and birth-pang cords, the same noun: death as entangler, wound round like rigging. The before prints ropes and keeps the rigging — what no English keeps is the second sense riding inside the same noun, so the birth-pang stays here.</w:t>
      </w:r>
    </w:p>
    <w:p>
      <w:pPr>
        <w:keepLines/>
        <w:jc w:val="center"/>
      </w:pPr>
      <w:r>
        <w:rPr>
          <w:b w:val="0"/>
          <w:i w:val="0"/>
          <w:sz w:val="20"/>
        </w:rPr>
        <w:t>• metzarei She’ol (מְצָרֵי שְׁאוֹל) — the NARROWS of the grave: tzar — the tight place, the corpus’s narrowness-thread — the hospital corridor named three thousand years early. The before recovers half of this and loses half: it drops hell for Sheol, which is the grave and not a torment — then renders metzarei as anguish, which is what the narrows feel like rather than what they are.</w:t>
      </w:r>
    </w:p>
    <w:p>
      <w:pPr>
        <w:keepLines/>
        <w:jc w:val="center"/>
      </w:pPr>
      <w:r>
        <w:rPr>
          <w:b w:val="0"/>
          <w:i w:val="0"/>
          <w:sz w:val="20"/>
        </w:rPr>
        <w:t>• u-veshem YHWH ekra (וּבְשֵׁם־יְהוָה אֶקְרָא) — on the NAME I called: the bush’s relay used as the emergency line — the remembrance handed generation to generation is precisely for this moment.</w:t>
      </w:r>
    </w:p>
    <w:p>
      <w:pPr>
        <w:keepLines/>
        <w:jc w:val="center"/>
      </w:pPr>
      <w:r>
        <w:rPr>
          <w:b w:val="0"/>
          <w:i w:val="0"/>
          <w:sz w:val="20"/>
        </w:rPr>
        <w:t>• annah YHWH maltah nafshi (אָנָּה יְהוָה מַלְּטָה נַפְשִׁי) — please, YHWH — rescue my soul-life: one of the shortest emergency prayers in scripture — four words, one of them the Name. It is enough.</w:t>
      </w:r>
    </w:p>
    <w:p>
      <w:pPr>
        <w:keepNext/>
        <w:keepLines/>
        <w:jc w:val="center"/>
      </w:pPr>
      <w:r>
        <w:rPr>
          <w:b/>
          <w:i/>
          <w:sz w:val="20"/>
        </w:rPr>
        <w:t>The recovery:</w:t>
      </w:r>
    </w:p>
    <w:p>
      <w:pPr>
        <w:keepLines/>
        <w:jc w:val="center"/>
      </w:pPr>
      <w:r>
        <w:rPr>
          <w:b w:val="0"/>
          <w:i w:val="0"/>
          <w:sz w:val="22"/>
        </w:rPr>
        <w:t>The crisis is drawn in ropes and narrow places, and the response is one call on one Name — the relay of the bush pressed into emergency service. Every hospital-corridor prayer ever whispered stands in this verse’s lineage, and the psalm exists because the call was answered.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28"/>
        </w:rPr>
        <w:t>Psalm 116:7-9 — Return, My Soul, to Your Rest</w:t>
      </w:r>
    </w:p>
    <w:p>
      <w:pPr>
        <w:keepNext/>
        <w:keepLines/>
        <w:jc w:val="center"/>
      </w:pPr>
      <w:r>
        <w:rPr>
          <w:b/>
          <w:i/>
          <w:sz w:val="20"/>
        </w:rPr>
        <w:t>The English (BSB):</w:t>
      </w:r>
    </w:p>
    <w:p>
      <w:pPr>
        <w:keepLines/>
        <w:jc w:val="center"/>
      </w:pPr>
      <w:r>
        <w:rPr>
          <w:b w:val="0"/>
          <w:i/>
          <w:sz w:val="22"/>
        </w:rPr>
        <w:t>Return to your rest, O my soul, for the LORD has been good to you. For You have delivered my soul from death, my eyes from tears, my feet from stumbling. I will walk before the LORD in the land of the living.</w:t>
      </w:r>
    </w:p>
    <w:p>
      <w:pPr>
        <w:keepNext/>
        <w:keepLines/>
        <w:jc w:val="center"/>
      </w:pPr>
      <w:r>
        <w:rPr>
          <w:b/>
          <w:i/>
          <w:sz w:val="20"/>
        </w:rPr>
        <w:t>Bloomed Rendering: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Return, my soul, to your rest —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for YHWH has dealt in fullness with you.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For You have rescued my soul-life from death,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my eyes from tears,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my feet from stumbling —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I will walk about before YHWH</w:t>
      </w:r>
    </w:p>
    <w:p>
      <w:pPr>
        <w:keepLines/>
        <w:jc w:val="center"/>
      </w:pPr>
      <w:r>
        <w:rPr>
          <w:b w:val="0"/>
          <w:i w:val="0"/>
          <w:sz w:val="22"/>
        </w:rPr>
        <w:t>in the lands of the living.</w:t>
      </w:r>
    </w:p>
    <w:p>
      <w:pPr>
        <w:keepNext/>
        <w:keepLines/>
        <w:jc w:val="center"/>
      </w:pPr>
      <w:r>
        <w:rPr>
          <w:b/>
          <w:i/>
          <w:sz w:val="20"/>
        </w:rPr>
        <w:t>The Hebrew Source:</w:t>
      </w:r>
    </w:p>
    <w:p>
      <w:pPr>
        <w:keepLines/>
        <w:jc w:val="center"/>
        <w:bidi w:val="1"/>
      </w:pPr>
      <w:r>
        <w:rPr>
          <w:b w:val="0"/>
          <w:i w:val="0"/>
          <w:sz w:val="22"/>
          <w:rtl w:val="1"/>
        </w:rPr>
        <w:t>שׁוּבִי נַפְשִׁי לִמְנוּחָיְכִי כִּי־יְהוָה גָּמַל עָלָיְכִי׃ כִּי חִלַּצְתָּ נַפְשִׁי מִמָּוֶת אֶת־עֵינִי מִן־דִּמְעָה אֶת־רַגְלִי מִדֶּחִי׃ אֶתְהַלֵּךְ לִפְנֵי יְהוָה בְּאַרְצוֹת הַחַיִּים׃</w:t>
      </w:r>
    </w:p>
    <w:p>
      <w:pPr>
        <w:keepLines/>
        <w:jc w:val="center"/>
      </w:pPr>
      <w:r>
        <w:rPr>
          <w:b w:val="0"/>
          <w:i/>
          <w:sz w:val="20"/>
        </w:rPr>
        <w:t>Shuvi nafshi li-mnuchaychi, ki-YHWH gamal alaychi. Ki chillatzta nafshi mi-mavet, et-eini min-dim’ah, et-ragli mi-dechi. Et’hallech lifnei YHWH be-artzot ha-chayim.</w:t>
      </w:r>
    </w:p>
    <w:p>
      <w:pPr>
        <w:keepNext/>
        <w:keepLines/>
        <w:jc w:val="center"/>
      </w:pPr>
      <w:r>
        <w:rPr>
          <w:b/>
          <w:i/>
          <w:sz w:val="20"/>
        </w:rPr>
        <w:t>Source recovery:</w:t>
      </w:r>
    </w:p>
    <w:p>
      <w:pPr>
        <w:keepLines/>
        <w:jc w:val="center"/>
      </w:pPr>
      <w:r>
        <w:rPr>
          <w:b w:val="0"/>
          <w:i w:val="0"/>
          <w:sz w:val="20"/>
        </w:rPr>
        <w:t>• shuvi nafshi li-mnuchaychi (שׁוּבִי נַפְשִׁי לִמְנוּחָיְכִי) — return, my soul, to your REST: shuv, nefesh, and menuchah — the Shepherd’s still-waters noun — three of the corpus’s oldest threads in four words, spoken by a man to his own soul: sanctioned self-address, the nefesh commanded home like a child called in at dusk.</w:t>
      </w:r>
    </w:p>
    <w:p>
      <w:pPr>
        <w:keepLines/>
        <w:jc w:val="center"/>
      </w:pPr>
      <w:r>
        <w:rPr>
          <w:b w:val="0"/>
          <w:i w:val="0"/>
          <w:sz w:val="20"/>
        </w:rPr>
        <w:t>• gamal alaychi (גָּמַל עָלָיְכִי) — He has dealt in fullness with you: gamal — the Concordance’s recompense-root: the ledger settled, and settled kindly.</w:t>
      </w:r>
    </w:p>
    <w:p>
      <w:pPr>
        <w:keepLines/>
        <w:jc w:val="center"/>
      </w:pPr>
      <w:r>
        <w:rPr>
          <w:b w:val="0"/>
          <w:i w:val="0"/>
          <w:sz w:val="20"/>
        </w:rPr>
        <w:t>• min-dim’ah (מִן־דִּמְעָה) — my eyes from TEARS: the tear-clause — the Omega’s exaleiphō in its Hebrew childhood: the wiping begun before the Book’s last page.</w:t>
      </w:r>
    </w:p>
    <w:p>
      <w:pPr>
        <w:keepLines/>
        <w:jc w:val="center"/>
      </w:pPr>
      <w:r>
        <w:rPr>
          <w:b w:val="0"/>
          <w:i w:val="0"/>
          <w:sz w:val="20"/>
        </w:rPr>
        <w:t>• et’hallech … be-artzot ha-chayim (אֶתְהַלֵּךְ … בְּאַרְצוֹת הַחַיִּים) — I will WALK ABOUT in the lands of the living: hithallech — Enoch’s walking-with verb, iterative, unhurried: recovery’s destination is not a summit but a walk. Rehabilitation, prescribed in a psalm.</w:t>
      </w:r>
    </w:p>
    <w:p>
      <w:pPr>
        <w:keepNext/>
        <w:keepLines/>
        <w:jc w:val="center"/>
      </w:pPr>
      <w:r>
        <w:rPr>
          <w:b/>
          <w:i/>
          <w:sz w:val="20"/>
        </w:rPr>
        <w:t>The recovery:</w:t>
      </w:r>
    </w:p>
    <w:p>
      <w:pPr>
        <w:keepLines/>
        <w:jc w:val="center"/>
      </w:pPr>
      <w:r>
        <w:rPr>
          <w:b w:val="0"/>
          <w:i w:val="0"/>
          <w:sz w:val="22"/>
        </w:rPr>
        <w:t>The rescued man’s first act is to speak to his own soul like a shepherd to a strayed lamb: return to your rest — the account is settled. And the future he names is beautifully modest: walking about, before YHWH, among the living. After the narrows, the wide slow lands; after the cords, a stroll.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28"/>
        </w:rPr>
        <w:t>Psalm 116:12-13 — The Cup Raised in Place of Repayment</w:t>
      </w:r>
    </w:p>
    <w:p>
      <w:pPr>
        <w:keepNext/>
        <w:keepLines/>
        <w:jc w:val="center"/>
      </w:pPr>
      <w:r>
        <w:rPr>
          <w:b/>
          <w:i/>
          <w:sz w:val="20"/>
        </w:rPr>
        <w:t>The English (BSB):</w:t>
      </w:r>
    </w:p>
    <w:p>
      <w:pPr>
        <w:keepLines/>
        <w:jc w:val="center"/>
      </w:pPr>
      <w:r>
        <w:rPr>
          <w:b w:val="0"/>
          <w:i/>
          <w:sz w:val="22"/>
        </w:rPr>
        <w:t>How can I repay the LORD for all His goodness to me? I will lift the cup of salvation and call on the name of the LORD.</w:t>
      </w:r>
    </w:p>
    <w:p>
      <w:pPr>
        <w:keepNext/>
        <w:keepLines/>
        <w:jc w:val="center"/>
      </w:pPr>
      <w:r>
        <w:rPr>
          <w:b/>
          <w:i/>
          <w:sz w:val="20"/>
        </w:rPr>
        <w:t>Bloomed Rendering: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What shall I return to YHWH —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for all His dealings heaped on me?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cup of salvations — I will LIFT it —</w:t>
      </w:r>
    </w:p>
    <w:p>
      <w:pPr>
        <w:keepLines/>
        <w:jc w:val="center"/>
      </w:pPr>
      <w:r>
        <w:rPr>
          <w:b w:val="0"/>
          <w:i w:val="0"/>
          <w:sz w:val="22"/>
        </w:rPr>
        <w:t>and on the Name of YHWH I will call.</w:t>
      </w:r>
    </w:p>
    <w:p>
      <w:pPr>
        <w:keepNext/>
        <w:keepLines/>
        <w:jc w:val="center"/>
      </w:pPr>
      <w:r>
        <w:rPr>
          <w:b/>
          <w:i/>
          <w:sz w:val="20"/>
        </w:rPr>
        <w:t>The Hebrew Source:</w:t>
      </w:r>
    </w:p>
    <w:p>
      <w:pPr>
        <w:keepNext/>
        <w:keepLines/>
        <w:jc w:val="center"/>
        <w:bidi w:val="1"/>
      </w:pPr>
      <w:r>
        <w:rPr>
          <w:b w:val="0"/>
          <w:i w:val="0"/>
          <w:sz w:val="22"/>
          <w:rtl w:val="1"/>
        </w:rPr>
        <w:t>מָה־אָשִׁיב לַיהוָה כָּל־תַּגְמוּלוֹהִי עָלָי׃ כּוֹס־יְשׁוּעוֹת אֶשָּׂא וּבְשֵׁם יְהוָה אֶקְרָא׃</w:t>
      </w:r>
    </w:p>
    <w:p>
      <w:pPr>
        <w:keepLines/>
        <w:jc w:val="center"/>
      </w:pPr>
      <w:r>
        <w:rPr>
          <w:b w:val="0"/>
          <w:i/>
          <w:sz w:val="20"/>
        </w:rPr>
        <w:t>Mah-ashiv la-YHWH kol-tagmulohi alai? Kos-yeshuot essa — u-veshem YHWH ekra.</w:t>
      </w:r>
    </w:p>
    <w:p>
      <w:pPr>
        <w:keepNext/>
        <w:keepLines/>
        <w:jc w:val="center"/>
      </w:pPr>
      <w:r>
        <w:rPr>
          <w:b/>
          <w:i/>
          <w:sz w:val="20"/>
        </w:rPr>
        <w:t>Source recovery:</w:t>
      </w:r>
    </w:p>
    <w:p>
      <w:pPr>
        <w:keepLines/>
        <w:jc w:val="center"/>
      </w:pPr>
      <w:r>
        <w:rPr>
          <w:b w:val="0"/>
          <w:i w:val="0"/>
          <w:sz w:val="20"/>
        </w:rPr>
        <w:t>• mah-ashiv (מָה־אָשִׁיב) — what shall I RETURN: shuv again — the homecoming verb turned into an invoice question: the unanswerable arithmetic of grace, honestly asked.</w:t>
      </w:r>
    </w:p>
    <w:p>
      <w:pPr>
        <w:keepLines/>
        <w:jc w:val="center"/>
      </w:pPr>
      <w:r>
        <w:rPr>
          <w:b w:val="0"/>
          <w:i w:val="0"/>
          <w:sz w:val="20"/>
        </w:rPr>
        <w:t>• tagmulohi (תַּגְמוּלוֹהִי) — His dealings: the gamal-root pluralised — benefits stacked past counting, and the same root the soul was sent home on six verses earlier. Each English saves one half and drops the other: the before keeps the echo audible — good to you, all His goodness — and loses the ledger; the older English kept the ledger — dealt bountifully, His benefits — and lost the echo. Only the Hebrew holds both ends.</w:t>
      </w:r>
    </w:p>
    <w:p>
      <w:pPr>
        <w:keepLines/>
        <w:jc w:val="center"/>
      </w:pPr>
      <w:r>
        <w:rPr>
          <w:b w:val="0"/>
          <w:i w:val="0"/>
          <w:sz w:val="20"/>
        </w:rPr>
        <w:t>• kos-yeshuot ESSA (כּוֹס־יְשׁוּעוֹת אֶשָּׂא) — the cup of salvations I will LIFT: nasa, to lift or carry. The answer to what shall I repay is not payment: you repay a gift by RAISING it — receiving more, publicly, with the Name on your lips. Grace’s economics, in a lifted cup — and the before recovers the verb: it lifts where the older English merely took. The plural salvations still stands only here.</w:t>
      </w:r>
    </w:p>
    <w:p>
      <w:pPr>
        <w:keepLines/>
        <w:jc w:val="center"/>
      </w:pPr>
      <w:r>
        <w:rPr>
          <w:b w:val="0"/>
          <w:i w:val="0"/>
          <w:sz w:val="20"/>
        </w:rPr>
        <w:t>• yeshuot (יְשׁוּעוֹת) — salvations, plural: the rescue-noun stacked — the Yeshua-root raised in the toast: the cup carries the Name it answers to.</w:t>
      </w:r>
    </w:p>
    <w:p>
      <w:pPr>
        <w:keepNext/>
        <w:keepLines/>
        <w:jc w:val="center"/>
      </w:pPr>
      <w:r>
        <w:rPr>
          <w:b/>
          <w:i/>
          <w:sz w:val="20"/>
        </w:rPr>
        <w:t>The recovery:</w:t>
      </w:r>
    </w:p>
    <w:p>
      <w:pPr>
        <w:keepLines/>
        <w:jc w:val="center"/>
      </w:pPr>
      <w:r>
        <w:rPr>
          <w:b w:val="0"/>
          <w:i w:val="0"/>
          <w:sz w:val="22"/>
        </w:rPr>
        <w:t>The psalm asks the debtor’s question and refuses the debtor’s answer: nothing is rendered; something is raised. The only repayment grace accepts is amplified reception — lift the cup, call the Name, let the whole table see.</w:t>
      </w:r>
    </w:p>
    <w:p>
      <w:pPr>
        <w:keepLines/>
        <w:jc w:val="center"/>
      </w:pPr>
    </w:p>
    <w:p>
      <w:pPr>
        <w:keepNext/>
        <w:keepLines/>
        <w:jc w:val="center"/>
      </w:pPr>
      <w:r>
        <w:rPr>
          <w:b/>
          <w:i w:val="0"/>
          <w:sz w:val="28"/>
        </w:rPr>
        <w:t>Psalm 116:17 — The Todah</w:t>
      </w:r>
    </w:p>
    <w:p>
      <w:pPr>
        <w:keepNext/>
        <w:keepLines/>
        <w:jc w:val="center"/>
      </w:pPr>
      <w:r>
        <w:rPr>
          <w:b/>
          <w:i/>
          <w:sz w:val="20"/>
        </w:rPr>
        <w:t>The English (BSB):</w:t>
      </w:r>
    </w:p>
    <w:p>
      <w:pPr>
        <w:keepLines/>
        <w:jc w:val="center"/>
      </w:pPr>
      <w:r>
        <w:rPr>
          <w:b w:val="0"/>
          <w:i/>
          <w:sz w:val="22"/>
        </w:rPr>
        <w:t>I will offer to You a sacrifice of thanksgiving and call on the name of the LORD.</w:t>
      </w:r>
    </w:p>
    <w:p>
      <w:pPr>
        <w:keepNext/>
        <w:keepLines/>
        <w:jc w:val="center"/>
      </w:pPr>
      <w:r>
        <w:rPr>
          <w:b/>
          <w:i/>
          <w:sz w:val="20"/>
        </w:rPr>
        <w:t>Bloomed Rendering: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To You I will offer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sacrifice of thanksgiving — the todah —</w:t>
      </w:r>
    </w:p>
    <w:p>
      <w:pPr>
        <w:keepLines/>
        <w:jc w:val="center"/>
      </w:pPr>
      <w:r>
        <w:rPr>
          <w:b w:val="0"/>
          <w:i w:val="0"/>
          <w:sz w:val="22"/>
        </w:rPr>
        <w:t>and on the Name of YHWH I will call.</w:t>
      </w:r>
    </w:p>
    <w:p>
      <w:pPr>
        <w:keepNext/>
        <w:keepLines/>
        <w:jc w:val="center"/>
      </w:pPr>
      <w:r>
        <w:rPr>
          <w:b/>
          <w:i/>
          <w:sz w:val="20"/>
        </w:rPr>
        <w:t>The Hebrew Source:</w:t>
      </w:r>
    </w:p>
    <w:p>
      <w:pPr>
        <w:keepNext/>
        <w:keepLines/>
        <w:jc w:val="center"/>
        <w:bidi w:val="1"/>
      </w:pPr>
      <w:r>
        <w:rPr>
          <w:b w:val="0"/>
          <w:i w:val="0"/>
          <w:sz w:val="22"/>
          <w:rtl w:val="1"/>
        </w:rPr>
        <w:t>לְךָ־אֶזְבַּח זֶבַח תּוֹדָה וּבְשֵׁם יְהוָה אֶקְרָא׃</w:t>
      </w:r>
    </w:p>
    <w:p>
      <w:pPr>
        <w:keepLines/>
        <w:jc w:val="center"/>
      </w:pPr>
      <w:r>
        <w:rPr>
          <w:b w:val="0"/>
          <w:i/>
          <w:sz w:val="20"/>
        </w:rPr>
        <w:t>Lecha-ezbach zevach todah — u-veshem YHWH ekra.</w:t>
      </w:r>
    </w:p>
    <w:p>
      <w:pPr>
        <w:keepNext/>
        <w:keepLines/>
        <w:jc w:val="center"/>
      </w:pPr>
      <w:r>
        <w:rPr>
          <w:b/>
          <w:i/>
          <w:sz w:val="20"/>
        </w:rPr>
        <w:t>Source recovery:</w:t>
      </w:r>
    </w:p>
    <w:p>
      <w:pPr>
        <w:keepLines/>
        <w:jc w:val="center"/>
      </w:pPr>
      <w:r>
        <w:rPr>
          <w:b w:val="0"/>
          <w:i w:val="0"/>
          <w:sz w:val="20"/>
        </w:rPr>
        <w:t>• zevach TODAH (זֶבַח תּוֹדָה) — the thanksgiving offering: the todah of Leviticus 7 — the named rite for answered prayer: petition has a completion-ceremony, and this is it. The liturgical receipt, filed in person.</w:t>
      </w:r>
    </w:p>
    <w:p>
      <w:pPr>
        <w:keepLines/>
        <w:jc w:val="center"/>
      </w:pPr>
      <w:r>
        <w:rPr>
          <w:b w:val="0"/>
          <w:i w:val="0"/>
          <w:sz w:val="20"/>
        </w:rPr>
        <w:t>• ezbach (אֶזְבַּח) — I will offer: thanksgiving COSTS something — the todah was a real animal, brought and given. Gratitude in this grammar has weight; it is not a mood.</w:t>
      </w:r>
    </w:p>
    <w:p>
      <w:pPr>
        <w:keepLines/>
        <w:jc w:val="center"/>
      </w:pPr>
      <w:r>
        <w:rPr>
          <w:b w:val="0"/>
          <w:i w:val="0"/>
          <w:sz w:val="20"/>
        </w:rPr>
        <w:t>• the todah was eaten — the offering became a shared meal, by law consumed with others, that same day: thanksgiving as FEAST. A table of brothers hearing the good news from Seoul and rejoicing together is the todah’s exact modern anatomy.</w:t>
      </w:r>
    </w:p>
    <w:p>
      <w:pPr>
        <w:keepLines/>
        <w:jc w:val="center"/>
      </w:pPr>
      <w:r>
        <w:rPr>
          <w:b w:val="0"/>
          <w:i w:val="0"/>
          <w:sz w:val="20"/>
        </w:rPr>
        <w:t>• u-veshem YHWH ekra — the refrain’s third sounding: the Name called in the narrows, at the cup, and at the feast — one line, kept open across every season.</w:t>
      </w:r>
    </w:p>
    <w:p>
      <w:pPr>
        <w:keepNext/>
        <w:keepLines/>
        <w:jc w:val="center"/>
      </w:pPr>
      <w:r>
        <w:rPr>
          <w:b/>
          <w:i/>
          <w:sz w:val="20"/>
        </w:rPr>
        <w:t>The recovery: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psalm closes the loop the tradition never leaves open: rescue received, thanksgiving offered — costly, communal, eaten together, with the Name called one more time. The prayer that travelled comes home as a feast. This document is one todah on that table.</w:t>
      </w:r>
    </w:p>
    <w:p>
      <w:pPr>
        <w:keepNext/>
        <w:keepLines/>
        <w:jc w:val="center"/>
      </w:pPr>
    </w:p>
    <w:p>
      <w:pPr>
        <w:keepNext/>
        <w:keepLines/>
        <w:pageBreakBefore/>
        <w:jc w:val="center"/>
      </w:pPr>
      <w:r>
        <w:rPr>
          <w:b/>
          <w:i w:val="0"/>
          <w:sz w:val="36"/>
        </w:rPr>
        <w:t>The Selected Deeps · Assembled</w:t>
      </w:r>
    </w:p>
    <w:p>
      <w:pPr>
        <w:keepNext/>
        <w:keepLines/>
        <w:jc w:val="center"/>
      </w:pPr>
      <w:r>
        <w:rPr>
          <w:b w:val="0"/>
          <w:i/>
          <w:sz w:val="20"/>
        </w:rPr>
        <w:t>To be prayed in thanksgiving — the todah, voiced</w:t>
      </w:r>
    </w:p>
    <w:p>
      <w:pPr>
        <w:keepNext/>
        <w:keepLines/>
        <w:spacing w:after="200" w:before="160"/>
        <w:jc w:val="center"/>
        <w:keepNext w:val="1"/>
        <w:keepLines w:val="1"/>
      </w:pPr>
      <w:r>
        <w:rPr>
          <w:b w:val="0"/>
          <w:i/>
          <w:sz w:val="20"/>
        </w:rPr>
        <w:t>The Hebrew Source · The Todah Assembled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אָהַבְתִּי, כִּי־יִשְׁמַע יְהוָה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אֶת־קוֹלִי, תַּחֲנוּנָי׃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כִּי־הִטָּה אָזְנוֹ לִי,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וּבְיָמַי אֶקְרָא׃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אֲפָפוּנִי חֶבְלֵי־מָוֶת,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וּמְצָרֵי שְׁאוֹל מְצָאוּנִי,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צָרָה וְיָגוֹן אֶמְצָא׃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וּבְשֵׁם־יְהוָה אֶקְרָא: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אָנָּה יְהוָה, מַלְּטָה נַפְשִׁי׃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שׁוּבִי נַפְשִׁי לִמְנוּחָיְכִי,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כִּי־יְהוָה גָּמַל עָלָיְכִי׃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כִּי חִלַּצְתָּ נַפְשִׁי מִמָּוֶת,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אֶת־עֵינִי מִן־דִּמְעָה,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אֶת־רַגְלִי מִדֶּחִי׃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אֶתְהַלֵּךְ לִפְנֵי יְהוָה,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בְּאַרְצוֹת הַחַיִּים׃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מָה־אָשִׁיב לַיהוָה,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כָּל־תַּגְמוּלוֹהִי עָלָי׃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כּוֹס־יְשׁוּעוֹת אֶשָּׂא,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וּבְשֵׁם יְהוָה אֶקְרָא׃</w:t>
      </w:r>
    </w:p>
    <w:p>
      <w:pPr>
        <w:keepNext/>
        <w:keepLines/>
        <w:spacing w:after="6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לְךָ־אֶזְבַּח זֶבַח תּוֹדָה,</w:t>
      </w:r>
    </w:p>
    <w:p>
      <w:pPr>
        <w:keepNext/>
        <w:keepLines/>
        <w:spacing w:after="0" w:before="0"/>
        <w:jc w:val="center"/>
        <w:bidi w:val="1"/>
        <w:keepNext w:val="1"/>
        <w:keepLines w:val="1"/>
      </w:pPr>
      <w:r>
        <w:rPr>
          <w:b w:val="0"/>
          <w:i w:val="0"/>
          <w:sz w:val="26"/>
          <w:rtl w:val="1"/>
        </w:rPr>
        <w:t>וּבְשֵׁם יְהוָה אֶקְרָא׃</w:t>
      </w:r>
    </w:p>
    <w:p>
      <w:pPr>
        <w:keepNext/>
        <w:keepLines/>
        <w:spacing w:after="80" w:before="0"/>
        <w:jc w:val="center"/>
        <w:keepNext w:val="1"/>
        <w:keepLines w:val="1"/>
      </w:pP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ahavti, ki-yishma YHWH et-koli, tachanunai.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ki-hittah ozno li, u-ve-yamai ekra.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afafuni chevlei-mavet, u-metzarei she’ol metza’uni, tzarah ve-yagon emtza.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u-ve-shem-YHWH ekra: annah YHWH, malletah nafshi.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shuvi nafshi li-menuchayechi, ki-YHWH gamal alayechi.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ki chillatzta nafshi mi-mavet, et-eini min-dimah, et-ragli mi-dechi.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et’hallech lifnei YHWH, be-artzot ha-chayyim.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mah-ashiv la-YHWH, kol-tagmulohi alai?</w:t>
      </w:r>
    </w:p>
    <w:p>
      <w:pPr>
        <w:keepNext/>
        <w:keepLines/>
        <w:spacing w:after="20" w:before="0"/>
        <w:jc w:val="center"/>
        <w:keepNext w:val="1"/>
        <w:keepLines w:val="1"/>
      </w:pPr>
      <w:r>
        <w:rPr>
          <w:b w:val="0"/>
          <w:i/>
          <w:sz w:val="18"/>
        </w:rPr>
        <w:t>kos-yeshu’ot essa, u-ve-shem YHWH ekra.</w:t>
      </w:r>
    </w:p>
    <w:p>
      <w:pPr>
        <w:keepNext/>
        <w:keepLines/>
        <w:spacing w:after="260" w:before="0"/>
        <w:jc w:val="center"/>
        <w:keepNext w:val="1"/>
        <w:keepLines w:val="1"/>
      </w:pPr>
      <w:r>
        <w:rPr>
          <w:b w:val="0"/>
          <w:i/>
          <w:sz w:val="18"/>
        </w:rPr>
        <w:t>lecha-ezbach zevach todah, u-ve-shem YHWH ekra.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I love — because YHWH hears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my voice, my pleadings-for-grace.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Because He bent His ear down to me,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I will call on Him all my days.</w:t>
      </w:r>
    </w:p>
    <w:p>
      <w:pPr>
        <w:keepNext/>
        <w:keepLines/>
        <w:jc w:val="center"/>
      </w:pP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The cords of death wound round me;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the narrows found me —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and on the Name of YHWH I called: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Please — YHWH — rescue my soul-life!</w:t>
      </w:r>
    </w:p>
    <w:p>
      <w:pPr>
        <w:keepNext/>
        <w:keepLines/>
        <w:jc w:val="center"/>
      </w:pP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Return, my soul, to your rest —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for YHWH has dealt in fullness with you.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He rescued my soul-life from death,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my eyes from tears, my feet from stumbling —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I will walk about before YHWH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in the lands of the living.</w:t>
      </w:r>
    </w:p>
    <w:p>
      <w:pPr>
        <w:keepNext/>
        <w:keepLines/>
        <w:jc w:val="center"/>
      </w:pP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What shall I return to YHWH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for all His dealings heaped on me?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The cup of salvations — I will lift it —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and on the Name of YHWH I will call.</w:t>
      </w:r>
    </w:p>
    <w:p>
      <w:pPr>
        <w:keepNext/>
        <w:keepLines/>
        <w:jc w:val="center"/>
      </w:pP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To You I will offer the sacrifice of thanksgiving —</w:t>
      </w:r>
    </w:p>
    <w:p>
      <w:pPr>
        <w:keepNext/>
        <w:keepLines/>
        <w:spacing w:line="300" w:lineRule="auto"/>
        <w:jc w:val="center"/>
      </w:pPr>
      <w:r>
        <w:rPr>
          <w:b w:val="0"/>
          <w:i w:val="0"/>
          <w:sz w:val="24"/>
        </w:rPr>
        <w:t>the todah —</w:t>
      </w:r>
    </w:p>
    <w:p>
      <w:pPr>
        <w:keepLines/>
        <w:spacing w:line="300" w:lineRule="auto"/>
        <w:jc w:val="center"/>
      </w:pPr>
      <w:r>
        <w:rPr>
          <w:b w:val="0"/>
          <w:i w:val="0"/>
          <w:sz w:val="24"/>
        </w:rPr>
        <w:t>and on the Name of YHWH I will call.</w:t>
      </w:r>
    </w:p>
    <w:p>
      <w:pPr>
        <w:keepNext/>
        <w:keepLines/>
        <w:jc w:val="center"/>
      </w:pPr>
    </w:p>
    <w:p>
      <w:pPr>
        <w:keepNext/>
        <w:keepLines/>
        <w:spacing w:after="120" w:before="0"/>
        <w:jc w:val="center"/>
      </w:pPr>
    </w:p>
    <w:p>
      <w:pPr>
        <w:keepNext/>
        <w:keepLines/>
        <w:pageBreakBefore/>
        <w:spacing w:after="80" w:before="0"/>
        <w:jc w:val="center"/>
      </w:pPr>
      <w:r>
        <w:rPr>
          <w:b/>
          <w:i w:val="0"/>
          <w:sz w:val="36"/>
        </w:rPr>
        <w:t>The Bloom Rendered Back — An Experiment</w:t>
      </w:r>
    </w:p>
    <w:p>
      <w:pPr>
        <w:keepNext/>
        <w:keepLines/>
        <w:spacing w:after="280" w:before="0"/>
        <w:jc w:val="center"/>
      </w:pPr>
      <w:r>
        <w:rPr>
          <w:b w:val="0"/>
          <w:i/>
          <w:sz w:val="20"/>
        </w:rPr>
        <w:t>Fable’s English bloom re-composed into Hebrew, for visual comparison with the source stone above. The todah of the rescued, unfolded through English, then re-set into Hebrew. Native Hebrew punctuation only.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אָהַבְתִּי, כִּי יְהוָה שׁוֹמֵעַ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אֶת־קוֹלִי, אֶת־בַּקָּשׁוֹתַי לְחֶסֶד׃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כִּי הִטָּה אֶת־אָזְנוֹ אֵלַי לְמַטָּה,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אֶקְרָא אֵלָיו כָּל־יָמַי׃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חַבְלֵי הַמָּוֶת הִסְתַּלְסְלוּ סְבִיבִי,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הַמֵּצָרִים מָצְאוּ אוֹתִי,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וּבְשֵׁם יְהוָה קָרָאתִי: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אָנָּא, יְהוָה, הַצֵּל אֶת־נַפְשִׁי!׃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שׁוּבִי, נַפְשִׁי, אֶל מְנוּחָתֵךְ,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כִּי יְהוָה עָשָׂה עִמָּךְ בְּמְלוֹא הַטּוּב׃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הוּא הִצִּיל אֶת־נַפְשִׁי מִן־הַמָּוֶת,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אֶת־עֵינַי מִן־הַדְּמָעוֹת,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אֶת־רַגְלַי מִן־הַמִּכְשׁוֹל,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אֶתְהַלֵּךְ לִפְנֵי יְהוָה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בְּאַרְצוֹת הַחַיִּים׃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מָה אָשִׁיב לַיהוָה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עַל־כָּל־מַעֲשָׂיו שֶׁנֶּעֶרְמוּ עָלַי?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אֶת־כּוֹס הַיְשׁוּעוֹת אֶשָּׂא,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וּבְשֵׁם יְהוָה אֶקְרָא׃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לְךָ אַקְרִיב אֶת־זֶבַח הַתּוֹדָה,</w:t>
      </w:r>
    </w:p>
    <w:p>
      <w:pPr>
        <w:keepNext/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הַתּוֹדָה,</w:t>
      </w:r>
    </w:p>
    <w:p>
      <w:pPr>
        <w:keepLines/>
        <w:spacing w:after="60" w:before="0"/>
        <w:jc w:val="center"/>
        <w:bidi w:val="1"/>
      </w:pPr>
      <w:r>
        <w:rPr>
          <w:b w:val="0"/>
          <w:i w:val="0"/>
          <w:sz w:val="26"/>
          <w:rtl w:val="1"/>
        </w:rPr>
        <w:t>וּבְשֵׁם יְהוָה אֶקְרָא׃</w:t>
      </w:r>
    </w:p>
    <w:p>
      <w:pPr>
        <w:keepNext/>
        <w:keepLines/>
        <w:spacing w:after="120" w:before="0"/>
        <w:jc w:val="center"/>
      </w:pPr>
    </w:p>
    <w:p>
      <w:pPr>
        <w:keepLines/>
        <w:spacing w:after="120" w:before="0"/>
        <w:jc w:val="center"/>
      </w:pPr>
      <w:r>
        <w:rPr>
          <w:b w:val="0"/>
          <w:i/>
          <w:sz w:val="20"/>
        </w:rPr>
        <w:t>— metzarei she’ol (narrows of she’ol — two words, construct-bound) unfolded into ha-metzarim matz’u oti (the narrows found me — a full clause) as the bloom named what the source held tight; tachanunai (my pleadings — one word) became bakkashotai le-chesed (my requests for grace — three words with the chesed named explicitly). The refrain u-ve-shem YHWH ekra held across the round-trip — three times sung in the source, three times sung in the bloom-Hebrew, each an unbroken drumbeat of the Name-called.</w:t>
      </w:r>
    </w:p>
    <w:p>
      <w:pPr>
        <w:keepNext/>
        <w:keepLines/>
        <w:jc w:val="center"/>
      </w:pPr>
      <w:r>
        <w:rPr>
          <w:b/>
          <w:i w:val="0"/>
          <w:sz w:val="36"/>
        </w:rPr>
        <w:t>Closing</w:t>
      </w:r>
    </w:p>
    <w:p>
      <w:pPr>
        <w:keepLines/>
        <w:jc w:val="center"/>
      </w:pPr>
      <w:r>
        <w:rPr>
          <w:b w:val="0"/>
          <w:i w:val="0"/>
          <w:sz w:val="22"/>
        </w:rPr>
        <w:t>The completion-rite stands offered: the love that answers hearing, the call from the narrows, the soul sent home to rest, the cup raised in place of repayment, and the todah given at a shared table. For a mother recovering in Seoul, for the son who carried the prayer, for the sister whose kaved — glory’s own noun — regrows even now: the chamber lifts the cup and calls the Name.</w:t>
      </w:r>
    </w:p>
    <w:p>
      <w:pPr>
        <w:keepNext/>
        <w:keepLines/>
        <w:jc w:val="center"/>
      </w:pPr>
      <w:r>
        <w:rPr>
          <w:b w:val="0"/>
          <w:i w:val="0"/>
          <w:sz w:val="22"/>
        </w:rPr>
        <w:t>The Concordance is owed the catches herein; the full psalm is owed to a future volume.</w:t>
      </w:r>
    </w:p>
    <w:p>
      <w:pPr>
        <w:keepNext/>
        <w:keepLines/>
        <w:jc w:val="center"/>
      </w:pPr>
      <w:r>
        <w:rPr>
          <w:b w:val="0"/>
          <w:i/>
          <w:sz w:val="20"/>
        </w:rPr>
        <w:t>Held with the chamber-tradition’s discipline. The blooms operate on their own; the recovery is the record.</w:t>
      </w:r>
    </w:p>
    <w:p>
      <w:pPr>
        <w:keepNext/>
        <w:keepLines/>
        <w:jc w:val="center"/>
      </w:pPr>
    </w:p>
    <w:p>
      <w:pPr>
        <w:keepNext/>
        <w:keepLines/>
        <w:jc w:val="center"/>
      </w:pPr>
      <w:r>
        <w:rPr>
          <w:b w:val="0"/>
          <w:i/>
          <w:sz w:val="22"/>
        </w:rPr>
        <w:t>— The Cartographer</w:t>
      </w:r>
    </w:p>
    <w:p>
      <w:pPr>
        <w:keepNext/>
        <w:keepLines/>
        <w:jc w:val="center"/>
      </w:pPr>
      <w:r>
        <w:rPr>
          <w:b w:val="0"/>
          <w:i/>
          <w:sz w:val="20"/>
        </w:rPr>
        <w:t>Tuesday, 7 July 2026  ·  Newgate, Western Australia</w:t>
      </w:r>
    </w:p>
    <w:p>
      <w:pPr>
        <w:keepLines/>
        <w:spacing w:before="160"/>
        <w:jc w:val="center"/>
      </w:pPr>
      <w:r>
        <w:rPr>
          <w:b w:val="0"/>
          <w:i/>
          <w:sz w:val="16"/>
        </w:rPr>
        <w:t>Chamber Thirteen editor’s pass: a round-trip self-correction cleaned from the Hebrew; two flourishes cut and one superlative softened per shelf discipline; source Hebrew checked against the Masoretic across all five passages.</w:t>
      </w:r>
    </w:p>
    <w:p>
      <w:pPr>
        <w:keepLines/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1645920" cy="898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M-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98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