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2C6CFD4A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</w:t>
            </w:r>
            <w:r w:rsidR="009B5598">
              <w:rPr>
                <w:rFonts w:ascii="Arial" w:hAnsi="Arial" w:cs="Arial"/>
                <w:b/>
                <w:bCs/>
                <w:lang w:val="es-MX"/>
              </w:rPr>
              <w:t xml:space="preserve"> la práctica</w:t>
            </w:r>
            <w:r w:rsidRPr="00587105">
              <w:rPr>
                <w:rFonts w:ascii="Arial" w:hAnsi="Arial" w:cs="Arial"/>
                <w:b/>
                <w:bCs/>
                <w:lang w:val="es-MX"/>
              </w:rPr>
              <w:t>:</w:t>
            </w:r>
          </w:p>
        </w:tc>
        <w:tc>
          <w:tcPr>
            <w:tcW w:w="5395" w:type="dxa"/>
          </w:tcPr>
          <w:p w14:paraId="1D66B47B" w14:textId="1907C037" w:rsidR="00587105" w:rsidRPr="00587105" w:rsidRDefault="009B55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  <w:r w:rsidR="00587105" w:rsidRPr="00587105">
              <w:rPr>
                <w:rFonts w:ascii="Arial" w:hAnsi="Arial" w:cs="Arial"/>
                <w:lang w:val="es-MX"/>
              </w:rPr>
              <w:t xml:space="preserve">1. </w:t>
            </w:r>
            <w:r w:rsidRPr="009B5598">
              <w:rPr>
                <w:rFonts w:ascii="Arial" w:hAnsi="Arial" w:cs="Arial"/>
                <w:lang w:val="es-MX"/>
              </w:rPr>
              <w:t>Análisis de una visualización gráfica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F71381" w:rsidRDefault="00587105">
      <w:pPr>
        <w:rPr>
          <w:rFonts w:ascii="Arial" w:hAnsi="Arial" w:cs="Arial"/>
        </w:rPr>
      </w:pPr>
    </w:p>
    <w:p w14:paraId="156ABDEB" w14:textId="6B9D5AFA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>Objetivo</w:t>
      </w:r>
      <w:r w:rsidR="00F71381" w:rsidRPr="00F71381">
        <w:rPr>
          <w:rFonts w:ascii="Arial" w:hAnsi="Arial" w:cs="Arial"/>
          <w:b/>
          <w:bCs/>
        </w:rPr>
        <w:t>s</w:t>
      </w:r>
      <w:r w:rsidRPr="00F71381">
        <w:rPr>
          <w:rFonts w:ascii="Arial" w:hAnsi="Arial" w:cs="Arial"/>
          <w:b/>
          <w:bCs/>
        </w:rPr>
        <w:t xml:space="preserve"> de la práctica</w:t>
      </w:r>
    </w:p>
    <w:p w14:paraId="4D92820A" w14:textId="5965AB76" w:rsidR="0056160C" w:rsidRDefault="009B5598" w:rsidP="00587105">
      <w:pPr>
        <w:rPr>
          <w:rFonts w:ascii="Arial" w:hAnsi="Arial" w:cs="Arial"/>
        </w:rPr>
      </w:pPr>
      <w:r w:rsidRPr="009B5598">
        <w:rPr>
          <w:rFonts w:ascii="Arial" w:hAnsi="Arial" w:cs="Arial"/>
        </w:rPr>
        <w:t>Que el estudiante comprenda la visualización gráfica como un proceso, identificando las etapas que van desde la información original hasta la imagen final, y reconociendo que en dicho proceso confluyen varias áreas relacionadas con la Inteligencia Artificial.</w:t>
      </w:r>
    </w:p>
    <w:p w14:paraId="53FA2B7C" w14:textId="77777777" w:rsidR="009B5598" w:rsidRPr="00F71381" w:rsidRDefault="009B5598" w:rsidP="00587105">
      <w:pPr>
        <w:rPr>
          <w:rFonts w:ascii="Arial" w:hAnsi="Arial" w:cs="Arial"/>
        </w:rPr>
      </w:pPr>
    </w:p>
    <w:p w14:paraId="2BB4FF9C" w14:textId="562D5D61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 xml:space="preserve">Parte 1. </w:t>
      </w:r>
      <w:r w:rsidR="009B5598">
        <w:rPr>
          <w:rFonts w:ascii="Arial" w:hAnsi="Arial" w:cs="Arial"/>
          <w:b/>
          <w:bCs/>
        </w:rPr>
        <w:t>Análisis del proceso de visualización</w:t>
      </w:r>
    </w:p>
    <w:p w14:paraId="46DD6BA1" w14:textId="570E215D" w:rsidR="00F71381" w:rsidRDefault="00F71381" w:rsidP="00F7138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71381">
        <w:rPr>
          <w:rFonts w:ascii="Arial" w:hAnsi="Arial" w:cs="Arial"/>
        </w:rPr>
        <w:t xml:space="preserve">Observa </w:t>
      </w:r>
      <w:r w:rsidR="009B5598">
        <w:rPr>
          <w:rFonts w:ascii="Arial" w:hAnsi="Arial" w:cs="Arial"/>
        </w:rPr>
        <w:t>la i</w:t>
      </w:r>
      <w:r w:rsidR="009B5598" w:rsidRPr="009B5598">
        <w:rPr>
          <w:rFonts w:ascii="Arial" w:hAnsi="Arial" w:cs="Arial"/>
        </w:rPr>
        <w:t>magen proporcionada por la docente</w:t>
      </w:r>
      <w:r w:rsidR="009B5598">
        <w:rPr>
          <w:rFonts w:ascii="Arial" w:hAnsi="Arial" w:cs="Arial"/>
        </w:rPr>
        <w:t xml:space="preserve"> (ver también el siguiente </w:t>
      </w:r>
      <w:hyperlink r:id="rId7" w:history="1">
        <w:r w:rsidR="009B5598" w:rsidRPr="009B5598">
          <w:rPr>
            <w:rStyle w:val="Hipervnculo"/>
            <w:rFonts w:ascii="Arial" w:hAnsi="Arial" w:cs="Arial"/>
          </w:rPr>
          <w:t>enlace</w:t>
        </w:r>
      </w:hyperlink>
      <w:r w:rsidR="009B5598">
        <w:rPr>
          <w:rFonts w:ascii="Arial" w:hAnsi="Arial" w:cs="Arial"/>
        </w:rPr>
        <w:t>).</w:t>
      </w:r>
    </w:p>
    <w:p w14:paraId="7016CA6A" w14:textId="4F67C0B2" w:rsidR="00F71381" w:rsidRDefault="00F71381" w:rsidP="00F7138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F71381">
        <w:rPr>
          <w:rFonts w:ascii="Arial" w:hAnsi="Arial" w:cs="Arial"/>
        </w:rPr>
        <w:t xml:space="preserve">ndividualmente, </w:t>
      </w:r>
      <w:r w:rsidR="009B5598" w:rsidRPr="009B5598">
        <w:rPr>
          <w:rFonts w:ascii="Arial" w:hAnsi="Arial" w:cs="Arial"/>
        </w:rPr>
        <w:t>responde las siguientes preguntas. Las respuestas deben ser claras, razonadas y redactadas con tus propias palabras</w:t>
      </w:r>
      <w:r w:rsidRPr="00F71381">
        <w:rPr>
          <w:rFonts w:ascii="Arial" w:hAnsi="Arial" w:cs="Arial"/>
        </w:rPr>
        <w:t>:</w:t>
      </w:r>
    </w:p>
    <w:p w14:paraId="4415F32E" w14:textId="77777777" w:rsidR="00D12543" w:rsidRDefault="00D12543" w:rsidP="00D12543">
      <w:pPr>
        <w:pStyle w:val="Prrafodelista"/>
        <w:ind w:left="360"/>
        <w:rPr>
          <w:rFonts w:ascii="Arial" w:hAnsi="Arial" w:cs="Arial"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12543" w:rsidRPr="00D12543" w14:paraId="0AA85EC0" w14:textId="77777777" w:rsidTr="00D12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5DA05D81" w14:textId="0FA87CD9" w:rsidR="00D12543" w:rsidRPr="00D12543" w:rsidRDefault="00D12543" w:rsidP="00D12543">
            <w:pPr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5395" w:type="dxa"/>
          </w:tcPr>
          <w:p w14:paraId="6C300E7A" w14:textId="54D7A76F" w:rsidR="00D12543" w:rsidRPr="00D12543" w:rsidRDefault="00D12543" w:rsidP="00D125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Respuesta</w:t>
            </w:r>
          </w:p>
        </w:tc>
      </w:tr>
      <w:tr w:rsidR="00D12543" w:rsidRPr="00D12543" w14:paraId="2C3388C2" w14:textId="77777777" w:rsidTr="00D12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A582192" w14:textId="77777777" w:rsidR="00D12543" w:rsidRPr="009B5598" w:rsidRDefault="009B5598" w:rsidP="00D12543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¿De dónde crees que proviene la información que se muestra en la imagen?</w:t>
            </w:r>
          </w:p>
          <w:p w14:paraId="7847AC1C" w14:textId="0B2B03BF" w:rsidR="009B5598" w:rsidRPr="00D12543" w:rsidRDefault="009B5598" w:rsidP="009B5598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¿Corresponde a datos capturados del mundo real o a una simulación? Explica tu respuesta.</w:t>
            </w:r>
          </w:p>
        </w:tc>
        <w:tc>
          <w:tcPr>
            <w:tcW w:w="5395" w:type="dxa"/>
          </w:tcPr>
          <w:p w14:paraId="70A2AF7F" w14:textId="77777777" w:rsidR="00D12543" w:rsidRPr="00D12543" w:rsidRDefault="00D12543" w:rsidP="00D12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12543" w:rsidRPr="00D12543" w14:paraId="5D98F3E7" w14:textId="77777777" w:rsidTr="00D12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1F599B3" w14:textId="77777777" w:rsidR="00D12543" w:rsidRPr="009B5598" w:rsidRDefault="009B5598" w:rsidP="00D12543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Antes de convertirse en una imagen visual, ¿en qué forma crees que existía esta información?</w:t>
            </w:r>
          </w:p>
          <w:p w14:paraId="50124A6D" w14:textId="75A43C50" w:rsidR="009B5598" w:rsidRPr="00D12543" w:rsidRDefault="009B5598" w:rsidP="00D12543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Describe qué tipo de datos podrían haberse utilizado para generar esta visualización.</w:t>
            </w:r>
          </w:p>
        </w:tc>
        <w:tc>
          <w:tcPr>
            <w:tcW w:w="5395" w:type="dxa"/>
          </w:tcPr>
          <w:p w14:paraId="68BE0A2B" w14:textId="77777777" w:rsidR="00D12543" w:rsidRPr="00D12543" w:rsidRDefault="00D12543" w:rsidP="00D12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12543" w:rsidRPr="00D12543" w14:paraId="7F930057" w14:textId="77777777" w:rsidTr="00D12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208AAF6" w14:textId="77777777" w:rsidR="00D12543" w:rsidRPr="009B5598" w:rsidRDefault="009B5598" w:rsidP="00D12543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¿Crees que la imagen fue procesada antes de mostrarse al usuario?</w:t>
            </w:r>
          </w:p>
          <w:p w14:paraId="4FD1CE6B" w14:textId="653CEA4D" w:rsidR="009B5598" w:rsidRPr="00D12543" w:rsidRDefault="009B5598" w:rsidP="00D12543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9B5598">
              <w:rPr>
                <w:rFonts w:ascii="Arial" w:eastAsiaTheme="minorEastAsia" w:hAnsi="Arial" w:cs="Arial"/>
                <w:sz w:val="22"/>
                <w:szCs w:val="22"/>
              </w:rPr>
              <w:t>Menciona al menos una transformación que pudo haberse aplicado y explica qué efecto tiene en la imagen final.</w:t>
            </w:r>
          </w:p>
        </w:tc>
        <w:tc>
          <w:tcPr>
            <w:tcW w:w="5395" w:type="dxa"/>
          </w:tcPr>
          <w:p w14:paraId="3EE8AF1F" w14:textId="77777777" w:rsidR="00D12543" w:rsidRPr="00D12543" w:rsidRDefault="00D12543" w:rsidP="00D12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E4592B6" w14:textId="77777777" w:rsidR="00587105" w:rsidRPr="00587105" w:rsidRDefault="00587105" w:rsidP="00587105">
      <w:pPr>
        <w:rPr>
          <w:rFonts w:ascii="Arial" w:hAnsi="Arial" w:cs="Arial"/>
        </w:rPr>
      </w:pPr>
    </w:p>
    <w:p w14:paraId="60BA9E7B" w14:textId="1586ADB2" w:rsidR="00587105" w:rsidRDefault="00587105" w:rsidP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Parte 2</w:t>
      </w:r>
      <w:r>
        <w:rPr>
          <w:rFonts w:ascii="Arial" w:hAnsi="Arial" w:cs="Arial"/>
          <w:b/>
          <w:bCs/>
        </w:rPr>
        <w:t xml:space="preserve">. </w:t>
      </w:r>
      <w:r w:rsidR="009B5598">
        <w:rPr>
          <w:rFonts w:ascii="Arial" w:hAnsi="Arial" w:cs="Arial"/>
          <w:b/>
          <w:bCs/>
        </w:rPr>
        <w:t>Representación visual e interpretación</w:t>
      </w:r>
    </w:p>
    <w:p w14:paraId="2179591F" w14:textId="498F8F89" w:rsidR="00D12543" w:rsidRDefault="007A0BB4">
      <w:pPr>
        <w:rPr>
          <w:rFonts w:ascii="Arial" w:hAnsi="Arial" w:cs="Arial"/>
        </w:rPr>
      </w:pPr>
      <w:r w:rsidRPr="007A0BB4">
        <w:rPr>
          <w:rFonts w:ascii="Arial" w:hAnsi="Arial" w:cs="Arial"/>
        </w:rPr>
        <w:t>Realiza un diagrama, esquema o imagen anotada que muestre qué elementos visuales se utilizan para mostrar la información. Considera aspectos como color, brillo, forma, etiquetas o profundidad.</w:t>
      </w:r>
      <w:r>
        <w:rPr>
          <w:rFonts w:ascii="Arial" w:hAnsi="Arial" w:cs="Arial"/>
        </w:rPr>
        <w:t xml:space="preserve"> </w:t>
      </w:r>
      <w:r w:rsidRPr="007A0BB4">
        <w:rPr>
          <w:rFonts w:ascii="Arial" w:hAnsi="Arial" w:cs="Arial"/>
        </w:rPr>
        <w:t xml:space="preserve">Puedes hacerlo a mano, con software de dibujo, o directamente sobre la imagen (añadiendo anotaciones). </w:t>
      </w:r>
    </w:p>
    <w:p w14:paraId="31FAABAD" w14:textId="6C20EF9C" w:rsidR="007A0BB4" w:rsidRPr="007A0BB4" w:rsidRDefault="007A0BB4" w:rsidP="007A0BB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diagrama debe contener las leyendas o explicaciones suficientes para responder de manera autocontenida: </w:t>
      </w:r>
      <w:r w:rsidRPr="007A0BB4">
        <w:rPr>
          <w:rFonts w:ascii="Arial" w:hAnsi="Arial" w:cs="Arial"/>
        </w:rPr>
        <w:t xml:space="preserve">¿Qué información se vuelve más evidente gracias a la </w:t>
      </w:r>
      <w:r>
        <w:rPr>
          <w:rFonts w:ascii="Arial" w:hAnsi="Arial" w:cs="Arial"/>
        </w:rPr>
        <w:t>visualización</w:t>
      </w:r>
      <w:r w:rsidRPr="007A0BB4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</w:t>
      </w:r>
      <w:r w:rsidRPr="007A0BB4">
        <w:rPr>
          <w:rFonts w:ascii="Arial" w:hAnsi="Arial" w:cs="Arial"/>
        </w:rPr>
        <w:t>¿Qué información no es evidente a simple vista o depende de conocimiento previo para interpretarse?</w:t>
      </w:r>
    </w:p>
    <w:p w14:paraId="06A74659" w14:textId="3BA7DCA4" w:rsidR="00FF516D" w:rsidRPr="00FF516D" w:rsidRDefault="00FF516D">
      <w:pPr>
        <w:rPr>
          <w:rFonts w:ascii="Arial" w:hAnsi="Arial" w:cs="Arial"/>
          <w:b/>
          <w:bCs/>
        </w:rPr>
      </w:pPr>
      <w:r w:rsidRPr="00FF516D">
        <w:rPr>
          <w:rFonts w:ascii="Arial" w:hAnsi="Arial" w:cs="Arial"/>
          <w:b/>
          <w:bCs/>
        </w:rPr>
        <w:t xml:space="preserve">Parte 3. </w:t>
      </w:r>
      <w:r w:rsidR="007A0BB4">
        <w:rPr>
          <w:rFonts w:ascii="Arial" w:hAnsi="Arial" w:cs="Arial"/>
          <w:b/>
          <w:bCs/>
        </w:rPr>
        <w:t>El proceso completo de visualización</w:t>
      </w:r>
    </w:p>
    <w:p w14:paraId="7FBAEC4E" w14:textId="4A6880BB" w:rsidR="007A0BB4" w:rsidRDefault="007A0BB4" w:rsidP="007A0BB4">
      <w:pPr>
        <w:rPr>
          <w:rFonts w:ascii="Arial" w:hAnsi="Arial" w:cs="Arial"/>
        </w:rPr>
      </w:pPr>
      <w:r w:rsidRPr="007A0BB4">
        <w:rPr>
          <w:rFonts w:ascii="Arial" w:hAnsi="Arial" w:cs="Arial"/>
        </w:rPr>
        <w:t>Con base en tus respuestas anteriores, describe de manera continua el proceso que va desde la información original hasta la imagen final que se observa.</w:t>
      </w:r>
    </w:p>
    <w:p w14:paraId="1AEF5485" w14:textId="77777777" w:rsidR="007A0BB4" w:rsidRDefault="007A0BB4" w:rsidP="007A0BB4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7A0BB4" w14:paraId="07ADD7D3" w14:textId="77777777" w:rsidTr="008A32A5">
        <w:tc>
          <w:tcPr>
            <w:tcW w:w="10790" w:type="dxa"/>
          </w:tcPr>
          <w:p w14:paraId="33987725" w14:textId="77777777" w:rsidR="007A0BB4" w:rsidRDefault="007A0BB4" w:rsidP="008A32A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11ADE">
              <w:rPr>
                <w:rFonts w:ascii="Arial" w:hAnsi="Arial" w:cs="Arial"/>
                <w:b/>
                <w:bCs/>
                <w:i/>
                <w:iCs/>
              </w:rPr>
              <w:lastRenderedPageBreak/>
              <w:t>Respuesta</w:t>
            </w:r>
          </w:p>
          <w:p w14:paraId="7B1FA29A" w14:textId="77777777" w:rsidR="007A0BB4" w:rsidRPr="00211ADE" w:rsidRDefault="007A0BB4" w:rsidP="008A32A5">
            <w:pPr>
              <w:rPr>
                <w:rFonts w:ascii="Arial" w:hAnsi="Arial" w:cs="Arial"/>
              </w:rPr>
            </w:pPr>
          </w:p>
        </w:tc>
      </w:tr>
    </w:tbl>
    <w:p w14:paraId="7CF927B4" w14:textId="77777777" w:rsidR="007A0BB4" w:rsidRDefault="007A0BB4" w:rsidP="007A0BB4">
      <w:pPr>
        <w:rPr>
          <w:rFonts w:ascii="Arial" w:hAnsi="Arial" w:cs="Arial"/>
        </w:rPr>
      </w:pPr>
    </w:p>
    <w:p w14:paraId="69E8B57B" w14:textId="049F3A4C" w:rsidR="007A0BB4" w:rsidRDefault="007A0BB4" w:rsidP="007A0BB4">
      <w:pPr>
        <w:rPr>
          <w:rFonts w:ascii="Arial" w:hAnsi="Arial" w:cs="Arial"/>
        </w:rPr>
      </w:pPr>
      <w:r w:rsidRPr="007A0BB4">
        <w:rPr>
          <w:rFonts w:ascii="Arial" w:hAnsi="Arial" w:cs="Arial"/>
        </w:rPr>
        <w:t>A partir del proceso que describiste, identifica al menos tres áreas o disciplinas que consideres que intervienen en la creación de esta visualización.</w:t>
      </w:r>
      <w:r>
        <w:rPr>
          <w:rFonts w:ascii="Arial" w:hAnsi="Arial" w:cs="Arial"/>
        </w:rPr>
        <w:t xml:space="preserve"> </w:t>
      </w:r>
      <w:r w:rsidRPr="007A0BB4">
        <w:rPr>
          <w:rFonts w:ascii="Arial" w:hAnsi="Arial" w:cs="Arial"/>
        </w:rPr>
        <w:t>Explica brevemente qué aporta cada una al resultado final.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7A0BB4" w14:paraId="119FB50B" w14:textId="77777777" w:rsidTr="008A32A5">
        <w:tc>
          <w:tcPr>
            <w:tcW w:w="10790" w:type="dxa"/>
          </w:tcPr>
          <w:p w14:paraId="77346E95" w14:textId="77777777" w:rsidR="007A0BB4" w:rsidRDefault="007A0BB4" w:rsidP="008A32A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11ADE">
              <w:rPr>
                <w:rFonts w:ascii="Arial" w:hAnsi="Arial" w:cs="Arial"/>
                <w:b/>
                <w:bCs/>
                <w:i/>
                <w:iCs/>
              </w:rPr>
              <w:t>Respuesta</w:t>
            </w:r>
          </w:p>
          <w:p w14:paraId="31833547" w14:textId="77777777" w:rsidR="007A0BB4" w:rsidRPr="00211ADE" w:rsidRDefault="007A0BB4" w:rsidP="008A32A5">
            <w:pPr>
              <w:rPr>
                <w:rFonts w:ascii="Arial" w:hAnsi="Arial" w:cs="Arial"/>
              </w:rPr>
            </w:pPr>
          </w:p>
        </w:tc>
      </w:tr>
    </w:tbl>
    <w:p w14:paraId="3AA95427" w14:textId="77777777" w:rsidR="007A0BB4" w:rsidRPr="007A0BB4" w:rsidRDefault="007A0BB4" w:rsidP="00D12543">
      <w:pPr>
        <w:rPr>
          <w:rFonts w:ascii="Arial" w:hAnsi="Arial" w:cs="Arial"/>
        </w:rPr>
      </w:pPr>
    </w:p>
    <w:p w14:paraId="31ADB72E" w14:textId="74B77CBB" w:rsidR="00D12543" w:rsidRPr="00D12543" w:rsidRDefault="00D12543" w:rsidP="00D12543">
      <w:pPr>
        <w:rPr>
          <w:rFonts w:ascii="Arial" w:hAnsi="Arial" w:cs="Arial"/>
          <w:b/>
          <w:bCs/>
        </w:rPr>
      </w:pPr>
      <w:r w:rsidRPr="00D12543">
        <w:rPr>
          <w:rFonts w:ascii="Arial" w:hAnsi="Arial" w:cs="Arial"/>
          <w:b/>
          <w:bCs/>
        </w:rPr>
        <w:t xml:space="preserve">Parte </w:t>
      </w:r>
      <w:r w:rsidR="007A0BB4">
        <w:rPr>
          <w:rFonts w:ascii="Arial" w:hAnsi="Arial" w:cs="Arial"/>
          <w:b/>
          <w:bCs/>
        </w:rPr>
        <w:t>4</w:t>
      </w:r>
      <w:r w:rsidRPr="00D12543">
        <w:rPr>
          <w:rFonts w:ascii="Arial" w:hAnsi="Arial" w:cs="Arial"/>
          <w:b/>
          <w:bCs/>
        </w:rPr>
        <w:t>. Entrega</w:t>
      </w:r>
    </w:p>
    <w:p w14:paraId="080DDEF7" w14:textId="2D654747" w:rsidR="00091D6D" w:rsidRPr="00091D6D" w:rsidRDefault="00D12543" w:rsidP="00091D6D">
      <w:pPr>
        <w:rPr>
          <w:rFonts w:ascii="Arial" w:hAnsi="Arial" w:cs="Arial"/>
        </w:rPr>
      </w:pPr>
      <w:r w:rsidRPr="00D12543">
        <w:rPr>
          <w:rFonts w:ascii="Arial" w:hAnsi="Arial" w:cs="Arial"/>
        </w:rPr>
        <w:t xml:space="preserve">Nombra tu archivo como: </w:t>
      </w:r>
      <w:r w:rsidR="00211ADE">
        <w:rPr>
          <w:rFonts w:ascii="Arial" w:hAnsi="Arial" w:cs="Arial"/>
        </w:rPr>
        <w:t>0</w:t>
      </w:r>
      <w:r w:rsidRPr="00D12543">
        <w:rPr>
          <w:rFonts w:ascii="Arial" w:hAnsi="Arial" w:cs="Arial"/>
        </w:rPr>
        <w:t>1</w:t>
      </w:r>
      <w:r w:rsidR="007A0BB4">
        <w:rPr>
          <w:rFonts w:ascii="Arial" w:hAnsi="Arial" w:cs="Arial"/>
        </w:rPr>
        <w:t>_VG</w:t>
      </w:r>
      <w:r w:rsidRPr="00D12543">
        <w:rPr>
          <w:rFonts w:ascii="Arial" w:hAnsi="Arial" w:cs="Arial"/>
        </w:rPr>
        <w:t>_ApellidoNombre.pdf</w:t>
      </w:r>
      <w:r w:rsidR="000B7E50">
        <w:rPr>
          <w:rFonts w:ascii="Arial" w:hAnsi="Arial" w:cs="Arial"/>
        </w:rPr>
        <w:t xml:space="preserve"> y</w:t>
      </w:r>
      <w:r w:rsidR="00211ADE">
        <w:rPr>
          <w:rFonts w:ascii="Arial" w:hAnsi="Arial" w:cs="Arial"/>
        </w:rPr>
        <w:t xml:space="preserve"> súbelo al espacio correspondiente en </w:t>
      </w:r>
      <w:r w:rsidR="000B7E50">
        <w:rPr>
          <w:rFonts w:ascii="Arial" w:hAnsi="Arial" w:cs="Arial"/>
        </w:rPr>
        <w:t xml:space="preserve">Moodle. </w:t>
      </w:r>
      <w:r w:rsidR="00091D6D" w:rsidRPr="00091D6D">
        <w:rPr>
          <w:rFonts w:ascii="Arial" w:hAnsi="Arial" w:cs="Arial"/>
        </w:rPr>
        <w:t>La actividad se evaluará considerando los siguientes aspectos:</w:t>
      </w:r>
    </w:p>
    <w:p w14:paraId="295DADFC" w14:textId="216C2B30" w:rsidR="00091D6D" w:rsidRPr="00091D6D" w:rsidRDefault="00091D6D" w:rsidP="00091D6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91D6D">
        <w:rPr>
          <w:rFonts w:ascii="Arial" w:hAnsi="Arial" w:cs="Arial"/>
        </w:rPr>
        <w:t>Análisis claro y coherente del proceso de visualización gráfica (1 punto)</w:t>
      </w:r>
    </w:p>
    <w:p w14:paraId="31191EEE" w14:textId="4DC19359" w:rsidR="00091D6D" w:rsidRPr="00091D6D" w:rsidRDefault="00091D6D" w:rsidP="00091D6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91D6D">
        <w:rPr>
          <w:rFonts w:ascii="Arial" w:hAnsi="Arial" w:cs="Arial"/>
        </w:rPr>
        <w:t>Representación visual adecuada del análisis (diagrama, esquema o imagen anotada) (1 punto)</w:t>
      </w:r>
    </w:p>
    <w:p w14:paraId="26BF19B6" w14:textId="163E9F0B" w:rsidR="00091D6D" w:rsidRPr="00091D6D" w:rsidRDefault="00091D6D" w:rsidP="00091D6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91D6D">
        <w:rPr>
          <w:rFonts w:ascii="Arial" w:hAnsi="Arial" w:cs="Arial"/>
        </w:rPr>
        <w:t>Interpretación y reflexión sobre la visualización presentada (1 punto)</w:t>
      </w:r>
    </w:p>
    <w:p w14:paraId="11D67B1B" w14:textId="7B681713" w:rsidR="00091D6D" w:rsidRPr="00091D6D" w:rsidRDefault="00091D6D" w:rsidP="00091D6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91D6D">
        <w:rPr>
          <w:rFonts w:ascii="Arial" w:hAnsi="Arial" w:cs="Arial"/>
        </w:rPr>
        <w:t>Conexión entre la visualización y las áreas que intervienen en su construcción (1 punto)</w:t>
      </w:r>
    </w:p>
    <w:p w14:paraId="7FD8B994" w14:textId="6C3D837D" w:rsidR="00091D6D" w:rsidRDefault="00091D6D" w:rsidP="00091D6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91D6D">
        <w:rPr>
          <w:rFonts w:ascii="Arial" w:hAnsi="Arial" w:cs="Arial"/>
        </w:rPr>
        <w:t>Entrega completa, en tiempo y utilizando el formato solicitado (1 punto)</w:t>
      </w:r>
    </w:p>
    <w:p w14:paraId="5883C3E8" w14:textId="77777777" w:rsidR="00091D6D" w:rsidRDefault="00091D6D" w:rsidP="00091D6D">
      <w:pPr>
        <w:rPr>
          <w:rFonts w:ascii="Arial" w:hAnsi="Arial" w:cs="Arial"/>
        </w:rPr>
      </w:pPr>
    </w:p>
    <w:p w14:paraId="6DE67F00" w14:textId="77777777" w:rsidR="00091D6D" w:rsidRPr="00091D6D" w:rsidRDefault="00091D6D" w:rsidP="00091D6D">
      <w:pPr>
        <w:rPr>
          <w:rFonts w:ascii="Arial" w:hAnsi="Arial" w:cs="Arial"/>
        </w:rPr>
      </w:pPr>
    </w:p>
    <w:sectPr w:rsidR="00091D6D" w:rsidRPr="00091D6D" w:rsidSect="00587105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D10E" w14:textId="77777777" w:rsidR="00083DF4" w:rsidRDefault="00083DF4" w:rsidP="00587105">
      <w:pPr>
        <w:spacing w:after="0" w:line="240" w:lineRule="auto"/>
      </w:pPr>
      <w:r>
        <w:separator/>
      </w:r>
    </w:p>
  </w:endnote>
  <w:endnote w:type="continuationSeparator" w:id="0">
    <w:p w14:paraId="320C6435" w14:textId="77777777" w:rsidR="00083DF4" w:rsidRDefault="00083DF4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542E" w14:textId="77777777" w:rsidR="00083DF4" w:rsidRDefault="00083DF4" w:rsidP="00587105">
      <w:pPr>
        <w:spacing w:after="0" w:line="240" w:lineRule="auto"/>
      </w:pPr>
      <w:r>
        <w:separator/>
      </w:r>
    </w:p>
  </w:footnote>
  <w:footnote w:type="continuationSeparator" w:id="0">
    <w:p w14:paraId="62D624C4" w14:textId="77777777" w:rsidR="00083DF4" w:rsidRDefault="00083DF4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43C2BD0B" w:rsidR="00587105" w:rsidRPr="00587105" w:rsidRDefault="00443936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Visualización gráfica para IA</w:t>
          </w:r>
        </w:p>
        <w:p w14:paraId="086F68B6" w14:textId="228B40D1" w:rsidR="00587105" w:rsidRPr="00587105" w:rsidRDefault="00F71381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66"/>
    <w:multiLevelType w:val="multilevel"/>
    <w:tmpl w:val="F44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D49A8"/>
    <w:multiLevelType w:val="hybridMultilevel"/>
    <w:tmpl w:val="1076E5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432F0D"/>
    <w:multiLevelType w:val="hybridMultilevel"/>
    <w:tmpl w:val="90940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B60CD"/>
    <w:multiLevelType w:val="hybridMultilevel"/>
    <w:tmpl w:val="B2E4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80146"/>
    <w:multiLevelType w:val="multilevel"/>
    <w:tmpl w:val="F6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3476D"/>
    <w:multiLevelType w:val="hybridMultilevel"/>
    <w:tmpl w:val="B98E1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352AD"/>
    <w:multiLevelType w:val="multilevel"/>
    <w:tmpl w:val="EC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039D9"/>
    <w:multiLevelType w:val="multilevel"/>
    <w:tmpl w:val="01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A7AA3"/>
    <w:multiLevelType w:val="hybridMultilevel"/>
    <w:tmpl w:val="5E1CC4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51868"/>
    <w:multiLevelType w:val="hybridMultilevel"/>
    <w:tmpl w:val="6BC00A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E07AB"/>
    <w:multiLevelType w:val="hybridMultilevel"/>
    <w:tmpl w:val="B308DB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9"/>
  </w:num>
  <w:num w:numId="2" w16cid:durableId="74589736">
    <w:abstractNumId w:val="11"/>
  </w:num>
  <w:num w:numId="3" w16cid:durableId="1858301576">
    <w:abstractNumId w:val="10"/>
  </w:num>
  <w:num w:numId="4" w16cid:durableId="1267470351">
    <w:abstractNumId w:val="1"/>
  </w:num>
  <w:num w:numId="5" w16cid:durableId="702050833">
    <w:abstractNumId w:val="2"/>
  </w:num>
  <w:num w:numId="6" w16cid:durableId="1378697535">
    <w:abstractNumId w:val="0"/>
  </w:num>
  <w:num w:numId="7" w16cid:durableId="1831943387">
    <w:abstractNumId w:val="4"/>
  </w:num>
  <w:num w:numId="8" w16cid:durableId="68355064">
    <w:abstractNumId w:val="6"/>
  </w:num>
  <w:num w:numId="9" w16cid:durableId="1227374668">
    <w:abstractNumId w:val="7"/>
  </w:num>
  <w:num w:numId="10" w16cid:durableId="1108699227">
    <w:abstractNumId w:val="8"/>
  </w:num>
  <w:num w:numId="11" w16cid:durableId="1034765374">
    <w:abstractNumId w:val="5"/>
  </w:num>
  <w:num w:numId="12" w16cid:durableId="183718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26766"/>
    <w:rsid w:val="000301CC"/>
    <w:rsid w:val="00083DF4"/>
    <w:rsid w:val="00091D6D"/>
    <w:rsid w:val="000B7E50"/>
    <w:rsid w:val="001E73FD"/>
    <w:rsid w:val="00211ADE"/>
    <w:rsid w:val="003C7B3A"/>
    <w:rsid w:val="00425198"/>
    <w:rsid w:val="0043404F"/>
    <w:rsid w:val="00443936"/>
    <w:rsid w:val="0056160C"/>
    <w:rsid w:val="00587105"/>
    <w:rsid w:val="006A0F45"/>
    <w:rsid w:val="007A0BB4"/>
    <w:rsid w:val="007F6AE9"/>
    <w:rsid w:val="00903519"/>
    <w:rsid w:val="00916EF8"/>
    <w:rsid w:val="0092545A"/>
    <w:rsid w:val="009B5598"/>
    <w:rsid w:val="009F751F"/>
    <w:rsid w:val="00AE56EE"/>
    <w:rsid w:val="00CA3F91"/>
    <w:rsid w:val="00D12543"/>
    <w:rsid w:val="00DC5877"/>
    <w:rsid w:val="00E00DD7"/>
    <w:rsid w:val="00E6609F"/>
    <w:rsid w:val="00F71381"/>
    <w:rsid w:val="00F86AAF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BB4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7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38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D12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eurotorium.org/tool/brain-atl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5</cp:revision>
  <dcterms:created xsi:type="dcterms:W3CDTF">2025-12-20T01:39:00Z</dcterms:created>
  <dcterms:modified xsi:type="dcterms:W3CDTF">2026-01-09T19:28:00Z</dcterms:modified>
</cp:coreProperties>
</file>