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792C" w14:textId="2ED1F66C" w:rsidR="002E49F2" w:rsidRPr="000B09F4" w:rsidRDefault="002E49F2" w:rsidP="002E49F2">
      <w:pPr>
        <w:rPr>
          <w:rFonts w:ascii="Arial" w:hAnsi="Arial" w:cs="Arial"/>
          <w:b/>
          <w:bCs/>
        </w:rPr>
      </w:pPr>
      <w:r w:rsidRPr="000B09F4">
        <w:rPr>
          <w:rFonts w:ascii="Arial" w:hAnsi="Arial" w:cs="Arial"/>
          <w:b/>
          <w:bCs/>
        </w:rPr>
        <w:t>PROYECTO U</w:t>
      </w:r>
      <w:r w:rsidR="00077E8F">
        <w:rPr>
          <w:rFonts w:ascii="Arial" w:hAnsi="Arial" w:cs="Arial"/>
          <w:b/>
          <w:bCs/>
        </w:rPr>
        <w:t>2-</w:t>
      </w:r>
      <w:r w:rsidRPr="000B09F4">
        <w:rPr>
          <w:rFonts w:ascii="Arial" w:hAnsi="Arial" w:cs="Arial"/>
          <w:b/>
          <w:bCs/>
        </w:rPr>
        <w:t xml:space="preserve">A: </w:t>
      </w:r>
      <w:r w:rsidR="003D3CFB">
        <w:rPr>
          <w:rFonts w:ascii="Arial" w:hAnsi="Arial" w:cs="Arial"/>
          <w:b/>
          <w:bCs/>
        </w:rPr>
        <w:t>Generación de una imagen panorámica</w:t>
      </w:r>
    </w:p>
    <w:p w14:paraId="06DFCFF0" w14:textId="77777777" w:rsidR="002E49F2" w:rsidRPr="000B09F4" w:rsidRDefault="002E49F2" w:rsidP="002E49F2">
      <w:pPr>
        <w:rPr>
          <w:rFonts w:ascii="Arial" w:hAnsi="Arial" w:cs="Arial"/>
          <w:b/>
          <w:bCs/>
        </w:rPr>
      </w:pPr>
      <w:r w:rsidRPr="000B09F4">
        <w:rPr>
          <w:rFonts w:ascii="Arial" w:hAnsi="Arial" w:cs="Arial"/>
          <w:b/>
          <w:bCs/>
        </w:rPr>
        <w:t>Objetivos del proyecto</w:t>
      </w:r>
    </w:p>
    <w:p w14:paraId="45F8E750" w14:textId="4C10ABE1" w:rsidR="002E49F2" w:rsidRPr="000B09F4" w:rsidRDefault="003D3CFB" w:rsidP="006C465B">
      <w:pPr>
        <w:jc w:val="both"/>
        <w:rPr>
          <w:rFonts w:ascii="Arial" w:hAnsi="Arial" w:cs="Arial"/>
        </w:rPr>
      </w:pPr>
      <w:r w:rsidRPr="003D3CFB">
        <w:rPr>
          <w:rFonts w:ascii="Arial" w:hAnsi="Arial" w:cs="Arial"/>
        </w:rPr>
        <w:t>Construir desde cero un sistema que, a partir de correspondencias de puntos marcadas manualmente entre dos imágenes, calcule la transformación que las relaciona y la aplique para generar una imagen panorámica.</w:t>
      </w:r>
    </w:p>
    <w:p w14:paraId="78CEB54F" w14:textId="6B80F683" w:rsidR="002E49F2" w:rsidRPr="000B09F4" w:rsidRDefault="002E49F2" w:rsidP="002E49F2">
      <w:pPr>
        <w:rPr>
          <w:rFonts w:ascii="Arial" w:hAnsi="Arial" w:cs="Arial"/>
          <w:b/>
          <w:bCs/>
        </w:rPr>
      </w:pPr>
      <w:r w:rsidRPr="000B09F4">
        <w:rPr>
          <w:rFonts w:ascii="Arial" w:hAnsi="Arial" w:cs="Arial"/>
          <w:b/>
          <w:bCs/>
        </w:rPr>
        <w:t>Descripción</w:t>
      </w:r>
    </w:p>
    <w:p w14:paraId="2D0EA251" w14:textId="2560AEAD" w:rsidR="002E49F2" w:rsidRDefault="003D3CFB" w:rsidP="006C465B">
      <w:pPr>
        <w:jc w:val="both"/>
        <w:rPr>
          <w:rFonts w:ascii="Arial" w:hAnsi="Arial" w:cs="Arial"/>
        </w:rPr>
      </w:pPr>
      <w:r w:rsidRPr="003D3CFB">
        <w:rPr>
          <w:rFonts w:ascii="Arial" w:hAnsi="Arial" w:cs="Arial"/>
        </w:rPr>
        <w:t>Dos fotografías tomadas desde posiciones o ángulos distintos de una misma escena comparten regiones en común. Si se conocen suficientes puntos correspondientes entre ellas (es decir, pares de puntos que representan el mismo lugar físico en cada imagen), es posible calcular una transformación que lleve los puntos de una imagen al espacio de la otra.</w:t>
      </w:r>
    </w:p>
    <w:p w14:paraId="39ED33B0" w14:textId="0FB06794" w:rsidR="003D3CFB" w:rsidRPr="000B09F4" w:rsidRDefault="003D3CFB" w:rsidP="006C465B">
      <w:pPr>
        <w:jc w:val="both"/>
        <w:rPr>
          <w:rFonts w:ascii="Arial" w:hAnsi="Arial" w:cs="Arial"/>
        </w:rPr>
      </w:pPr>
      <w:r w:rsidRPr="003D3CFB">
        <w:rPr>
          <w:rFonts w:ascii="Arial" w:hAnsi="Arial" w:cs="Arial"/>
        </w:rPr>
        <w:t xml:space="preserve">En este proyecto deberás </w:t>
      </w:r>
      <w:r>
        <w:rPr>
          <w:rFonts w:ascii="Arial" w:hAnsi="Arial" w:cs="Arial"/>
        </w:rPr>
        <w:t>encontrar la</w:t>
      </w:r>
      <w:r w:rsidRPr="003D3CFB">
        <w:rPr>
          <w:rFonts w:ascii="Arial" w:hAnsi="Arial" w:cs="Arial"/>
        </w:rPr>
        <w:t xml:space="preserve"> transformación </w:t>
      </w:r>
      <w:r>
        <w:rPr>
          <w:rFonts w:ascii="Arial" w:hAnsi="Arial" w:cs="Arial"/>
        </w:rPr>
        <w:t xml:space="preserve">que </w:t>
      </w:r>
      <w:r w:rsidRPr="003D3CFB">
        <w:rPr>
          <w:rFonts w:ascii="Arial" w:hAnsi="Arial" w:cs="Arial"/>
        </w:rPr>
        <w:t>describe mejor esa relación, derivar el sistema de ecuaciones que permite calcularla a partir de los puntos, y usarla para alinear y combinar al menos dos imágenes en una panorámica.</w:t>
      </w:r>
    </w:p>
    <w:p w14:paraId="330AB0D4" w14:textId="559A9A1D" w:rsidR="00351E09" w:rsidRDefault="00351E09" w:rsidP="00351E09">
      <w:pPr>
        <w:rPr>
          <w:rFonts w:ascii="Arial" w:hAnsi="Arial" w:cs="Arial"/>
          <w:b/>
          <w:bCs/>
        </w:rPr>
      </w:pPr>
      <w:r w:rsidRPr="00351E09">
        <w:rPr>
          <w:rFonts w:ascii="Arial" w:hAnsi="Arial" w:cs="Arial"/>
          <w:b/>
          <w:bCs/>
        </w:rPr>
        <w:t xml:space="preserve">Parte 1. </w:t>
      </w:r>
      <w:r w:rsidR="003D3CFB">
        <w:rPr>
          <w:rFonts w:ascii="Arial" w:hAnsi="Arial" w:cs="Arial"/>
          <w:b/>
          <w:bCs/>
        </w:rPr>
        <w:t>Interfaz de correspondencias</w:t>
      </w:r>
    </w:p>
    <w:p w14:paraId="41703F4B" w14:textId="2DB776E0" w:rsidR="003D3CFB" w:rsidRPr="003D3CFB" w:rsidRDefault="003D3CFB" w:rsidP="003D3CFB">
      <w:pPr>
        <w:rPr>
          <w:rFonts w:ascii="Arial" w:hAnsi="Arial" w:cs="Arial"/>
        </w:rPr>
      </w:pPr>
      <w:r w:rsidRPr="003D3CFB">
        <w:rPr>
          <w:rFonts w:ascii="Arial" w:hAnsi="Arial" w:cs="Arial"/>
        </w:rPr>
        <w:t>Implementa una interfaz interactiva que permita marcar manualmente correspondencias de puntos entre dos imágenes. La interfaz debe mostrar ambas imágenes lado a lado y permitir al usuario hacer clic alternadamente en la imagen izquierda y la derecha para definir pares de puntos correspondientes.</w:t>
      </w:r>
      <w:r>
        <w:rPr>
          <w:rFonts w:ascii="Arial" w:hAnsi="Arial" w:cs="Arial"/>
        </w:rPr>
        <w:t xml:space="preserve"> </w:t>
      </w:r>
      <w:r w:rsidRPr="003D3CFB">
        <w:rPr>
          <w:rFonts w:ascii="Arial" w:hAnsi="Arial" w:cs="Arial"/>
        </w:rPr>
        <w:t>Es importante que los puntos se almacenen en coordenadas originales (no escaladas</w:t>
      </w:r>
      <w:r>
        <w:rPr>
          <w:rFonts w:ascii="Arial" w:hAnsi="Arial" w:cs="Arial"/>
        </w:rPr>
        <w:t xml:space="preserve"> ni trasladadas</w:t>
      </w:r>
      <w:r w:rsidRPr="003D3CFB">
        <w:rPr>
          <w:rFonts w:ascii="Arial" w:hAnsi="Arial" w:cs="Arial"/>
        </w:rPr>
        <w:t>) para que la transformación calculada sea válida sobre las imágenes.</w:t>
      </w:r>
    </w:p>
    <w:p w14:paraId="1E172FE7" w14:textId="7FC04516" w:rsidR="00351E09" w:rsidRPr="00351E09" w:rsidRDefault="00351E09" w:rsidP="00351E09">
      <w:pPr>
        <w:rPr>
          <w:rFonts w:ascii="Arial" w:hAnsi="Arial" w:cs="Arial"/>
          <w:b/>
          <w:bCs/>
        </w:rPr>
      </w:pPr>
      <w:r w:rsidRPr="00351E09">
        <w:rPr>
          <w:rFonts w:ascii="Arial" w:hAnsi="Arial" w:cs="Arial"/>
          <w:b/>
          <w:bCs/>
        </w:rPr>
        <w:t>Parte 2. C</w:t>
      </w:r>
      <w:r w:rsidR="003D3CFB">
        <w:rPr>
          <w:rFonts w:ascii="Arial" w:hAnsi="Arial" w:cs="Arial"/>
          <w:b/>
          <w:bCs/>
        </w:rPr>
        <w:t>álculo de la trasformación</w:t>
      </w:r>
    </w:p>
    <w:p w14:paraId="79B8777F" w14:textId="07CD059A" w:rsidR="003D3CFB" w:rsidRPr="003D3CFB" w:rsidRDefault="003D3CFB" w:rsidP="003D3CFB">
      <w:pPr>
        <w:jc w:val="both"/>
        <w:rPr>
          <w:rFonts w:ascii="Arial" w:hAnsi="Arial" w:cs="Arial"/>
        </w:rPr>
      </w:pPr>
      <w:r w:rsidRPr="003D3CFB">
        <w:rPr>
          <w:rFonts w:ascii="Arial" w:hAnsi="Arial" w:cs="Arial"/>
        </w:rPr>
        <w:t xml:space="preserve">A partir de los pares de correspondencias, </w:t>
      </w:r>
      <w:r>
        <w:rPr>
          <w:rFonts w:ascii="Arial" w:hAnsi="Arial" w:cs="Arial"/>
        </w:rPr>
        <w:t xml:space="preserve">usando el procedimiento explicado en clase, </w:t>
      </w:r>
      <w:r w:rsidRPr="003D3CFB">
        <w:rPr>
          <w:rFonts w:ascii="Arial" w:hAnsi="Arial" w:cs="Arial"/>
        </w:rPr>
        <w:t>debes calcular la matriz de transformación que relaciona los puntos de una imagen con los de la otra en coordenadas homogéneas. Para ello, cada par de puntos (x, y) → (x', y') aporta restricciones sobre los coeficientes de T que debes expresar como un sistema lineal.</w:t>
      </w:r>
    </w:p>
    <w:p w14:paraId="7FDD70BB" w14:textId="47AADF1E" w:rsidR="003D3CFB" w:rsidRDefault="003D3CFB" w:rsidP="003D3CFB">
      <w:pPr>
        <w:jc w:val="both"/>
        <w:rPr>
          <w:rFonts w:ascii="Arial" w:hAnsi="Arial" w:cs="Arial"/>
        </w:rPr>
      </w:pPr>
      <w:r>
        <w:rPr>
          <w:rFonts w:ascii="Arial" w:hAnsi="Arial" w:cs="Arial"/>
        </w:rPr>
        <w:t>C</w:t>
      </w:r>
      <w:r w:rsidRPr="003D3CFB">
        <w:rPr>
          <w:rFonts w:ascii="Arial" w:hAnsi="Arial" w:cs="Arial"/>
        </w:rPr>
        <w:t xml:space="preserve">omo parte de la investigación del proyecto </w:t>
      </w:r>
      <w:r w:rsidR="00CB372C">
        <w:rPr>
          <w:rFonts w:ascii="Arial" w:hAnsi="Arial" w:cs="Arial"/>
        </w:rPr>
        <w:t>(</w:t>
      </w:r>
      <w:r>
        <w:rPr>
          <w:rFonts w:ascii="Arial" w:hAnsi="Arial" w:cs="Arial"/>
        </w:rPr>
        <w:t>más no es así como debe programarse inicialmente</w:t>
      </w:r>
      <w:r w:rsidR="00CB372C">
        <w:rPr>
          <w:rFonts w:ascii="Arial" w:hAnsi="Arial" w:cs="Arial"/>
        </w:rPr>
        <w:t>)</w:t>
      </w:r>
      <w:r>
        <w:rPr>
          <w:rFonts w:ascii="Arial" w:hAnsi="Arial" w:cs="Arial"/>
        </w:rPr>
        <w:t xml:space="preserve">, </w:t>
      </w:r>
      <w:r w:rsidRPr="003D3CFB">
        <w:rPr>
          <w:rFonts w:ascii="Arial" w:hAnsi="Arial" w:cs="Arial"/>
        </w:rPr>
        <w:t xml:space="preserve">debes responder: ¿qué sucede si se tienen más de </w:t>
      </w:r>
      <w:r>
        <w:rPr>
          <w:rFonts w:ascii="Arial" w:hAnsi="Arial" w:cs="Arial"/>
        </w:rPr>
        <w:t>cuatro</w:t>
      </w:r>
      <w:r w:rsidRPr="003D3CFB">
        <w:rPr>
          <w:rFonts w:ascii="Arial" w:hAnsi="Arial" w:cs="Arial"/>
        </w:rPr>
        <w:t xml:space="preserve"> pares de correspondencias? Investiga cómo se puede resolver este sistema en el sentido de mínimos cuadrados usando Descomposición en Valores Singulares (SVD), e impleméntalo como una segunda versión de tu función.</w:t>
      </w:r>
      <w:r w:rsidR="00CB372C">
        <w:rPr>
          <w:rFonts w:ascii="Arial" w:hAnsi="Arial" w:cs="Arial"/>
        </w:rPr>
        <w:t xml:space="preserve"> Ambas versiones deben ser funcionales y estar disponibles en el programa. </w:t>
      </w:r>
    </w:p>
    <w:p w14:paraId="27BDF840" w14:textId="6C301619" w:rsidR="00CB372C" w:rsidRPr="00351E09" w:rsidRDefault="00CB372C" w:rsidP="00CB372C">
      <w:pPr>
        <w:rPr>
          <w:rFonts w:ascii="Arial" w:hAnsi="Arial" w:cs="Arial"/>
          <w:b/>
          <w:bCs/>
        </w:rPr>
      </w:pPr>
      <w:r w:rsidRPr="00351E09">
        <w:rPr>
          <w:rFonts w:ascii="Arial" w:hAnsi="Arial" w:cs="Arial"/>
          <w:b/>
          <w:bCs/>
        </w:rPr>
        <w:t xml:space="preserve">Parte </w:t>
      </w:r>
      <w:r>
        <w:rPr>
          <w:rFonts w:ascii="Arial" w:hAnsi="Arial" w:cs="Arial"/>
          <w:b/>
          <w:bCs/>
        </w:rPr>
        <w:t>3</w:t>
      </w:r>
      <w:r w:rsidRPr="00351E09">
        <w:rPr>
          <w:rFonts w:ascii="Arial" w:hAnsi="Arial" w:cs="Arial"/>
          <w:b/>
          <w:bCs/>
        </w:rPr>
        <w:t xml:space="preserve">. </w:t>
      </w:r>
      <w:r>
        <w:rPr>
          <w:rFonts w:ascii="Arial" w:hAnsi="Arial" w:cs="Arial"/>
          <w:b/>
          <w:bCs/>
        </w:rPr>
        <w:t>Generación de la panorámica</w:t>
      </w:r>
    </w:p>
    <w:p w14:paraId="51C190C6" w14:textId="4EA8C679" w:rsidR="00CB372C" w:rsidRPr="00CB372C" w:rsidRDefault="00CB372C" w:rsidP="00CB372C">
      <w:pPr>
        <w:jc w:val="both"/>
        <w:rPr>
          <w:rFonts w:ascii="Arial" w:hAnsi="Arial" w:cs="Arial"/>
        </w:rPr>
      </w:pPr>
      <w:r w:rsidRPr="00CB372C">
        <w:rPr>
          <w:rFonts w:ascii="Arial" w:hAnsi="Arial" w:cs="Arial"/>
        </w:rPr>
        <w:t xml:space="preserve">Usando la transformación calculada, implementa </w:t>
      </w:r>
      <w:r>
        <w:rPr>
          <w:rFonts w:ascii="Arial" w:hAnsi="Arial" w:cs="Arial"/>
        </w:rPr>
        <w:t>una</w:t>
      </w:r>
      <w:r w:rsidRPr="00CB372C">
        <w:rPr>
          <w:rFonts w:ascii="Arial" w:hAnsi="Arial" w:cs="Arial"/>
        </w:rPr>
        <w:t xml:space="preserve"> función </w:t>
      </w:r>
      <w:r w:rsidRPr="00CB372C">
        <w:rPr>
          <w:rFonts w:ascii="Arial" w:hAnsi="Arial" w:cs="Arial"/>
          <w:i/>
          <w:iCs/>
        </w:rPr>
        <w:t>warp</w:t>
      </w:r>
      <w:r w:rsidRPr="00CB372C">
        <w:rPr>
          <w:rFonts w:ascii="Arial" w:hAnsi="Arial" w:cs="Arial"/>
        </w:rPr>
        <w:t xml:space="preserve"> que genere la imagen panorámica combinando ambas imágenes. La función debe aplicar la inversa de </w:t>
      </w:r>
      <w:r>
        <w:rPr>
          <w:rFonts w:ascii="Arial" w:hAnsi="Arial" w:cs="Arial"/>
        </w:rPr>
        <w:t>la transformación calculada</w:t>
      </w:r>
      <w:r w:rsidRPr="00CB372C">
        <w:rPr>
          <w:rFonts w:ascii="Arial" w:hAnsi="Arial" w:cs="Arial"/>
        </w:rPr>
        <w:t xml:space="preserve"> para encontrar el píxel correspondiente en la imagen fuente.</w:t>
      </w:r>
      <w:r>
        <w:rPr>
          <w:rFonts w:ascii="Arial" w:hAnsi="Arial" w:cs="Arial"/>
        </w:rPr>
        <w:t xml:space="preserve"> A</w:t>
      </w:r>
      <w:r w:rsidRPr="00CB372C">
        <w:rPr>
          <w:rFonts w:ascii="Arial" w:hAnsi="Arial" w:cs="Arial"/>
        </w:rPr>
        <w:t>provecha los píxeles de ambas imágenes</w:t>
      </w:r>
      <w:r>
        <w:rPr>
          <w:rFonts w:ascii="Arial" w:hAnsi="Arial" w:cs="Arial"/>
        </w:rPr>
        <w:t>, y opcionalmente puedes investigar una manera de mezclar aquellas zonas en donde hay solapamiento</w:t>
      </w:r>
    </w:p>
    <w:p w14:paraId="24B95BC0" w14:textId="744D1421" w:rsidR="00CB372C" w:rsidRDefault="00CB372C" w:rsidP="006C465B">
      <w:pPr>
        <w:jc w:val="both"/>
        <w:rPr>
          <w:rFonts w:ascii="Arial" w:hAnsi="Arial" w:cs="Arial"/>
        </w:rPr>
      </w:pPr>
      <w:r w:rsidRPr="00CB372C">
        <w:rPr>
          <w:rFonts w:ascii="Arial" w:hAnsi="Arial" w:cs="Arial"/>
        </w:rPr>
        <w:t>Analiza los límites de la transformación a través de al menos tres casos concretos que hayas probado</w:t>
      </w:r>
      <w:r>
        <w:rPr>
          <w:rFonts w:ascii="Arial" w:hAnsi="Arial" w:cs="Arial"/>
        </w:rPr>
        <w:t xml:space="preserve"> y</w:t>
      </w:r>
      <w:r w:rsidRPr="00CB372C">
        <w:rPr>
          <w:rFonts w:ascii="Arial" w:hAnsi="Arial" w:cs="Arial"/>
        </w:rPr>
        <w:t xml:space="preserve"> documenta los resultados con capturas de pantalla</w:t>
      </w:r>
      <w:r>
        <w:rPr>
          <w:rFonts w:ascii="Arial" w:hAnsi="Arial" w:cs="Arial"/>
        </w:rPr>
        <w:t>. E</w:t>
      </w:r>
      <w:r w:rsidRPr="00CB372C">
        <w:rPr>
          <w:rFonts w:ascii="Arial" w:hAnsi="Arial" w:cs="Arial"/>
        </w:rPr>
        <w:t xml:space="preserve">xplica en cada caso por qué funcionó bien o por qué falló. Por ejemplo: ¿qué pasa con una escena plana vs. una con profundidad variable? ¿Qué ocurre si el traslape entre imágenes es muy pequeño o si hay objetos en movimiento en la zona solapada? ¿Qué sucede si los puntos de correspondencia están todos agrupados </w:t>
      </w:r>
      <w:r>
        <w:rPr>
          <w:rFonts w:ascii="Arial" w:hAnsi="Arial" w:cs="Arial"/>
        </w:rPr>
        <w:t>sobre</w:t>
      </w:r>
      <w:r w:rsidRPr="00CB372C">
        <w:rPr>
          <w:rFonts w:ascii="Arial" w:hAnsi="Arial" w:cs="Arial"/>
        </w:rPr>
        <w:t xml:space="preserve"> una misma </w:t>
      </w:r>
      <w:r>
        <w:rPr>
          <w:rFonts w:ascii="Arial" w:hAnsi="Arial" w:cs="Arial"/>
        </w:rPr>
        <w:t>línea</w:t>
      </w:r>
      <w:r w:rsidRPr="00CB372C">
        <w:rPr>
          <w:rFonts w:ascii="Arial" w:hAnsi="Arial" w:cs="Arial"/>
        </w:rPr>
        <w:t xml:space="preserve">? Las reflexiones deben referirse a tus resultados </w:t>
      </w:r>
      <w:r>
        <w:rPr>
          <w:rFonts w:ascii="Arial" w:hAnsi="Arial" w:cs="Arial"/>
        </w:rPr>
        <w:t>en particular.</w:t>
      </w:r>
    </w:p>
    <w:p w14:paraId="7A956A89" w14:textId="1C418728" w:rsidR="00351E09" w:rsidRPr="006C465B" w:rsidRDefault="00351E09" w:rsidP="006C465B">
      <w:pPr>
        <w:jc w:val="both"/>
        <w:rPr>
          <w:rFonts w:ascii="Arial" w:hAnsi="Arial" w:cs="Arial"/>
        </w:rPr>
      </w:pPr>
      <w:r w:rsidRPr="006C465B">
        <w:rPr>
          <w:rFonts w:ascii="Arial" w:hAnsi="Arial" w:cs="Arial"/>
        </w:rPr>
        <w:lastRenderedPageBreak/>
        <w:t xml:space="preserve">Deberás realizar al menos 3 capturas de escena usando tu cámara en diferentes condiciones. La primera captura debe ser de un objeto cercano (menos de </w:t>
      </w:r>
      <w:r w:rsidR="006C465B">
        <w:rPr>
          <w:rFonts w:ascii="Arial" w:hAnsi="Arial" w:cs="Arial"/>
        </w:rPr>
        <w:t>1</w:t>
      </w:r>
      <w:r w:rsidRPr="006C465B">
        <w:rPr>
          <w:rFonts w:ascii="Arial" w:hAnsi="Arial" w:cs="Arial"/>
        </w:rPr>
        <w:t xml:space="preserve"> metro) en buenas condiciones de iluminación, preferentemente en exteriores. La segunda debe ser de una escena lejana (más de </w:t>
      </w:r>
      <w:r w:rsidR="006C465B">
        <w:rPr>
          <w:rFonts w:ascii="Arial" w:hAnsi="Arial" w:cs="Arial"/>
        </w:rPr>
        <w:t>3</w:t>
      </w:r>
      <w:r w:rsidRPr="006C465B">
        <w:rPr>
          <w:rFonts w:ascii="Arial" w:hAnsi="Arial" w:cs="Arial"/>
        </w:rPr>
        <w:t xml:space="preserve"> metros) también con buena iluminación. La tercera captura es de libre elección: puedes experimentar cambiando las condiciones de iluminación (interior, sombra, contraluz), capturando un objeto en movimiento, variando el tiempo de exposición, o probando en diferentes lugares.</w:t>
      </w:r>
    </w:p>
    <w:p w14:paraId="1327DC36" w14:textId="3BC62F23" w:rsidR="00351E09" w:rsidRPr="006C465B" w:rsidRDefault="00CB372C" w:rsidP="006C465B">
      <w:pPr>
        <w:jc w:val="both"/>
        <w:rPr>
          <w:rFonts w:ascii="Arial" w:hAnsi="Arial" w:cs="Arial"/>
        </w:rPr>
      </w:pPr>
      <w:r>
        <w:rPr>
          <w:rFonts w:ascii="Arial" w:hAnsi="Arial" w:cs="Arial"/>
        </w:rPr>
        <w:t>También c</w:t>
      </w:r>
      <w:r w:rsidRPr="00CB372C">
        <w:rPr>
          <w:rFonts w:ascii="Arial" w:hAnsi="Arial" w:cs="Arial"/>
        </w:rPr>
        <w:t>ompara visualmente el resultado usando 4 pares de correspondencias versus 6 o más. ¿Cambia la calidad de la panorámica? ¿Por qué crees que sucede eso?</w:t>
      </w:r>
    </w:p>
    <w:p w14:paraId="7B37CA32" w14:textId="1AD66BE7" w:rsidR="00351E09" w:rsidRDefault="00351E09" w:rsidP="00351E09">
      <w:pPr>
        <w:rPr>
          <w:rFonts w:ascii="Arial" w:hAnsi="Arial" w:cs="Arial"/>
          <w:b/>
          <w:bCs/>
        </w:rPr>
      </w:pPr>
      <w:r w:rsidRPr="00351E09">
        <w:rPr>
          <w:rFonts w:ascii="Arial" w:hAnsi="Arial" w:cs="Arial"/>
          <w:b/>
          <w:bCs/>
        </w:rPr>
        <w:t xml:space="preserve">Parte 3. </w:t>
      </w:r>
      <w:r w:rsidR="006C465B">
        <w:rPr>
          <w:rFonts w:ascii="Arial" w:hAnsi="Arial" w:cs="Arial"/>
          <w:b/>
          <w:bCs/>
        </w:rPr>
        <w:t>Reporte</w:t>
      </w:r>
    </w:p>
    <w:p w14:paraId="7ED4B60A" w14:textId="40DA7BEB" w:rsidR="002D6886" w:rsidRPr="002D6886" w:rsidRDefault="002D6886" w:rsidP="002D6886">
      <w:pPr>
        <w:rPr>
          <w:rFonts w:ascii="Arial" w:hAnsi="Arial" w:cs="Arial"/>
        </w:rPr>
      </w:pPr>
      <w:r>
        <w:rPr>
          <w:rFonts w:ascii="Arial" w:hAnsi="Arial" w:cs="Arial"/>
        </w:rPr>
        <w:t xml:space="preserve">El reporte se debe entregar en formato de video con duración de </w:t>
      </w:r>
      <w:r w:rsidRPr="002D6886">
        <w:rPr>
          <w:rFonts w:ascii="Arial" w:hAnsi="Arial" w:cs="Arial"/>
        </w:rPr>
        <w:t xml:space="preserve">7 a 12 minutos. </w:t>
      </w:r>
      <w:r>
        <w:rPr>
          <w:rFonts w:ascii="Arial" w:hAnsi="Arial" w:cs="Arial"/>
        </w:rPr>
        <w:t xml:space="preserve">El o la estudiante debe </w:t>
      </w:r>
      <w:r w:rsidRPr="002D6886">
        <w:rPr>
          <w:rFonts w:ascii="Arial" w:hAnsi="Arial" w:cs="Arial"/>
        </w:rPr>
        <w:t xml:space="preserve">aparecer a cuadro la mayor parte del tiempo y mostrar el proceso real de </w:t>
      </w:r>
      <w:r>
        <w:rPr>
          <w:rFonts w:ascii="Arial" w:hAnsi="Arial" w:cs="Arial"/>
        </w:rPr>
        <w:t>s</w:t>
      </w:r>
      <w:r w:rsidRPr="002D6886">
        <w:rPr>
          <w:rFonts w:ascii="Arial" w:hAnsi="Arial" w:cs="Arial"/>
        </w:rPr>
        <w:t>u proyecto. No debe ser una lectura de guion.</w:t>
      </w:r>
    </w:p>
    <w:p w14:paraId="01A8B587" w14:textId="18D0B3A0" w:rsidR="002D6886" w:rsidRPr="002D6886" w:rsidRDefault="002D6886" w:rsidP="002D6886">
      <w:pPr>
        <w:rPr>
          <w:rFonts w:ascii="Arial" w:hAnsi="Arial" w:cs="Arial"/>
        </w:rPr>
      </w:pPr>
      <w:r w:rsidRPr="002D6886">
        <w:rPr>
          <w:rFonts w:ascii="Arial" w:hAnsi="Arial" w:cs="Arial"/>
        </w:rPr>
        <w:t>El video debe cubrir los siguientes puntos en orden:</w:t>
      </w:r>
    </w:p>
    <w:p w14:paraId="54CA2E7E" w14:textId="77777777" w:rsidR="002D6886" w:rsidRDefault="002D6886" w:rsidP="002D6886">
      <w:pPr>
        <w:pStyle w:val="Prrafodelista"/>
      </w:pPr>
      <w:r w:rsidRPr="002D6886">
        <w:t>Grábate tomando las fotos que usarás en tu panorámica. Muestra el lugar, explica brevemente qué escena elegiste y por qué crees que es un buen caso para el proyecto.</w:t>
      </w:r>
    </w:p>
    <w:p w14:paraId="47C6D8DA" w14:textId="77777777" w:rsidR="002D6886" w:rsidRPr="002D6886" w:rsidRDefault="002D6886" w:rsidP="002D6886">
      <w:pPr>
        <w:pStyle w:val="Prrafodelista"/>
      </w:pPr>
      <w:r w:rsidRPr="002D6886">
        <w:t>Ejecuta tu interfaz en vivo, marca las correspondencias sobre tus imágenes reales y muestra la panorámica resultante.</w:t>
      </w:r>
    </w:p>
    <w:p w14:paraId="5BFC4176" w14:textId="77777777" w:rsidR="002D6886" w:rsidRDefault="002D6886" w:rsidP="002D6886">
      <w:pPr>
        <w:pStyle w:val="Prrafodelista"/>
      </w:pPr>
      <w:r w:rsidRPr="002D6886">
        <w:t xml:space="preserve">Toma uno de tus pares de puntos reales con sus valores numéricos y muestra paso a paso cómo se construyen las </w:t>
      </w:r>
      <w:r>
        <w:t>ecuaciones</w:t>
      </w:r>
      <w:r w:rsidRPr="002D6886">
        <w:t xml:space="preserve"> que ese par aporta</w:t>
      </w:r>
      <w:r>
        <w:t>, y cómo se resuelve el sistema para encontrar la transformación</w:t>
      </w:r>
      <w:r w:rsidRPr="002D6886">
        <w:t>. Luego</w:t>
      </w:r>
      <w:r>
        <w:t>,</w:t>
      </w:r>
      <w:r w:rsidRPr="002D6886">
        <w:t xml:space="preserve"> explica cómo lo resolviste en tu código</w:t>
      </w:r>
      <w:r>
        <w:t xml:space="preserve"> para los dos casos planteados en la parte 2</w:t>
      </w:r>
      <w:r w:rsidRPr="002D6886">
        <w:t>.</w:t>
      </w:r>
    </w:p>
    <w:p w14:paraId="311D0738" w14:textId="77777777" w:rsidR="00B6685F" w:rsidRDefault="002D6886" w:rsidP="002D6886">
      <w:pPr>
        <w:pStyle w:val="Prrafodelista"/>
      </w:pPr>
      <w:r w:rsidRPr="002D6886">
        <w:t>Presenta al menos tres casos que hayas probado, mostrando el resultado visual de cada uno. Para cada caso explica si funcionó bien o mal y por qué. Los casos deben ser variados</w:t>
      </w:r>
      <w:r w:rsidR="00B6685F">
        <w:t>, como se especifica en la parte 3</w:t>
      </w:r>
      <w:r w:rsidRPr="002D6886">
        <w:t>.</w:t>
      </w:r>
    </w:p>
    <w:p w14:paraId="30E669D3" w14:textId="41AACDE7" w:rsidR="002D6886" w:rsidRDefault="00B6685F" w:rsidP="002D6886">
      <w:pPr>
        <w:pStyle w:val="Prrafodelista"/>
      </w:pPr>
      <w:r w:rsidRPr="00B6685F">
        <w:t>También m</w:t>
      </w:r>
      <w:r w:rsidR="002D6886" w:rsidRPr="00B6685F">
        <w:t>uestra el mismo par de imágenes procesado con 4 correspondencias y con más. Comenta visualmente si hay diferencia y a qué lo atribuyes.</w:t>
      </w:r>
    </w:p>
    <w:p w14:paraId="23D944E4" w14:textId="77777777" w:rsidR="00B6685F" w:rsidRPr="00B6685F" w:rsidRDefault="00B6685F" w:rsidP="00B6685F"/>
    <w:p w14:paraId="58CBA858" w14:textId="77777777" w:rsidR="00351E09" w:rsidRPr="00351E09" w:rsidRDefault="00351E09" w:rsidP="00351E09">
      <w:pPr>
        <w:rPr>
          <w:rFonts w:ascii="Arial" w:hAnsi="Arial" w:cs="Arial"/>
          <w:b/>
          <w:bCs/>
        </w:rPr>
      </w:pPr>
      <w:r w:rsidRPr="00351E09">
        <w:rPr>
          <w:rFonts w:ascii="Arial" w:hAnsi="Arial" w:cs="Arial"/>
          <w:b/>
          <w:bCs/>
        </w:rPr>
        <w:t>Parte 4. Entrega</w:t>
      </w:r>
    </w:p>
    <w:p w14:paraId="18061CAD" w14:textId="4ACF4DFD" w:rsidR="00351E09" w:rsidRPr="006C465B" w:rsidRDefault="00351E09" w:rsidP="005B1891">
      <w:pPr>
        <w:jc w:val="both"/>
        <w:rPr>
          <w:rFonts w:ascii="Arial" w:hAnsi="Arial" w:cs="Arial"/>
        </w:rPr>
      </w:pPr>
      <w:r w:rsidRPr="006C465B">
        <w:rPr>
          <w:rFonts w:ascii="Arial" w:hAnsi="Arial" w:cs="Arial"/>
        </w:rPr>
        <w:t>En el Moodle se debe subir un</w:t>
      </w:r>
      <w:r w:rsidR="005B1891">
        <w:rPr>
          <w:rFonts w:ascii="Arial" w:hAnsi="Arial" w:cs="Arial"/>
        </w:rPr>
        <w:t xml:space="preserve">a carpeta comprimida </w:t>
      </w:r>
      <w:r w:rsidRPr="006C465B">
        <w:rPr>
          <w:rFonts w:ascii="Arial" w:hAnsi="Arial" w:cs="Arial"/>
        </w:rPr>
        <w:t>con el nombre proyectoU1A_VG_ApellidoNombre.</w:t>
      </w:r>
      <w:r w:rsidR="005B1891">
        <w:rPr>
          <w:rFonts w:ascii="Arial" w:hAnsi="Arial" w:cs="Arial"/>
        </w:rPr>
        <w:t>zip</w:t>
      </w:r>
      <w:r w:rsidRPr="006C465B">
        <w:rPr>
          <w:rFonts w:ascii="Arial" w:hAnsi="Arial" w:cs="Arial"/>
        </w:rPr>
        <w:t xml:space="preserve">. </w:t>
      </w:r>
      <w:r w:rsidR="005B1891">
        <w:rPr>
          <w:rFonts w:ascii="Arial" w:hAnsi="Arial" w:cs="Arial"/>
        </w:rPr>
        <w:t>La carpeta debe tener el código desarrollado y un documento con</w:t>
      </w:r>
      <w:r w:rsidRPr="006C465B">
        <w:rPr>
          <w:rFonts w:ascii="Arial" w:hAnsi="Arial" w:cs="Arial"/>
        </w:rPr>
        <w:t xml:space="preserve"> el enlace al video</w:t>
      </w:r>
      <w:r w:rsidR="00B6685F">
        <w:rPr>
          <w:rFonts w:ascii="Arial" w:hAnsi="Arial" w:cs="Arial"/>
        </w:rPr>
        <w:t xml:space="preserve"> y</w:t>
      </w:r>
      <w:r w:rsidRPr="006C465B">
        <w:rPr>
          <w:rFonts w:ascii="Arial" w:hAnsi="Arial" w:cs="Arial"/>
        </w:rPr>
        <w:t xml:space="preserve"> </w:t>
      </w:r>
      <w:r w:rsidR="00B6685F">
        <w:rPr>
          <w:rFonts w:ascii="Arial" w:hAnsi="Arial" w:cs="Arial"/>
        </w:rPr>
        <w:t>los</w:t>
      </w:r>
      <w:r w:rsidRPr="006C465B">
        <w:rPr>
          <w:rFonts w:ascii="Arial" w:hAnsi="Arial" w:cs="Arial"/>
        </w:rPr>
        <w:t xml:space="preserve"> tres </w:t>
      </w:r>
      <w:r w:rsidR="00B6685F">
        <w:rPr>
          <w:rFonts w:ascii="Arial" w:hAnsi="Arial" w:cs="Arial"/>
        </w:rPr>
        <w:t>casos probados (incluyendo imágenes originales, imágenes de correspondencias y resultado final)</w:t>
      </w:r>
      <w:r w:rsidRPr="006C465B">
        <w:rPr>
          <w:rFonts w:ascii="Arial" w:hAnsi="Arial" w:cs="Arial"/>
        </w:rPr>
        <w:t>. En caso de que lo consideres necesario, también puedes indicar alguna instrucción adicional u observación relevante sobre tu proyecto en este documento.</w:t>
      </w:r>
    </w:p>
    <w:p w14:paraId="610093EA" w14:textId="013A0117" w:rsidR="002E49F2" w:rsidRPr="000B09F4" w:rsidRDefault="009D62BD" w:rsidP="002E49F2">
      <w:pPr>
        <w:rPr>
          <w:rFonts w:ascii="Arial" w:hAnsi="Arial" w:cs="Arial"/>
          <w:b/>
          <w:bCs/>
        </w:rPr>
      </w:pPr>
      <w:r>
        <w:rPr>
          <w:rFonts w:ascii="Arial" w:hAnsi="Arial" w:cs="Arial"/>
          <w:b/>
          <w:bCs/>
        </w:rPr>
        <w:t xml:space="preserve">Parte 5. </w:t>
      </w:r>
      <w:r w:rsidR="002E49F2" w:rsidRPr="000B09F4">
        <w:rPr>
          <w:rFonts w:ascii="Arial" w:hAnsi="Arial" w:cs="Arial"/>
          <w:b/>
          <w:bCs/>
        </w:rPr>
        <w:t>Evaluación</w:t>
      </w:r>
    </w:p>
    <w:p w14:paraId="79C8B556" w14:textId="1363A9A5" w:rsidR="003509D8" w:rsidRPr="00351E09" w:rsidRDefault="002E49F2" w:rsidP="003509D8">
      <w:pPr>
        <w:rPr>
          <w:rFonts w:ascii="Arial" w:hAnsi="Arial" w:cs="Arial"/>
        </w:rPr>
      </w:pPr>
      <w:r w:rsidRPr="000B09F4">
        <w:rPr>
          <w:rFonts w:ascii="Arial" w:hAnsi="Arial" w:cs="Arial"/>
        </w:rPr>
        <w:t>La actividad se evaluará considerando los siguientes aspectos:</w:t>
      </w:r>
    </w:p>
    <w:tbl>
      <w:tblPr>
        <w:tblStyle w:val="Tablanormal5"/>
        <w:tblW w:w="5000" w:type="pct"/>
        <w:tblLook w:val="04A0" w:firstRow="1" w:lastRow="0" w:firstColumn="1" w:lastColumn="0" w:noHBand="0" w:noVBand="1"/>
      </w:tblPr>
      <w:tblGrid>
        <w:gridCol w:w="9580"/>
        <w:gridCol w:w="1220"/>
      </w:tblGrid>
      <w:tr w:rsidR="002E49F2" w:rsidRPr="00351E09" w14:paraId="30BB0A39" w14:textId="77777777" w:rsidTr="00351E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35" w:type="pct"/>
            <w:hideMark/>
          </w:tcPr>
          <w:p w14:paraId="5C097AF8" w14:textId="77777777" w:rsidR="002E49F2" w:rsidRPr="00351E09" w:rsidRDefault="002E49F2" w:rsidP="002E49F2">
            <w:pPr>
              <w:spacing w:after="160" w:line="259" w:lineRule="auto"/>
              <w:jc w:val="left"/>
              <w:rPr>
                <w:rFonts w:ascii="Arial" w:hAnsi="Arial" w:cs="Arial"/>
                <w:b/>
                <w:bCs/>
                <w:sz w:val="22"/>
              </w:rPr>
            </w:pPr>
            <w:r w:rsidRPr="00351E09">
              <w:rPr>
                <w:rFonts w:ascii="Arial" w:hAnsi="Arial" w:cs="Arial"/>
                <w:b/>
                <w:bCs/>
                <w:sz w:val="22"/>
              </w:rPr>
              <w:t>Criterio</w:t>
            </w:r>
          </w:p>
        </w:tc>
        <w:tc>
          <w:tcPr>
            <w:tcW w:w="565" w:type="pct"/>
            <w:hideMark/>
          </w:tcPr>
          <w:p w14:paraId="72BF5209" w14:textId="77777777" w:rsidR="002E49F2" w:rsidRPr="00351E09" w:rsidRDefault="002E49F2" w:rsidP="002E49F2">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2"/>
              </w:rPr>
            </w:pPr>
            <w:r w:rsidRPr="00351E09">
              <w:rPr>
                <w:rFonts w:ascii="Arial" w:hAnsi="Arial" w:cs="Arial"/>
                <w:b/>
                <w:bCs/>
                <w:sz w:val="22"/>
              </w:rPr>
              <w:t>Puntos</w:t>
            </w:r>
          </w:p>
        </w:tc>
      </w:tr>
      <w:tr w:rsidR="002E49F2" w:rsidRPr="00351E09" w14:paraId="6B5DB469" w14:textId="77777777" w:rsidTr="00351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5" w:type="pct"/>
            <w:hideMark/>
          </w:tcPr>
          <w:p w14:paraId="1283F65D" w14:textId="56A18882" w:rsidR="002E49F2" w:rsidRPr="00351E09" w:rsidRDefault="00B6685F" w:rsidP="002E49F2">
            <w:pPr>
              <w:spacing w:after="160" w:line="259" w:lineRule="auto"/>
              <w:rPr>
                <w:rFonts w:ascii="Arial" w:hAnsi="Arial" w:cs="Arial"/>
                <w:sz w:val="22"/>
              </w:rPr>
            </w:pPr>
            <w:r w:rsidRPr="00B6685F">
              <w:rPr>
                <w:rFonts w:ascii="Arial" w:hAnsi="Arial" w:cs="Arial"/>
                <w:sz w:val="22"/>
              </w:rPr>
              <w:t>Interfaz de correspondencias funcional</w:t>
            </w:r>
          </w:p>
        </w:tc>
        <w:tc>
          <w:tcPr>
            <w:tcW w:w="565" w:type="pct"/>
            <w:hideMark/>
          </w:tcPr>
          <w:p w14:paraId="6B8F1677" w14:textId="77777777" w:rsidR="002E49F2" w:rsidRPr="00351E09" w:rsidRDefault="002E49F2" w:rsidP="002E49F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51E09">
              <w:rPr>
                <w:rFonts w:ascii="Arial" w:hAnsi="Arial" w:cs="Arial"/>
              </w:rPr>
              <w:t>1.0</w:t>
            </w:r>
          </w:p>
        </w:tc>
      </w:tr>
      <w:tr w:rsidR="002E49F2" w:rsidRPr="00351E09" w14:paraId="4D8DAA95" w14:textId="77777777" w:rsidTr="00351E09">
        <w:tc>
          <w:tcPr>
            <w:cnfStyle w:val="001000000000" w:firstRow="0" w:lastRow="0" w:firstColumn="1" w:lastColumn="0" w:oddVBand="0" w:evenVBand="0" w:oddHBand="0" w:evenHBand="0" w:firstRowFirstColumn="0" w:firstRowLastColumn="0" w:lastRowFirstColumn="0" w:lastRowLastColumn="0"/>
            <w:tcW w:w="4435" w:type="pct"/>
            <w:hideMark/>
          </w:tcPr>
          <w:p w14:paraId="04DF109E" w14:textId="35073082" w:rsidR="002E49F2" w:rsidRPr="00351E09" w:rsidRDefault="00B6685F" w:rsidP="002E49F2">
            <w:pPr>
              <w:spacing w:after="160" w:line="259" w:lineRule="auto"/>
              <w:rPr>
                <w:rFonts w:ascii="Arial" w:hAnsi="Arial" w:cs="Arial"/>
                <w:sz w:val="22"/>
              </w:rPr>
            </w:pPr>
            <w:r w:rsidRPr="00B6685F">
              <w:rPr>
                <w:rFonts w:ascii="Arial" w:hAnsi="Arial" w:cs="Arial"/>
                <w:sz w:val="22"/>
              </w:rPr>
              <w:t>Implementación correcta del sistema lineal</w:t>
            </w:r>
          </w:p>
        </w:tc>
        <w:tc>
          <w:tcPr>
            <w:tcW w:w="565" w:type="pct"/>
            <w:hideMark/>
          </w:tcPr>
          <w:p w14:paraId="7C8D233C" w14:textId="4ECA8836" w:rsidR="002E49F2" w:rsidRPr="00351E09" w:rsidRDefault="00351E09" w:rsidP="002E49F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51E09">
              <w:rPr>
                <w:rFonts w:ascii="Arial" w:hAnsi="Arial" w:cs="Arial"/>
              </w:rPr>
              <w:t>1.0</w:t>
            </w:r>
          </w:p>
        </w:tc>
      </w:tr>
      <w:tr w:rsidR="002E49F2" w:rsidRPr="00351E09" w14:paraId="73EA386A" w14:textId="77777777" w:rsidTr="00351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5" w:type="pct"/>
            <w:hideMark/>
          </w:tcPr>
          <w:p w14:paraId="4ED604A6" w14:textId="6498FDED" w:rsidR="002E49F2" w:rsidRPr="00351E09" w:rsidRDefault="00B6685F" w:rsidP="002E49F2">
            <w:pPr>
              <w:spacing w:after="160" w:line="259" w:lineRule="auto"/>
              <w:rPr>
                <w:rFonts w:ascii="Arial" w:hAnsi="Arial" w:cs="Arial"/>
                <w:sz w:val="22"/>
              </w:rPr>
            </w:pPr>
            <w:r>
              <w:rPr>
                <w:rFonts w:ascii="Arial" w:hAnsi="Arial" w:cs="Arial"/>
                <w:sz w:val="22"/>
              </w:rPr>
              <w:t>Implementación de warp para generación de panorama</w:t>
            </w:r>
          </w:p>
        </w:tc>
        <w:tc>
          <w:tcPr>
            <w:tcW w:w="565" w:type="pct"/>
            <w:hideMark/>
          </w:tcPr>
          <w:p w14:paraId="037D2B13" w14:textId="77777777" w:rsidR="002E49F2" w:rsidRPr="00351E09" w:rsidRDefault="002E49F2" w:rsidP="002E49F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51E09">
              <w:rPr>
                <w:rFonts w:ascii="Arial" w:hAnsi="Arial" w:cs="Arial"/>
              </w:rPr>
              <w:t>1.0</w:t>
            </w:r>
          </w:p>
        </w:tc>
      </w:tr>
      <w:tr w:rsidR="002E49F2" w:rsidRPr="00351E09" w14:paraId="16755FDB" w14:textId="77777777" w:rsidTr="00351E09">
        <w:tc>
          <w:tcPr>
            <w:cnfStyle w:val="001000000000" w:firstRow="0" w:lastRow="0" w:firstColumn="1" w:lastColumn="0" w:oddVBand="0" w:evenVBand="0" w:oddHBand="0" w:evenHBand="0" w:firstRowFirstColumn="0" w:firstRowLastColumn="0" w:lastRowFirstColumn="0" w:lastRowLastColumn="0"/>
            <w:tcW w:w="4435" w:type="pct"/>
            <w:hideMark/>
          </w:tcPr>
          <w:p w14:paraId="7B832367" w14:textId="478D4ACB" w:rsidR="002E49F2" w:rsidRPr="00351E09" w:rsidRDefault="00B6685F" w:rsidP="002E49F2">
            <w:pPr>
              <w:spacing w:after="160" w:line="259" w:lineRule="auto"/>
              <w:rPr>
                <w:rFonts w:ascii="Arial" w:hAnsi="Arial" w:cs="Arial"/>
                <w:sz w:val="22"/>
              </w:rPr>
            </w:pPr>
            <w:r>
              <w:rPr>
                <w:rFonts w:ascii="Arial" w:hAnsi="Arial" w:cs="Arial"/>
                <w:sz w:val="22"/>
              </w:rPr>
              <w:t>Reporte con derivación matemática y a</w:t>
            </w:r>
            <w:r w:rsidR="00351E09" w:rsidRPr="00351E09">
              <w:rPr>
                <w:rFonts w:ascii="Arial" w:hAnsi="Arial" w:cs="Arial"/>
                <w:sz w:val="22"/>
              </w:rPr>
              <w:t>nálisis de resultados</w:t>
            </w:r>
          </w:p>
        </w:tc>
        <w:tc>
          <w:tcPr>
            <w:tcW w:w="565" w:type="pct"/>
            <w:hideMark/>
          </w:tcPr>
          <w:p w14:paraId="70F23202" w14:textId="6C341C74" w:rsidR="002E49F2" w:rsidRPr="00351E09" w:rsidRDefault="002E49F2" w:rsidP="002E49F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51E09">
              <w:rPr>
                <w:rFonts w:ascii="Arial" w:hAnsi="Arial" w:cs="Arial"/>
              </w:rPr>
              <w:t>1.</w:t>
            </w:r>
            <w:r w:rsidR="00351E09" w:rsidRPr="00351E09">
              <w:rPr>
                <w:rFonts w:ascii="Arial" w:hAnsi="Arial" w:cs="Arial"/>
              </w:rPr>
              <w:t>0</w:t>
            </w:r>
          </w:p>
        </w:tc>
      </w:tr>
      <w:tr w:rsidR="002E49F2" w:rsidRPr="00351E09" w14:paraId="300269B0" w14:textId="77777777" w:rsidTr="00351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5" w:type="pct"/>
            <w:hideMark/>
          </w:tcPr>
          <w:p w14:paraId="2FEB020B" w14:textId="070902CA" w:rsidR="002E49F2" w:rsidRPr="00351E09" w:rsidRDefault="00351E09" w:rsidP="002E49F2">
            <w:pPr>
              <w:spacing w:after="160" w:line="259" w:lineRule="auto"/>
              <w:rPr>
                <w:rFonts w:ascii="Arial" w:hAnsi="Arial" w:cs="Arial"/>
                <w:sz w:val="22"/>
              </w:rPr>
            </w:pPr>
            <w:r w:rsidRPr="00351E09">
              <w:rPr>
                <w:rFonts w:ascii="Arial" w:hAnsi="Arial" w:cs="Arial"/>
                <w:sz w:val="22"/>
              </w:rPr>
              <w:lastRenderedPageBreak/>
              <w:t>Claridad, organización y formato</w:t>
            </w:r>
          </w:p>
        </w:tc>
        <w:tc>
          <w:tcPr>
            <w:tcW w:w="565" w:type="pct"/>
            <w:hideMark/>
          </w:tcPr>
          <w:p w14:paraId="65BA1D49" w14:textId="2FBC7C13" w:rsidR="002E49F2" w:rsidRPr="00351E09" w:rsidRDefault="00351E09" w:rsidP="002E49F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51E09">
              <w:rPr>
                <w:rFonts w:ascii="Arial" w:hAnsi="Arial" w:cs="Arial"/>
              </w:rPr>
              <w:t>1.0</w:t>
            </w:r>
          </w:p>
        </w:tc>
      </w:tr>
    </w:tbl>
    <w:p w14:paraId="743206DA" w14:textId="19AFEE21" w:rsidR="002E49F2" w:rsidRPr="000B09F4" w:rsidRDefault="002E49F2" w:rsidP="002E49F2">
      <w:pPr>
        <w:rPr>
          <w:rFonts w:ascii="Arial" w:hAnsi="Arial" w:cs="Arial"/>
          <w:b/>
          <w:bCs/>
        </w:rPr>
      </w:pPr>
      <w:r w:rsidRPr="000B09F4">
        <w:rPr>
          <w:rFonts w:ascii="Arial" w:hAnsi="Arial" w:cs="Arial"/>
          <w:b/>
          <w:bCs/>
        </w:rPr>
        <w:t>PROYECTO U</w:t>
      </w:r>
      <w:r w:rsidR="00077E8F">
        <w:rPr>
          <w:rFonts w:ascii="Arial" w:hAnsi="Arial" w:cs="Arial"/>
          <w:b/>
          <w:bCs/>
        </w:rPr>
        <w:t>2</w:t>
      </w:r>
      <w:r w:rsidRPr="000B09F4">
        <w:rPr>
          <w:rFonts w:ascii="Arial" w:hAnsi="Arial" w:cs="Arial"/>
          <w:b/>
          <w:bCs/>
        </w:rPr>
        <w:t xml:space="preserve">-B: </w:t>
      </w:r>
      <w:r w:rsidR="00EF0E38">
        <w:rPr>
          <w:rFonts w:ascii="Arial" w:hAnsi="Arial" w:cs="Arial"/>
          <w:b/>
          <w:bCs/>
        </w:rPr>
        <w:t xml:space="preserve">Makeover Monday </w:t>
      </w:r>
      <w:r w:rsidR="00334913">
        <w:rPr>
          <w:rFonts w:ascii="Arial" w:hAnsi="Arial" w:cs="Arial"/>
          <w:b/>
          <w:bCs/>
        </w:rPr>
        <w:t xml:space="preserve"> </w:t>
      </w:r>
    </w:p>
    <w:p w14:paraId="3CBDEEFC" w14:textId="50CC49E6" w:rsidR="002E49F2" w:rsidRPr="000B09F4" w:rsidRDefault="002E49F2" w:rsidP="002E49F2">
      <w:pPr>
        <w:rPr>
          <w:rFonts w:ascii="Arial" w:hAnsi="Arial" w:cs="Arial"/>
          <w:b/>
          <w:bCs/>
        </w:rPr>
      </w:pPr>
      <w:r w:rsidRPr="000B09F4">
        <w:rPr>
          <w:rFonts w:ascii="Arial" w:hAnsi="Arial" w:cs="Arial"/>
          <w:b/>
          <w:bCs/>
        </w:rPr>
        <w:t>Objetivos del proyecto</w:t>
      </w:r>
    </w:p>
    <w:p w14:paraId="5D85FB7B" w14:textId="11B72D5F" w:rsidR="002E49F2" w:rsidRPr="000B09F4" w:rsidRDefault="00EF0E38" w:rsidP="006C465B">
      <w:pPr>
        <w:jc w:val="both"/>
        <w:rPr>
          <w:rFonts w:ascii="Arial" w:hAnsi="Arial" w:cs="Arial"/>
        </w:rPr>
      </w:pPr>
      <w:r w:rsidRPr="00EF0E38">
        <w:rPr>
          <w:rFonts w:ascii="Arial" w:hAnsi="Arial" w:cs="Arial"/>
        </w:rPr>
        <w:t xml:space="preserve">Aplicar los principios de visualización de datos vistos en clase para analizar críticamente una visualización existente y construir una propia desde cero, justificando </w:t>
      </w:r>
      <w:r>
        <w:rPr>
          <w:rFonts w:ascii="Arial" w:hAnsi="Arial" w:cs="Arial"/>
        </w:rPr>
        <w:t xml:space="preserve">sus </w:t>
      </w:r>
      <w:r w:rsidRPr="00EF0E38">
        <w:rPr>
          <w:rFonts w:ascii="Arial" w:hAnsi="Arial" w:cs="Arial"/>
        </w:rPr>
        <w:t>decisiones de diseño en cada etapa del proceso.</w:t>
      </w:r>
    </w:p>
    <w:p w14:paraId="393D7C8F" w14:textId="509C92D8" w:rsidR="00351E09" w:rsidRDefault="00351E09" w:rsidP="002E49F2">
      <w:pPr>
        <w:rPr>
          <w:rFonts w:ascii="Arial" w:hAnsi="Arial" w:cs="Arial"/>
          <w:b/>
          <w:bCs/>
        </w:rPr>
      </w:pPr>
      <w:r w:rsidRPr="000B09F4">
        <w:rPr>
          <w:rFonts w:ascii="Arial" w:hAnsi="Arial" w:cs="Arial"/>
          <w:b/>
          <w:bCs/>
        </w:rPr>
        <w:t>Descripción</w:t>
      </w:r>
    </w:p>
    <w:p w14:paraId="639DF76F" w14:textId="3AC31BDC" w:rsidR="00FA3E8F" w:rsidRDefault="00EF0E38" w:rsidP="007C3313">
      <w:pPr>
        <w:jc w:val="both"/>
        <w:rPr>
          <w:rFonts w:ascii="Arial" w:hAnsi="Arial" w:cs="Arial"/>
        </w:rPr>
      </w:pPr>
      <w:r w:rsidRPr="00EF0E38">
        <w:rPr>
          <w:rFonts w:ascii="Arial" w:hAnsi="Arial" w:cs="Arial"/>
        </w:rPr>
        <w:t>Makeover Monday es una iniciativa semanal de la comunidad de visualización de datos en la que se toma una visualización publicada originalmente por medios, instituciones o empresas y se propone una versión mejorada.</w:t>
      </w:r>
      <w:r>
        <w:rPr>
          <w:rFonts w:ascii="Arial" w:hAnsi="Arial" w:cs="Arial"/>
        </w:rPr>
        <w:t xml:space="preserve"> En este proyecto deberás </w:t>
      </w:r>
      <w:r w:rsidR="00FA3E8F">
        <w:rPr>
          <w:rFonts w:ascii="Arial" w:hAnsi="Arial" w:cs="Arial"/>
        </w:rPr>
        <w:t xml:space="preserve">trabajar dos lados de la visualización de datos. En una primera parte, debes analizar y corregir una visualización existente. En una segunda parte, debes buscar datos reales sobre un tema que te interese y ejemplificar todas las etapas del proceso para crear una visualización de datos efectiva. </w:t>
      </w:r>
    </w:p>
    <w:p w14:paraId="0AF7E9FE" w14:textId="514273A3" w:rsidR="00EF0E38" w:rsidRDefault="00FA3E8F" w:rsidP="007C3313">
      <w:pPr>
        <w:jc w:val="both"/>
        <w:rPr>
          <w:rFonts w:ascii="Arial" w:hAnsi="Arial" w:cs="Arial"/>
        </w:rPr>
      </w:pPr>
      <w:r>
        <w:rPr>
          <w:rFonts w:ascii="Arial" w:hAnsi="Arial" w:cs="Arial"/>
        </w:rPr>
        <w:t>En ambos casos, c</w:t>
      </w:r>
      <w:r w:rsidR="006448E9" w:rsidRPr="006448E9">
        <w:rPr>
          <w:rFonts w:ascii="Arial" w:hAnsi="Arial" w:cs="Arial"/>
        </w:rPr>
        <w:t>ada estudiante debe registrar su selección de visualizaci</w:t>
      </w:r>
      <w:r w:rsidR="006448E9">
        <w:rPr>
          <w:rFonts w:ascii="Arial" w:hAnsi="Arial" w:cs="Arial"/>
        </w:rPr>
        <w:t>ón</w:t>
      </w:r>
      <w:r>
        <w:rPr>
          <w:rFonts w:ascii="Arial" w:hAnsi="Arial" w:cs="Arial"/>
        </w:rPr>
        <w:t xml:space="preserve"> existente y de dataset a utilizar</w:t>
      </w:r>
      <w:r w:rsidR="006448E9" w:rsidRPr="006448E9">
        <w:rPr>
          <w:rFonts w:ascii="Arial" w:hAnsi="Arial" w:cs="Arial"/>
        </w:rPr>
        <w:t xml:space="preserve"> antes de comenzar a trabajar. Las visualizaciones</w:t>
      </w:r>
      <w:r>
        <w:rPr>
          <w:rFonts w:ascii="Arial" w:hAnsi="Arial" w:cs="Arial"/>
        </w:rPr>
        <w:t xml:space="preserve"> y datasets</w:t>
      </w:r>
      <w:r w:rsidR="006448E9" w:rsidRPr="006448E9">
        <w:rPr>
          <w:rFonts w:ascii="Arial" w:hAnsi="Arial" w:cs="Arial"/>
        </w:rPr>
        <w:t xml:space="preserve"> son de uso único: si alguien ya registró una, no puede ser seleccionada por otra persona. El enlace al documento</w:t>
      </w:r>
      <w:r w:rsidR="006448E9">
        <w:rPr>
          <w:rFonts w:ascii="Arial" w:hAnsi="Arial" w:cs="Arial"/>
        </w:rPr>
        <w:t xml:space="preserve"> con el registro de visualizaciones</w:t>
      </w:r>
      <w:r w:rsidR="006448E9" w:rsidRPr="006448E9">
        <w:rPr>
          <w:rFonts w:ascii="Arial" w:hAnsi="Arial" w:cs="Arial"/>
        </w:rPr>
        <w:t xml:space="preserve"> se encuentra en Moodle.</w:t>
      </w:r>
    </w:p>
    <w:p w14:paraId="2345680B" w14:textId="64C2C5E2" w:rsidR="007C3313" w:rsidRDefault="007C3313" w:rsidP="007C3313">
      <w:pPr>
        <w:rPr>
          <w:rFonts w:ascii="Arial" w:hAnsi="Arial" w:cs="Arial"/>
          <w:b/>
          <w:bCs/>
        </w:rPr>
      </w:pPr>
      <w:r w:rsidRPr="007C3313">
        <w:rPr>
          <w:rFonts w:ascii="Arial" w:hAnsi="Arial" w:cs="Arial"/>
          <w:b/>
          <w:bCs/>
        </w:rPr>
        <w:t xml:space="preserve">Parte 1. </w:t>
      </w:r>
      <w:r w:rsidR="006448E9">
        <w:rPr>
          <w:rFonts w:ascii="Arial" w:hAnsi="Arial" w:cs="Arial"/>
          <w:b/>
          <w:bCs/>
        </w:rPr>
        <w:t>Makeover Monday</w:t>
      </w:r>
    </w:p>
    <w:p w14:paraId="652B105B" w14:textId="77777777" w:rsidR="008A4921" w:rsidRDefault="00FA3E8F" w:rsidP="00FA3E8F">
      <w:pPr>
        <w:jc w:val="both"/>
        <w:rPr>
          <w:rFonts w:ascii="Arial" w:hAnsi="Arial" w:cs="Arial"/>
        </w:rPr>
      </w:pPr>
      <w:r>
        <w:rPr>
          <w:rFonts w:ascii="Arial" w:hAnsi="Arial" w:cs="Arial"/>
        </w:rPr>
        <w:t xml:space="preserve">Selecciona una visualización del archivo </w:t>
      </w:r>
      <w:r w:rsidRPr="00EF0E38">
        <w:rPr>
          <w:rFonts w:ascii="Arial" w:hAnsi="Arial" w:cs="Arial"/>
        </w:rPr>
        <w:t xml:space="preserve">histórico en </w:t>
      </w:r>
      <w:hyperlink r:id="rId7" w:history="1">
        <w:r w:rsidRPr="007A69E1">
          <w:rPr>
            <w:rStyle w:val="Hipervnculo"/>
            <w:rFonts w:ascii="Arial" w:hAnsi="Arial" w:cs="Arial"/>
          </w:rPr>
          <w:t>makeovermonday.co.uk</w:t>
        </w:r>
      </w:hyperlink>
      <w:r w:rsidR="008A4921">
        <w:rPr>
          <w:rFonts w:ascii="Arial" w:hAnsi="Arial" w:cs="Arial"/>
        </w:rPr>
        <w:t xml:space="preserve"> (también se pueden usar visualizaciones de otros sitios como </w:t>
      </w:r>
      <w:hyperlink r:id="rId8" w:history="1">
        <w:r w:rsidR="008A4921" w:rsidRPr="008A4921">
          <w:rPr>
            <w:rStyle w:val="Hipervnculo"/>
            <w:rFonts w:ascii="Arial" w:hAnsi="Arial" w:cs="Arial"/>
          </w:rPr>
          <w:t>pudding.cool</w:t>
        </w:r>
      </w:hyperlink>
      <w:r w:rsidR="008A4921">
        <w:rPr>
          <w:rFonts w:ascii="Arial" w:hAnsi="Arial" w:cs="Arial"/>
        </w:rPr>
        <w:t xml:space="preserve"> o </w:t>
      </w:r>
      <w:hyperlink r:id="rId9" w:history="1">
        <w:r w:rsidR="008A4921" w:rsidRPr="008A4921">
          <w:rPr>
            <w:rStyle w:val="Hipervnculo"/>
            <w:rFonts w:ascii="Arial" w:hAnsi="Arial" w:cs="Arial"/>
          </w:rPr>
          <w:t>datawrapper.de</w:t>
        </w:r>
      </w:hyperlink>
      <w:r w:rsidR="008A4921">
        <w:rPr>
          <w:rFonts w:ascii="Arial" w:hAnsi="Arial" w:cs="Arial"/>
        </w:rPr>
        <w:t>, previa autorización)</w:t>
      </w:r>
      <w:r w:rsidRPr="00EF0E38">
        <w:rPr>
          <w:rFonts w:ascii="Arial" w:hAnsi="Arial" w:cs="Arial"/>
        </w:rPr>
        <w:t>.</w:t>
      </w:r>
      <w:r>
        <w:rPr>
          <w:rFonts w:ascii="Arial" w:hAnsi="Arial" w:cs="Arial"/>
        </w:rPr>
        <w:t xml:space="preserve"> </w:t>
      </w:r>
      <w:r w:rsidR="008A4921">
        <w:rPr>
          <w:rFonts w:ascii="Arial" w:hAnsi="Arial" w:cs="Arial"/>
        </w:rPr>
        <w:t xml:space="preserve">La visualización elegida no puede repetirse entre estudiantes. </w:t>
      </w:r>
    </w:p>
    <w:p w14:paraId="7DD066EB" w14:textId="31214A45" w:rsidR="006448E9" w:rsidRPr="006448E9" w:rsidRDefault="00FA3E8F" w:rsidP="00FA3E8F">
      <w:pPr>
        <w:jc w:val="both"/>
        <w:rPr>
          <w:rFonts w:ascii="Arial" w:hAnsi="Arial" w:cs="Arial"/>
        </w:rPr>
      </w:pPr>
      <w:r>
        <w:rPr>
          <w:rFonts w:ascii="Arial" w:hAnsi="Arial" w:cs="Arial"/>
        </w:rPr>
        <w:t>Luego</w:t>
      </w:r>
      <w:r w:rsidR="006448E9" w:rsidRPr="006448E9">
        <w:rPr>
          <w:rFonts w:ascii="Arial" w:hAnsi="Arial" w:cs="Arial"/>
        </w:rPr>
        <w:t>, identifica qué aspectos dificultan la lectura o pueden inducir a interpretaciones incorrectas, y argumenta cómo pueden mejorarse de acuerdo con los principios vistos en clase. Si la visualización original no tiene errores evidentes, argumenta qué se puede hacer más claro o más honesto con los datos.</w:t>
      </w:r>
    </w:p>
    <w:p w14:paraId="40D3E239" w14:textId="5DF77C57" w:rsidR="007C3313" w:rsidRDefault="006448E9" w:rsidP="00FA3E8F">
      <w:pPr>
        <w:jc w:val="both"/>
        <w:rPr>
          <w:rFonts w:ascii="Arial" w:hAnsi="Arial" w:cs="Arial"/>
        </w:rPr>
      </w:pPr>
      <w:r w:rsidRPr="006448E9">
        <w:rPr>
          <w:rFonts w:ascii="Arial" w:hAnsi="Arial" w:cs="Arial"/>
        </w:rPr>
        <w:t>Antes de escribir código, dibuja en papel cómo quedaría tu versión mejorada. Este sketch debe reflejar las decisiones de diseño que tomaste: tipo de gráfica, disposición de los elementos, uso de color y etiquetas. Después implementa tu versión usando las herramientas vistas en clase. El resultado debe corresponder al sketch que dibujaste.</w:t>
      </w:r>
    </w:p>
    <w:p w14:paraId="401831E6" w14:textId="37B7BF07" w:rsidR="007C3313" w:rsidRPr="007C3313" w:rsidRDefault="007C3313" w:rsidP="007C3313">
      <w:pPr>
        <w:rPr>
          <w:rFonts w:ascii="Arial" w:hAnsi="Arial" w:cs="Arial"/>
          <w:b/>
          <w:bCs/>
        </w:rPr>
      </w:pPr>
      <w:r w:rsidRPr="007C3313">
        <w:rPr>
          <w:rFonts w:ascii="Arial" w:hAnsi="Arial" w:cs="Arial"/>
          <w:b/>
          <w:bCs/>
        </w:rPr>
        <w:t xml:space="preserve">Parte 2. </w:t>
      </w:r>
      <w:r w:rsidR="00FA3E8F">
        <w:rPr>
          <w:rFonts w:ascii="Arial" w:hAnsi="Arial" w:cs="Arial"/>
          <w:b/>
          <w:bCs/>
        </w:rPr>
        <w:t>Elaboración de visualización original</w:t>
      </w:r>
    </w:p>
    <w:p w14:paraId="4432CF27" w14:textId="5A21E175" w:rsidR="00FA3E8F" w:rsidRPr="00FA3E8F" w:rsidRDefault="00FA3E8F" w:rsidP="00FA3E8F">
      <w:pPr>
        <w:jc w:val="both"/>
        <w:rPr>
          <w:rFonts w:ascii="Arial" w:hAnsi="Arial" w:cs="Arial"/>
        </w:rPr>
      </w:pPr>
      <w:r w:rsidRPr="00FA3E8F">
        <w:rPr>
          <w:rFonts w:ascii="Arial" w:hAnsi="Arial" w:cs="Arial"/>
        </w:rPr>
        <w:t xml:space="preserve">Elige un tema que te interese y busca datos reales sobre él. </w:t>
      </w:r>
      <w:r>
        <w:rPr>
          <w:rFonts w:ascii="Arial" w:hAnsi="Arial" w:cs="Arial"/>
        </w:rPr>
        <w:t xml:space="preserve">Cada </w:t>
      </w:r>
      <w:r w:rsidRPr="00FA3E8F">
        <w:rPr>
          <w:rFonts w:ascii="Arial" w:hAnsi="Arial" w:cs="Arial"/>
        </w:rPr>
        <w:t>dataset es de uso único y no puede repetirse entre estudiantes. No se permiten datasets típicos de tutoriales (Titanic, Iris, tips, gapminder precargado, etc.) ni datasets incluidos en sklearn, seaborn u otras librerías. Los datos deben provenir de una fuente externa: sitios de gobierno, APIs públicas, Kaggle con datasets no triviales, etc.</w:t>
      </w:r>
    </w:p>
    <w:p w14:paraId="24DAD5A8" w14:textId="70867147" w:rsidR="00D52270" w:rsidRDefault="00FA3E8F" w:rsidP="00FA3E8F">
      <w:pPr>
        <w:jc w:val="both"/>
        <w:rPr>
          <w:rFonts w:ascii="Arial" w:hAnsi="Arial" w:cs="Arial"/>
        </w:rPr>
      </w:pPr>
      <w:r w:rsidRPr="00FA3E8F">
        <w:rPr>
          <w:rFonts w:ascii="Arial" w:hAnsi="Arial" w:cs="Arial"/>
        </w:rPr>
        <w:t>Documenta y ejecuta todas las etapas del proceso</w:t>
      </w:r>
      <w:r>
        <w:rPr>
          <w:rFonts w:ascii="Arial" w:hAnsi="Arial" w:cs="Arial"/>
        </w:rPr>
        <w:t xml:space="preserve"> de creación de una visualización</w:t>
      </w:r>
      <w:r w:rsidRPr="00FA3E8F">
        <w:rPr>
          <w:rFonts w:ascii="Arial" w:hAnsi="Arial" w:cs="Arial"/>
        </w:rPr>
        <w:t>: define una pregunta concreta que quieras responder con los datos, limpia y prepara los datos documentando en el código qué problemas tenían y cómo los resolviste, elige el tipo de gráfica justificando la elección según el tipo de datos y la relación que quieres mostrar, y construye la visualización final. Guarda también una versión intermedia antes de aplicar formato y anotaciones finales.</w:t>
      </w:r>
      <w:r>
        <w:rPr>
          <w:rFonts w:ascii="Arial" w:hAnsi="Arial" w:cs="Arial"/>
        </w:rPr>
        <w:t xml:space="preserve"> </w:t>
      </w:r>
      <w:r w:rsidRPr="00FA3E8F">
        <w:rPr>
          <w:rFonts w:ascii="Arial" w:hAnsi="Arial" w:cs="Arial"/>
        </w:rPr>
        <w:t>Para validar tu visualización, muéstrasela a un compañero del curso o a alguien relacionado con el tema de tus datos, sin explicarla primero. Documenta qué interpretó correctamente, qué le generó dudas, y qué cambiarías a partir de esa retroalimentación.</w:t>
      </w:r>
    </w:p>
    <w:p w14:paraId="530742D6" w14:textId="480BC56F" w:rsidR="00D52270" w:rsidRPr="00D52270" w:rsidRDefault="00D52270" w:rsidP="00D52270">
      <w:pPr>
        <w:rPr>
          <w:rFonts w:ascii="Arial" w:hAnsi="Arial" w:cs="Arial"/>
          <w:b/>
          <w:bCs/>
        </w:rPr>
      </w:pPr>
      <w:r w:rsidRPr="00D52270">
        <w:rPr>
          <w:rFonts w:ascii="Arial" w:hAnsi="Arial" w:cs="Arial"/>
          <w:b/>
          <w:bCs/>
        </w:rPr>
        <w:t xml:space="preserve">Parte </w:t>
      </w:r>
      <w:r w:rsidR="009D62BD">
        <w:rPr>
          <w:rFonts w:ascii="Arial" w:hAnsi="Arial" w:cs="Arial"/>
          <w:b/>
          <w:bCs/>
        </w:rPr>
        <w:t>3</w:t>
      </w:r>
      <w:r w:rsidRPr="00D52270">
        <w:rPr>
          <w:rFonts w:ascii="Arial" w:hAnsi="Arial" w:cs="Arial"/>
          <w:b/>
          <w:bCs/>
        </w:rPr>
        <w:t xml:space="preserve">. </w:t>
      </w:r>
      <w:r w:rsidR="00FA3E8F">
        <w:rPr>
          <w:rFonts w:ascii="Arial" w:hAnsi="Arial" w:cs="Arial"/>
          <w:b/>
          <w:bCs/>
        </w:rPr>
        <w:t>Reporte</w:t>
      </w:r>
    </w:p>
    <w:p w14:paraId="0E18C9CA" w14:textId="77777777" w:rsidR="005B1891" w:rsidRPr="005B1891" w:rsidRDefault="005B1891" w:rsidP="005B1891">
      <w:pPr>
        <w:spacing w:after="120"/>
        <w:jc w:val="both"/>
      </w:pPr>
      <w:r w:rsidRPr="005B1891">
        <w:rPr>
          <w:rFonts w:ascii="Arial" w:eastAsia="Arial" w:hAnsi="Arial" w:cs="Arial"/>
        </w:rPr>
        <w:lastRenderedPageBreak/>
        <w:t>El reporte se debe entregar en formato de video con una duración de 7 a 12 minutos. El o la estudiante debe aparecer a cuadro la mayor parte del tiempo y mostrar el proceso real del proyecto. No debe ser una lectura de guion.</w:t>
      </w:r>
    </w:p>
    <w:p w14:paraId="6801F2D8" w14:textId="77777777" w:rsidR="005B1891" w:rsidRPr="005B1891" w:rsidRDefault="005B1891" w:rsidP="005B1891">
      <w:pPr>
        <w:spacing w:after="120"/>
        <w:jc w:val="both"/>
      </w:pPr>
      <w:r w:rsidRPr="005B1891">
        <w:rPr>
          <w:rFonts w:ascii="Arial" w:eastAsia="Arial" w:hAnsi="Arial" w:cs="Arial"/>
        </w:rPr>
        <w:t>El video debe cubrir los siguientes puntos en orden:</w:t>
      </w:r>
    </w:p>
    <w:p w14:paraId="2DCE259B" w14:textId="77777777" w:rsidR="005B1891" w:rsidRPr="005B1891" w:rsidRDefault="005B1891" w:rsidP="005B1891">
      <w:pPr>
        <w:pStyle w:val="Prrafodelista"/>
        <w:numPr>
          <w:ilvl w:val="0"/>
          <w:numId w:val="3"/>
        </w:numPr>
        <w:contextualSpacing w:val="0"/>
        <w:jc w:val="both"/>
      </w:pPr>
      <w:r w:rsidRPr="005B1891">
        <w:rPr>
          <w:rFonts w:eastAsia="Arial"/>
        </w:rPr>
        <w:t>Muestra la visualización original del makeover en pantalla y explica cada problema que identificaste, mencionando el principio del curso al que corresponde.</w:t>
      </w:r>
    </w:p>
    <w:p w14:paraId="58857CAE" w14:textId="77777777" w:rsidR="005B1891" w:rsidRPr="005B1891" w:rsidRDefault="005B1891" w:rsidP="005B1891">
      <w:pPr>
        <w:pStyle w:val="Prrafodelista"/>
        <w:numPr>
          <w:ilvl w:val="0"/>
          <w:numId w:val="3"/>
        </w:numPr>
        <w:contextualSpacing w:val="0"/>
        <w:jc w:val="both"/>
      </w:pPr>
      <w:r w:rsidRPr="005B1891">
        <w:rPr>
          <w:rFonts w:eastAsia="Arial"/>
        </w:rPr>
        <w:t>Muestra tu sketch en papel en cámara y explica las decisiones de diseño que tomaste antes de codificar.</w:t>
      </w:r>
    </w:p>
    <w:p w14:paraId="140D0318" w14:textId="77777777" w:rsidR="005B1891" w:rsidRPr="005B1891" w:rsidRDefault="005B1891" w:rsidP="005B1891">
      <w:pPr>
        <w:pStyle w:val="Prrafodelista"/>
        <w:numPr>
          <w:ilvl w:val="0"/>
          <w:numId w:val="3"/>
        </w:numPr>
        <w:contextualSpacing w:val="0"/>
        <w:jc w:val="both"/>
      </w:pPr>
      <w:r w:rsidRPr="005B1891">
        <w:rPr>
          <w:rFonts w:eastAsia="Arial"/>
        </w:rPr>
        <w:t>Muestra tu código del makeover en pantalla y señala al menos dos decisiones de implementación concretas: por qué ese color o paleta, por qué ese ordenamiento, qué cambia si modificas esa línea específica.</w:t>
      </w:r>
    </w:p>
    <w:p w14:paraId="523C6810" w14:textId="77777777" w:rsidR="005B1891" w:rsidRPr="005B1891" w:rsidRDefault="005B1891" w:rsidP="005B1891">
      <w:pPr>
        <w:pStyle w:val="Prrafodelista"/>
        <w:numPr>
          <w:ilvl w:val="0"/>
          <w:numId w:val="3"/>
        </w:numPr>
        <w:contextualSpacing w:val="0"/>
        <w:jc w:val="both"/>
      </w:pPr>
      <w:r w:rsidRPr="005B1891">
        <w:rPr>
          <w:rFonts w:eastAsia="Arial"/>
        </w:rPr>
        <w:t>Para la Parte 2, explica de dónde vienen tus datos, qué pregunta decidiste responder y por qué ese tipo de gráfica es el adecuado, según los tipos de datos y la relación que quieres mostrar.</w:t>
      </w:r>
    </w:p>
    <w:p w14:paraId="72711E6D" w14:textId="77777777" w:rsidR="005B1891" w:rsidRPr="005B1891" w:rsidRDefault="005B1891" w:rsidP="005B1891">
      <w:pPr>
        <w:pStyle w:val="Prrafodelista"/>
        <w:numPr>
          <w:ilvl w:val="0"/>
          <w:numId w:val="3"/>
        </w:numPr>
        <w:contextualSpacing w:val="0"/>
        <w:jc w:val="both"/>
      </w:pPr>
      <w:r w:rsidRPr="005B1891">
        <w:rPr>
          <w:rFonts w:eastAsia="Arial"/>
        </w:rPr>
        <w:t>Muestra en pantalla la versión intermedia de tu visualización y luego la final. Explica qué cambiaste y qué principio del curso justifica cada decisión.</w:t>
      </w:r>
    </w:p>
    <w:p w14:paraId="0387EF22" w14:textId="2FA01429" w:rsidR="00D52270" w:rsidRPr="005B1891" w:rsidRDefault="005B1891" w:rsidP="005B1891">
      <w:pPr>
        <w:pStyle w:val="Prrafodelista"/>
        <w:numPr>
          <w:ilvl w:val="0"/>
          <w:numId w:val="3"/>
        </w:numPr>
        <w:contextualSpacing w:val="0"/>
        <w:jc w:val="both"/>
      </w:pPr>
      <w:r w:rsidRPr="005B1891">
        <w:rPr>
          <w:rFonts w:eastAsia="Arial"/>
        </w:rPr>
        <w:t>Muestra el momento de validación con tu compañero o persona externa: qué interpretó sin ayuda, qué dudas tuvo, y qué cambiarías o ya cambiaste a partir de esa retroalimentación. Reflexiona también sobre las limitaciones de tu visualización: ¿qué no se puede concluir a partir de ella?</w:t>
      </w:r>
    </w:p>
    <w:p w14:paraId="0A08C922" w14:textId="77777777" w:rsidR="005B1891" w:rsidRPr="007C3313" w:rsidRDefault="005B1891" w:rsidP="00D52270">
      <w:pPr>
        <w:rPr>
          <w:rFonts w:ascii="Arial" w:hAnsi="Arial" w:cs="Arial"/>
        </w:rPr>
      </w:pPr>
    </w:p>
    <w:p w14:paraId="7EE9D421" w14:textId="33D9FF8E" w:rsidR="00C5080A" w:rsidRPr="000B09F4" w:rsidRDefault="00C5080A" w:rsidP="00C5080A">
      <w:pPr>
        <w:rPr>
          <w:rFonts w:ascii="Arial" w:hAnsi="Arial" w:cs="Arial"/>
          <w:b/>
          <w:bCs/>
        </w:rPr>
      </w:pPr>
      <w:r w:rsidRPr="000B09F4">
        <w:rPr>
          <w:rFonts w:ascii="Arial" w:hAnsi="Arial" w:cs="Arial"/>
          <w:b/>
          <w:bCs/>
        </w:rPr>
        <w:t xml:space="preserve">Parte </w:t>
      </w:r>
      <w:r w:rsidR="009D62BD">
        <w:rPr>
          <w:rFonts w:ascii="Arial" w:hAnsi="Arial" w:cs="Arial"/>
          <w:b/>
          <w:bCs/>
        </w:rPr>
        <w:t>4</w:t>
      </w:r>
      <w:r w:rsidRPr="000B09F4">
        <w:rPr>
          <w:rFonts w:ascii="Arial" w:hAnsi="Arial" w:cs="Arial"/>
          <w:b/>
          <w:bCs/>
        </w:rPr>
        <w:t>. Entrega</w:t>
      </w:r>
    </w:p>
    <w:p w14:paraId="354556E6" w14:textId="1AF34343" w:rsidR="00404410" w:rsidRDefault="005B1891" w:rsidP="00404410">
      <w:pPr>
        <w:jc w:val="both"/>
        <w:rPr>
          <w:rFonts w:ascii="Arial" w:hAnsi="Arial" w:cs="Arial"/>
        </w:rPr>
      </w:pPr>
      <w:r w:rsidRPr="005B1891">
        <w:rPr>
          <w:rFonts w:ascii="Arial" w:hAnsi="Arial" w:cs="Arial"/>
        </w:rPr>
        <w:t>En el Moodle se debe subir un</w:t>
      </w:r>
      <w:r>
        <w:rPr>
          <w:rFonts w:ascii="Arial" w:hAnsi="Arial" w:cs="Arial"/>
        </w:rPr>
        <w:t xml:space="preserve">a carpeta </w:t>
      </w:r>
      <w:r w:rsidRPr="005B1891">
        <w:rPr>
          <w:rFonts w:ascii="Arial" w:hAnsi="Arial" w:cs="Arial"/>
        </w:rPr>
        <w:t>con el nombre proyectoU2B_VG_ApellidoNombre.</w:t>
      </w:r>
      <w:r>
        <w:rPr>
          <w:rFonts w:ascii="Arial" w:hAnsi="Arial" w:cs="Arial"/>
        </w:rPr>
        <w:t>zip</w:t>
      </w:r>
      <w:r w:rsidRPr="005B1891">
        <w:rPr>
          <w:rFonts w:ascii="Arial" w:hAnsi="Arial" w:cs="Arial"/>
        </w:rPr>
        <w:t xml:space="preserve">. </w:t>
      </w:r>
      <w:r>
        <w:rPr>
          <w:rFonts w:ascii="Arial" w:hAnsi="Arial" w:cs="Arial"/>
        </w:rPr>
        <w:t>La carpeta debe contener el código de ambas partes y un documento con</w:t>
      </w:r>
      <w:r w:rsidRPr="005B1891">
        <w:rPr>
          <w:rFonts w:ascii="Arial" w:hAnsi="Arial" w:cs="Arial"/>
        </w:rPr>
        <w:t xml:space="preserve"> el enlace al video, la imagen del sketch en papel, las visualizaciones finales exportadas y la versión intermedia de la Parte 2. En caso de que lo consideres necesario, también puedes incluir instrucciones de ejecución u observaciones relevantes.</w:t>
      </w:r>
    </w:p>
    <w:p w14:paraId="46331E0A" w14:textId="6CE9FCE4" w:rsidR="009D62BD" w:rsidRPr="000B09F4" w:rsidRDefault="009D62BD" w:rsidP="009D62BD">
      <w:pPr>
        <w:rPr>
          <w:rFonts w:ascii="Arial" w:hAnsi="Arial" w:cs="Arial"/>
          <w:b/>
          <w:bCs/>
        </w:rPr>
      </w:pPr>
      <w:r>
        <w:rPr>
          <w:rFonts w:ascii="Arial" w:hAnsi="Arial" w:cs="Arial"/>
          <w:b/>
          <w:bCs/>
        </w:rPr>
        <w:t xml:space="preserve">Parte 5. </w:t>
      </w:r>
      <w:r w:rsidRPr="000B09F4">
        <w:rPr>
          <w:rFonts w:ascii="Arial" w:hAnsi="Arial" w:cs="Arial"/>
          <w:b/>
          <w:bCs/>
        </w:rPr>
        <w:t>Evaluación</w:t>
      </w:r>
    </w:p>
    <w:p w14:paraId="321436A2" w14:textId="77777777" w:rsidR="009D62BD" w:rsidRPr="00351E09" w:rsidRDefault="009D62BD" w:rsidP="009D62BD">
      <w:pPr>
        <w:rPr>
          <w:rFonts w:ascii="Arial" w:hAnsi="Arial" w:cs="Arial"/>
        </w:rPr>
      </w:pPr>
      <w:r w:rsidRPr="000B09F4">
        <w:rPr>
          <w:rFonts w:ascii="Arial" w:hAnsi="Arial" w:cs="Arial"/>
        </w:rPr>
        <w:t>La actividad se evaluará considerando los siguientes aspectos:</w:t>
      </w:r>
    </w:p>
    <w:tbl>
      <w:tblPr>
        <w:tblStyle w:val="Tablanormal5"/>
        <w:tblW w:w="5000" w:type="pct"/>
        <w:tblLook w:val="04A0" w:firstRow="1" w:lastRow="0" w:firstColumn="1" w:lastColumn="0" w:noHBand="0" w:noVBand="1"/>
      </w:tblPr>
      <w:tblGrid>
        <w:gridCol w:w="9580"/>
        <w:gridCol w:w="1220"/>
      </w:tblGrid>
      <w:tr w:rsidR="009D62BD" w:rsidRPr="00351E09" w14:paraId="51774344" w14:textId="77777777" w:rsidTr="007C27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35" w:type="pct"/>
            <w:hideMark/>
          </w:tcPr>
          <w:p w14:paraId="76507127" w14:textId="77777777" w:rsidR="009D62BD" w:rsidRPr="00351E09" w:rsidRDefault="009D62BD" w:rsidP="007C27E4">
            <w:pPr>
              <w:spacing w:after="160" w:line="259" w:lineRule="auto"/>
              <w:jc w:val="left"/>
              <w:rPr>
                <w:rFonts w:ascii="Arial" w:hAnsi="Arial" w:cs="Arial"/>
                <w:b/>
                <w:bCs/>
                <w:sz w:val="22"/>
              </w:rPr>
            </w:pPr>
            <w:r w:rsidRPr="00351E09">
              <w:rPr>
                <w:rFonts w:ascii="Arial" w:hAnsi="Arial" w:cs="Arial"/>
                <w:b/>
                <w:bCs/>
                <w:sz w:val="22"/>
              </w:rPr>
              <w:t>Criterio</w:t>
            </w:r>
          </w:p>
        </w:tc>
        <w:tc>
          <w:tcPr>
            <w:tcW w:w="565" w:type="pct"/>
            <w:hideMark/>
          </w:tcPr>
          <w:p w14:paraId="0711D078" w14:textId="77777777" w:rsidR="009D62BD" w:rsidRPr="00351E09" w:rsidRDefault="009D62BD" w:rsidP="007C27E4">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2"/>
              </w:rPr>
            </w:pPr>
            <w:r w:rsidRPr="00351E09">
              <w:rPr>
                <w:rFonts w:ascii="Arial" w:hAnsi="Arial" w:cs="Arial"/>
                <w:b/>
                <w:bCs/>
                <w:sz w:val="22"/>
              </w:rPr>
              <w:t>Puntos</w:t>
            </w:r>
          </w:p>
        </w:tc>
      </w:tr>
      <w:tr w:rsidR="009D62BD" w:rsidRPr="00351E09" w14:paraId="234F124F" w14:textId="77777777" w:rsidTr="007C2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5" w:type="pct"/>
            <w:hideMark/>
          </w:tcPr>
          <w:p w14:paraId="675C5FF7" w14:textId="047394C6" w:rsidR="009D62BD" w:rsidRPr="00351E09" w:rsidRDefault="005B1891" w:rsidP="007C27E4">
            <w:pPr>
              <w:spacing w:after="160" w:line="259" w:lineRule="auto"/>
              <w:rPr>
                <w:rFonts w:ascii="Arial" w:hAnsi="Arial" w:cs="Arial"/>
                <w:sz w:val="22"/>
              </w:rPr>
            </w:pPr>
            <w:r w:rsidRPr="005B1891">
              <w:rPr>
                <w:rFonts w:ascii="Arial" w:hAnsi="Arial" w:cs="Arial"/>
                <w:sz w:val="22"/>
              </w:rPr>
              <w:t xml:space="preserve">Análisis justificado </w:t>
            </w:r>
            <w:r>
              <w:rPr>
                <w:rFonts w:ascii="Arial" w:hAnsi="Arial" w:cs="Arial"/>
                <w:sz w:val="22"/>
              </w:rPr>
              <w:t>de la visualización (parte 1)</w:t>
            </w:r>
          </w:p>
        </w:tc>
        <w:tc>
          <w:tcPr>
            <w:tcW w:w="565" w:type="pct"/>
            <w:hideMark/>
          </w:tcPr>
          <w:p w14:paraId="5DDA85E2" w14:textId="77777777" w:rsidR="009D62BD" w:rsidRPr="00351E09" w:rsidRDefault="009D62BD" w:rsidP="007C27E4">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51E09">
              <w:rPr>
                <w:rFonts w:ascii="Arial" w:hAnsi="Arial" w:cs="Arial"/>
              </w:rPr>
              <w:t>1.0</w:t>
            </w:r>
          </w:p>
        </w:tc>
      </w:tr>
      <w:tr w:rsidR="009D62BD" w:rsidRPr="00351E09" w14:paraId="0C9AD9A8" w14:textId="77777777" w:rsidTr="007C27E4">
        <w:tc>
          <w:tcPr>
            <w:cnfStyle w:val="001000000000" w:firstRow="0" w:lastRow="0" w:firstColumn="1" w:lastColumn="0" w:oddVBand="0" w:evenVBand="0" w:oddHBand="0" w:evenHBand="0" w:firstRowFirstColumn="0" w:firstRowLastColumn="0" w:lastRowFirstColumn="0" w:lastRowLastColumn="0"/>
            <w:tcW w:w="4435" w:type="pct"/>
            <w:hideMark/>
          </w:tcPr>
          <w:p w14:paraId="2B7E270F" w14:textId="46395EEA" w:rsidR="009D62BD" w:rsidRPr="00351E09" w:rsidRDefault="005B1891" w:rsidP="007C27E4">
            <w:pPr>
              <w:spacing w:after="160" w:line="259" w:lineRule="auto"/>
              <w:rPr>
                <w:rFonts w:ascii="Arial" w:hAnsi="Arial" w:cs="Arial"/>
                <w:sz w:val="22"/>
              </w:rPr>
            </w:pPr>
            <w:r>
              <w:rPr>
                <w:rFonts w:ascii="Arial" w:hAnsi="Arial" w:cs="Arial"/>
                <w:sz w:val="22"/>
              </w:rPr>
              <w:t>Claridad y calidad de la visualización mejorada (parte 1)</w:t>
            </w:r>
          </w:p>
        </w:tc>
        <w:tc>
          <w:tcPr>
            <w:tcW w:w="565" w:type="pct"/>
            <w:hideMark/>
          </w:tcPr>
          <w:p w14:paraId="21AD336E" w14:textId="77777777" w:rsidR="009D62BD" w:rsidRPr="00351E09" w:rsidRDefault="009D62BD" w:rsidP="007C27E4">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51E09">
              <w:rPr>
                <w:rFonts w:ascii="Arial" w:hAnsi="Arial" w:cs="Arial"/>
              </w:rPr>
              <w:t>1.0</w:t>
            </w:r>
          </w:p>
        </w:tc>
      </w:tr>
      <w:tr w:rsidR="009D62BD" w:rsidRPr="00351E09" w14:paraId="20258B17" w14:textId="77777777" w:rsidTr="007C2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5" w:type="pct"/>
            <w:hideMark/>
          </w:tcPr>
          <w:p w14:paraId="2B9CBB94" w14:textId="060464D3" w:rsidR="009D62BD" w:rsidRPr="00351E09" w:rsidRDefault="005B1891" w:rsidP="007C27E4">
            <w:pPr>
              <w:spacing w:after="160" w:line="259" w:lineRule="auto"/>
              <w:rPr>
                <w:rFonts w:ascii="Arial" w:hAnsi="Arial" w:cs="Arial"/>
                <w:sz w:val="22"/>
              </w:rPr>
            </w:pPr>
            <w:r>
              <w:rPr>
                <w:rFonts w:ascii="Arial" w:hAnsi="Arial" w:cs="Arial"/>
                <w:sz w:val="22"/>
              </w:rPr>
              <w:t>Selecció</w:t>
            </w:r>
            <w:r w:rsidR="00C65821">
              <w:rPr>
                <w:rFonts w:ascii="Arial" w:hAnsi="Arial" w:cs="Arial"/>
                <w:sz w:val="22"/>
              </w:rPr>
              <w:t>n-</w:t>
            </w:r>
            <w:r>
              <w:rPr>
                <w:rFonts w:ascii="Arial" w:hAnsi="Arial" w:cs="Arial"/>
                <w:sz w:val="22"/>
              </w:rPr>
              <w:t>limpieza del dataset y justificación del tipo de gráfica (parte 2)</w:t>
            </w:r>
          </w:p>
        </w:tc>
        <w:tc>
          <w:tcPr>
            <w:tcW w:w="565" w:type="pct"/>
            <w:hideMark/>
          </w:tcPr>
          <w:p w14:paraId="36D4E36D" w14:textId="77777777" w:rsidR="009D62BD" w:rsidRPr="00351E09" w:rsidRDefault="009D62BD" w:rsidP="007C27E4">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51E09">
              <w:rPr>
                <w:rFonts w:ascii="Arial" w:hAnsi="Arial" w:cs="Arial"/>
              </w:rPr>
              <w:t>1.0</w:t>
            </w:r>
          </w:p>
        </w:tc>
      </w:tr>
      <w:tr w:rsidR="009D62BD" w:rsidRPr="00351E09" w14:paraId="1B72A1C8" w14:textId="77777777" w:rsidTr="007C27E4">
        <w:tc>
          <w:tcPr>
            <w:cnfStyle w:val="001000000000" w:firstRow="0" w:lastRow="0" w:firstColumn="1" w:lastColumn="0" w:oddVBand="0" w:evenVBand="0" w:oddHBand="0" w:evenHBand="0" w:firstRowFirstColumn="0" w:firstRowLastColumn="0" w:lastRowFirstColumn="0" w:lastRowLastColumn="0"/>
            <w:tcW w:w="4435" w:type="pct"/>
            <w:hideMark/>
          </w:tcPr>
          <w:p w14:paraId="5B55B790" w14:textId="719CB93B" w:rsidR="009D62BD" w:rsidRPr="00351E09" w:rsidRDefault="005B1891" w:rsidP="007C27E4">
            <w:pPr>
              <w:spacing w:after="160" w:line="259" w:lineRule="auto"/>
              <w:rPr>
                <w:rFonts w:ascii="Arial" w:hAnsi="Arial" w:cs="Arial"/>
                <w:sz w:val="22"/>
              </w:rPr>
            </w:pPr>
            <w:r w:rsidRPr="005B1891">
              <w:rPr>
                <w:rFonts w:ascii="Arial" w:hAnsi="Arial" w:cs="Arial"/>
                <w:sz w:val="22"/>
              </w:rPr>
              <w:t>Calidad de la visualizació</w:t>
            </w:r>
            <w:r w:rsidR="00C65821">
              <w:rPr>
                <w:rFonts w:ascii="Arial" w:hAnsi="Arial" w:cs="Arial"/>
                <w:sz w:val="22"/>
              </w:rPr>
              <w:t>n</w:t>
            </w:r>
            <w:r>
              <w:rPr>
                <w:rFonts w:ascii="Arial" w:hAnsi="Arial" w:cs="Arial"/>
                <w:sz w:val="22"/>
              </w:rPr>
              <w:t>, validación y reflexión de limitaciones (parte 2)</w:t>
            </w:r>
          </w:p>
        </w:tc>
        <w:tc>
          <w:tcPr>
            <w:tcW w:w="565" w:type="pct"/>
            <w:hideMark/>
          </w:tcPr>
          <w:p w14:paraId="026FF0B9" w14:textId="77777777" w:rsidR="009D62BD" w:rsidRPr="00351E09" w:rsidRDefault="009D62BD" w:rsidP="007C27E4">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51E09">
              <w:rPr>
                <w:rFonts w:ascii="Arial" w:hAnsi="Arial" w:cs="Arial"/>
              </w:rPr>
              <w:t>1.0</w:t>
            </w:r>
          </w:p>
        </w:tc>
      </w:tr>
      <w:tr w:rsidR="009D62BD" w:rsidRPr="00351E09" w14:paraId="25C7C91B" w14:textId="77777777" w:rsidTr="007C2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5" w:type="pct"/>
            <w:hideMark/>
          </w:tcPr>
          <w:p w14:paraId="17B52E75" w14:textId="77777777" w:rsidR="009D62BD" w:rsidRPr="00351E09" w:rsidRDefault="009D62BD" w:rsidP="007C27E4">
            <w:pPr>
              <w:spacing w:after="160" w:line="259" w:lineRule="auto"/>
              <w:rPr>
                <w:rFonts w:ascii="Arial" w:hAnsi="Arial" w:cs="Arial"/>
                <w:sz w:val="22"/>
              </w:rPr>
            </w:pPr>
            <w:r w:rsidRPr="00351E09">
              <w:rPr>
                <w:rFonts w:ascii="Arial" w:hAnsi="Arial" w:cs="Arial"/>
                <w:sz w:val="22"/>
              </w:rPr>
              <w:t>Claridad, organización y formato</w:t>
            </w:r>
          </w:p>
        </w:tc>
        <w:tc>
          <w:tcPr>
            <w:tcW w:w="565" w:type="pct"/>
            <w:hideMark/>
          </w:tcPr>
          <w:p w14:paraId="1CC3FCD9" w14:textId="77777777" w:rsidR="009D62BD" w:rsidRPr="00351E09" w:rsidRDefault="009D62BD" w:rsidP="007C27E4">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51E09">
              <w:rPr>
                <w:rFonts w:ascii="Arial" w:hAnsi="Arial" w:cs="Arial"/>
              </w:rPr>
              <w:t>1.0</w:t>
            </w:r>
          </w:p>
        </w:tc>
      </w:tr>
    </w:tbl>
    <w:p w14:paraId="6EAEE279" w14:textId="77777777" w:rsidR="009D62BD" w:rsidRDefault="009D62BD" w:rsidP="00404410">
      <w:pPr>
        <w:jc w:val="both"/>
        <w:rPr>
          <w:rFonts w:ascii="Arial" w:hAnsi="Arial" w:cs="Arial"/>
        </w:rPr>
      </w:pPr>
    </w:p>
    <w:p w14:paraId="56375B60" w14:textId="77777777" w:rsidR="00404410" w:rsidRPr="00404410" w:rsidRDefault="00404410" w:rsidP="00404410">
      <w:pPr>
        <w:jc w:val="both"/>
        <w:rPr>
          <w:rFonts w:ascii="Arial" w:hAnsi="Arial" w:cs="Arial"/>
        </w:rPr>
      </w:pPr>
    </w:p>
    <w:sectPr w:rsidR="00404410" w:rsidRPr="00404410" w:rsidSect="00587105">
      <w:headerReference w:type="default" r:id="rId1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8BBD9" w14:textId="77777777" w:rsidR="00CD7C32" w:rsidRDefault="00CD7C32" w:rsidP="00587105">
      <w:pPr>
        <w:spacing w:after="0" w:line="240" w:lineRule="auto"/>
      </w:pPr>
      <w:r>
        <w:separator/>
      </w:r>
    </w:p>
  </w:endnote>
  <w:endnote w:type="continuationSeparator" w:id="0">
    <w:p w14:paraId="1495FEF1" w14:textId="77777777" w:rsidR="00CD7C32" w:rsidRDefault="00CD7C32" w:rsidP="00587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3DF61" w14:textId="77777777" w:rsidR="00CD7C32" w:rsidRDefault="00CD7C32" w:rsidP="00587105">
      <w:pPr>
        <w:spacing w:after="0" w:line="240" w:lineRule="auto"/>
      </w:pPr>
      <w:r>
        <w:separator/>
      </w:r>
    </w:p>
  </w:footnote>
  <w:footnote w:type="continuationSeparator" w:id="0">
    <w:p w14:paraId="0B8B3B52" w14:textId="77777777" w:rsidR="00CD7C32" w:rsidRDefault="00CD7C32" w:rsidP="005871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
      <w:gridCol w:w="9654"/>
    </w:tblGrid>
    <w:tr w:rsidR="00587105" w:rsidRPr="00587105" w14:paraId="1B1313DD" w14:textId="77777777" w:rsidTr="001E301E">
      <w:tc>
        <w:tcPr>
          <w:tcW w:w="523" w:type="pct"/>
          <w:vMerge w:val="restart"/>
        </w:tcPr>
        <w:p w14:paraId="0023CA18" w14:textId="77777777" w:rsidR="00587105" w:rsidRPr="00587105" w:rsidRDefault="00587105" w:rsidP="00587105">
          <w:pPr>
            <w:rPr>
              <w:rFonts w:ascii="Arial" w:hAnsi="Arial" w:cs="Arial"/>
            </w:rPr>
          </w:pPr>
          <w:r w:rsidRPr="00587105">
            <w:rPr>
              <w:rFonts w:ascii="Arial" w:hAnsi="Arial" w:cs="Arial"/>
              <w:noProof/>
            </w:rPr>
            <w:drawing>
              <wp:inline distT="0" distB="0" distL="0" distR="0" wp14:anchorId="268C7755" wp14:editId="75CAC62D">
                <wp:extent cx="590221" cy="510540"/>
                <wp:effectExtent l="0" t="0" r="635" b="3810"/>
                <wp:docPr id="852087183" name="Imagen 85208718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26045" name="Imagen 1"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3735" cy="530880"/>
                        </a:xfrm>
                        <a:prstGeom prst="rect">
                          <a:avLst/>
                        </a:prstGeom>
                        <a:noFill/>
                        <a:ln>
                          <a:noFill/>
                        </a:ln>
                      </pic:spPr>
                    </pic:pic>
                  </a:graphicData>
                </a:graphic>
              </wp:inline>
            </w:drawing>
          </w:r>
        </w:p>
      </w:tc>
      <w:tc>
        <w:tcPr>
          <w:tcW w:w="4477" w:type="pct"/>
        </w:tcPr>
        <w:p w14:paraId="780CB89B" w14:textId="77777777" w:rsidR="00587105" w:rsidRPr="00587105" w:rsidRDefault="00587105" w:rsidP="00587105">
          <w:pPr>
            <w:rPr>
              <w:rFonts w:ascii="Arial" w:hAnsi="Arial" w:cs="Arial"/>
              <w:b/>
              <w:bCs/>
              <w:sz w:val="18"/>
              <w:szCs w:val="18"/>
            </w:rPr>
          </w:pPr>
          <w:r w:rsidRPr="00587105">
            <w:rPr>
              <w:rFonts w:ascii="Arial" w:hAnsi="Arial" w:cs="Arial"/>
              <w:b/>
              <w:bCs/>
              <w:sz w:val="18"/>
              <w:szCs w:val="18"/>
            </w:rPr>
            <w:t>Universidad Iberoamericana León</w:t>
          </w:r>
        </w:p>
      </w:tc>
    </w:tr>
    <w:tr w:rsidR="00587105" w:rsidRPr="00587105" w14:paraId="3510BC6D" w14:textId="77777777" w:rsidTr="001E301E">
      <w:tc>
        <w:tcPr>
          <w:tcW w:w="523" w:type="pct"/>
          <w:vMerge/>
        </w:tcPr>
        <w:p w14:paraId="45EDC965" w14:textId="77777777" w:rsidR="00587105" w:rsidRPr="00587105" w:rsidRDefault="00587105" w:rsidP="00587105">
          <w:pPr>
            <w:rPr>
              <w:rFonts w:ascii="Arial" w:hAnsi="Arial" w:cs="Arial"/>
            </w:rPr>
          </w:pPr>
        </w:p>
      </w:tc>
      <w:tc>
        <w:tcPr>
          <w:tcW w:w="4477" w:type="pct"/>
        </w:tcPr>
        <w:p w14:paraId="2D0B8EAE" w14:textId="43C2BD0B" w:rsidR="00587105" w:rsidRPr="00587105" w:rsidRDefault="00443936" w:rsidP="00587105">
          <w:pPr>
            <w:rPr>
              <w:rFonts w:ascii="Arial" w:hAnsi="Arial" w:cs="Arial"/>
              <w:b/>
              <w:bCs/>
              <w:sz w:val="18"/>
              <w:szCs w:val="18"/>
              <w:lang w:val="es-MX"/>
            </w:rPr>
          </w:pPr>
          <w:r>
            <w:rPr>
              <w:rFonts w:ascii="Arial" w:hAnsi="Arial" w:cs="Arial"/>
              <w:b/>
              <w:bCs/>
              <w:sz w:val="18"/>
              <w:szCs w:val="18"/>
              <w:lang w:val="es-MX"/>
            </w:rPr>
            <w:t>Visualización gráfica para IA</w:t>
          </w:r>
        </w:p>
        <w:p w14:paraId="086F68B6" w14:textId="228B40D1" w:rsidR="00587105" w:rsidRPr="00587105" w:rsidRDefault="00F71381" w:rsidP="00587105">
          <w:pPr>
            <w:rPr>
              <w:rFonts w:ascii="Arial" w:hAnsi="Arial" w:cs="Arial"/>
              <w:b/>
              <w:bCs/>
              <w:sz w:val="18"/>
              <w:szCs w:val="18"/>
              <w:lang w:val="es-MX"/>
            </w:rPr>
          </w:pPr>
          <w:r>
            <w:rPr>
              <w:rFonts w:ascii="Arial" w:hAnsi="Arial" w:cs="Arial"/>
              <w:b/>
              <w:bCs/>
              <w:sz w:val="18"/>
              <w:szCs w:val="18"/>
              <w:lang w:val="es-MX"/>
            </w:rPr>
            <w:t>Departamento de Ingenierías</w:t>
          </w:r>
        </w:p>
      </w:tc>
    </w:tr>
    <w:tr w:rsidR="00587105" w:rsidRPr="00587105" w14:paraId="43762594" w14:textId="77777777" w:rsidTr="001E301E">
      <w:tc>
        <w:tcPr>
          <w:tcW w:w="523" w:type="pct"/>
          <w:vMerge/>
        </w:tcPr>
        <w:p w14:paraId="5E195ED0" w14:textId="77777777" w:rsidR="00587105" w:rsidRPr="00587105" w:rsidRDefault="00587105" w:rsidP="00587105">
          <w:pPr>
            <w:rPr>
              <w:rFonts w:ascii="Arial" w:hAnsi="Arial" w:cs="Arial"/>
              <w:lang w:val="es-MX"/>
            </w:rPr>
          </w:pPr>
        </w:p>
      </w:tc>
      <w:tc>
        <w:tcPr>
          <w:tcW w:w="4477" w:type="pct"/>
        </w:tcPr>
        <w:p w14:paraId="0E573AC4" w14:textId="77777777" w:rsidR="00587105" w:rsidRPr="00587105" w:rsidRDefault="00587105" w:rsidP="00587105">
          <w:pPr>
            <w:rPr>
              <w:rFonts w:ascii="Arial" w:hAnsi="Arial" w:cs="Arial"/>
              <w:b/>
              <w:bCs/>
              <w:sz w:val="18"/>
              <w:szCs w:val="18"/>
            </w:rPr>
          </w:pPr>
          <w:r w:rsidRPr="00587105">
            <w:rPr>
              <w:rFonts w:ascii="Arial" w:hAnsi="Arial" w:cs="Arial"/>
              <w:b/>
              <w:bCs/>
              <w:sz w:val="18"/>
              <w:szCs w:val="18"/>
            </w:rPr>
            <w:t>Docente: Dra. Dora Alvarado</w:t>
          </w:r>
        </w:p>
      </w:tc>
    </w:tr>
  </w:tbl>
  <w:p w14:paraId="7080B231" w14:textId="77777777" w:rsidR="00587105" w:rsidRDefault="005871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8027B"/>
    <w:multiLevelType w:val="hybridMultilevel"/>
    <w:tmpl w:val="C65AF8B2"/>
    <w:lvl w:ilvl="0" w:tplc="4F169590">
      <w:start w:val="1"/>
      <w:numFmt w:val="decimal"/>
      <w:lvlText w:val="%1."/>
      <w:lvlJc w:val="left"/>
      <w:pPr>
        <w:ind w:left="720" w:hanging="360"/>
      </w:pPr>
    </w:lvl>
    <w:lvl w:ilvl="1" w:tplc="43A8E35E">
      <w:numFmt w:val="decimal"/>
      <w:lvlText w:val=""/>
      <w:lvlJc w:val="left"/>
    </w:lvl>
    <w:lvl w:ilvl="2" w:tplc="4522B6BC">
      <w:numFmt w:val="decimal"/>
      <w:lvlText w:val=""/>
      <w:lvlJc w:val="left"/>
    </w:lvl>
    <w:lvl w:ilvl="3" w:tplc="C1C6647C">
      <w:numFmt w:val="decimal"/>
      <w:lvlText w:val=""/>
      <w:lvlJc w:val="left"/>
    </w:lvl>
    <w:lvl w:ilvl="4" w:tplc="5E929632">
      <w:numFmt w:val="decimal"/>
      <w:lvlText w:val=""/>
      <w:lvlJc w:val="left"/>
    </w:lvl>
    <w:lvl w:ilvl="5" w:tplc="9A2C18AC">
      <w:numFmt w:val="decimal"/>
      <w:lvlText w:val=""/>
      <w:lvlJc w:val="left"/>
    </w:lvl>
    <w:lvl w:ilvl="6" w:tplc="01DEDC9C">
      <w:numFmt w:val="decimal"/>
      <w:lvlText w:val=""/>
      <w:lvlJc w:val="left"/>
    </w:lvl>
    <w:lvl w:ilvl="7" w:tplc="0F604F8C">
      <w:numFmt w:val="decimal"/>
      <w:lvlText w:val=""/>
      <w:lvlJc w:val="left"/>
    </w:lvl>
    <w:lvl w:ilvl="8" w:tplc="329CD0E2">
      <w:numFmt w:val="decimal"/>
      <w:lvlText w:val=""/>
      <w:lvlJc w:val="left"/>
    </w:lvl>
  </w:abstractNum>
  <w:abstractNum w:abstractNumId="1" w15:restartNumberingAfterBreak="0">
    <w:nsid w:val="52D04D16"/>
    <w:multiLevelType w:val="hybridMultilevel"/>
    <w:tmpl w:val="5B1EEEB6"/>
    <w:lvl w:ilvl="0" w:tplc="86700D9E">
      <w:start w:val="1"/>
      <w:numFmt w:val="decimal"/>
      <w:pStyle w:val="Prrafodelista"/>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D434711"/>
    <w:multiLevelType w:val="multilevel"/>
    <w:tmpl w:val="BD24ACB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909731572">
    <w:abstractNumId w:val="2"/>
  </w:num>
  <w:num w:numId="2" w16cid:durableId="944339804">
    <w:abstractNumId w:val="1"/>
  </w:num>
  <w:num w:numId="3" w16cid:durableId="1262762290">
    <w:abstractNumId w:val="0"/>
    <w:lvlOverride w:ilvl="0">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05"/>
    <w:rsid w:val="00026766"/>
    <w:rsid w:val="000301CC"/>
    <w:rsid w:val="0004364D"/>
    <w:rsid w:val="00077E8F"/>
    <w:rsid w:val="00091D6D"/>
    <w:rsid w:val="000954A3"/>
    <w:rsid w:val="000B09F4"/>
    <w:rsid w:val="000B7E50"/>
    <w:rsid w:val="001B2209"/>
    <w:rsid w:val="001D06FC"/>
    <w:rsid w:val="001D3626"/>
    <w:rsid w:val="001E4903"/>
    <w:rsid w:val="001E73FD"/>
    <w:rsid w:val="00211ADE"/>
    <w:rsid w:val="00280140"/>
    <w:rsid w:val="002B7EE7"/>
    <w:rsid w:val="002D6886"/>
    <w:rsid w:val="002E49F2"/>
    <w:rsid w:val="00333117"/>
    <w:rsid w:val="00334913"/>
    <w:rsid w:val="003509D8"/>
    <w:rsid w:val="00351E09"/>
    <w:rsid w:val="003C7B3A"/>
    <w:rsid w:val="003D3CFB"/>
    <w:rsid w:val="00404410"/>
    <w:rsid w:val="00425198"/>
    <w:rsid w:val="0043404F"/>
    <w:rsid w:val="00443936"/>
    <w:rsid w:val="00455254"/>
    <w:rsid w:val="004A6A2E"/>
    <w:rsid w:val="004B039A"/>
    <w:rsid w:val="004F6930"/>
    <w:rsid w:val="0052673B"/>
    <w:rsid w:val="00543D05"/>
    <w:rsid w:val="0056160C"/>
    <w:rsid w:val="00587105"/>
    <w:rsid w:val="005B1891"/>
    <w:rsid w:val="006448E9"/>
    <w:rsid w:val="006A0F45"/>
    <w:rsid w:val="006B27D1"/>
    <w:rsid w:val="006C465B"/>
    <w:rsid w:val="0072213C"/>
    <w:rsid w:val="0078188D"/>
    <w:rsid w:val="007A0BB4"/>
    <w:rsid w:val="007A69E1"/>
    <w:rsid w:val="007C3313"/>
    <w:rsid w:val="007E288F"/>
    <w:rsid w:val="007F6AE9"/>
    <w:rsid w:val="00831BF9"/>
    <w:rsid w:val="00836293"/>
    <w:rsid w:val="00861EF7"/>
    <w:rsid w:val="008A4921"/>
    <w:rsid w:val="008D17A1"/>
    <w:rsid w:val="008E3A3A"/>
    <w:rsid w:val="00903519"/>
    <w:rsid w:val="00916EF8"/>
    <w:rsid w:val="0092545A"/>
    <w:rsid w:val="009A0D86"/>
    <w:rsid w:val="009B5598"/>
    <w:rsid w:val="009D62BD"/>
    <w:rsid w:val="009F751F"/>
    <w:rsid w:val="00A03D60"/>
    <w:rsid w:val="00A96CDF"/>
    <w:rsid w:val="00AE56EE"/>
    <w:rsid w:val="00B47CAA"/>
    <w:rsid w:val="00B55A2F"/>
    <w:rsid w:val="00B6685F"/>
    <w:rsid w:val="00C02362"/>
    <w:rsid w:val="00C5080A"/>
    <w:rsid w:val="00C65821"/>
    <w:rsid w:val="00C74770"/>
    <w:rsid w:val="00CA3F91"/>
    <w:rsid w:val="00CB0766"/>
    <w:rsid w:val="00CB372C"/>
    <w:rsid w:val="00CC0C5F"/>
    <w:rsid w:val="00CD7C32"/>
    <w:rsid w:val="00D12543"/>
    <w:rsid w:val="00D52270"/>
    <w:rsid w:val="00DB7CFF"/>
    <w:rsid w:val="00DC5877"/>
    <w:rsid w:val="00DF5C7F"/>
    <w:rsid w:val="00E00DD7"/>
    <w:rsid w:val="00E27E91"/>
    <w:rsid w:val="00E360DC"/>
    <w:rsid w:val="00E55D8B"/>
    <w:rsid w:val="00E6609F"/>
    <w:rsid w:val="00EF0E38"/>
    <w:rsid w:val="00F71381"/>
    <w:rsid w:val="00F86AAF"/>
    <w:rsid w:val="00F9028A"/>
    <w:rsid w:val="00FA3E8F"/>
    <w:rsid w:val="00FE32FF"/>
    <w:rsid w:val="00FF51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05EB"/>
  <w15:chartTrackingRefBased/>
  <w15:docId w15:val="{E9021E67-24EE-409F-9973-0D10E1EA0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72C"/>
  </w:style>
  <w:style w:type="paragraph" w:styleId="Ttulo1">
    <w:name w:val="heading 1"/>
    <w:basedOn w:val="Normal"/>
    <w:next w:val="Normal"/>
    <w:link w:val="Ttulo1Car"/>
    <w:uiPriority w:val="9"/>
    <w:qFormat/>
    <w:rsid w:val="0058710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58710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587105"/>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587105"/>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587105"/>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5871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71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71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71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autoRedefine/>
    <w:qFormat/>
    <w:rsid w:val="002D6886"/>
    <w:pPr>
      <w:numPr>
        <w:numId w:val="2"/>
      </w:numPr>
      <w:spacing w:after="0" w:line="240" w:lineRule="auto"/>
      <w:contextualSpacing/>
    </w:pPr>
    <w:rPr>
      <w:rFonts w:ascii="Arial" w:eastAsia="Times New Roman" w:hAnsi="Arial" w:cs="Arial"/>
      <w:kern w:val="0"/>
      <w:lang w:eastAsia="es-MX"/>
      <w14:ligatures w14:val="none"/>
    </w:rPr>
  </w:style>
  <w:style w:type="character" w:customStyle="1" w:styleId="Ttulo1Car">
    <w:name w:val="Título 1 Car"/>
    <w:basedOn w:val="Fuentedeprrafopredeter"/>
    <w:link w:val="Ttulo1"/>
    <w:uiPriority w:val="9"/>
    <w:rsid w:val="00587105"/>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587105"/>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587105"/>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587105"/>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587105"/>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5871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71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71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7105"/>
    <w:rPr>
      <w:rFonts w:eastAsiaTheme="majorEastAsia" w:cstheme="majorBidi"/>
      <w:color w:val="272727" w:themeColor="text1" w:themeTint="D8"/>
    </w:rPr>
  </w:style>
  <w:style w:type="paragraph" w:styleId="Ttulo">
    <w:name w:val="Title"/>
    <w:basedOn w:val="Normal"/>
    <w:next w:val="Normal"/>
    <w:link w:val="TtuloCar"/>
    <w:uiPriority w:val="10"/>
    <w:qFormat/>
    <w:rsid w:val="0058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71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71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71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7105"/>
    <w:pPr>
      <w:spacing w:before="160"/>
      <w:jc w:val="center"/>
    </w:pPr>
    <w:rPr>
      <w:i/>
      <w:iCs/>
      <w:color w:val="404040" w:themeColor="text1" w:themeTint="BF"/>
    </w:rPr>
  </w:style>
  <w:style w:type="character" w:customStyle="1" w:styleId="CitaCar">
    <w:name w:val="Cita Car"/>
    <w:basedOn w:val="Fuentedeprrafopredeter"/>
    <w:link w:val="Cita"/>
    <w:uiPriority w:val="29"/>
    <w:rsid w:val="00587105"/>
    <w:rPr>
      <w:i/>
      <w:iCs/>
      <w:color w:val="404040" w:themeColor="text1" w:themeTint="BF"/>
    </w:rPr>
  </w:style>
  <w:style w:type="character" w:styleId="nfasisintenso">
    <w:name w:val="Intense Emphasis"/>
    <w:basedOn w:val="Fuentedeprrafopredeter"/>
    <w:uiPriority w:val="21"/>
    <w:qFormat/>
    <w:rsid w:val="00587105"/>
    <w:rPr>
      <w:i/>
      <w:iCs/>
      <w:color w:val="2E74B5" w:themeColor="accent1" w:themeShade="BF"/>
    </w:rPr>
  </w:style>
  <w:style w:type="paragraph" w:styleId="Citadestacada">
    <w:name w:val="Intense Quote"/>
    <w:basedOn w:val="Normal"/>
    <w:next w:val="Normal"/>
    <w:link w:val="CitadestacadaCar"/>
    <w:uiPriority w:val="30"/>
    <w:qFormat/>
    <w:rsid w:val="005871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587105"/>
    <w:rPr>
      <w:i/>
      <w:iCs/>
      <w:color w:val="2E74B5" w:themeColor="accent1" w:themeShade="BF"/>
    </w:rPr>
  </w:style>
  <w:style w:type="character" w:styleId="Referenciaintensa">
    <w:name w:val="Intense Reference"/>
    <w:basedOn w:val="Fuentedeprrafopredeter"/>
    <w:uiPriority w:val="32"/>
    <w:qFormat/>
    <w:rsid w:val="00587105"/>
    <w:rPr>
      <w:b/>
      <w:bCs/>
      <w:smallCaps/>
      <w:color w:val="2E74B5" w:themeColor="accent1" w:themeShade="BF"/>
      <w:spacing w:val="5"/>
    </w:rPr>
  </w:style>
  <w:style w:type="paragraph" w:styleId="Encabezado">
    <w:name w:val="header"/>
    <w:basedOn w:val="Normal"/>
    <w:link w:val="EncabezadoCar"/>
    <w:uiPriority w:val="99"/>
    <w:unhideWhenUsed/>
    <w:rsid w:val="005871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7105"/>
  </w:style>
  <w:style w:type="paragraph" w:styleId="Piedepgina">
    <w:name w:val="footer"/>
    <w:basedOn w:val="Normal"/>
    <w:link w:val="PiedepginaCar"/>
    <w:uiPriority w:val="99"/>
    <w:unhideWhenUsed/>
    <w:rsid w:val="005871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7105"/>
  </w:style>
  <w:style w:type="table" w:styleId="Tablaconcuadrcula">
    <w:name w:val="Table Grid"/>
    <w:basedOn w:val="Tablanormal"/>
    <w:uiPriority w:val="59"/>
    <w:rsid w:val="00587105"/>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5871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F71381"/>
    <w:rPr>
      <w:color w:val="0563C1" w:themeColor="hyperlink"/>
      <w:u w:val="single"/>
    </w:rPr>
  </w:style>
  <w:style w:type="character" w:styleId="Mencinsinresolver">
    <w:name w:val="Unresolved Mention"/>
    <w:basedOn w:val="Fuentedeprrafopredeter"/>
    <w:uiPriority w:val="99"/>
    <w:semiHidden/>
    <w:unhideWhenUsed/>
    <w:rsid w:val="00F71381"/>
    <w:rPr>
      <w:color w:val="605E5C"/>
      <w:shd w:val="clear" w:color="auto" w:fill="E1DFDD"/>
    </w:rPr>
  </w:style>
  <w:style w:type="table" w:styleId="Tablanormal5">
    <w:name w:val="Plain Table 5"/>
    <w:basedOn w:val="Tablanormal"/>
    <w:uiPriority w:val="45"/>
    <w:rsid w:val="00D1254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1B22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3784">
      <w:bodyDiv w:val="1"/>
      <w:marLeft w:val="0"/>
      <w:marRight w:val="0"/>
      <w:marTop w:val="0"/>
      <w:marBottom w:val="0"/>
      <w:divBdr>
        <w:top w:val="none" w:sz="0" w:space="0" w:color="auto"/>
        <w:left w:val="none" w:sz="0" w:space="0" w:color="auto"/>
        <w:bottom w:val="none" w:sz="0" w:space="0" w:color="auto"/>
        <w:right w:val="none" w:sz="0" w:space="0" w:color="auto"/>
      </w:divBdr>
    </w:div>
    <w:div w:id="388922656">
      <w:bodyDiv w:val="1"/>
      <w:marLeft w:val="0"/>
      <w:marRight w:val="0"/>
      <w:marTop w:val="0"/>
      <w:marBottom w:val="0"/>
      <w:divBdr>
        <w:top w:val="none" w:sz="0" w:space="0" w:color="auto"/>
        <w:left w:val="none" w:sz="0" w:space="0" w:color="auto"/>
        <w:bottom w:val="none" w:sz="0" w:space="0" w:color="auto"/>
        <w:right w:val="none" w:sz="0" w:space="0" w:color="auto"/>
      </w:divBdr>
    </w:div>
    <w:div w:id="882060484">
      <w:bodyDiv w:val="1"/>
      <w:marLeft w:val="0"/>
      <w:marRight w:val="0"/>
      <w:marTop w:val="0"/>
      <w:marBottom w:val="0"/>
      <w:divBdr>
        <w:top w:val="none" w:sz="0" w:space="0" w:color="auto"/>
        <w:left w:val="none" w:sz="0" w:space="0" w:color="auto"/>
        <w:bottom w:val="none" w:sz="0" w:space="0" w:color="auto"/>
        <w:right w:val="none" w:sz="0" w:space="0" w:color="auto"/>
      </w:divBdr>
    </w:div>
    <w:div w:id="914364279">
      <w:bodyDiv w:val="1"/>
      <w:marLeft w:val="0"/>
      <w:marRight w:val="0"/>
      <w:marTop w:val="0"/>
      <w:marBottom w:val="0"/>
      <w:divBdr>
        <w:top w:val="none" w:sz="0" w:space="0" w:color="auto"/>
        <w:left w:val="none" w:sz="0" w:space="0" w:color="auto"/>
        <w:bottom w:val="none" w:sz="0" w:space="0" w:color="auto"/>
        <w:right w:val="none" w:sz="0" w:space="0" w:color="auto"/>
      </w:divBdr>
    </w:div>
    <w:div w:id="1016884873">
      <w:bodyDiv w:val="1"/>
      <w:marLeft w:val="0"/>
      <w:marRight w:val="0"/>
      <w:marTop w:val="0"/>
      <w:marBottom w:val="0"/>
      <w:divBdr>
        <w:top w:val="none" w:sz="0" w:space="0" w:color="auto"/>
        <w:left w:val="none" w:sz="0" w:space="0" w:color="auto"/>
        <w:bottom w:val="none" w:sz="0" w:space="0" w:color="auto"/>
        <w:right w:val="none" w:sz="0" w:space="0" w:color="auto"/>
      </w:divBdr>
    </w:div>
    <w:div w:id="1033729782">
      <w:bodyDiv w:val="1"/>
      <w:marLeft w:val="0"/>
      <w:marRight w:val="0"/>
      <w:marTop w:val="0"/>
      <w:marBottom w:val="0"/>
      <w:divBdr>
        <w:top w:val="none" w:sz="0" w:space="0" w:color="auto"/>
        <w:left w:val="none" w:sz="0" w:space="0" w:color="auto"/>
        <w:bottom w:val="none" w:sz="0" w:space="0" w:color="auto"/>
        <w:right w:val="none" w:sz="0" w:space="0" w:color="auto"/>
      </w:divBdr>
    </w:div>
    <w:div w:id="1066536295">
      <w:bodyDiv w:val="1"/>
      <w:marLeft w:val="0"/>
      <w:marRight w:val="0"/>
      <w:marTop w:val="0"/>
      <w:marBottom w:val="0"/>
      <w:divBdr>
        <w:top w:val="none" w:sz="0" w:space="0" w:color="auto"/>
        <w:left w:val="none" w:sz="0" w:space="0" w:color="auto"/>
        <w:bottom w:val="none" w:sz="0" w:space="0" w:color="auto"/>
        <w:right w:val="none" w:sz="0" w:space="0" w:color="auto"/>
      </w:divBdr>
    </w:div>
    <w:div w:id="1191844898">
      <w:bodyDiv w:val="1"/>
      <w:marLeft w:val="0"/>
      <w:marRight w:val="0"/>
      <w:marTop w:val="0"/>
      <w:marBottom w:val="0"/>
      <w:divBdr>
        <w:top w:val="none" w:sz="0" w:space="0" w:color="auto"/>
        <w:left w:val="none" w:sz="0" w:space="0" w:color="auto"/>
        <w:bottom w:val="none" w:sz="0" w:space="0" w:color="auto"/>
        <w:right w:val="none" w:sz="0" w:space="0" w:color="auto"/>
      </w:divBdr>
    </w:div>
    <w:div w:id="1240628463">
      <w:bodyDiv w:val="1"/>
      <w:marLeft w:val="0"/>
      <w:marRight w:val="0"/>
      <w:marTop w:val="0"/>
      <w:marBottom w:val="0"/>
      <w:divBdr>
        <w:top w:val="none" w:sz="0" w:space="0" w:color="auto"/>
        <w:left w:val="none" w:sz="0" w:space="0" w:color="auto"/>
        <w:bottom w:val="none" w:sz="0" w:space="0" w:color="auto"/>
        <w:right w:val="none" w:sz="0" w:space="0" w:color="auto"/>
      </w:divBdr>
    </w:div>
    <w:div w:id="1247811999">
      <w:bodyDiv w:val="1"/>
      <w:marLeft w:val="0"/>
      <w:marRight w:val="0"/>
      <w:marTop w:val="0"/>
      <w:marBottom w:val="0"/>
      <w:divBdr>
        <w:top w:val="none" w:sz="0" w:space="0" w:color="auto"/>
        <w:left w:val="none" w:sz="0" w:space="0" w:color="auto"/>
        <w:bottom w:val="none" w:sz="0" w:space="0" w:color="auto"/>
        <w:right w:val="none" w:sz="0" w:space="0" w:color="auto"/>
      </w:divBdr>
    </w:div>
    <w:div w:id="1736004107">
      <w:bodyDiv w:val="1"/>
      <w:marLeft w:val="0"/>
      <w:marRight w:val="0"/>
      <w:marTop w:val="0"/>
      <w:marBottom w:val="0"/>
      <w:divBdr>
        <w:top w:val="none" w:sz="0" w:space="0" w:color="auto"/>
        <w:left w:val="none" w:sz="0" w:space="0" w:color="auto"/>
        <w:bottom w:val="none" w:sz="0" w:space="0" w:color="auto"/>
        <w:right w:val="none" w:sz="0" w:space="0" w:color="auto"/>
      </w:divBdr>
    </w:div>
    <w:div w:id="185880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dding.cool/" TargetMode="External"/><Relationship Id="rId3" Type="http://schemas.openxmlformats.org/officeDocument/2006/relationships/settings" Target="settings.xml"/><Relationship Id="rId7" Type="http://schemas.openxmlformats.org/officeDocument/2006/relationships/hyperlink" Target="https://makeovermonday.co.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datawrapper.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1585</TotalTime>
  <Pages>4</Pages>
  <Words>1785</Words>
  <Characters>9821</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 Alvarado</dc:creator>
  <cp:keywords/>
  <dc:description/>
  <cp:lastModifiedBy>Dora Alvarado</cp:lastModifiedBy>
  <cp:revision>13</cp:revision>
  <dcterms:created xsi:type="dcterms:W3CDTF">2026-01-22T17:30:00Z</dcterms:created>
  <dcterms:modified xsi:type="dcterms:W3CDTF">2026-03-01T19:44:00Z</dcterms:modified>
</cp:coreProperties>
</file>