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457D" w:rsidRPr="00960CB2" w:rsidRDefault="00BD42AC" w:rsidP="008806E4">
      <w:pPr>
        <w:pBdr>
          <w:bottom w:val="single" w:sz="4" w:space="1" w:color="auto"/>
        </w:pBdr>
        <w:bidi/>
        <w:jc w:val="center"/>
        <w:rPr>
          <w:rFonts w:asciiTheme="minorBidi" w:hAnsiTheme="minorBidi"/>
          <w:b/>
          <w:bCs/>
          <w:sz w:val="28"/>
          <w:szCs w:val="28"/>
          <w:rtl/>
        </w:rPr>
      </w:pPr>
      <w:r>
        <w:rPr>
          <w:rFonts w:asciiTheme="minorBidi" w:hAnsiTheme="minorBidi" w:hint="cs"/>
          <w:b/>
          <w:bCs/>
          <w:sz w:val="28"/>
          <w:szCs w:val="28"/>
          <w:rtl/>
        </w:rPr>
        <w:t xml:space="preserve">עבודת גמר </w:t>
      </w:r>
      <w:r>
        <w:rPr>
          <w:rFonts w:asciiTheme="minorBidi" w:hAnsiTheme="minorBidi"/>
          <w:b/>
          <w:bCs/>
          <w:sz w:val="28"/>
          <w:szCs w:val="28"/>
          <w:rtl/>
        </w:rPr>
        <w:t>–</w:t>
      </w:r>
      <w:r>
        <w:rPr>
          <w:rFonts w:asciiTheme="minorBidi" w:hAnsiTheme="minorBidi" w:hint="cs"/>
          <w:b/>
          <w:bCs/>
          <w:sz w:val="28"/>
          <w:szCs w:val="28"/>
          <w:rtl/>
        </w:rPr>
        <w:t xml:space="preserve"> אנליסט נתונים:   </w:t>
      </w:r>
      <w:r>
        <w:rPr>
          <w:rFonts w:asciiTheme="minorBidi" w:hAnsiTheme="minorBidi"/>
          <w:b/>
          <w:bCs/>
          <w:sz w:val="28"/>
          <w:szCs w:val="28"/>
          <w:rtl/>
        </w:rPr>
        <w:tab/>
      </w:r>
      <w:r w:rsidR="00CA67EB" w:rsidRPr="00960CB2">
        <w:rPr>
          <w:rFonts w:asciiTheme="minorBidi" w:hAnsiTheme="minorBidi"/>
          <w:b/>
          <w:bCs/>
          <w:sz w:val="28"/>
          <w:szCs w:val="28"/>
          <w:rtl/>
        </w:rPr>
        <w:t>חלק א</w:t>
      </w:r>
      <w:r w:rsidR="00A428BE" w:rsidRPr="00960CB2">
        <w:rPr>
          <w:rFonts w:asciiTheme="minorBidi" w:hAnsiTheme="minorBidi"/>
          <w:b/>
          <w:bCs/>
          <w:sz w:val="28"/>
          <w:szCs w:val="28"/>
          <w:rtl/>
        </w:rPr>
        <w:t xml:space="preserve"> - מדדי </w:t>
      </w:r>
      <w:r w:rsidR="00A428BE" w:rsidRPr="00960CB2">
        <w:rPr>
          <w:rFonts w:asciiTheme="minorBidi" w:hAnsiTheme="minorBidi"/>
          <w:b/>
          <w:bCs/>
          <w:sz w:val="28"/>
          <w:szCs w:val="28"/>
        </w:rPr>
        <w:t>KPI</w:t>
      </w:r>
    </w:p>
    <w:p w:rsidR="00CA67EB" w:rsidRPr="00960CB2" w:rsidRDefault="00D65863" w:rsidP="007F3F98">
      <w:pPr>
        <w:pBdr>
          <w:top w:val="single" w:sz="4" w:space="1" w:color="auto"/>
          <w:left w:val="single" w:sz="4" w:space="4" w:color="auto"/>
          <w:bottom w:val="single" w:sz="4" w:space="1" w:color="auto"/>
          <w:right w:val="single" w:sz="4" w:space="4" w:color="auto"/>
        </w:pBdr>
        <w:shd w:val="clear" w:color="auto" w:fill="D0CECE" w:themeFill="background2" w:themeFillShade="E6"/>
        <w:bidi/>
        <w:jc w:val="center"/>
        <w:rPr>
          <w:rFonts w:asciiTheme="minorBidi" w:hAnsiTheme="minorBidi"/>
          <w:b/>
          <w:bCs/>
          <w:rtl/>
        </w:rPr>
      </w:pPr>
      <w:r w:rsidRPr="008304C5">
        <w:rPr>
          <w:rFonts w:asciiTheme="minorBidi" w:hAnsiTheme="minorBidi"/>
          <w:b/>
          <w:bCs/>
          <w:rtl/>
        </w:rPr>
        <w:t>1</w:t>
      </w:r>
      <w:r w:rsidR="001E0D11" w:rsidRPr="008304C5">
        <w:rPr>
          <w:rFonts w:asciiTheme="minorBidi" w:hAnsiTheme="minorBidi"/>
          <w:b/>
          <w:bCs/>
          <w:rtl/>
        </w:rPr>
        <w:t xml:space="preserve"> -</w:t>
      </w:r>
      <w:r w:rsidR="00CA67EB" w:rsidRPr="008304C5">
        <w:rPr>
          <w:rFonts w:asciiTheme="minorBidi" w:hAnsiTheme="minorBidi"/>
          <w:b/>
          <w:bCs/>
          <w:rtl/>
        </w:rPr>
        <w:t xml:space="preserve"> התפלגויות יומיות של מ</w:t>
      </w:r>
      <w:r w:rsidR="00D5058A" w:rsidRPr="008304C5">
        <w:rPr>
          <w:rFonts w:asciiTheme="minorBidi" w:hAnsiTheme="minorBidi"/>
          <w:b/>
          <w:bCs/>
          <w:rtl/>
        </w:rPr>
        <w:t>ד</w:t>
      </w:r>
      <w:r w:rsidR="00CA67EB" w:rsidRPr="008304C5">
        <w:rPr>
          <w:rFonts w:asciiTheme="minorBidi" w:hAnsiTheme="minorBidi"/>
          <w:b/>
          <w:bCs/>
          <w:rtl/>
        </w:rPr>
        <w:t xml:space="preserve">די </w:t>
      </w:r>
      <w:r w:rsidR="00CA67EB" w:rsidRPr="008304C5">
        <w:rPr>
          <w:rFonts w:asciiTheme="minorBidi" w:hAnsiTheme="minorBidi"/>
          <w:b/>
          <w:bCs/>
        </w:rPr>
        <w:t>KPI</w:t>
      </w:r>
    </w:p>
    <w:p w:rsidR="00CA67EB" w:rsidRPr="00960CB2" w:rsidRDefault="00CA67EB" w:rsidP="00CA67EB">
      <w:pPr>
        <w:bidi/>
        <w:rPr>
          <w:rFonts w:asciiTheme="minorBidi" w:hAnsiTheme="minorBidi"/>
          <w:b/>
          <w:bCs/>
          <w:u w:val="single"/>
          <w:rtl/>
        </w:rPr>
      </w:pPr>
      <w:r w:rsidRPr="00960CB2">
        <w:rPr>
          <w:rFonts w:asciiTheme="minorBidi" w:hAnsiTheme="minorBidi"/>
          <w:b/>
          <w:bCs/>
          <w:u w:val="single"/>
          <w:rtl/>
        </w:rPr>
        <w:t xml:space="preserve">מדדי </w:t>
      </w:r>
      <w:r w:rsidRPr="00960CB2">
        <w:rPr>
          <w:rFonts w:asciiTheme="minorBidi" w:hAnsiTheme="minorBidi"/>
          <w:b/>
          <w:bCs/>
          <w:u w:val="single"/>
        </w:rPr>
        <w:t>Engagement</w:t>
      </w:r>
    </w:p>
    <w:p w:rsidR="008302F7" w:rsidRDefault="00CA67EB" w:rsidP="008302F7">
      <w:pPr>
        <w:pStyle w:val="ListParagraph"/>
        <w:numPr>
          <w:ilvl w:val="0"/>
          <w:numId w:val="1"/>
        </w:numPr>
        <w:bidi/>
        <w:rPr>
          <w:rFonts w:asciiTheme="minorBidi" w:hAnsiTheme="minorBidi"/>
          <w:b/>
          <w:bCs/>
          <w:u w:val="single"/>
        </w:rPr>
      </w:pPr>
      <w:r w:rsidRPr="00960CB2">
        <w:rPr>
          <w:rFonts w:asciiTheme="minorBidi" w:hAnsiTheme="minorBidi"/>
          <w:b/>
          <w:bCs/>
          <w:u w:val="single"/>
        </w:rPr>
        <w:t>DAU</w:t>
      </w:r>
    </w:p>
    <w:p w:rsidR="008302F7" w:rsidRPr="00330D7F" w:rsidRDefault="004E1D1E" w:rsidP="00330D7F">
      <w:pPr>
        <w:bidi/>
        <w:rPr>
          <w:rFonts w:asciiTheme="minorBidi" w:hAnsiTheme="minorBidi"/>
          <w:b/>
          <w:bCs/>
          <w:u w:val="single"/>
          <w:rtl/>
        </w:rPr>
      </w:pPr>
      <w:r w:rsidRPr="008302F7">
        <w:rPr>
          <w:rFonts w:asciiTheme="minorBidi" w:hAnsiTheme="minorBidi"/>
          <w:rtl/>
        </w:rPr>
        <w:t>התפלגות יומית של כמות השחקנים שנכנסו למשחק</w:t>
      </w:r>
      <w:r w:rsidR="007C432B" w:rsidRPr="008302F7">
        <w:rPr>
          <w:rFonts w:asciiTheme="minorBidi" w:hAnsiTheme="minorBidi"/>
          <w:rtl/>
        </w:rPr>
        <w:t xml:space="preserve"> </w:t>
      </w:r>
      <w:r w:rsidR="008302F7" w:rsidRPr="008302F7">
        <w:rPr>
          <w:rFonts w:asciiTheme="minorBidi" w:hAnsiTheme="minorBidi"/>
          <w:rtl/>
        </w:rPr>
        <w:t>–</w:t>
      </w:r>
    </w:p>
    <w:p w:rsidR="007C432B" w:rsidRPr="00960CB2" w:rsidRDefault="007C432B" w:rsidP="000113BA">
      <w:pPr>
        <w:autoSpaceDE w:val="0"/>
        <w:autoSpaceDN w:val="0"/>
        <w:adjustRightInd w:val="0"/>
        <w:spacing w:after="0" w:line="240" w:lineRule="auto"/>
        <w:rPr>
          <w:rFonts w:asciiTheme="minorBidi" w:hAnsiTheme="minorBidi"/>
          <w:color w:val="0000FF"/>
          <w:sz w:val="19"/>
          <w:szCs w:val="19"/>
          <w:rtl/>
        </w:rPr>
      </w:pPr>
    </w:p>
    <w:p w:rsidR="000113BA" w:rsidRPr="00960CB2" w:rsidRDefault="000113BA" w:rsidP="000113BA">
      <w:pPr>
        <w:autoSpaceDE w:val="0"/>
        <w:autoSpaceDN w:val="0"/>
        <w:adjustRightInd w:val="0"/>
        <w:spacing w:after="0" w:line="240" w:lineRule="auto"/>
        <w:rPr>
          <w:rFonts w:asciiTheme="minorBidi" w:hAnsiTheme="minorBidi"/>
          <w:color w:val="000000"/>
          <w:sz w:val="19"/>
          <w:szCs w:val="19"/>
          <w:highlight w:val="white"/>
        </w:rPr>
      </w:pPr>
      <w:r w:rsidRPr="00960CB2">
        <w:rPr>
          <w:rFonts w:asciiTheme="minorBidi" w:hAnsiTheme="minorBidi"/>
          <w:color w:val="0000FF"/>
          <w:sz w:val="19"/>
          <w:szCs w:val="19"/>
          <w:highlight w:val="white"/>
        </w:rPr>
        <w:t>SELECT</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DATE</w:t>
      </w:r>
      <w:r w:rsidRPr="00960CB2">
        <w:rPr>
          <w:rFonts w:asciiTheme="minorBidi" w:hAnsiTheme="minorBidi"/>
          <w:color w:val="808080"/>
          <w:sz w:val="19"/>
          <w:szCs w:val="19"/>
          <w:highlight w:val="white"/>
        </w:rPr>
        <w:t>,</w:t>
      </w:r>
      <w:r w:rsidRPr="00960CB2">
        <w:rPr>
          <w:rFonts w:asciiTheme="minorBidi" w:hAnsiTheme="minorBidi"/>
          <w:color w:val="000000"/>
          <w:sz w:val="19"/>
          <w:szCs w:val="19"/>
          <w:highlight w:val="white"/>
        </w:rPr>
        <w:t xml:space="preserve"> </w:t>
      </w:r>
      <w:r w:rsidRPr="00960CB2">
        <w:rPr>
          <w:rFonts w:asciiTheme="minorBidi" w:hAnsiTheme="minorBidi"/>
          <w:color w:val="FF00FF"/>
          <w:sz w:val="19"/>
          <w:szCs w:val="19"/>
          <w:highlight w:val="white"/>
        </w:rPr>
        <w:t>COUNT</w:t>
      </w:r>
      <w:r w:rsidRPr="00960CB2">
        <w:rPr>
          <w:rFonts w:asciiTheme="minorBidi" w:hAnsiTheme="minorBidi"/>
          <w:color w:val="0000FF"/>
          <w:sz w:val="19"/>
          <w:szCs w:val="19"/>
          <w:highlight w:val="white"/>
        </w:rPr>
        <w:t xml:space="preserve"> </w:t>
      </w:r>
      <w:r w:rsidRPr="00960CB2">
        <w:rPr>
          <w:rFonts w:asciiTheme="minorBidi" w:hAnsiTheme="minorBidi"/>
          <w:color w:val="808080"/>
          <w:sz w:val="19"/>
          <w:szCs w:val="19"/>
          <w:highlight w:val="white"/>
        </w:rPr>
        <w:t>(</w:t>
      </w:r>
      <w:r w:rsidRPr="00960CB2">
        <w:rPr>
          <w:rFonts w:asciiTheme="minorBidi" w:hAnsiTheme="minorBidi"/>
          <w:color w:val="0000FF"/>
          <w:sz w:val="19"/>
          <w:szCs w:val="19"/>
          <w:highlight w:val="white"/>
        </w:rPr>
        <w:t>SESSIONS</w:t>
      </w:r>
      <w:r w:rsidRPr="00960CB2">
        <w:rPr>
          <w:rFonts w:asciiTheme="minorBidi" w:hAnsiTheme="minorBidi"/>
          <w:color w:val="808080"/>
          <w:sz w:val="19"/>
          <w:szCs w:val="19"/>
          <w:highlight w:val="white"/>
        </w:rPr>
        <w:t>)</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AS</w:t>
      </w:r>
      <w:r w:rsidRPr="00960CB2">
        <w:rPr>
          <w:rFonts w:asciiTheme="minorBidi" w:hAnsiTheme="minorBidi"/>
          <w:color w:val="000000"/>
          <w:sz w:val="19"/>
          <w:szCs w:val="19"/>
          <w:highlight w:val="white"/>
        </w:rPr>
        <w:t xml:space="preserve"> DAU</w:t>
      </w:r>
      <w:r w:rsidRPr="00960CB2">
        <w:rPr>
          <w:rFonts w:asciiTheme="minorBidi" w:hAnsiTheme="minorBidi"/>
          <w:color w:val="000000"/>
          <w:sz w:val="19"/>
          <w:szCs w:val="19"/>
          <w:highlight w:val="white"/>
        </w:rPr>
        <w:tab/>
      </w:r>
      <w:r w:rsidRPr="00960CB2">
        <w:rPr>
          <w:rFonts w:asciiTheme="minorBidi" w:hAnsiTheme="minorBidi"/>
          <w:color w:val="000000"/>
          <w:sz w:val="19"/>
          <w:szCs w:val="19"/>
          <w:highlight w:val="white"/>
        </w:rPr>
        <w:tab/>
      </w:r>
      <w:r w:rsidRPr="00960CB2">
        <w:rPr>
          <w:rFonts w:asciiTheme="minorBidi" w:hAnsiTheme="minorBidi"/>
          <w:color w:val="000000"/>
          <w:sz w:val="19"/>
          <w:szCs w:val="19"/>
          <w:highlight w:val="white"/>
        </w:rPr>
        <w:tab/>
      </w:r>
      <w:r w:rsidRPr="00960CB2">
        <w:rPr>
          <w:rFonts w:asciiTheme="minorBidi" w:hAnsiTheme="minorBidi"/>
          <w:color w:val="000000"/>
          <w:sz w:val="19"/>
          <w:szCs w:val="19"/>
          <w:highlight w:val="white"/>
        </w:rPr>
        <w:tab/>
      </w:r>
    </w:p>
    <w:p w:rsidR="000113BA" w:rsidRPr="00960CB2" w:rsidRDefault="000113BA" w:rsidP="000113BA">
      <w:pPr>
        <w:autoSpaceDE w:val="0"/>
        <w:autoSpaceDN w:val="0"/>
        <w:adjustRightInd w:val="0"/>
        <w:spacing w:after="0" w:line="240" w:lineRule="auto"/>
        <w:rPr>
          <w:rFonts w:asciiTheme="minorBidi" w:hAnsiTheme="minorBidi"/>
          <w:color w:val="000000"/>
          <w:sz w:val="19"/>
          <w:szCs w:val="19"/>
          <w:highlight w:val="white"/>
        </w:rPr>
      </w:pPr>
      <w:r w:rsidRPr="00960CB2">
        <w:rPr>
          <w:rFonts w:asciiTheme="minorBidi" w:hAnsiTheme="minorBidi"/>
          <w:color w:val="0000FF"/>
          <w:sz w:val="19"/>
          <w:szCs w:val="19"/>
          <w:highlight w:val="white"/>
        </w:rPr>
        <w:t>FROM</w:t>
      </w:r>
      <w:r w:rsidRPr="00960CB2">
        <w:rPr>
          <w:rFonts w:asciiTheme="minorBidi" w:hAnsiTheme="minorBidi"/>
          <w:color w:val="000000"/>
          <w:sz w:val="19"/>
          <w:szCs w:val="19"/>
          <w:highlight w:val="white"/>
        </w:rPr>
        <w:t xml:space="preserve"> DAILY_ACTIVITY</w:t>
      </w:r>
      <w:r w:rsidRPr="00960CB2">
        <w:rPr>
          <w:rFonts w:asciiTheme="minorBidi" w:hAnsiTheme="minorBidi"/>
          <w:color w:val="000000"/>
          <w:sz w:val="19"/>
          <w:szCs w:val="19"/>
          <w:highlight w:val="white"/>
        </w:rPr>
        <w:tab/>
      </w:r>
      <w:r w:rsidRPr="00960CB2">
        <w:rPr>
          <w:rFonts w:asciiTheme="minorBidi" w:hAnsiTheme="minorBidi"/>
          <w:color w:val="000000"/>
          <w:sz w:val="19"/>
          <w:szCs w:val="19"/>
          <w:highlight w:val="white"/>
        </w:rPr>
        <w:tab/>
      </w:r>
      <w:r w:rsidRPr="00960CB2">
        <w:rPr>
          <w:rFonts w:asciiTheme="minorBidi" w:hAnsiTheme="minorBidi"/>
          <w:color w:val="000000"/>
          <w:sz w:val="19"/>
          <w:szCs w:val="19"/>
          <w:highlight w:val="white"/>
        </w:rPr>
        <w:tab/>
      </w:r>
      <w:r w:rsidRPr="00960CB2">
        <w:rPr>
          <w:rFonts w:asciiTheme="minorBidi" w:hAnsiTheme="minorBidi"/>
          <w:color w:val="000000"/>
          <w:sz w:val="19"/>
          <w:szCs w:val="19"/>
          <w:highlight w:val="white"/>
        </w:rPr>
        <w:tab/>
      </w:r>
    </w:p>
    <w:p w:rsidR="000113BA" w:rsidRPr="00960CB2" w:rsidRDefault="000113BA" w:rsidP="000113BA">
      <w:pPr>
        <w:autoSpaceDE w:val="0"/>
        <w:autoSpaceDN w:val="0"/>
        <w:adjustRightInd w:val="0"/>
        <w:spacing w:after="0" w:line="240" w:lineRule="auto"/>
        <w:rPr>
          <w:rFonts w:asciiTheme="minorBidi" w:hAnsiTheme="minorBidi"/>
          <w:color w:val="000000"/>
          <w:sz w:val="19"/>
          <w:szCs w:val="19"/>
          <w:highlight w:val="white"/>
        </w:rPr>
      </w:pPr>
      <w:r w:rsidRPr="00960CB2">
        <w:rPr>
          <w:rFonts w:asciiTheme="minorBidi" w:hAnsiTheme="minorBidi"/>
          <w:color w:val="0000FF"/>
          <w:sz w:val="19"/>
          <w:szCs w:val="19"/>
          <w:highlight w:val="white"/>
        </w:rPr>
        <w:t>GROUP</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BY</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DATE</w:t>
      </w:r>
      <w:r w:rsidRPr="00960CB2">
        <w:rPr>
          <w:rFonts w:asciiTheme="minorBidi" w:hAnsiTheme="minorBidi"/>
          <w:color w:val="000000"/>
          <w:sz w:val="19"/>
          <w:szCs w:val="19"/>
          <w:highlight w:val="white"/>
        </w:rPr>
        <w:tab/>
      </w:r>
      <w:r w:rsidRPr="00960CB2">
        <w:rPr>
          <w:rFonts w:asciiTheme="minorBidi" w:hAnsiTheme="minorBidi"/>
          <w:color w:val="000000"/>
          <w:sz w:val="19"/>
          <w:szCs w:val="19"/>
          <w:highlight w:val="white"/>
        </w:rPr>
        <w:tab/>
      </w:r>
      <w:r w:rsidRPr="00960CB2">
        <w:rPr>
          <w:rFonts w:asciiTheme="minorBidi" w:hAnsiTheme="minorBidi"/>
          <w:color w:val="000000"/>
          <w:sz w:val="19"/>
          <w:szCs w:val="19"/>
          <w:highlight w:val="white"/>
        </w:rPr>
        <w:tab/>
      </w:r>
      <w:r w:rsidRPr="00960CB2">
        <w:rPr>
          <w:rFonts w:asciiTheme="minorBidi" w:hAnsiTheme="minorBidi"/>
          <w:color w:val="000000"/>
          <w:sz w:val="19"/>
          <w:szCs w:val="19"/>
          <w:highlight w:val="white"/>
        </w:rPr>
        <w:tab/>
      </w:r>
    </w:p>
    <w:p w:rsidR="002859C4" w:rsidRPr="008302F7" w:rsidRDefault="000113BA" w:rsidP="008302F7">
      <w:pPr>
        <w:autoSpaceDE w:val="0"/>
        <w:autoSpaceDN w:val="0"/>
        <w:adjustRightInd w:val="0"/>
        <w:spacing w:after="0" w:line="240" w:lineRule="auto"/>
        <w:rPr>
          <w:rFonts w:asciiTheme="minorBidi" w:hAnsiTheme="minorBidi"/>
          <w:color w:val="000000"/>
          <w:sz w:val="19"/>
          <w:szCs w:val="19"/>
          <w:highlight w:val="white"/>
        </w:rPr>
      </w:pPr>
      <w:r w:rsidRPr="00960CB2">
        <w:rPr>
          <w:rFonts w:asciiTheme="minorBidi" w:hAnsiTheme="minorBidi"/>
          <w:color w:val="0000FF"/>
          <w:sz w:val="19"/>
          <w:szCs w:val="19"/>
          <w:highlight w:val="white"/>
        </w:rPr>
        <w:t>ORDER</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BY</w:t>
      </w:r>
      <w:r w:rsidRPr="00960CB2">
        <w:rPr>
          <w:rFonts w:asciiTheme="minorBidi" w:hAnsiTheme="minorBidi"/>
          <w:color w:val="000000"/>
          <w:sz w:val="19"/>
          <w:szCs w:val="19"/>
          <w:highlight w:val="white"/>
        </w:rPr>
        <w:t xml:space="preserve"> </w:t>
      </w:r>
      <w:r w:rsidR="00B014DB" w:rsidRPr="00960CB2">
        <w:rPr>
          <w:rFonts w:asciiTheme="minorBidi" w:hAnsiTheme="minorBidi"/>
          <w:color w:val="0000FF"/>
          <w:sz w:val="19"/>
          <w:szCs w:val="19"/>
          <w:highlight w:val="white"/>
        </w:rPr>
        <w:t>1</w:t>
      </w:r>
      <w:r w:rsidRPr="00960CB2">
        <w:rPr>
          <w:rFonts w:asciiTheme="minorBidi" w:hAnsiTheme="minorBidi"/>
          <w:color w:val="000000"/>
          <w:sz w:val="19"/>
          <w:szCs w:val="19"/>
          <w:highlight w:val="white"/>
        </w:rPr>
        <w:tab/>
      </w:r>
    </w:p>
    <w:p w:rsidR="008302F7" w:rsidRPr="00960CB2" w:rsidRDefault="008302F7" w:rsidP="008302F7">
      <w:pPr>
        <w:bidi/>
        <w:spacing w:after="0"/>
        <w:rPr>
          <w:rFonts w:asciiTheme="minorBidi" w:hAnsiTheme="minorBidi"/>
          <w:rtl/>
        </w:rPr>
      </w:pPr>
      <w:r w:rsidRPr="00960CB2">
        <w:rPr>
          <w:rFonts w:asciiTheme="minorBidi" w:hAnsiTheme="minorBidi"/>
          <w:rtl/>
        </w:rPr>
        <w:t>הגדרנו שחקן פעיל כשחקן שהיה לו לפחות סיישן אחד בכל יום נתון.</w:t>
      </w:r>
    </w:p>
    <w:p w:rsidR="008302F7" w:rsidRDefault="008302F7" w:rsidP="008302F7">
      <w:pPr>
        <w:bidi/>
        <w:spacing w:after="0"/>
        <w:rPr>
          <w:rFonts w:asciiTheme="minorBidi" w:hAnsiTheme="minorBidi"/>
        </w:rPr>
      </w:pPr>
      <w:r w:rsidRPr="00960CB2">
        <w:rPr>
          <w:rFonts w:asciiTheme="minorBidi" w:hAnsiTheme="minorBidi"/>
          <w:rtl/>
        </w:rPr>
        <w:t>מציג נתונים אודות פעילות שחקנים בין התאריכים: 1.3.19 ועד 20.4.19</w:t>
      </w:r>
    </w:p>
    <w:p w:rsidR="008302F7" w:rsidRDefault="008302F7" w:rsidP="008302F7">
      <w:pPr>
        <w:bidi/>
        <w:rPr>
          <w:rFonts w:asciiTheme="minorBidi" w:hAnsiTheme="minorBidi"/>
        </w:rPr>
      </w:pPr>
    </w:p>
    <w:p w:rsidR="007C432B" w:rsidRDefault="007C432B" w:rsidP="008302F7">
      <w:pPr>
        <w:bidi/>
        <w:spacing w:after="0"/>
        <w:rPr>
          <w:rFonts w:asciiTheme="minorBidi" w:hAnsiTheme="minorBidi"/>
          <w:rtl/>
        </w:rPr>
      </w:pPr>
      <w:r w:rsidRPr="0023492D">
        <w:rPr>
          <w:rFonts w:asciiTheme="minorBidi" w:hAnsiTheme="minorBidi"/>
          <w:b/>
          <w:bCs/>
          <w:rtl/>
        </w:rPr>
        <w:t>תוצאות השאילתה</w:t>
      </w:r>
      <w:r w:rsidR="008302F7" w:rsidRPr="0023492D">
        <w:rPr>
          <w:rFonts w:asciiTheme="minorBidi" w:hAnsiTheme="minorBidi" w:hint="cs"/>
          <w:b/>
          <w:bCs/>
          <w:rtl/>
        </w:rPr>
        <w:t>:</w:t>
      </w:r>
      <w:r w:rsidRPr="00960CB2">
        <w:rPr>
          <w:rFonts w:asciiTheme="minorBidi" w:hAnsiTheme="minorBidi"/>
          <w:rtl/>
        </w:rPr>
        <w:t xml:space="preserve"> </w:t>
      </w:r>
      <w:r w:rsidR="008302F7">
        <w:rPr>
          <w:rFonts w:asciiTheme="minorBidi" w:hAnsiTheme="minorBidi"/>
          <w:rtl/>
        </w:rPr>
        <w:tab/>
      </w:r>
      <w:r w:rsidR="008302F7">
        <w:rPr>
          <w:rFonts w:asciiTheme="minorBidi" w:hAnsiTheme="minorBidi"/>
          <w:rtl/>
        </w:rPr>
        <w:tab/>
      </w:r>
      <w:r w:rsidR="008302F7">
        <w:rPr>
          <w:rFonts w:asciiTheme="minorBidi" w:hAnsiTheme="minorBidi"/>
          <w:rtl/>
        </w:rPr>
        <w:tab/>
      </w:r>
      <w:r w:rsidR="008302F7">
        <w:rPr>
          <w:rFonts w:asciiTheme="minorBidi" w:hAnsiTheme="minorBidi" w:hint="cs"/>
          <w:rtl/>
        </w:rPr>
        <w:t xml:space="preserve">     </w:t>
      </w:r>
      <w:r w:rsidR="008302F7" w:rsidRPr="0023492D">
        <w:rPr>
          <w:rFonts w:asciiTheme="minorBidi" w:hAnsiTheme="minorBidi" w:hint="cs"/>
          <w:b/>
          <w:bCs/>
          <w:rtl/>
        </w:rPr>
        <w:t>התפלגות גרפית:</w:t>
      </w:r>
    </w:p>
    <w:p w:rsidR="008302F7" w:rsidRPr="00960CB2" w:rsidRDefault="003C295A" w:rsidP="008302F7">
      <w:pPr>
        <w:bidi/>
        <w:spacing w:after="0"/>
        <w:rPr>
          <w:rFonts w:asciiTheme="minorBidi" w:hAnsiTheme="minorBidi"/>
          <w:rtl/>
        </w:rPr>
      </w:pPr>
      <w:r w:rsidRPr="0023492D">
        <w:rPr>
          <w:b/>
          <w:bCs/>
          <w:noProof/>
        </w:rPr>
        <w:drawing>
          <wp:anchor distT="0" distB="0" distL="114300" distR="114300" simplePos="0" relativeHeight="251791360" behindDoc="0" locked="0" layoutInCell="1" allowOverlap="1" wp14:anchorId="2579E9BC" wp14:editId="510258C5">
            <wp:simplePos x="0" y="0"/>
            <wp:positionH relativeFrom="margin">
              <wp:posOffset>600075</wp:posOffset>
            </wp:positionH>
            <wp:positionV relativeFrom="paragraph">
              <wp:posOffset>71755</wp:posOffset>
            </wp:positionV>
            <wp:extent cx="3395345" cy="2095500"/>
            <wp:effectExtent l="0" t="0" r="14605" b="0"/>
            <wp:wrapTight wrapText="bothSides">
              <wp:wrapPolygon edited="0">
                <wp:start x="0" y="0"/>
                <wp:lineTo x="0" y="21404"/>
                <wp:lineTo x="21572" y="21404"/>
                <wp:lineTo x="21572" y="0"/>
                <wp:lineTo x="0" y="0"/>
              </wp:wrapPolygon>
            </wp:wrapTight>
            <wp:docPr id="4" name="תרשים 4">
              <a:extLst xmlns:a="http://schemas.openxmlformats.org/drawingml/2006/main">
                <a:ext uri="{FF2B5EF4-FFF2-40B4-BE49-F238E27FC236}">
                  <a16:creationId xmlns:a16="http://schemas.microsoft.com/office/drawing/2014/main" id="{D648287B-396D-45C1-A6D3-AF5521307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8302F7">
        <w:rPr>
          <w:rFonts w:asciiTheme="minorBidi" w:hAnsiTheme="minorBidi" w:hint="cs"/>
          <w:rtl/>
        </w:rPr>
        <w:t>(</w:t>
      </w:r>
      <w:r w:rsidR="00E7723F">
        <w:rPr>
          <w:rFonts w:asciiTheme="minorBidi" w:hAnsiTheme="minorBidi" w:hint="cs"/>
          <w:rtl/>
        </w:rPr>
        <w:t>שורות ראשונות בלבד</w:t>
      </w:r>
      <w:r w:rsidR="008302F7">
        <w:rPr>
          <w:rFonts w:asciiTheme="minorBidi" w:hAnsiTheme="minorBidi" w:hint="cs"/>
          <w:rtl/>
        </w:rPr>
        <w:t>)</w:t>
      </w:r>
    </w:p>
    <w:p w:rsidR="007D1FFC" w:rsidRPr="00960CB2" w:rsidRDefault="007D1FFC" w:rsidP="007D1FFC">
      <w:pPr>
        <w:pStyle w:val="ListParagraph"/>
        <w:bidi/>
        <w:rPr>
          <w:rFonts w:asciiTheme="minorBidi" w:hAnsiTheme="minorBidi"/>
        </w:rPr>
      </w:pPr>
    </w:p>
    <w:p w:rsidR="007D1FFC" w:rsidRPr="00960CB2" w:rsidRDefault="00F251BA" w:rsidP="007D1FFC">
      <w:pPr>
        <w:pStyle w:val="ListParagraph"/>
        <w:bidi/>
        <w:rPr>
          <w:rFonts w:asciiTheme="minorBidi" w:hAnsiTheme="minorBidi"/>
          <w:rtl/>
        </w:rPr>
      </w:pPr>
      <w:r w:rsidRPr="00960CB2">
        <w:rPr>
          <w:rFonts w:asciiTheme="minorBidi" w:hAnsiTheme="minorBidi"/>
          <w:noProof/>
        </w:rPr>
        <w:drawing>
          <wp:anchor distT="0" distB="0" distL="114300" distR="114300" simplePos="0" relativeHeight="251713536" behindDoc="0" locked="0" layoutInCell="1" allowOverlap="1" wp14:anchorId="5F41911D" wp14:editId="7822FA5E">
            <wp:simplePos x="0" y="0"/>
            <wp:positionH relativeFrom="margin">
              <wp:align>right</wp:align>
            </wp:positionH>
            <wp:positionV relativeFrom="paragraph">
              <wp:posOffset>8890</wp:posOffset>
            </wp:positionV>
            <wp:extent cx="1285875" cy="1852295"/>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85875" cy="1852295"/>
                    </a:xfrm>
                    <a:prstGeom prst="rect">
                      <a:avLst/>
                    </a:prstGeom>
                  </pic:spPr>
                </pic:pic>
              </a:graphicData>
            </a:graphic>
            <wp14:sizeRelH relativeFrom="margin">
              <wp14:pctWidth>0</wp14:pctWidth>
            </wp14:sizeRelH>
            <wp14:sizeRelV relativeFrom="margin">
              <wp14:pctHeight>0</wp14:pctHeight>
            </wp14:sizeRelV>
          </wp:anchor>
        </w:drawing>
      </w:r>
    </w:p>
    <w:p w:rsidR="007C432B" w:rsidRPr="00960CB2" w:rsidRDefault="007C432B" w:rsidP="007C432B">
      <w:pPr>
        <w:pStyle w:val="ListParagraph"/>
        <w:bidi/>
        <w:rPr>
          <w:rFonts w:asciiTheme="minorBidi" w:hAnsiTheme="minorBidi"/>
          <w:rtl/>
        </w:rPr>
      </w:pPr>
    </w:p>
    <w:p w:rsidR="00DF642C" w:rsidRPr="00960CB2" w:rsidRDefault="00DF642C" w:rsidP="00DF642C">
      <w:pPr>
        <w:pStyle w:val="ListParagraph"/>
        <w:bidi/>
        <w:rPr>
          <w:rFonts w:asciiTheme="minorBidi" w:hAnsiTheme="minorBidi"/>
          <w:rtl/>
        </w:rPr>
      </w:pPr>
    </w:p>
    <w:p w:rsidR="00DF642C" w:rsidRPr="00960CB2" w:rsidRDefault="00DF642C" w:rsidP="00DF642C">
      <w:pPr>
        <w:pStyle w:val="ListParagraph"/>
        <w:bidi/>
        <w:rPr>
          <w:rFonts w:asciiTheme="minorBidi" w:hAnsiTheme="minorBidi"/>
          <w:rtl/>
        </w:rPr>
      </w:pPr>
    </w:p>
    <w:p w:rsidR="00DF642C" w:rsidRPr="00960CB2" w:rsidRDefault="00DF642C" w:rsidP="00DF642C">
      <w:pPr>
        <w:pStyle w:val="ListParagraph"/>
        <w:bidi/>
        <w:rPr>
          <w:rFonts w:asciiTheme="minorBidi" w:hAnsiTheme="minorBidi"/>
          <w:rtl/>
        </w:rPr>
      </w:pPr>
    </w:p>
    <w:p w:rsidR="00DF642C" w:rsidRPr="00960CB2" w:rsidRDefault="00DF642C" w:rsidP="00DF642C">
      <w:pPr>
        <w:pStyle w:val="ListParagraph"/>
        <w:bidi/>
        <w:rPr>
          <w:rFonts w:asciiTheme="minorBidi" w:hAnsiTheme="minorBidi"/>
          <w:rtl/>
        </w:rPr>
      </w:pPr>
    </w:p>
    <w:p w:rsidR="00DF642C" w:rsidRPr="00960CB2" w:rsidRDefault="00DF642C" w:rsidP="00DF642C">
      <w:pPr>
        <w:pStyle w:val="ListParagraph"/>
        <w:bidi/>
        <w:rPr>
          <w:rFonts w:asciiTheme="minorBidi" w:hAnsiTheme="minorBidi"/>
          <w:rtl/>
        </w:rPr>
      </w:pPr>
    </w:p>
    <w:p w:rsidR="007C432B" w:rsidRPr="00960CB2" w:rsidRDefault="007C432B" w:rsidP="007C432B">
      <w:pPr>
        <w:pStyle w:val="ListParagraph"/>
        <w:bidi/>
        <w:rPr>
          <w:rFonts w:asciiTheme="minorBidi" w:hAnsiTheme="minorBidi"/>
          <w:rtl/>
        </w:rPr>
      </w:pPr>
    </w:p>
    <w:p w:rsidR="00CA67EB" w:rsidRDefault="00CA67EB" w:rsidP="00CA67EB">
      <w:pPr>
        <w:bidi/>
        <w:rPr>
          <w:rFonts w:asciiTheme="minorBidi" w:hAnsiTheme="minorBidi"/>
          <w:b/>
          <w:bCs/>
          <w:u w:val="single"/>
          <w:rtl/>
        </w:rPr>
      </w:pPr>
    </w:p>
    <w:p w:rsidR="008302F7" w:rsidRDefault="008302F7" w:rsidP="008302F7">
      <w:pPr>
        <w:bidi/>
        <w:rPr>
          <w:rFonts w:asciiTheme="minorBidi" w:hAnsiTheme="minorBidi"/>
          <w:b/>
          <w:bCs/>
          <w:u w:val="single"/>
          <w:rtl/>
        </w:rPr>
      </w:pPr>
    </w:p>
    <w:p w:rsidR="008302F7" w:rsidRPr="00960CB2" w:rsidRDefault="008302F7" w:rsidP="008302F7">
      <w:pPr>
        <w:bidi/>
        <w:rPr>
          <w:rFonts w:asciiTheme="minorBidi" w:hAnsiTheme="minorBidi"/>
          <w:b/>
          <w:bCs/>
          <w:u w:val="single"/>
          <w:rtl/>
        </w:rPr>
      </w:pPr>
    </w:p>
    <w:p w:rsidR="00CA67EB" w:rsidRPr="00960CB2" w:rsidRDefault="00134BE9" w:rsidP="00134BE9">
      <w:pPr>
        <w:pStyle w:val="ListParagraph"/>
        <w:numPr>
          <w:ilvl w:val="0"/>
          <w:numId w:val="1"/>
        </w:numPr>
        <w:bidi/>
        <w:rPr>
          <w:rFonts w:asciiTheme="minorBidi" w:hAnsiTheme="minorBidi"/>
          <w:b/>
          <w:bCs/>
          <w:u w:val="single"/>
        </w:rPr>
      </w:pPr>
      <w:r w:rsidRPr="00960CB2">
        <w:rPr>
          <w:rFonts w:asciiTheme="minorBidi" w:hAnsiTheme="minorBidi"/>
          <w:b/>
          <w:bCs/>
          <w:u w:val="single"/>
        </w:rPr>
        <w:t>Average Sessions</w:t>
      </w:r>
    </w:p>
    <w:p w:rsidR="00102FCB" w:rsidRPr="000E5545" w:rsidRDefault="00AA63D2" w:rsidP="000E5545">
      <w:pPr>
        <w:bidi/>
        <w:rPr>
          <w:rFonts w:asciiTheme="minorBidi" w:hAnsiTheme="minorBidi"/>
          <w:rtl/>
        </w:rPr>
      </w:pPr>
      <w:r w:rsidRPr="00960CB2">
        <w:rPr>
          <w:rFonts w:asciiTheme="minorBidi" w:hAnsiTheme="minorBidi"/>
          <w:rtl/>
        </w:rPr>
        <w:t>ממוצע יומי של מספר ה</w:t>
      </w:r>
      <w:r w:rsidR="009168C5">
        <w:rPr>
          <w:rFonts w:asciiTheme="minorBidi" w:hAnsiTheme="minorBidi" w:hint="cs"/>
          <w:rtl/>
        </w:rPr>
        <w:t>ס</w:t>
      </w:r>
      <w:r w:rsidRPr="00960CB2">
        <w:rPr>
          <w:rFonts w:asciiTheme="minorBidi" w:hAnsiTheme="minorBidi"/>
          <w:rtl/>
        </w:rPr>
        <w:t>יי</w:t>
      </w:r>
      <w:r w:rsidR="009168C5">
        <w:rPr>
          <w:rFonts w:asciiTheme="minorBidi" w:hAnsiTheme="minorBidi" w:hint="cs"/>
          <w:rtl/>
        </w:rPr>
        <w:t>ש</w:t>
      </w:r>
      <w:r w:rsidRPr="00960CB2">
        <w:rPr>
          <w:rFonts w:asciiTheme="minorBidi" w:hAnsiTheme="minorBidi"/>
          <w:rtl/>
        </w:rPr>
        <w:t>נים לשחקן</w:t>
      </w:r>
      <w:r w:rsidR="002F5203">
        <w:rPr>
          <w:rFonts w:asciiTheme="minorBidi" w:hAnsiTheme="minorBidi" w:hint="cs"/>
          <w:rtl/>
        </w:rPr>
        <w:t xml:space="preserve"> - </w:t>
      </w:r>
    </w:p>
    <w:p w:rsidR="00102FCB" w:rsidRPr="00960CB2" w:rsidRDefault="00102FCB" w:rsidP="00102FCB">
      <w:pPr>
        <w:autoSpaceDE w:val="0"/>
        <w:autoSpaceDN w:val="0"/>
        <w:adjustRightInd w:val="0"/>
        <w:spacing w:after="0" w:line="240" w:lineRule="auto"/>
        <w:rPr>
          <w:rFonts w:asciiTheme="minorBidi" w:hAnsiTheme="minorBidi"/>
          <w:color w:val="000000"/>
          <w:sz w:val="19"/>
          <w:szCs w:val="19"/>
          <w:highlight w:val="white"/>
        </w:rPr>
      </w:pPr>
      <w:r w:rsidRPr="00960CB2">
        <w:rPr>
          <w:rFonts w:asciiTheme="minorBidi" w:hAnsiTheme="minorBidi"/>
          <w:color w:val="0000FF"/>
          <w:sz w:val="19"/>
          <w:szCs w:val="19"/>
          <w:highlight w:val="white"/>
        </w:rPr>
        <w:t>SELECT</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DATE</w:t>
      </w:r>
      <w:r w:rsidRPr="00960CB2">
        <w:rPr>
          <w:rFonts w:asciiTheme="minorBidi" w:hAnsiTheme="minorBidi"/>
          <w:color w:val="808080"/>
          <w:sz w:val="19"/>
          <w:szCs w:val="19"/>
          <w:highlight w:val="white"/>
        </w:rPr>
        <w:t>,</w:t>
      </w:r>
      <w:r w:rsidRPr="00960CB2">
        <w:rPr>
          <w:rFonts w:asciiTheme="minorBidi" w:hAnsiTheme="minorBidi"/>
          <w:color w:val="000000"/>
          <w:sz w:val="19"/>
          <w:szCs w:val="19"/>
          <w:highlight w:val="white"/>
        </w:rPr>
        <w:t xml:space="preserve"> </w:t>
      </w:r>
      <w:r w:rsidRPr="00960CB2">
        <w:rPr>
          <w:rFonts w:asciiTheme="minorBidi" w:hAnsiTheme="minorBidi"/>
          <w:color w:val="FF00FF"/>
          <w:sz w:val="19"/>
          <w:szCs w:val="19"/>
          <w:highlight w:val="white"/>
        </w:rPr>
        <w:t>AVG</w:t>
      </w:r>
      <w:r w:rsidRPr="00960CB2">
        <w:rPr>
          <w:rFonts w:asciiTheme="minorBidi" w:hAnsiTheme="minorBidi"/>
          <w:color w:val="808080"/>
          <w:sz w:val="19"/>
          <w:szCs w:val="19"/>
          <w:highlight w:val="white"/>
        </w:rPr>
        <w:t>(</w:t>
      </w:r>
      <w:r w:rsidRPr="00960CB2">
        <w:rPr>
          <w:rFonts w:asciiTheme="minorBidi" w:hAnsiTheme="minorBidi"/>
          <w:color w:val="0000FF"/>
          <w:sz w:val="19"/>
          <w:szCs w:val="19"/>
          <w:highlight w:val="white"/>
        </w:rPr>
        <w:t>SESSIONS</w:t>
      </w:r>
      <w:r w:rsidRPr="00960CB2">
        <w:rPr>
          <w:rFonts w:asciiTheme="minorBidi" w:hAnsiTheme="minorBidi"/>
          <w:color w:val="808080"/>
          <w:sz w:val="19"/>
          <w:szCs w:val="19"/>
          <w:highlight w:val="white"/>
        </w:rPr>
        <w:t>*</w:t>
      </w:r>
      <w:r w:rsidRPr="00960CB2">
        <w:rPr>
          <w:rFonts w:asciiTheme="minorBidi" w:hAnsiTheme="minorBidi"/>
          <w:color w:val="000000"/>
          <w:sz w:val="19"/>
          <w:szCs w:val="19"/>
          <w:highlight w:val="white"/>
        </w:rPr>
        <w:t>1.00</w:t>
      </w:r>
      <w:r w:rsidRPr="00960CB2">
        <w:rPr>
          <w:rFonts w:asciiTheme="minorBidi" w:hAnsiTheme="minorBidi"/>
          <w:color w:val="808080"/>
          <w:sz w:val="19"/>
          <w:szCs w:val="19"/>
          <w:highlight w:val="white"/>
        </w:rPr>
        <w:t>)</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AS</w:t>
      </w:r>
      <w:r w:rsidRPr="00960CB2">
        <w:rPr>
          <w:rFonts w:asciiTheme="minorBidi" w:hAnsiTheme="minorBidi"/>
          <w:color w:val="000000"/>
          <w:sz w:val="19"/>
          <w:szCs w:val="19"/>
          <w:highlight w:val="white"/>
        </w:rPr>
        <w:t xml:space="preserve"> AVG_SESSIONS</w:t>
      </w:r>
      <w:r w:rsidRPr="00960CB2">
        <w:rPr>
          <w:rFonts w:asciiTheme="minorBidi" w:hAnsiTheme="minorBidi"/>
          <w:color w:val="000000"/>
          <w:sz w:val="19"/>
          <w:szCs w:val="19"/>
          <w:highlight w:val="white"/>
        </w:rPr>
        <w:tab/>
      </w:r>
    </w:p>
    <w:p w:rsidR="00102FCB" w:rsidRPr="00960CB2" w:rsidRDefault="00102FCB" w:rsidP="00102FCB">
      <w:pPr>
        <w:autoSpaceDE w:val="0"/>
        <w:autoSpaceDN w:val="0"/>
        <w:adjustRightInd w:val="0"/>
        <w:spacing w:after="0" w:line="240" w:lineRule="auto"/>
        <w:rPr>
          <w:rFonts w:asciiTheme="minorBidi" w:hAnsiTheme="minorBidi"/>
          <w:color w:val="000000"/>
          <w:sz w:val="19"/>
          <w:szCs w:val="19"/>
          <w:highlight w:val="white"/>
        </w:rPr>
      </w:pPr>
      <w:r w:rsidRPr="00960CB2">
        <w:rPr>
          <w:rFonts w:asciiTheme="minorBidi" w:hAnsiTheme="minorBidi"/>
          <w:color w:val="0000FF"/>
          <w:sz w:val="19"/>
          <w:szCs w:val="19"/>
          <w:highlight w:val="white"/>
        </w:rPr>
        <w:t>FROM</w:t>
      </w:r>
      <w:r w:rsidRPr="00960CB2">
        <w:rPr>
          <w:rFonts w:asciiTheme="minorBidi" w:hAnsiTheme="minorBidi"/>
          <w:color w:val="000000"/>
          <w:sz w:val="19"/>
          <w:szCs w:val="19"/>
          <w:highlight w:val="white"/>
        </w:rPr>
        <w:t xml:space="preserve"> DAILY_ACTIVITY</w:t>
      </w:r>
      <w:r w:rsidRPr="00960CB2">
        <w:rPr>
          <w:rFonts w:asciiTheme="minorBidi" w:hAnsiTheme="minorBidi"/>
          <w:color w:val="000000"/>
          <w:sz w:val="19"/>
          <w:szCs w:val="19"/>
          <w:highlight w:val="white"/>
        </w:rPr>
        <w:tab/>
      </w:r>
    </w:p>
    <w:p w:rsidR="00102FCB" w:rsidRPr="00960CB2" w:rsidRDefault="00102FCB" w:rsidP="00102FCB">
      <w:pPr>
        <w:autoSpaceDE w:val="0"/>
        <w:autoSpaceDN w:val="0"/>
        <w:adjustRightInd w:val="0"/>
        <w:spacing w:after="0" w:line="240" w:lineRule="auto"/>
        <w:rPr>
          <w:rFonts w:asciiTheme="minorBidi" w:hAnsiTheme="minorBidi"/>
          <w:color w:val="000000"/>
          <w:sz w:val="19"/>
          <w:szCs w:val="19"/>
          <w:highlight w:val="white"/>
        </w:rPr>
      </w:pPr>
      <w:r w:rsidRPr="00960CB2">
        <w:rPr>
          <w:rFonts w:asciiTheme="minorBidi" w:hAnsiTheme="minorBidi"/>
          <w:color w:val="0000FF"/>
          <w:sz w:val="19"/>
          <w:szCs w:val="19"/>
          <w:highlight w:val="white"/>
        </w:rPr>
        <w:t>GROUP</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BY</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DATE</w:t>
      </w:r>
      <w:r w:rsidRPr="00960CB2">
        <w:rPr>
          <w:rFonts w:asciiTheme="minorBidi" w:hAnsiTheme="minorBidi"/>
          <w:color w:val="000000"/>
          <w:sz w:val="19"/>
          <w:szCs w:val="19"/>
          <w:highlight w:val="white"/>
        </w:rPr>
        <w:tab/>
      </w:r>
    </w:p>
    <w:p w:rsidR="00102FCB" w:rsidRPr="00960CB2" w:rsidRDefault="00102FCB" w:rsidP="00102FCB">
      <w:pPr>
        <w:rPr>
          <w:rFonts w:asciiTheme="minorBidi" w:hAnsiTheme="minorBidi"/>
          <w:b/>
          <w:bCs/>
          <w:u w:val="single"/>
        </w:rPr>
      </w:pPr>
      <w:r w:rsidRPr="00960CB2">
        <w:rPr>
          <w:rFonts w:asciiTheme="minorBidi" w:hAnsiTheme="minorBidi"/>
          <w:color w:val="0000FF"/>
          <w:sz w:val="19"/>
          <w:szCs w:val="19"/>
          <w:highlight w:val="white"/>
        </w:rPr>
        <w:t>ORDER</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BY</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DATE</w:t>
      </w:r>
      <w:r w:rsidRPr="00960CB2">
        <w:rPr>
          <w:rFonts w:asciiTheme="minorBidi" w:hAnsiTheme="minorBidi"/>
          <w:color w:val="000000"/>
          <w:sz w:val="19"/>
          <w:szCs w:val="19"/>
          <w:highlight w:val="white"/>
        </w:rPr>
        <w:tab/>
      </w:r>
    </w:p>
    <w:p w:rsidR="00F251BA" w:rsidRDefault="00F251BA" w:rsidP="00F251BA">
      <w:pPr>
        <w:bidi/>
        <w:spacing w:after="0"/>
        <w:rPr>
          <w:rFonts w:asciiTheme="minorBidi" w:hAnsiTheme="minorBidi"/>
          <w:rtl/>
        </w:rPr>
      </w:pPr>
      <w:r w:rsidRPr="0023492D">
        <w:rPr>
          <w:rFonts w:asciiTheme="minorBidi" w:hAnsiTheme="minorBidi"/>
          <w:b/>
          <w:bCs/>
          <w:rtl/>
        </w:rPr>
        <w:t>תוצאות השאילתה</w:t>
      </w:r>
      <w:r w:rsidRPr="0023492D">
        <w:rPr>
          <w:rFonts w:asciiTheme="minorBidi" w:hAnsiTheme="minorBidi" w:hint="cs"/>
          <w:b/>
          <w:bCs/>
          <w:rtl/>
        </w:rPr>
        <w:t>:</w:t>
      </w:r>
      <w:r w:rsidRPr="00960CB2">
        <w:rPr>
          <w:rFonts w:asciiTheme="minorBidi" w:hAnsiTheme="minorBidi"/>
          <w:rtl/>
        </w:rPr>
        <w:t xml:space="preserve"> </w:t>
      </w:r>
      <w:r>
        <w:rPr>
          <w:rFonts w:asciiTheme="minorBidi" w:hAnsiTheme="minorBidi"/>
          <w:rtl/>
        </w:rPr>
        <w:tab/>
      </w:r>
      <w:r>
        <w:rPr>
          <w:rFonts w:asciiTheme="minorBidi" w:hAnsiTheme="minorBidi"/>
          <w:rtl/>
        </w:rPr>
        <w:tab/>
      </w:r>
      <w:r>
        <w:rPr>
          <w:rFonts w:asciiTheme="minorBidi" w:hAnsiTheme="minorBidi"/>
          <w:rtl/>
        </w:rPr>
        <w:tab/>
      </w:r>
      <w:r>
        <w:rPr>
          <w:rFonts w:asciiTheme="minorBidi" w:hAnsiTheme="minorBidi" w:hint="cs"/>
          <w:rtl/>
        </w:rPr>
        <w:t xml:space="preserve">     </w:t>
      </w:r>
      <w:r w:rsidRPr="0023492D">
        <w:rPr>
          <w:rFonts w:asciiTheme="minorBidi" w:hAnsiTheme="minorBidi" w:hint="cs"/>
          <w:b/>
          <w:bCs/>
          <w:rtl/>
        </w:rPr>
        <w:t>התפלגות גרפית:</w:t>
      </w:r>
    </w:p>
    <w:p w:rsidR="00102FCB" w:rsidRPr="00960CB2" w:rsidRDefault="00F251BA" w:rsidP="00102FCB">
      <w:pPr>
        <w:bidi/>
        <w:rPr>
          <w:rFonts w:asciiTheme="minorBidi" w:hAnsiTheme="minorBidi"/>
          <w:noProof/>
          <w:rtl/>
        </w:rPr>
      </w:pPr>
      <w:r w:rsidRPr="00960CB2">
        <w:rPr>
          <w:rFonts w:asciiTheme="minorBidi" w:hAnsiTheme="minorBidi"/>
          <w:noProof/>
        </w:rPr>
        <w:drawing>
          <wp:anchor distT="0" distB="0" distL="114300" distR="114300" simplePos="0" relativeHeight="251715584" behindDoc="0" locked="0" layoutInCell="1" allowOverlap="1" wp14:anchorId="0025B22C" wp14:editId="0C8515B8">
            <wp:simplePos x="0" y="0"/>
            <wp:positionH relativeFrom="margin">
              <wp:posOffset>5219700</wp:posOffset>
            </wp:positionH>
            <wp:positionV relativeFrom="paragraph">
              <wp:posOffset>113665</wp:posOffset>
            </wp:positionV>
            <wp:extent cx="1501775" cy="1560830"/>
            <wp:effectExtent l="0" t="0" r="3175" b="127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1775" cy="1560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3408" behindDoc="0" locked="0" layoutInCell="1" allowOverlap="1" wp14:anchorId="6CFE494A" wp14:editId="47BC23E2">
            <wp:simplePos x="0" y="0"/>
            <wp:positionH relativeFrom="margin">
              <wp:posOffset>609600</wp:posOffset>
            </wp:positionH>
            <wp:positionV relativeFrom="paragraph">
              <wp:posOffset>18415</wp:posOffset>
            </wp:positionV>
            <wp:extent cx="3343275" cy="1838325"/>
            <wp:effectExtent l="0" t="0" r="9525" b="9525"/>
            <wp:wrapTight wrapText="bothSides">
              <wp:wrapPolygon edited="0">
                <wp:start x="0" y="0"/>
                <wp:lineTo x="0" y="21488"/>
                <wp:lineTo x="21538" y="21488"/>
                <wp:lineTo x="21538" y="0"/>
                <wp:lineTo x="0" y="0"/>
              </wp:wrapPolygon>
            </wp:wrapTight>
            <wp:docPr id="5" name="תרשים 5">
              <a:extLst xmlns:a="http://schemas.openxmlformats.org/drawingml/2006/main">
                <a:ext uri="{FF2B5EF4-FFF2-40B4-BE49-F238E27FC236}">
                  <a16:creationId xmlns:a16="http://schemas.microsoft.com/office/drawing/2014/main" id="{C2EA38C4-9E9F-4D04-8BFA-8DD8A62084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p w:rsidR="000F2F64" w:rsidRPr="00960CB2" w:rsidRDefault="000F2F64" w:rsidP="000F2F64">
      <w:pPr>
        <w:bidi/>
        <w:rPr>
          <w:rFonts w:asciiTheme="minorBidi" w:hAnsiTheme="minorBidi"/>
          <w:noProof/>
          <w:rtl/>
        </w:rPr>
      </w:pPr>
    </w:p>
    <w:p w:rsidR="002859C4" w:rsidRPr="00960CB2" w:rsidRDefault="002859C4" w:rsidP="002859C4">
      <w:pPr>
        <w:bidi/>
        <w:rPr>
          <w:rFonts w:asciiTheme="minorBidi" w:hAnsiTheme="minorBidi"/>
          <w:noProof/>
          <w:rtl/>
        </w:rPr>
      </w:pPr>
    </w:p>
    <w:p w:rsidR="002859C4" w:rsidRPr="00960CB2" w:rsidRDefault="002859C4" w:rsidP="002859C4">
      <w:pPr>
        <w:bidi/>
        <w:rPr>
          <w:rFonts w:asciiTheme="minorBidi" w:hAnsiTheme="minorBidi"/>
          <w:noProof/>
          <w:rtl/>
        </w:rPr>
      </w:pPr>
    </w:p>
    <w:p w:rsidR="002859C4" w:rsidRPr="00960CB2" w:rsidRDefault="002859C4" w:rsidP="002859C4">
      <w:pPr>
        <w:bidi/>
        <w:rPr>
          <w:rFonts w:asciiTheme="minorBidi" w:hAnsiTheme="minorBidi"/>
          <w:b/>
          <w:bCs/>
          <w:u w:val="single"/>
          <w:rtl/>
        </w:rPr>
      </w:pPr>
    </w:p>
    <w:p w:rsidR="00102FCB" w:rsidRPr="00960CB2" w:rsidRDefault="00102FCB" w:rsidP="00102FCB">
      <w:pPr>
        <w:bidi/>
        <w:rPr>
          <w:rFonts w:asciiTheme="minorBidi" w:hAnsiTheme="minorBidi"/>
          <w:b/>
          <w:bCs/>
          <w:u w:val="single"/>
          <w:rtl/>
        </w:rPr>
      </w:pPr>
    </w:p>
    <w:p w:rsidR="00102FCB" w:rsidRDefault="00102FCB" w:rsidP="00102FCB">
      <w:pPr>
        <w:bidi/>
        <w:rPr>
          <w:rFonts w:asciiTheme="minorBidi" w:hAnsiTheme="minorBidi"/>
          <w:b/>
          <w:bCs/>
          <w:u w:val="single"/>
          <w:rtl/>
        </w:rPr>
      </w:pPr>
    </w:p>
    <w:p w:rsidR="000B12B6" w:rsidRPr="00960CB2" w:rsidRDefault="000B12B6" w:rsidP="000B12B6">
      <w:pPr>
        <w:bidi/>
        <w:rPr>
          <w:rFonts w:asciiTheme="minorBidi" w:hAnsiTheme="minorBidi"/>
          <w:b/>
          <w:bCs/>
          <w:u w:val="single"/>
        </w:rPr>
      </w:pPr>
    </w:p>
    <w:p w:rsidR="00134BE9" w:rsidRPr="00960CB2" w:rsidRDefault="00134BE9" w:rsidP="0092067C">
      <w:pPr>
        <w:pStyle w:val="ListParagraph"/>
        <w:numPr>
          <w:ilvl w:val="0"/>
          <w:numId w:val="1"/>
        </w:numPr>
        <w:bidi/>
        <w:rPr>
          <w:rFonts w:asciiTheme="minorBidi" w:hAnsiTheme="minorBidi"/>
          <w:b/>
          <w:bCs/>
          <w:u w:val="single"/>
          <w:rtl/>
        </w:rPr>
      </w:pPr>
      <w:r w:rsidRPr="00960CB2">
        <w:rPr>
          <w:rFonts w:asciiTheme="minorBidi" w:hAnsiTheme="minorBidi"/>
          <w:b/>
          <w:bCs/>
          <w:u w:val="single"/>
        </w:rPr>
        <w:lastRenderedPageBreak/>
        <w:t>Average Session Length</w:t>
      </w:r>
    </w:p>
    <w:p w:rsidR="008C003F" w:rsidRPr="00960CB2" w:rsidRDefault="008C003F" w:rsidP="000036EC">
      <w:pPr>
        <w:bidi/>
        <w:rPr>
          <w:rFonts w:asciiTheme="minorBidi" w:hAnsiTheme="minorBidi"/>
          <w:rtl/>
        </w:rPr>
      </w:pPr>
      <w:r w:rsidRPr="00960CB2">
        <w:rPr>
          <w:rFonts w:asciiTheme="minorBidi" w:hAnsiTheme="minorBidi"/>
          <w:rtl/>
        </w:rPr>
        <w:t xml:space="preserve">אורך </w:t>
      </w:r>
      <w:r w:rsidR="000036EC" w:rsidRPr="00960CB2">
        <w:rPr>
          <w:rFonts w:asciiTheme="minorBidi" w:hAnsiTheme="minorBidi"/>
          <w:rtl/>
        </w:rPr>
        <w:t>הסיישן היומי לשחקן בדקות</w:t>
      </w:r>
      <w:r w:rsidR="00E13A8A" w:rsidRPr="00960CB2">
        <w:rPr>
          <w:rFonts w:asciiTheme="minorBidi" w:hAnsiTheme="minorBidi"/>
          <w:rtl/>
        </w:rPr>
        <w:t xml:space="preserve"> -</w:t>
      </w:r>
      <w:r w:rsidRPr="00960CB2">
        <w:rPr>
          <w:rFonts w:asciiTheme="minorBidi" w:hAnsiTheme="minorBidi"/>
          <w:rtl/>
        </w:rPr>
        <w:t xml:space="preserve"> מחושב </w:t>
      </w:r>
      <w:r w:rsidR="001F7817" w:rsidRPr="00960CB2">
        <w:rPr>
          <w:rFonts w:asciiTheme="minorBidi" w:hAnsiTheme="minorBidi"/>
          <w:rtl/>
        </w:rPr>
        <w:t>כסכום כל</w:t>
      </w:r>
      <w:r w:rsidRPr="00960CB2">
        <w:rPr>
          <w:rFonts w:asciiTheme="minorBidi" w:hAnsiTheme="minorBidi"/>
          <w:rtl/>
        </w:rPr>
        <w:t xml:space="preserve"> </w:t>
      </w:r>
      <w:r w:rsidR="001F7817" w:rsidRPr="00960CB2">
        <w:rPr>
          <w:rFonts w:asciiTheme="minorBidi" w:hAnsiTheme="minorBidi"/>
          <w:rtl/>
        </w:rPr>
        <w:t>דקות הס</w:t>
      </w:r>
      <w:r w:rsidR="0092067C" w:rsidRPr="00960CB2">
        <w:rPr>
          <w:rFonts w:asciiTheme="minorBidi" w:hAnsiTheme="minorBidi"/>
          <w:rtl/>
        </w:rPr>
        <w:t>יי</w:t>
      </w:r>
      <w:r w:rsidR="001F7817" w:rsidRPr="00960CB2">
        <w:rPr>
          <w:rFonts w:asciiTheme="minorBidi" w:hAnsiTheme="minorBidi"/>
          <w:rtl/>
        </w:rPr>
        <w:t>שנים פר יום מחולק במספר ה</w:t>
      </w:r>
      <w:r w:rsidR="0092067C" w:rsidRPr="00960CB2">
        <w:rPr>
          <w:rFonts w:asciiTheme="minorBidi" w:hAnsiTheme="minorBidi"/>
          <w:rtl/>
        </w:rPr>
        <w:t>סייש</w:t>
      </w:r>
      <w:r w:rsidR="001F7817" w:rsidRPr="00960CB2">
        <w:rPr>
          <w:rFonts w:asciiTheme="minorBidi" w:hAnsiTheme="minorBidi"/>
          <w:rtl/>
        </w:rPr>
        <w:t>נים פר יום</w:t>
      </w:r>
      <w:r w:rsidR="0092067C" w:rsidRPr="00960CB2">
        <w:rPr>
          <w:rFonts w:asciiTheme="minorBidi" w:hAnsiTheme="minorBidi"/>
          <w:rtl/>
        </w:rPr>
        <w:t>.</w:t>
      </w:r>
    </w:p>
    <w:p w:rsidR="008C003F" w:rsidRPr="00960CB2" w:rsidRDefault="008C003F" w:rsidP="008C003F">
      <w:pPr>
        <w:autoSpaceDE w:val="0"/>
        <w:autoSpaceDN w:val="0"/>
        <w:adjustRightInd w:val="0"/>
        <w:spacing w:after="0" w:line="240" w:lineRule="auto"/>
        <w:rPr>
          <w:rFonts w:asciiTheme="minorBidi" w:hAnsiTheme="minorBidi"/>
          <w:color w:val="000000"/>
          <w:sz w:val="19"/>
          <w:szCs w:val="19"/>
          <w:highlight w:val="white"/>
        </w:rPr>
      </w:pPr>
      <w:r w:rsidRPr="00960CB2">
        <w:rPr>
          <w:rFonts w:asciiTheme="minorBidi" w:hAnsiTheme="minorBidi"/>
          <w:color w:val="0000FF"/>
          <w:sz w:val="19"/>
          <w:szCs w:val="19"/>
          <w:highlight w:val="white"/>
        </w:rPr>
        <w:t>SELECT</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DATE</w:t>
      </w:r>
      <w:r w:rsidRPr="00960CB2">
        <w:rPr>
          <w:rFonts w:asciiTheme="minorBidi" w:hAnsiTheme="minorBidi"/>
          <w:color w:val="808080"/>
          <w:sz w:val="19"/>
          <w:szCs w:val="19"/>
          <w:highlight w:val="white"/>
        </w:rPr>
        <w:t>,</w:t>
      </w:r>
      <w:r w:rsidRPr="00960CB2">
        <w:rPr>
          <w:rFonts w:asciiTheme="minorBidi" w:hAnsiTheme="minorBidi"/>
          <w:color w:val="000000"/>
          <w:sz w:val="19"/>
          <w:szCs w:val="19"/>
          <w:highlight w:val="white"/>
        </w:rPr>
        <w:t xml:space="preserve"> </w:t>
      </w:r>
      <w:r w:rsidRPr="00960CB2">
        <w:rPr>
          <w:rFonts w:asciiTheme="minorBidi" w:hAnsiTheme="minorBidi"/>
          <w:color w:val="FF00FF"/>
          <w:sz w:val="19"/>
          <w:szCs w:val="19"/>
          <w:highlight w:val="white"/>
        </w:rPr>
        <w:t>SUM</w:t>
      </w:r>
      <w:r w:rsidRPr="00960CB2">
        <w:rPr>
          <w:rFonts w:asciiTheme="minorBidi" w:hAnsiTheme="minorBidi"/>
          <w:color w:val="808080"/>
          <w:sz w:val="19"/>
          <w:szCs w:val="19"/>
          <w:highlight w:val="white"/>
        </w:rPr>
        <w:t>(</w:t>
      </w:r>
      <w:r w:rsidRPr="00960CB2">
        <w:rPr>
          <w:rFonts w:asciiTheme="minorBidi" w:hAnsiTheme="minorBidi"/>
          <w:color w:val="000000"/>
          <w:sz w:val="19"/>
          <w:szCs w:val="19"/>
          <w:highlight w:val="white"/>
        </w:rPr>
        <w:t>SESSION_MINS</w:t>
      </w:r>
      <w:r w:rsidRPr="00960CB2">
        <w:rPr>
          <w:rFonts w:asciiTheme="minorBidi" w:hAnsiTheme="minorBidi"/>
          <w:color w:val="808080"/>
          <w:sz w:val="19"/>
          <w:szCs w:val="19"/>
          <w:highlight w:val="white"/>
        </w:rPr>
        <w:t>)/</w:t>
      </w:r>
      <w:r w:rsidRPr="00960CB2">
        <w:rPr>
          <w:rFonts w:asciiTheme="minorBidi" w:hAnsiTheme="minorBidi"/>
          <w:color w:val="000000"/>
          <w:sz w:val="19"/>
          <w:szCs w:val="19"/>
          <w:highlight w:val="white"/>
        </w:rPr>
        <w:t xml:space="preserve"> </w:t>
      </w:r>
      <w:r w:rsidRPr="00960CB2">
        <w:rPr>
          <w:rFonts w:asciiTheme="minorBidi" w:hAnsiTheme="minorBidi"/>
          <w:color w:val="FF00FF"/>
          <w:sz w:val="19"/>
          <w:szCs w:val="19"/>
          <w:highlight w:val="white"/>
        </w:rPr>
        <w:t>SUM</w:t>
      </w:r>
      <w:r w:rsidRPr="00960CB2">
        <w:rPr>
          <w:rFonts w:asciiTheme="minorBidi" w:hAnsiTheme="minorBidi"/>
          <w:color w:val="808080"/>
          <w:sz w:val="19"/>
          <w:szCs w:val="19"/>
          <w:highlight w:val="white"/>
        </w:rPr>
        <w:t>(</w:t>
      </w:r>
      <w:r w:rsidRPr="00960CB2">
        <w:rPr>
          <w:rFonts w:asciiTheme="minorBidi" w:hAnsiTheme="minorBidi"/>
          <w:color w:val="0000FF"/>
          <w:sz w:val="19"/>
          <w:szCs w:val="19"/>
          <w:highlight w:val="white"/>
        </w:rPr>
        <w:t>SESSIONS</w:t>
      </w:r>
      <w:r w:rsidRPr="00960CB2">
        <w:rPr>
          <w:rFonts w:asciiTheme="minorBidi" w:hAnsiTheme="minorBidi"/>
          <w:color w:val="808080"/>
          <w:sz w:val="19"/>
          <w:szCs w:val="19"/>
          <w:highlight w:val="white"/>
        </w:rPr>
        <w:t>)</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AS</w:t>
      </w:r>
      <w:r w:rsidRPr="00960CB2">
        <w:rPr>
          <w:rFonts w:asciiTheme="minorBidi" w:hAnsiTheme="minorBidi"/>
          <w:color w:val="000000"/>
          <w:sz w:val="19"/>
          <w:szCs w:val="19"/>
          <w:highlight w:val="white"/>
        </w:rPr>
        <w:t xml:space="preserve"> AVERAGE_SESSION_LENGTH</w:t>
      </w:r>
    </w:p>
    <w:p w:rsidR="008C003F" w:rsidRPr="00960CB2" w:rsidRDefault="008C003F" w:rsidP="008C003F">
      <w:pPr>
        <w:autoSpaceDE w:val="0"/>
        <w:autoSpaceDN w:val="0"/>
        <w:adjustRightInd w:val="0"/>
        <w:spacing w:after="0" w:line="240" w:lineRule="auto"/>
        <w:rPr>
          <w:rFonts w:asciiTheme="minorBidi" w:hAnsiTheme="minorBidi"/>
          <w:color w:val="000000"/>
          <w:sz w:val="19"/>
          <w:szCs w:val="19"/>
          <w:highlight w:val="white"/>
        </w:rPr>
      </w:pPr>
      <w:r w:rsidRPr="00960CB2">
        <w:rPr>
          <w:rFonts w:asciiTheme="minorBidi" w:hAnsiTheme="minorBidi"/>
          <w:color w:val="0000FF"/>
          <w:sz w:val="19"/>
          <w:szCs w:val="19"/>
          <w:highlight w:val="white"/>
        </w:rPr>
        <w:t>FROM</w:t>
      </w:r>
      <w:r w:rsidRPr="00960CB2">
        <w:rPr>
          <w:rFonts w:asciiTheme="minorBidi" w:hAnsiTheme="minorBidi"/>
          <w:color w:val="000000"/>
          <w:sz w:val="19"/>
          <w:szCs w:val="19"/>
          <w:highlight w:val="white"/>
        </w:rPr>
        <w:t xml:space="preserve"> DAILY_ACTIVITY</w:t>
      </w:r>
    </w:p>
    <w:p w:rsidR="008C003F" w:rsidRPr="00960CB2" w:rsidRDefault="008C003F" w:rsidP="008C003F">
      <w:pPr>
        <w:autoSpaceDE w:val="0"/>
        <w:autoSpaceDN w:val="0"/>
        <w:adjustRightInd w:val="0"/>
        <w:spacing w:after="0" w:line="240" w:lineRule="auto"/>
        <w:rPr>
          <w:rFonts w:asciiTheme="minorBidi" w:hAnsiTheme="minorBidi"/>
          <w:color w:val="000000"/>
          <w:sz w:val="19"/>
          <w:szCs w:val="19"/>
          <w:highlight w:val="white"/>
        </w:rPr>
      </w:pPr>
      <w:r w:rsidRPr="00960CB2">
        <w:rPr>
          <w:rFonts w:asciiTheme="minorBidi" w:hAnsiTheme="minorBidi"/>
          <w:color w:val="0000FF"/>
          <w:sz w:val="19"/>
          <w:szCs w:val="19"/>
          <w:highlight w:val="white"/>
        </w:rPr>
        <w:t>GROUP</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BY</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DATE</w:t>
      </w:r>
    </w:p>
    <w:p w:rsidR="00B81EEE" w:rsidRPr="00960CB2" w:rsidRDefault="008C003F" w:rsidP="008C003F">
      <w:pPr>
        <w:rPr>
          <w:rFonts w:asciiTheme="minorBidi" w:hAnsiTheme="minorBidi"/>
          <w:b/>
          <w:bCs/>
          <w:u w:val="single"/>
          <w:rtl/>
        </w:rPr>
      </w:pPr>
      <w:r w:rsidRPr="00960CB2">
        <w:rPr>
          <w:rFonts w:asciiTheme="minorBidi" w:hAnsiTheme="minorBidi"/>
          <w:color w:val="0000FF"/>
          <w:sz w:val="19"/>
          <w:szCs w:val="19"/>
          <w:highlight w:val="white"/>
        </w:rPr>
        <w:t>ORDER</w:t>
      </w:r>
      <w:r w:rsidRPr="00960CB2">
        <w:rPr>
          <w:rFonts w:asciiTheme="minorBidi" w:hAnsiTheme="minorBidi"/>
          <w:color w:val="000000"/>
          <w:sz w:val="19"/>
          <w:szCs w:val="19"/>
          <w:highlight w:val="white"/>
        </w:rPr>
        <w:t xml:space="preserve"> </w:t>
      </w:r>
      <w:r w:rsidRPr="00960CB2">
        <w:rPr>
          <w:rFonts w:asciiTheme="minorBidi" w:hAnsiTheme="minorBidi"/>
          <w:color w:val="0000FF"/>
          <w:sz w:val="19"/>
          <w:szCs w:val="19"/>
          <w:highlight w:val="white"/>
        </w:rPr>
        <w:t>BY</w:t>
      </w:r>
      <w:r w:rsidRPr="00960CB2">
        <w:rPr>
          <w:rFonts w:asciiTheme="minorBidi" w:hAnsiTheme="minorBidi"/>
          <w:color w:val="000000"/>
          <w:sz w:val="19"/>
          <w:szCs w:val="19"/>
          <w:highlight w:val="white"/>
        </w:rPr>
        <w:t xml:space="preserve"> 1</w:t>
      </w:r>
    </w:p>
    <w:p w:rsidR="00174C0C" w:rsidRDefault="00174C0C" w:rsidP="00174C0C">
      <w:pPr>
        <w:bidi/>
        <w:spacing w:after="0"/>
        <w:rPr>
          <w:rFonts w:asciiTheme="minorBidi" w:hAnsiTheme="minorBidi"/>
          <w:rtl/>
        </w:rPr>
      </w:pPr>
      <w:r w:rsidRPr="0023492D">
        <w:rPr>
          <w:rFonts w:asciiTheme="minorBidi" w:hAnsiTheme="minorBidi"/>
          <w:b/>
          <w:bCs/>
          <w:rtl/>
        </w:rPr>
        <w:t>תוצאות השאילתה</w:t>
      </w:r>
      <w:r w:rsidRPr="0023492D">
        <w:rPr>
          <w:rFonts w:asciiTheme="minorBidi" w:hAnsiTheme="minorBidi" w:hint="cs"/>
          <w:b/>
          <w:bCs/>
          <w:rtl/>
        </w:rPr>
        <w:t>:</w:t>
      </w:r>
      <w:r w:rsidRPr="00960CB2">
        <w:rPr>
          <w:rFonts w:asciiTheme="minorBidi" w:hAnsiTheme="minorBidi"/>
          <w:rtl/>
        </w:rPr>
        <w:t xml:space="preserve"> </w:t>
      </w:r>
      <w:r>
        <w:rPr>
          <w:rFonts w:asciiTheme="minorBidi" w:hAnsiTheme="minorBidi"/>
          <w:rtl/>
        </w:rPr>
        <w:tab/>
      </w:r>
      <w:r>
        <w:rPr>
          <w:rFonts w:asciiTheme="minorBidi" w:hAnsiTheme="minorBidi"/>
          <w:rtl/>
        </w:rPr>
        <w:tab/>
      </w:r>
      <w:r>
        <w:rPr>
          <w:rFonts w:asciiTheme="minorBidi" w:hAnsiTheme="minorBidi"/>
          <w:rtl/>
        </w:rPr>
        <w:tab/>
      </w:r>
      <w:r>
        <w:rPr>
          <w:rFonts w:asciiTheme="minorBidi" w:hAnsiTheme="minorBidi" w:hint="cs"/>
          <w:rtl/>
        </w:rPr>
        <w:t xml:space="preserve">     </w:t>
      </w:r>
      <w:r w:rsidRPr="0023492D">
        <w:rPr>
          <w:rFonts w:asciiTheme="minorBidi" w:hAnsiTheme="minorBidi" w:hint="cs"/>
          <w:b/>
          <w:bCs/>
          <w:rtl/>
        </w:rPr>
        <w:t>התפלגות גרפית:</w:t>
      </w:r>
    </w:p>
    <w:p w:rsidR="008C003F" w:rsidRPr="00960CB2" w:rsidRDefault="00174C0C" w:rsidP="008C003F">
      <w:pPr>
        <w:bidi/>
        <w:rPr>
          <w:rFonts w:asciiTheme="minorBidi" w:hAnsiTheme="minorBidi"/>
          <w:b/>
          <w:bCs/>
          <w:u w:val="single"/>
        </w:rPr>
      </w:pPr>
      <w:r>
        <w:rPr>
          <w:noProof/>
        </w:rPr>
        <w:drawing>
          <wp:anchor distT="0" distB="0" distL="114300" distR="114300" simplePos="0" relativeHeight="251795456" behindDoc="0" locked="0" layoutInCell="1" allowOverlap="1" wp14:anchorId="72484C5C" wp14:editId="3953E261">
            <wp:simplePos x="0" y="0"/>
            <wp:positionH relativeFrom="column">
              <wp:posOffset>114300</wp:posOffset>
            </wp:positionH>
            <wp:positionV relativeFrom="paragraph">
              <wp:posOffset>193675</wp:posOffset>
            </wp:positionV>
            <wp:extent cx="3778250" cy="2298700"/>
            <wp:effectExtent l="0" t="0" r="12700" b="6350"/>
            <wp:wrapTight wrapText="bothSides">
              <wp:wrapPolygon edited="0">
                <wp:start x="0" y="0"/>
                <wp:lineTo x="0" y="21481"/>
                <wp:lineTo x="21564" y="21481"/>
                <wp:lineTo x="21564" y="0"/>
                <wp:lineTo x="0" y="0"/>
              </wp:wrapPolygon>
            </wp:wrapTight>
            <wp:docPr id="7" name="תרשים 7">
              <a:extLst xmlns:a="http://schemas.openxmlformats.org/drawingml/2006/main">
                <a:ext uri="{FF2B5EF4-FFF2-40B4-BE49-F238E27FC236}">
                  <a16:creationId xmlns:a16="http://schemas.microsoft.com/office/drawing/2014/main" id="{AD896D70-B391-4BC7-9585-61E6D7CF45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rsidR="008C003F" w:rsidRPr="00960CB2" w:rsidRDefault="002C2C46" w:rsidP="008C003F">
      <w:pPr>
        <w:bidi/>
        <w:rPr>
          <w:rFonts w:asciiTheme="minorBidi" w:hAnsiTheme="minorBidi"/>
          <w:b/>
          <w:bCs/>
          <w:u w:val="single"/>
          <w:rtl/>
        </w:rPr>
      </w:pPr>
      <w:r w:rsidRPr="00960CB2">
        <w:rPr>
          <w:rFonts w:asciiTheme="minorBidi" w:hAnsiTheme="minorBidi"/>
          <w:noProof/>
        </w:rPr>
        <w:drawing>
          <wp:anchor distT="0" distB="0" distL="114300" distR="114300" simplePos="0" relativeHeight="251717632" behindDoc="0" locked="0" layoutInCell="1" allowOverlap="1" wp14:anchorId="57ADA023" wp14:editId="22CF63F0">
            <wp:simplePos x="0" y="0"/>
            <wp:positionH relativeFrom="column">
              <wp:posOffset>4661535</wp:posOffset>
            </wp:positionH>
            <wp:positionV relativeFrom="paragraph">
              <wp:posOffset>69850</wp:posOffset>
            </wp:positionV>
            <wp:extent cx="2000885" cy="1515110"/>
            <wp:effectExtent l="0" t="0" r="0" b="889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885" cy="1515110"/>
                    </a:xfrm>
                    <a:prstGeom prst="rect">
                      <a:avLst/>
                    </a:prstGeom>
                  </pic:spPr>
                </pic:pic>
              </a:graphicData>
            </a:graphic>
            <wp14:sizeRelH relativeFrom="margin">
              <wp14:pctWidth>0</wp14:pctWidth>
            </wp14:sizeRelH>
            <wp14:sizeRelV relativeFrom="margin">
              <wp14:pctHeight>0</wp14:pctHeight>
            </wp14:sizeRelV>
          </wp:anchor>
        </w:drawing>
      </w:r>
    </w:p>
    <w:p w:rsidR="008C003F" w:rsidRPr="00960CB2" w:rsidRDefault="008C003F" w:rsidP="008C003F">
      <w:pPr>
        <w:bidi/>
        <w:rPr>
          <w:rFonts w:asciiTheme="minorBidi" w:hAnsiTheme="minorBidi"/>
          <w:b/>
          <w:bCs/>
          <w:u w:val="single"/>
          <w:rtl/>
        </w:rPr>
      </w:pPr>
    </w:p>
    <w:p w:rsidR="008C003F" w:rsidRPr="00960CB2" w:rsidRDefault="008C003F" w:rsidP="008C003F">
      <w:pPr>
        <w:bidi/>
        <w:rPr>
          <w:rFonts w:asciiTheme="minorBidi" w:hAnsiTheme="minorBidi"/>
          <w:b/>
          <w:bCs/>
          <w:u w:val="single"/>
          <w:rtl/>
        </w:rPr>
      </w:pPr>
    </w:p>
    <w:p w:rsidR="0092067C" w:rsidRPr="00960CB2" w:rsidRDefault="0092067C" w:rsidP="0092067C">
      <w:pPr>
        <w:bidi/>
        <w:rPr>
          <w:rFonts w:asciiTheme="minorBidi" w:hAnsiTheme="minorBidi"/>
          <w:b/>
          <w:bCs/>
          <w:u w:val="single"/>
          <w:rtl/>
        </w:rPr>
      </w:pPr>
    </w:p>
    <w:p w:rsidR="0092067C" w:rsidRDefault="0092067C" w:rsidP="0092067C">
      <w:pPr>
        <w:bidi/>
        <w:rPr>
          <w:rFonts w:asciiTheme="minorBidi" w:hAnsiTheme="minorBidi"/>
          <w:b/>
          <w:bCs/>
          <w:u w:val="single"/>
          <w:rtl/>
        </w:rPr>
      </w:pPr>
    </w:p>
    <w:p w:rsidR="002C2C46" w:rsidRDefault="002C2C46" w:rsidP="002C2C46">
      <w:pPr>
        <w:bidi/>
        <w:rPr>
          <w:rFonts w:asciiTheme="minorBidi" w:hAnsiTheme="minorBidi"/>
          <w:b/>
          <w:bCs/>
          <w:u w:val="single"/>
          <w:rtl/>
        </w:rPr>
      </w:pPr>
    </w:p>
    <w:p w:rsidR="002C2C46" w:rsidRDefault="002C2C46" w:rsidP="002C2C46">
      <w:pPr>
        <w:bidi/>
        <w:rPr>
          <w:rFonts w:asciiTheme="minorBidi" w:hAnsiTheme="minorBidi"/>
          <w:b/>
          <w:bCs/>
          <w:u w:val="single"/>
          <w:rtl/>
        </w:rPr>
      </w:pPr>
    </w:p>
    <w:p w:rsidR="002C2C46" w:rsidRDefault="002C2C46" w:rsidP="002C2C46">
      <w:pPr>
        <w:bidi/>
        <w:rPr>
          <w:rFonts w:asciiTheme="minorBidi" w:hAnsiTheme="minorBidi"/>
          <w:b/>
          <w:bCs/>
          <w:u w:val="single"/>
          <w:rtl/>
        </w:rPr>
      </w:pPr>
    </w:p>
    <w:p w:rsidR="002C2C46" w:rsidRPr="00960CB2" w:rsidRDefault="002C2C46" w:rsidP="002C2C46">
      <w:pPr>
        <w:bidi/>
        <w:rPr>
          <w:rFonts w:asciiTheme="minorBidi" w:hAnsiTheme="minorBidi"/>
          <w:b/>
          <w:bCs/>
          <w:u w:val="single"/>
          <w:rtl/>
        </w:rPr>
      </w:pPr>
    </w:p>
    <w:p w:rsidR="00CA67EB" w:rsidRPr="00960CB2" w:rsidRDefault="00CA67EB" w:rsidP="00253B15">
      <w:pPr>
        <w:bidi/>
        <w:rPr>
          <w:rFonts w:asciiTheme="minorBidi" w:hAnsiTheme="minorBidi"/>
          <w:b/>
          <w:bCs/>
          <w:u w:val="single"/>
          <w:rtl/>
        </w:rPr>
      </w:pPr>
      <w:r w:rsidRPr="00960CB2">
        <w:rPr>
          <w:rFonts w:asciiTheme="minorBidi" w:hAnsiTheme="minorBidi"/>
          <w:b/>
          <w:bCs/>
          <w:u w:val="single"/>
          <w:rtl/>
        </w:rPr>
        <w:t xml:space="preserve">מדדי </w:t>
      </w:r>
      <w:r w:rsidRPr="00960CB2">
        <w:rPr>
          <w:rFonts w:asciiTheme="minorBidi" w:hAnsiTheme="minorBidi"/>
          <w:b/>
          <w:bCs/>
          <w:u w:val="single"/>
        </w:rPr>
        <w:t>Retention</w:t>
      </w:r>
    </w:p>
    <w:p w:rsidR="00CA67EB" w:rsidRPr="00960CB2" w:rsidRDefault="0092067C" w:rsidP="0092067C">
      <w:pPr>
        <w:pStyle w:val="ListParagraph"/>
        <w:numPr>
          <w:ilvl w:val="0"/>
          <w:numId w:val="1"/>
        </w:numPr>
        <w:bidi/>
        <w:rPr>
          <w:rFonts w:asciiTheme="minorBidi" w:hAnsiTheme="minorBidi"/>
          <w:b/>
          <w:bCs/>
          <w:u w:val="single"/>
        </w:rPr>
      </w:pPr>
      <w:r w:rsidRPr="00960CB2">
        <w:rPr>
          <w:rFonts w:asciiTheme="minorBidi" w:hAnsiTheme="minorBidi"/>
          <w:b/>
          <w:bCs/>
          <w:u w:val="single"/>
        </w:rPr>
        <w:t>DOD</w:t>
      </w:r>
    </w:p>
    <w:p w:rsidR="000036EC" w:rsidRPr="00960CB2" w:rsidRDefault="000036EC" w:rsidP="000036EC">
      <w:pPr>
        <w:bidi/>
        <w:spacing w:after="0"/>
        <w:rPr>
          <w:rFonts w:asciiTheme="minorBidi" w:hAnsiTheme="minorBidi"/>
          <w:rtl/>
        </w:rPr>
      </w:pPr>
      <w:r w:rsidRPr="00960CB2">
        <w:rPr>
          <w:rFonts w:asciiTheme="minorBidi" w:hAnsiTheme="minorBidi"/>
          <w:rtl/>
        </w:rPr>
        <w:t>אחוז השחקנים שחזרו למשחק ביום העוקב מתוך ה</w:t>
      </w:r>
      <w:r w:rsidRPr="00960CB2">
        <w:rPr>
          <w:rFonts w:asciiTheme="minorBidi" w:hAnsiTheme="minorBidi"/>
        </w:rPr>
        <w:t>-</w:t>
      </w:r>
      <w:r w:rsidRPr="00960CB2">
        <w:rPr>
          <w:rFonts w:asciiTheme="minorBidi" w:hAnsiTheme="minorBidi"/>
          <w:rtl/>
        </w:rPr>
        <w:t xml:space="preserve"> </w:t>
      </w:r>
      <w:r w:rsidRPr="00960CB2">
        <w:rPr>
          <w:rFonts w:asciiTheme="minorBidi" w:hAnsiTheme="minorBidi"/>
        </w:rPr>
        <w:t>DAU</w:t>
      </w:r>
      <w:r w:rsidRPr="00960CB2">
        <w:rPr>
          <w:rFonts w:asciiTheme="minorBidi" w:hAnsiTheme="minorBidi"/>
          <w:rtl/>
        </w:rPr>
        <w:t xml:space="preserve"> היומי.</w:t>
      </w:r>
    </w:p>
    <w:p w:rsidR="000036EC" w:rsidRPr="00960CB2" w:rsidRDefault="000036EC" w:rsidP="000036EC">
      <w:pPr>
        <w:bidi/>
        <w:spacing w:after="0"/>
        <w:rPr>
          <w:rFonts w:asciiTheme="minorBidi" w:hAnsiTheme="minorBidi"/>
          <w:rtl/>
        </w:rPr>
      </w:pPr>
      <w:r w:rsidRPr="00960CB2">
        <w:rPr>
          <w:rFonts w:asciiTheme="minorBidi" w:hAnsiTheme="minorBidi"/>
          <w:rtl/>
        </w:rPr>
        <w:t>חושב ככמות השחקנים שחזרו ביום העוקב חלקי סך השחקנים הפעילים באותו יום.</w:t>
      </w:r>
    </w:p>
    <w:p w:rsidR="000036EC" w:rsidRPr="00960CB2" w:rsidRDefault="000036EC" w:rsidP="000036EC">
      <w:pPr>
        <w:bidi/>
        <w:spacing w:after="0"/>
        <w:rPr>
          <w:rFonts w:asciiTheme="minorBidi" w:hAnsiTheme="minorBidi"/>
        </w:rPr>
      </w:pPr>
      <w:r w:rsidRPr="00960CB2">
        <w:rPr>
          <w:rFonts w:asciiTheme="minorBidi" w:hAnsiTheme="minorBidi"/>
          <w:rtl/>
        </w:rPr>
        <w:t xml:space="preserve">ראשית מצאנו מהו תאריך הכניסה העוקב של כל שחקן. לאחר מכן, ביצענו סינון והשארנו ערכים בהם הפרש הימים בין תאריך הכניסה הנוכחי לבין תאריך הכניסה העוקב הינו אחד. לבסוף הסרנו ערכי </w:t>
      </w:r>
      <w:r w:rsidRPr="00960CB2">
        <w:rPr>
          <w:rFonts w:asciiTheme="minorBidi" w:hAnsiTheme="minorBidi"/>
        </w:rPr>
        <w:t>NULL</w:t>
      </w:r>
      <w:r w:rsidRPr="00960CB2">
        <w:rPr>
          <w:rFonts w:asciiTheme="minorBidi" w:hAnsiTheme="minorBidi"/>
          <w:rtl/>
        </w:rPr>
        <w:t xml:space="preserve"> שכן לא מדובר על התחברות בפו</w:t>
      </w:r>
      <w:r w:rsidR="002A3E29">
        <w:rPr>
          <w:rFonts w:asciiTheme="minorBidi" w:hAnsiTheme="minorBidi" w:hint="cs"/>
          <w:rtl/>
        </w:rPr>
        <w:t>ע</w:t>
      </w:r>
      <w:r w:rsidRPr="00960CB2">
        <w:rPr>
          <w:rFonts w:asciiTheme="minorBidi" w:hAnsiTheme="minorBidi"/>
          <w:rtl/>
        </w:rPr>
        <w:t>ל של השחקן למשחק. כמות השחקנים שנותרו חולקו בכמות השחקנים הפעילים לאותו יום.</w:t>
      </w:r>
    </w:p>
    <w:p w:rsidR="0092067C" w:rsidRPr="00960CB2" w:rsidRDefault="0092067C" w:rsidP="0092067C">
      <w:pPr>
        <w:ind w:left="360"/>
        <w:rPr>
          <w:rFonts w:asciiTheme="minorBidi" w:hAnsiTheme="minorBidi"/>
          <w:b/>
          <w:bCs/>
          <w:u w:val="single"/>
        </w:rPr>
      </w:pPr>
    </w:p>
    <w:p w:rsidR="0092067C" w:rsidRPr="00960CB2" w:rsidRDefault="0092067C" w:rsidP="0092067C">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RETAINED_USERS</w:t>
      </w:r>
      <w:r w:rsidRPr="00960CB2">
        <w:rPr>
          <w:rFonts w:asciiTheme="minorBidi" w:hAnsiTheme="minorBidi"/>
          <w:color w:val="808080"/>
          <w:sz w:val="19"/>
          <w:szCs w:val="19"/>
        </w:rPr>
        <w:t>*</w:t>
      </w:r>
      <w:r w:rsidRPr="00960CB2">
        <w:rPr>
          <w:rFonts w:asciiTheme="minorBidi" w:hAnsiTheme="minorBidi"/>
          <w:color w:val="000000"/>
          <w:sz w:val="19"/>
          <w:szCs w:val="19"/>
        </w:rPr>
        <w:t xml:space="preserve">100.0 </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TABLE2</w:t>
      </w:r>
      <w:r w:rsidRPr="00960CB2">
        <w:rPr>
          <w:rFonts w:asciiTheme="minorBidi" w:hAnsiTheme="minorBidi"/>
          <w:color w:val="808080"/>
          <w:sz w:val="19"/>
          <w:szCs w:val="19"/>
        </w:rPr>
        <w:t>.</w:t>
      </w:r>
      <w:r w:rsidRPr="00960CB2">
        <w:rPr>
          <w:rFonts w:asciiTheme="minorBidi" w:hAnsiTheme="minorBidi"/>
          <w:color w:val="000000"/>
          <w:sz w:val="19"/>
          <w:szCs w:val="19"/>
        </w:rPr>
        <w:t xml:space="preserve">DAU </w:t>
      </w:r>
      <w:r w:rsidRPr="00960CB2">
        <w:rPr>
          <w:rFonts w:asciiTheme="minorBidi" w:hAnsiTheme="minorBidi"/>
          <w:color w:val="0000FF"/>
          <w:sz w:val="19"/>
          <w:szCs w:val="19"/>
        </w:rPr>
        <w:t>AS</w:t>
      </w:r>
      <w:r w:rsidR="008F3235" w:rsidRPr="00960CB2">
        <w:rPr>
          <w:rFonts w:asciiTheme="minorBidi" w:hAnsiTheme="minorBidi"/>
          <w:color w:val="000000"/>
          <w:sz w:val="19"/>
          <w:szCs w:val="19"/>
        </w:rPr>
        <w:t xml:space="preserve"> DOD</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067C" w:rsidRPr="00960CB2" w:rsidRDefault="0092067C" w:rsidP="0092067C">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008F3235" w:rsidRPr="00960CB2">
        <w:rPr>
          <w:rFonts w:asciiTheme="minorBidi" w:hAnsiTheme="minorBidi"/>
          <w:color w:val="000000"/>
          <w:sz w:val="19"/>
          <w:szCs w:val="19"/>
        </w:rPr>
        <w:t xml:space="preserve"> RETAINED_USERS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067C" w:rsidRPr="00960CB2" w:rsidRDefault="0092067C" w:rsidP="0092067C">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t xml:space="preserve">  </w:t>
      </w:r>
      <w:r w:rsidRPr="00960CB2">
        <w:rPr>
          <w:rFonts w:asciiTheme="minorBidi" w:hAnsiTheme="minorBidi"/>
          <w:color w:val="0000FF"/>
          <w:sz w:val="19"/>
          <w:szCs w:val="19"/>
        </w:rPr>
        <w:t>FROM</w:t>
      </w: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LEAD</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 xml:space="preserve">OVER </w:t>
      </w:r>
      <w:r w:rsidRPr="00960CB2">
        <w:rPr>
          <w:rFonts w:asciiTheme="minorBidi" w:hAnsiTheme="minorBidi"/>
          <w:color w:val="808080"/>
          <w:sz w:val="19"/>
          <w:szCs w:val="19"/>
        </w:rPr>
        <w:t>(</w:t>
      </w:r>
      <w:r w:rsidRPr="00960CB2">
        <w:rPr>
          <w:rFonts w:asciiTheme="minorBidi" w:hAnsiTheme="minorBidi"/>
          <w:color w:val="0000FF"/>
          <w:sz w:val="19"/>
          <w:szCs w:val="19"/>
        </w:rPr>
        <w:t>PARTITION</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ID </w:t>
      </w: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w:t>
      </w:r>
      <w:r w:rsidRPr="00960CB2">
        <w:rPr>
          <w:rFonts w:asciiTheme="minorBidi" w:hAnsiTheme="minorBidi"/>
          <w:color w:val="0000FF"/>
          <w:sz w:val="19"/>
          <w:szCs w:val="19"/>
        </w:rPr>
        <w:t>NEXT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067C" w:rsidRPr="00960CB2" w:rsidRDefault="0092067C" w:rsidP="0092067C">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t xml:space="preserve">        </w:t>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008F3235" w:rsidRPr="00960CB2">
        <w:rPr>
          <w:rFonts w:asciiTheme="minorBidi" w:hAnsiTheme="minorBidi"/>
          <w:color w:val="000000"/>
          <w:sz w:val="19"/>
          <w:szCs w:val="19"/>
        </w:rPr>
        <w:t xml:space="preserve"> T1</w:t>
      </w:r>
      <w:r w:rsidR="008F3235"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067C" w:rsidRPr="00960CB2" w:rsidRDefault="0092067C" w:rsidP="0092067C">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DAY</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NEXT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008F3235" w:rsidRPr="00960CB2">
        <w:rPr>
          <w:rFonts w:asciiTheme="minorBidi" w:hAnsiTheme="minorBidi"/>
          <w:color w:val="000000"/>
          <w:sz w:val="19"/>
          <w:szCs w:val="19"/>
        </w:rPr>
        <w:t xml:space="preserve"> 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067C" w:rsidRPr="00960CB2" w:rsidRDefault="0092067C" w:rsidP="0092067C">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808080"/>
          <w:sz w:val="19"/>
          <w:szCs w:val="19"/>
        </w:rPr>
        <w:t>AND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IS</w:t>
      </w:r>
      <w:r w:rsidRPr="00960CB2">
        <w:rPr>
          <w:rFonts w:asciiTheme="minorBidi" w:hAnsiTheme="minorBidi"/>
          <w:color w:val="000000"/>
          <w:sz w:val="19"/>
          <w:szCs w:val="19"/>
        </w:rPr>
        <w:t xml:space="preserve"> </w:t>
      </w:r>
      <w:r w:rsidRPr="00960CB2">
        <w:rPr>
          <w:rFonts w:asciiTheme="minorBidi" w:hAnsiTheme="minorBidi"/>
          <w:color w:val="808080"/>
          <w:sz w:val="19"/>
          <w:szCs w:val="19"/>
        </w:rPr>
        <w:t>NOT</w:t>
      </w:r>
      <w:r w:rsidRPr="00960CB2">
        <w:rPr>
          <w:rFonts w:asciiTheme="minorBidi" w:hAnsiTheme="minorBidi"/>
          <w:color w:val="000000"/>
          <w:sz w:val="19"/>
          <w:szCs w:val="19"/>
        </w:rPr>
        <w:t xml:space="preserve"> </w:t>
      </w:r>
      <w:r w:rsidRPr="00960CB2">
        <w:rPr>
          <w:rFonts w:asciiTheme="minorBidi" w:hAnsiTheme="minorBidi"/>
          <w:color w:val="808080"/>
          <w:sz w:val="19"/>
          <w:szCs w:val="19"/>
        </w:rPr>
        <w:t>NULL</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067C" w:rsidRPr="00960CB2" w:rsidRDefault="008F3235" w:rsidP="0092067C">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noProof/>
        </w:rPr>
        <w:drawing>
          <wp:anchor distT="0" distB="0" distL="114300" distR="114300" simplePos="0" relativeHeight="251719680" behindDoc="0" locked="0" layoutInCell="1" allowOverlap="1" wp14:anchorId="4ABE649E" wp14:editId="40CF0CA6">
            <wp:simplePos x="0" y="0"/>
            <wp:positionH relativeFrom="column">
              <wp:posOffset>4864837</wp:posOffset>
            </wp:positionH>
            <wp:positionV relativeFrom="paragraph">
              <wp:posOffset>32867</wp:posOffset>
            </wp:positionV>
            <wp:extent cx="1799590" cy="176593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9590" cy="1765935"/>
                    </a:xfrm>
                    <a:prstGeom prst="rect">
                      <a:avLst/>
                    </a:prstGeom>
                  </pic:spPr>
                </pic:pic>
              </a:graphicData>
            </a:graphic>
            <wp14:sizeRelH relativeFrom="margin">
              <wp14:pctWidth>0</wp14:pctWidth>
            </wp14:sizeRelH>
            <wp14:sizeRelV relativeFrom="margin">
              <wp14:pctHeight>0</wp14:pctHeight>
            </wp14:sizeRelV>
          </wp:anchor>
        </w:drawing>
      </w:r>
      <w:r w:rsidR="0092067C" w:rsidRPr="00960CB2">
        <w:rPr>
          <w:rFonts w:asciiTheme="minorBidi" w:hAnsiTheme="minorBidi"/>
          <w:color w:val="000000"/>
          <w:sz w:val="19"/>
          <w:szCs w:val="19"/>
        </w:rPr>
        <w:tab/>
      </w:r>
      <w:r w:rsidR="0092067C" w:rsidRPr="00960CB2">
        <w:rPr>
          <w:rFonts w:asciiTheme="minorBidi" w:hAnsiTheme="minorBidi"/>
          <w:color w:val="0000FF"/>
          <w:sz w:val="19"/>
          <w:szCs w:val="19"/>
        </w:rPr>
        <w:t>GROUP</w:t>
      </w:r>
      <w:r w:rsidR="0092067C" w:rsidRPr="00960CB2">
        <w:rPr>
          <w:rFonts w:asciiTheme="minorBidi" w:hAnsiTheme="minorBidi"/>
          <w:color w:val="000000"/>
          <w:sz w:val="19"/>
          <w:szCs w:val="19"/>
        </w:rPr>
        <w:t xml:space="preserve"> </w:t>
      </w:r>
      <w:r w:rsidR="0092067C" w:rsidRPr="00960CB2">
        <w:rPr>
          <w:rFonts w:asciiTheme="minorBidi" w:hAnsiTheme="minorBidi"/>
          <w:color w:val="0000FF"/>
          <w:sz w:val="19"/>
          <w:szCs w:val="19"/>
        </w:rPr>
        <w:t>BY</w:t>
      </w:r>
      <w:r w:rsidR="0092067C" w:rsidRPr="00960CB2">
        <w:rPr>
          <w:rFonts w:asciiTheme="minorBidi" w:hAnsiTheme="minorBidi"/>
          <w:color w:val="000000"/>
          <w:sz w:val="19"/>
          <w:szCs w:val="19"/>
        </w:rPr>
        <w:t xml:space="preserve"> </w:t>
      </w:r>
      <w:r w:rsidR="0092067C" w:rsidRPr="00960CB2">
        <w:rPr>
          <w:rFonts w:asciiTheme="minorBidi" w:hAnsiTheme="minorBidi"/>
          <w:color w:val="0000FF"/>
          <w:sz w:val="19"/>
          <w:szCs w:val="19"/>
        </w:rPr>
        <w:t>DATE</w:t>
      </w:r>
      <w:r w:rsidR="0092067C" w:rsidRPr="00960CB2">
        <w:rPr>
          <w:rFonts w:asciiTheme="minorBidi" w:hAnsiTheme="minorBidi"/>
          <w:color w:val="808080"/>
          <w:sz w:val="19"/>
          <w:szCs w:val="19"/>
        </w:rPr>
        <w:t>)</w:t>
      </w:r>
      <w:r w:rsidR="0092067C" w:rsidRPr="00960CB2">
        <w:rPr>
          <w:rFonts w:asciiTheme="minorBidi" w:hAnsiTheme="minorBidi"/>
          <w:color w:val="000000"/>
          <w:sz w:val="19"/>
          <w:szCs w:val="19"/>
        </w:rPr>
        <w:t xml:space="preserve"> </w:t>
      </w:r>
      <w:r w:rsidR="0092067C" w:rsidRPr="00960CB2">
        <w:rPr>
          <w:rFonts w:asciiTheme="minorBidi" w:hAnsiTheme="minorBidi"/>
          <w:color w:val="0000FF"/>
          <w:sz w:val="19"/>
          <w:szCs w:val="19"/>
        </w:rPr>
        <w:t>AS</w:t>
      </w:r>
      <w:r w:rsidRPr="00960CB2">
        <w:rPr>
          <w:rFonts w:asciiTheme="minorBidi" w:hAnsiTheme="minorBidi"/>
          <w:color w:val="000000"/>
          <w:sz w:val="19"/>
          <w:szCs w:val="19"/>
        </w:rPr>
        <w:t xml:space="preserve"> TABLE1</w:t>
      </w:r>
      <w:r w:rsidR="0092067C" w:rsidRPr="00960CB2">
        <w:rPr>
          <w:rFonts w:asciiTheme="minorBidi" w:hAnsiTheme="minorBidi"/>
          <w:color w:val="000000"/>
          <w:sz w:val="19"/>
          <w:szCs w:val="19"/>
        </w:rPr>
        <w:tab/>
      </w:r>
      <w:r w:rsidR="0092067C" w:rsidRPr="00960CB2">
        <w:rPr>
          <w:rFonts w:asciiTheme="minorBidi" w:hAnsiTheme="minorBidi"/>
          <w:color w:val="000000"/>
          <w:sz w:val="19"/>
          <w:szCs w:val="19"/>
        </w:rPr>
        <w:tab/>
      </w:r>
      <w:r w:rsidR="0092067C" w:rsidRPr="00960CB2">
        <w:rPr>
          <w:rFonts w:asciiTheme="minorBidi" w:hAnsiTheme="minorBidi"/>
          <w:color w:val="000000"/>
          <w:sz w:val="19"/>
          <w:szCs w:val="19"/>
        </w:rPr>
        <w:tab/>
      </w:r>
      <w:r w:rsidR="0092067C" w:rsidRPr="00960CB2">
        <w:rPr>
          <w:rFonts w:asciiTheme="minorBidi" w:hAnsiTheme="minorBidi"/>
          <w:color w:val="000000"/>
          <w:sz w:val="19"/>
          <w:szCs w:val="19"/>
        </w:rPr>
        <w:tab/>
      </w:r>
      <w:r w:rsidR="0092067C" w:rsidRPr="00960CB2">
        <w:rPr>
          <w:rFonts w:asciiTheme="minorBidi" w:hAnsiTheme="minorBidi"/>
          <w:color w:val="000000"/>
          <w:sz w:val="19"/>
          <w:szCs w:val="19"/>
        </w:rPr>
        <w:tab/>
      </w:r>
      <w:r w:rsidR="0092067C" w:rsidRPr="00960CB2">
        <w:rPr>
          <w:rFonts w:asciiTheme="minorBidi" w:hAnsiTheme="minorBidi"/>
          <w:color w:val="000000"/>
          <w:sz w:val="19"/>
          <w:szCs w:val="19"/>
        </w:rPr>
        <w:tab/>
      </w:r>
    </w:p>
    <w:p w:rsidR="0092067C" w:rsidRPr="00960CB2" w:rsidRDefault="0092067C" w:rsidP="0092067C">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067C" w:rsidRPr="00960CB2" w:rsidRDefault="0092067C" w:rsidP="0092067C">
      <w:pPr>
        <w:autoSpaceDE w:val="0"/>
        <w:autoSpaceDN w:val="0"/>
        <w:adjustRightInd w:val="0"/>
        <w:spacing w:after="0" w:line="240" w:lineRule="auto"/>
        <w:ind w:firstLine="720"/>
        <w:contextualSpacing/>
        <w:rPr>
          <w:rFonts w:asciiTheme="minorBidi" w:hAnsiTheme="minorBidi"/>
          <w:color w:val="000000"/>
          <w:sz w:val="19"/>
          <w:szCs w:val="19"/>
        </w:rPr>
      </w:pP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008F3235" w:rsidRPr="00960CB2">
        <w:rPr>
          <w:rFonts w:asciiTheme="minorBidi" w:hAnsiTheme="minorBidi"/>
          <w:color w:val="000000"/>
          <w:sz w:val="19"/>
          <w:szCs w:val="19"/>
        </w:rPr>
        <w:t xml:space="preserve"> DAU</w:t>
      </w:r>
    </w:p>
    <w:p w:rsidR="0092067C" w:rsidRPr="00960CB2" w:rsidRDefault="0092067C" w:rsidP="008F3235">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008F3235" w:rsidRPr="00960CB2">
        <w:rPr>
          <w:rFonts w:asciiTheme="minorBidi" w:hAnsiTheme="minorBidi"/>
          <w:color w:val="000000"/>
          <w:sz w:val="19"/>
          <w:szCs w:val="19"/>
        </w:rPr>
        <w:t xml:space="preserve"> DAILY_ACTIVITY</w:t>
      </w:r>
    </w:p>
    <w:p w:rsidR="0092067C" w:rsidRPr="00960CB2" w:rsidRDefault="0092067C" w:rsidP="0092067C">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008F3235" w:rsidRPr="00960CB2">
        <w:rPr>
          <w:rFonts w:asciiTheme="minorBidi" w:hAnsiTheme="minorBidi"/>
          <w:color w:val="000000"/>
          <w:sz w:val="19"/>
          <w:szCs w:val="19"/>
        </w:rPr>
        <w:t xml:space="preserve"> TABLE2</w:t>
      </w:r>
    </w:p>
    <w:p w:rsidR="0092067C" w:rsidRPr="00960CB2" w:rsidRDefault="0092067C" w:rsidP="0092067C">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TABLE2</w:t>
      </w:r>
      <w:r w:rsidRPr="00960CB2">
        <w:rPr>
          <w:rFonts w:asciiTheme="minorBidi" w:hAnsiTheme="minorBidi"/>
          <w:color w:val="808080"/>
          <w:sz w:val="19"/>
          <w:szCs w:val="19"/>
        </w:rPr>
        <w:t>.</w:t>
      </w:r>
      <w:r w:rsidRPr="00960CB2">
        <w:rPr>
          <w:rFonts w:asciiTheme="minorBidi" w:hAnsiTheme="minorBidi"/>
          <w:color w:val="0000FF"/>
          <w:sz w:val="19"/>
          <w:szCs w:val="19"/>
        </w:rPr>
        <w:t>DATE</w:t>
      </w:r>
    </w:p>
    <w:p w:rsidR="0042258C" w:rsidRPr="00960CB2" w:rsidRDefault="0092067C" w:rsidP="0042258C">
      <w:pPr>
        <w:contextualSpacing/>
        <w:rPr>
          <w:rFonts w:asciiTheme="minorBidi" w:hAnsiTheme="minorBidi"/>
          <w:rtl/>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p>
    <w:p w:rsidR="0042258C" w:rsidRPr="00960CB2" w:rsidRDefault="0042258C" w:rsidP="0042258C">
      <w:pPr>
        <w:bidi/>
        <w:ind w:left="360"/>
        <w:rPr>
          <w:rFonts w:asciiTheme="minorBidi" w:hAnsiTheme="minorBidi"/>
          <w:b/>
          <w:bCs/>
          <w:u w:val="single"/>
          <w:rtl/>
        </w:rPr>
      </w:pPr>
    </w:p>
    <w:p w:rsidR="0042258C" w:rsidRPr="00960CB2" w:rsidRDefault="0042258C" w:rsidP="0042258C">
      <w:pPr>
        <w:bidi/>
        <w:ind w:left="360"/>
        <w:rPr>
          <w:rFonts w:asciiTheme="minorBidi" w:hAnsiTheme="minorBidi"/>
          <w:b/>
          <w:bCs/>
          <w:u w:val="single"/>
          <w:rtl/>
        </w:rPr>
      </w:pPr>
    </w:p>
    <w:p w:rsidR="0042258C" w:rsidRPr="00960CB2" w:rsidRDefault="0042258C" w:rsidP="0042258C">
      <w:pPr>
        <w:bidi/>
        <w:ind w:left="360"/>
        <w:rPr>
          <w:rFonts w:asciiTheme="minorBidi" w:hAnsiTheme="minorBidi"/>
          <w:b/>
          <w:bCs/>
          <w:u w:val="single"/>
          <w:rtl/>
        </w:rPr>
      </w:pPr>
    </w:p>
    <w:p w:rsidR="00692B8C" w:rsidRDefault="00BD42AC" w:rsidP="00412728">
      <w:pPr>
        <w:bidi/>
        <w:rPr>
          <w:rFonts w:asciiTheme="minorBidi" w:hAnsiTheme="minorBidi"/>
          <w:b/>
          <w:bCs/>
          <w:u w:val="single"/>
          <w:rtl/>
        </w:rPr>
      </w:pPr>
      <w:r>
        <w:rPr>
          <w:noProof/>
        </w:rPr>
        <w:lastRenderedPageBreak/>
        <w:drawing>
          <wp:anchor distT="0" distB="0" distL="114300" distR="114300" simplePos="0" relativeHeight="251797504" behindDoc="0" locked="0" layoutInCell="1" allowOverlap="1" wp14:anchorId="0543914D" wp14:editId="3D7901F1">
            <wp:simplePos x="0" y="0"/>
            <wp:positionH relativeFrom="margin">
              <wp:posOffset>733425</wp:posOffset>
            </wp:positionH>
            <wp:positionV relativeFrom="paragraph">
              <wp:posOffset>12065</wp:posOffset>
            </wp:positionV>
            <wp:extent cx="3825875" cy="2305050"/>
            <wp:effectExtent l="0" t="0" r="3175" b="0"/>
            <wp:wrapTight wrapText="bothSides">
              <wp:wrapPolygon edited="0">
                <wp:start x="0" y="0"/>
                <wp:lineTo x="0" y="21421"/>
                <wp:lineTo x="21510" y="21421"/>
                <wp:lineTo x="21510" y="0"/>
                <wp:lineTo x="0" y="0"/>
              </wp:wrapPolygon>
            </wp:wrapTight>
            <wp:docPr id="8" name="תרשים 8">
              <a:extLst xmlns:a="http://schemas.openxmlformats.org/drawingml/2006/main">
                <a:ext uri="{FF2B5EF4-FFF2-40B4-BE49-F238E27FC236}">
                  <a16:creationId xmlns:a16="http://schemas.microsoft.com/office/drawing/2014/main" id="{8EE8293E-883D-4897-B3F2-BF1BD550A8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9160CB">
        <w:rPr>
          <w:rFonts w:asciiTheme="minorBidi" w:hAnsiTheme="minorBidi" w:hint="cs"/>
          <w:b/>
          <w:bCs/>
          <w:u w:val="single"/>
          <w:rtl/>
        </w:rPr>
        <w:t>התפלגות גרפית</w:t>
      </w:r>
    </w:p>
    <w:p w:rsidR="00692B8C" w:rsidRDefault="00692B8C" w:rsidP="00692B8C">
      <w:pPr>
        <w:bidi/>
        <w:ind w:left="360"/>
        <w:rPr>
          <w:rFonts w:asciiTheme="minorBidi" w:hAnsiTheme="minorBidi"/>
          <w:b/>
          <w:bCs/>
          <w:u w:val="single"/>
          <w:rtl/>
        </w:rPr>
      </w:pPr>
    </w:p>
    <w:p w:rsidR="00692B8C" w:rsidRDefault="00692B8C" w:rsidP="00692B8C">
      <w:pPr>
        <w:bidi/>
        <w:ind w:left="360"/>
        <w:rPr>
          <w:rFonts w:asciiTheme="minorBidi" w:hAnsiTheme="minorBidi"/>
          <w:b/>
          <w:bCs/>
          <w:u w:val="single"/>
          <w:rtl/>
        </w:rPr>
      </w:pPr>
    </w:p>
    <w:p w:rsidR="00692B8C" w:rsidRDefault="00692B8C" w:rsidP="00692B8C">
      <w:pPr>
        <w:bidi/>
        <w:ind w:left="360"/>
        <w:rPr>
          <w:rFonts w:asciiTheme="minorBidi" w:hAnsiTheme="minorBidi"/>
          <w:b/>
          <w:bCs/>
          <w:u w:val="single"/>
          <w:rtl/>
        </w:rPr>
      </w:pPr>
    </w:p>
    <w:p w:rsidR="00692B8C" w:rsidRPr="00960CB2" w:rsidRDefault="00692B8C" w:rsidP="00692B8C">
      <w:pPr>
        <w:bidi/>
        <w:ind w:left="360"/>
        <w:rPr>
          <w:rFonts w:asciiTheme="minorBidi" w:hAnsiTheme="minorBidi"/>
          <w:b/>
          <w:bCs/>
          <w:u w:val="single"/>
          <w:rtl/>
        </w:rPr>
      </w:pPr>
    </w:p>
    <w:p w:rsidR="0042258C" w:rsidRDefault="0042258C" w:rsidP="00AA6CC0">
      <w:pPr>
        <w:bidi/>
        <w:rPr>
          <w:rFonts w:asciiTheme="minorBidi" w:hAnsiTheme="minorBidi"/>
          <w:b/>
          <w:bCs/>
          <w:u w:val="single"/>
          <w:rtl/>
        </w:rPr>
      </w:pPr>
    </w:p>
    <w:p w:rsidR="00692B8C" w:rsidRDefault="00692B8C" w:rsidP="00692B8C">
      <w:pPr>
        <w:bidi/>
        <w:rPr>
          <w:rFonts w:asciiTheme="minorBidi" w:hAnsiTheme="minorBidi"/>
          <w:b/>
          <w:bCs/>
          <w:u w:val="single"/>
          <w:rtl/>
        </w:rPr>
      </w:pPr>
    </w:p>
    <w:p w:rsidR="00692B8C" w:rsidRDefault="00692B8C" w:rsidP="00692B8C">
      <w:pPr>
        <w:bidi/>
        <w:rPr>
          <w:rFonts w:asciiTheme="minorBidi" w:hAnsiTheme="minorBidi"/>
          <w:b/>
          <w:bCs/>
          <w:u w:val="single"/>
          <w:rtl/>
        </w:rPr>
      </w:pPr>
    </w:p>
    <w:p w:rsidR="00692B8C" w:rsidRDefault="00692B8C" w:rsidP="00692B8C">
      <w:pPr>
        <w:bidi/>
        <w:rPr>
          <w:rFonts w:asciiTheme="minorBidi" w:hAnsiTheme="minorBidi"/>
          <w:b/>
          <w:bCs/>
          <w:u w:val="single"/>
          <w:rtl/>
        </w:rPr>
      </w:pPr>
    </w:p>
    <w:p w:rsidR="00AA6CC0" w:rsidRPr="00960CB2" w:rsidRDefault="00AA6CC0" w:rsidP="00AA6CC0">
      <w:pPr>
        <w:bidi/>
        <w:rPr>
          <w:rFonts w:asciiTheme="minorBidi" w:hAnsiTheme="minorBidi"/>
          <w:b/>
          <w:bCs/>
          <w:u w:val="single"/>
          <w:rtl/>
        </w:rPr>
      </w:pPr>
    </w:p>
    <w:p w:rsidR="00CA67EB" w:rsidRPr="00960CB2" w:rsidRDefault="00EF4429" w:rsidP="00EF4429">
      <w:pPr>
        <w:pStyle w:val="ListParagraph"/>
        <w:numPr>
          <w:ilvl w:val="0"/>
          <w:numId w:val="1"/>
        </w:numPr>
        <w:bidi/>
        <w:rPr>
          <w:rFonts w:asciiTheme="minorBidi" w:hAnsiTheme="minorBidi"/>
          <w:b/>
          <w:bCs/>
          <w:u w:val="single"/>
        </w:rPr>
      </w:pPr>
      <w:r w:rsidRPr="00960CB2">
        <w:rPr>
          <w:rFonts w:asciiTheme="minorBidi" w:hAnsiTheme="minorBidi"/>
          <w:b/>
          <w:bCs/>
          <w:u w:val="single"/>
        </w:rPr>
        <w:t>CHURN</w:t>
      </w:r>
      <w:r w:rsidRPr="00960CB2">
        <w:rPr>
          <w:rFonts w:asciiTheme="minorBidi" w:hAnsiTheme="minorBidi"/>
          <w:b/>
          <w:bCs/>
          <w:u w:val="single"/>
          <w:rtl/>
        </w:rPr>
        <w:t>%</w:t>
      </w:r>
    </w:p>
    <w:p w:rsidR="00EF4429" w:rsidRPr="00960CB2" w:rsidRDefault="00DA6FB0" w:rsidP="00F4547D">
      <w:pPr>
        <w:bidi/>
        <w:spacing w:after="0"/>
        <w:rPr>
          <w:rFonts w:asciiTheme="minorBidi" w:hAnsiTheme="minorBidi"/>
          <w:rtl/>
        </w:rPr>
      </w:pPr>
      <w:r w:rsidRPr="00960CB2">
        <w:rPr>
          <w:rFonts w:asciiTheme="minorBidi" w:hAnsiTheme="minorBidi"/>
          <w:rtl/>
        </w:rPr>
        <w:t xml:space="preserve">אחוז השחקנים שלא חזרו למשחק במשך 14 יום (או יותר) מתוך ה- </w:t>
      </w:r>
      <w:r w:rsidRPr="00960CB2">
        <w:rPr>
          <w:rFonts w:asciiTheme="minorBidi" w:hAnsiTheme="minorBidi"/>
        </w:rPr>
        <w:t>DAU</w:t>
      </w:r>
      <w:r w:rsidRPr="00960CB2">
        <w:rPr>
          <w:rFonts w:asciiTheme="minorBidi" w:hAnsiTheme="minorBidi"/>
          <w:rtl/>
        </w:rPr>
        <w:t xml:space="preserve"> היומי.</w:t>
      </w:r>
    </w:p>
    <w:p w:rsidR="00DA6FB0" w:rsidRDefault="00DA6FB0" w:rsidP="00F4547D">
      <w:pPr>
        <w:bidi/>
        <w:spacing w:after="0"/>
        <w:rPr>
          <w:rFonts w:asciiTheme="minorBidi" w:hAnsiTheme="minorBidi"/>
          <w:rtl/>
        </w:rPr>
      </w:pPr>
      <w:r w:rsidRPr="00960CB2">
        <w:rPr>
          <w:rFonts w:asciiTheme="minorBidi" w:hAnsiTheme="minorBidi"/>
          <w:rtl/>
        </w:rPr>
        <w:t>מצאנו תאריך כניסה עוקב, השארנו הפרשים בין תאריך כניסה נוכחי לבין העוקב העולים על 14 ימים והסרנו ערכים חסרים.</w:t>
      </w:r>
    </w:p>
    <w:p w:rsidR="005D1007" w:rsidRPr="00960CB2" w:rsidRDefault="005D1007" w:rsidP="005D1007">
      <w:pPr>
        <w:bidi/>
        <w:spacing w:after="0"/>
        <w:rPr>
          <w:rFonts w:asciiTheme="minorBidi" w:hAnsiTheme="minorBidi"/>
          <w:rtl/>
        </w:rPr>
      </w:pPr>
      <w:r>
        <w:rPr>
          <w:rFonts w:asciiTheme="minorBidi" w:hAnsiTheme="minorBidi" w:hint="cs"/>
          <w:rtl/>
        </w:rPr>
        <w:t>את כמות האנשים שנותרו חילקנו במספר השחקנים הפעילים לאותו יום.</w:t>
      </w:r>
    </w:p>
    <w:p w:rsidR="00F4547D" w:rsidRPr="00960CB2" w:rsidRDefault="00F4547D" w:rsidP="00F4547D">
      <w:pPr>
        <w:bidi/>
        <w:spacing w:after="0"/>
        <w:rPr>
          <w:rFonts w:asciiTheme="minorBidi" w:hAnsiTheme="minorBidi"/>
          <w:rtl/>
        </w:rPr>
      </w:pPr>
    </w:p>
    <w:p w:rsidR="00F41448" w:rsidRPr="00960CB2" w:rsidRDefault="00F41448" w:rsidP="00F4144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NUM_CHURN</w:t>
      </w:r>
      <w:r w:rsidRPr="00960CB2">
        <w:rPr>
          <w:rFonts w:asciiTheme="minorBidi" w:hAnsiTheme="minorBidi"/>
          <w:color w:val="808080"/>
          <w:sz w:val="19"/>
          <w:szCs w:val="19"/>
        </w:rPr>
        <w:t>*</w:t>
      </w:r>
      <w:r w:rsidRPr="00960CB2">
        <w:rPr>
          <w:rFonts w:asciiTheme="minorBidi" w:hAnsiTheme="minorBidi"/>
          <w:color w:val="000000"/>
          <w:sz w:val="19"/>
          <w:szCs w:val="19"/>
        </w:rPr>
        <w:t>1.00</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100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CHURN_PERCENTAGE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41448" w:rsidRPr="00960CB2" w:rsidRDefault="00F41448" w:rsidP="00F4144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NUM_CHURN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41448" w:rsidRPr="00960CB2" w:rsidRDefault="00F41448" w:rsidP="00F4144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t xml:space="preserve"> </w:t>
      </w: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LEAD</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 xml:space="preserve">OVER </w:t>
      </w:r>
      <w:r w:rsidRPr="00960CB2">
        <w:rPr>
          <w:rFonts w:asciiTheme="minorBidi" w:hAnsiTheme="minorBidi"/>
          <w:color w:val="808080"/>
          <w:sz w:val="19"/>
          <w:szCs w:val="19"/>
        </w:rPr>
        <w:t>(</w:t>
      </w:r>
      <w:r w:rsidRPr="00960CB2">
        <w:rPr>
          <w:rFonts w:asciiTheme="minorBidi" w:hAnsiTheme="minorBidi"/>
          <w:color w:val="0000FF"/>
          <w:sz w:val="19"/>
          <w:szCs w:val="19"/>
        </w:rPr>
        <w:t>PARTITION</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ID </w:t>
      </w: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w:t>
      </w:r>
      <w:r w:rsidRPr="00960CB2">
        <w:rPr>
          <w:rFonts w:asciiTheme="minorBidi" w:hAnsiTheme="minorBidi"/>
          <w:color w:val="0000FF"/>
          <w:sz w:val="19"/>
          <w:szCs w:val="19"/>
        </w:rPr>
        <w:t>NEXT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41448" w:rsidRPr="00960CB2" w:rsidRDefault="00F41448" w:rsidP="00F4144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DAY</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FF"/>
          <w:sz w:val="19"/>
          <w:szCs w:val="19"/>
        </w:rPr>
        <w:t>NEXT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14</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41448" w:rsidRPr="00960CB2" w:rsidRDefault="00F41448" w:rsidP="00F4144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808080"/>
          <w:sz w:val="19"/>
          <w:szCs w:val="19"/>
        </w:rPr>
        <w:t>AND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IS</w:t>
      </w:r>
      <w:r w:rsidRPr="00960CB2">
        <w:rPr>
          <w:rFonts w:asciiTheme="minorBidi" w:hAnsiTheme="minorBidi"/>
          <w:color w:val="000000"/>
          <w:sz w:val="19"/>
          <w:szCs w:val="19"/>
        </w:rPr>
        <w:t xml:space="preserve"> </w:t>
      </w:r>
      <w:r w:rsidRPr="00960CB2">
        <w:rPr>
          <w:rFonts w:asciiTheme="minorBidi" w:hAnsiTheme="minorBidi"/>
          <w:color w:val="808080"/>
          <w:sz w:val="19"/>
          <w:szCs w:val="19"/>
        </w:rPr>
        <w:t>NOT</w:t>
      </w:r>
      <w:r w:rsidRPr="00960CB2">
        <w:rPr>
          <w:rFonts w:asciiTheme="minorBidi" w:hAnsiTheme="minorBidi"/>
          <w:color w:val="000000"/>
          <w:sz w:val="19"/>
          <w:szCs w:val="19"/>
        </w:rPr>
        <w:t xml:space="preserve"> </w:t>
      </w:r>
      <w:r w:rsidRPr="00960CB2">
        <w:rPr>
          <w:rFonts w:asciiTheme="minorBidi" w:hAnsiTheme="minorBidi"/>
          <w:color w:val="808080"/>
          <w:sz w:val="19"/>
          <w:szCs w:val="19"/>
        </w:rPr>
        <w:t>NULL</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41448" w:rsidRPr="00960CB2" w:rsidRDefault="00F41448" w:rsidP="00F4144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41448" w:rsidRPr="00960CB2" w:rsidRDefault="00F41448" w:rsidP="00F4144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41448" w:rsidRPr="00960CB2" w:rsidRDefault="00F41448" w:rsidP="00F4144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41448" w:rsidRPr="00960CB2" w:rsidRDefault="00F41448" w:rsidP="00F4144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41448" w:rsidRPr="00960CB2" w:rsidRDefault="00F41448" w:rsidP="00F4144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41448" w:rsidRPr="00960CB2" w:rsidRDefault="00F41448" w:rsidP="00F4144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 xml:space="preserve">DATE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41448" w:rsidRPr="00960CB2" w:rsidRDefault="00F41448" w:rsidP="00F4144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97113" w:rsidRDefault="00997113" w:rsidP="00EF4429">
      <w:pPr>
        <w:bidi/>
        <w:ind w:left="360"/>
        <w:rPr>
          <w:rFonts w:asciiTheme="minorBidi" w:hAnsiTheme="minorBidi"/>
          <w:b/>
          <w:bCs/>
          <w:u w:val="single"/>
        </w:rPr>
      </w:pPr>
    </w:p>
    <w:p w:rsidR="00EF4429" w:rsidRPr="00960CB2" w:rsidRDefault="00926365" w:rsidP="00997113">
      <w:pPr>
        <w:bidi/>
        <w:ind w:left="360"/>
        <w:rPr>
          <w:rFonts w:asciiTheme="minorBidi" w:hAnsiTheme="minorBidi"/>
          <w:b/>
          <w:bCs/>
          <w:u w:val="single"/>
          <w:rtl/>
        </w:rPr>
      </w:pPr>
      <w:r>
        <w:rPr>
          <w:noProof/>
        </w:rPr>
        <w:drawing>
          <wp:anchor distT="0" distB="0" distL="114300" distR="114300" simplePos="0" relativeHeight="251799552" behindDoc="0" locked="0" layoutInCell="1" allowOverlap="1" wp14:anchorId="7E160714" wp14:editId="4D445810">
            <wp:simplePos x="0" y="0"/>
            <wp:positionH relativeFrom="column">
              <wp:posOffset>161925</wp:posOffset>
            </wp:positionH>
            <wp:positionV relativeFrom="paragraph">
              <wp:posOffset>215265</wp:posOffset>
            </wp:positionV>
            <wp:extent cx="3740150" cy="2174875"/>
            <wp:effectExtent l="0" t="0" r="12700" b="15875"/>
            <wp:wrapTight wrapText="bothSides">
              <wp:wrapPolygon edited="0">
                <wp:start x="0" y="0"/>
                <wp:lineTo x="0" y="21568"/>
                <wp:lineTo x="21563" y="21568"/>
                <wp:lineTo x="21563" y="0"/>
                <wp:lineTo x="0" y="0"/>
              </wp:wrapPolygon>
            </wp:wrapTight>
            <wp:docPr id="9" name="תרשים 9">
              <a:extLst xmlns:a="http://schemas.openxmlformats.org/drawingml/2006/main">
                <a:ext uri="{FF2B5EF4-FFF2-40B4-BE49-F238E27FC236}">
                  <a16:creationId xmlns:a16="http://schemas.microsoft.com/office/drawing/2014/main" id="{B425A1A3-CE6C-4294-A004-26E15A93F7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rsidR="00CA67EB" w:rsidRPr="00960CB2" w:rsidRDefault="00926365" w:rsidP="00CA67EB">
      <w:pPr>
        <w:bidi/>
        <w:rPr>
          <w:rFonts w:asciiTheme="minorBidi" w:hAnsiTheme="minorBidi"/>
          <w:b/>
          <w:bCs/>
          <w:u w:val="single"/>
          <w:rtl/>
        </w:rPr>
      </w:pPr>
      <w:r w:rsidRPr="00960CB2">
        <w:rPr>
          <w:rFonts w:asciiTheme="minorBidi" w:hAnsiTheme="minorBidi"/>
          <w:noProof/>
        </w:rPr>
        <w:drawing>
          <wp:anchor distT="0" distB="0" distL="114300" distR="114300" simplePos="0" relativeHeight="251721728" behindDoc="0" locked="0" layoutInCell="1" allowOverlap="1" wp14:anchorId="7645F537" wp14:editId="43662D13">
            <wp:simplePos x="0" y="0"/>
            <wp:positionH relativeFrom="margin">
              <wp:posOffset>4591050</wp:posOffset>
            </wp:positionH>
            <wp:positionV relativeFrom="paragraph">
              <wp:posOffset>5715</wp:posOffset>
            </wp:positionV>
            <wp:extent cx="2088515" cy="1866900"/>
            <wp:effectExtent l="0" t="0" r="698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8515" cy="1866900"/>
                    </a:xfrm>
                    <a:prstGeom prst="rect">
                      <a:avLst/>
                    </a:prstGeom>
                  </pic:spPr>
                </pic:pic>
              </a:graphicData>
            </a:graphic>
            <wp14:sizeRelH relativeFrom="margin">
              <wp14:pctWidth>0</wp14:pctWidth>
            </wp14:sizeRelH>
            <wp14:sizeRelV relativeFrom="margin">
              <wp14:pctHeight>0</wp14:pctHeight>
            </wp14:sizeRelV>
          </wp:anchor>
        </w:drawing>
      </w:r>
    </w:p>
    <w:p w:rsidR="0042258C" w:rsidRPr="00960CB2" w:rsidRDefault="0042258C" w:rsidP="0042258C">
      <w:pPr>
        <w:bidi/>
        <w:rPr>
          <w:rFonts w:asciiTheme="minorBidi" w:hAnsiTheme="minorBidi"/>
          <w:b/>
          <w:bCs/>
          <w:u w:val="single"/>
          <w:rtl/>
        </w:rPr>
      </w:pPr>
    </w:p>
    <w:p w:rsidR="0042258C" w:rsidRDefault="0042258C" w:rsidP="0042258C">
      <w:pPr>
        <w:bidi/>
        <w:rPr>
          <w:rFonts w:asciiTheme="minorBidi" w:hAnsiTheme="minorBidi"/>
          <w:b/>
          <w:bCs/>
          <w:u w:val="single"/>
          <w:rtl/>
        </w:rPr>
      </w:pPr>
    </w:p>
    <w:p w:rsidR="00926365" w:rsidRDefault="00926365" w:rsidP="00926365">
      <w:pPr>
        <w:bidi/>
        <w:rPr>
          <w:rFonts w:asciiTheme="minorBidi" w:hAnsiTheme="minorBidi"/>
          <w:b/>
          <w:bCs/>
          <w:u w:val="single"/>
          <w:rtl/>
        </w:rPr>
      </w:pPr>
    </w:p>
    <w:p w:rsidR="00926365" w:rsidRDefault="00926365" w:rsidP="00926365">
      <w:pPr>
        <w:bidi/>
        <w:rPr>
          <w:rFonts w:asciiTheme="minorBidi" w:hAnsiTheme="minorBidi"/>
          <w:b/>
          <w:bCs/>
          <w:u w:val="single"/>
          <w:rtl/>
        </w:rPr>
      </w:pPr>
    </w:p>
    <w:p w:rsidR="00926365" w:rsidRDefault="00926365" w:rsidP="00926365">
      <w:pPr>
        <w:bidi/>
        <w:rPr>
          <w:rFonts w:asciiTheme="minorBidi" w:hAnsiTheme="minorBidi"/>
          <w:b/>
          <w:bCs/>
          <w:u w:val="single"/>
          <w:rtl/>
        </w:rPr>
      </w:pPr>
    </w:p>
    <w:p w:rsidR="00926365" w:rsidRDefault="00926365" w:rsidP="00926365">
      <w:pPr>
        <w:bidi/>
        <w:rPr>
          <w:rFonts w:asciiTheme="minorBidi" w:hAnsiTheme="minorBidi"/>
          <w:b/>
          <w:bCs/>
          <w:u w:val="single"/>
          <w:rtl/>
        </w:rPr>
      </w:pPr>
    </w:p>
    <w:p w:rsidR="00997113" w:rsidRDefault="00997113" w:rsidP="00997113">
      <w:pPr>
        <w:bidi/>
        <w:rPr>
          <w:rFonts w:asciiTheme="minorBidi" w:hAnsiTheme="minorBidi"/>
          <w:b/>
          <w:bCs/>
          <w:u w:val="single"/>
          <w:rtl/>
        </w:rPr>
      </w:pPr>
    </w:p>
    <w:p w:rsidR="008F74A3" w:rsidRDefault="008F74A3" w:rsidP="008F74A3">
      <w:pPr>
        <w:bidi/>
        <w:rPr>
          <w:rFonts w:asciiTheme="minorBidi" w:hAnsiTheme="minorBidi"/>
          <w:b/>
          <w:bCs/>
          <w:u w:val="single"/>
          <w:rtl/>
        </w:rPr>
      </w:pPr>
    </w:p>
    <w:p w:rsidR="008F74A3" w:rsidRDefault="008F74A3" w:rsidP="008F74A3">
      <w:pPr>
        <w:bidi/>
        <w:rPr>
          <w:rFonts w:asciiTheme="minorBidi" w:hAnsiTheme="minorBidi"/>
          <w:b/>
          <w:bCs/>
          <w:u w:val="single"/>
          <w:rtl/>
        </w:rPr>
      </w:pPr>
    </w:p>
    <w:p w:rsidR="008F74A3" w:rsidRDefault="008F74A3" w:rsidP="008F74A3">
      <w:pPr>
        <w:bidi/>
        <w:rPr>
          <w:rFonts w:asciiTheme="minorBidi" w:hAnsiTheme="minorBidi"/>
          <w:b/>
          <w:bCs/>
          <w:u w:val="single"/>
          <w:rtl/>
        </w:rPr>
      </w:pPr>
    </w:p>
    <w:p w:rsidR="00CA67EB" w:rsidRPr="00960CB2" w:rsidRDefault="00CA67EB" w:rsidP="00997113">
      <w:pPr>
        <w:bidi/>
        <w:rPr>
          <w:rFonts w:asciiTheme="minorBidi" w:hAnsiTheme="minorBidi"/>
          <w:b/>
          <w:bCs/>
          <w:u w:val="single"/>
          <w:rtl/>
        </w:rPr>
      </w:pPr>
      <w:r w:rsidRPr="00960CB2">
        <w:rPr>
          <w:rFonts w:asciiTheme="minorBidi" w:hAnsiTheme="minorBidi"/>
          <w:b/>
          <w:bCs/>
          <w:u w:val="single"/>
          <w:rtl/>
        </w:rPr>
        <w:lastRenderedPageBreak/>
        <w:t xml:space="preserve">מדדי </w:t>
      </w:r>
      <w:r w:rsidRPr="00960CB2">
        <w:rPr>
          <w:rFonts w:asciiTheme="minorBidi" w:hAnsiTheme="minorBidi"/>
          <w:b/>
          <w:bCs/>
          <w:u w:val="single"/>
        </w:rPr>
        <w:t>Monetization</w:t>
      </w:r>
    </w:p>
    <w:p w:rsidR="00C35B47" w:rsidRDefault="0094197A" w:rsidP="00C35B47">
      <w:pPr>
        <w:pStyle w:val="ListParagraph"/>
        <w:numPr>
          <w:ilvl w:val="0"/>
          <w:numId w:val="1"/>
        </w:numPr>
        <w:bidi/>
        <w:rPr>
          <w:rFonts w:asciiTheme="minorBidi" w:hAnsiTheme="minorBidi"/>
          <w:b/>
          <w:bCs/>
          <w:u w:val="single"/>
        </w:rPr>
      </w:pPr>
      <w:r w:rsidRPr="00960CB2">
        <w:rPr>
          <w:rFonts w:asciiTheme="minorBidi" w:hAnsiTheme="minorBidi"/>
          <w:b/>
          <w:bCs/>
          <w:u w:val="single"/>
        </w:rPr>
        <w:t>REVENUE</w:t>
      </w:r>
    </w:p>
    <w:p w:rsidR="00287A7A" w:rsidRDefault="00287A7A" w:rsidP="00550C3D">
      <w:pPr>
        <w:bidi/>
        <w:spacing w:after="0"/>
        <w:rPr>
          <w:rFonts w:asciiTheme="minorBidi" w:hAnsiTheme="minorBidi"/>
          <w:rtl/>
        </w:rPr>
      </w:pPr>
      <w:r>
        <w:rPr>
          <w:rFonts w:asciiTheme="minorBidi" w:hAnsiTheme="minorBidi" w:hint="cs"/>
          <w:rtl/>
        </w:rPr>
        <w:t xml:space="preserve">סך הרווחים היומי </w:t>
      </w:r>
      <w:r w:rsidR="00550C3D">
        <w:rPr>
          <w:rFonts w:asciiTheme="minorBidi" w:hAnsiTheme="minorBidi"/>
          <w:rtl/>
        </w:rPr>
        <w:t>–</w:t>
      </w:r>
      <w:r>
        <w:rPr>
          <w:rFonts w:asciiTheme="minorBidi" w:hAnsiTheme="minorBidi" w:hint="cs"/>
          <w:rtl/>
        </w:rPr>
        <w:t xml:space="preserve"> </w:t>
      </w:r>
      <w:r w:rsidR="00550C3D">
        <w:rPr>
          <w:rFonts w:asciiTheme="minorBidi" w:hAnsiTheme="minorBidi" w:hint="cs"/>
          <w:rtl/>
        </w:rPr>
        <w:t>חושב כסכום כל הרכישות היומיות.</w:t>
      </w:r>
    </w:p>
    <w:p w:rsidR="00550C3D" w:rsidRPr="00287A7A" w:rsidRDefault="00550C3D" w:rsidP="00550C3D">
      <w:pPr>
        <w:bidi/>
        <w:spacing w:after="0"/>
        <w:rPr>
          <w:rFonts w:asciiTheme="minorBidi" w:hAnsiTheme="minorBidi"/>
          <w:rtl/>
        </w:rPr>
      </w:pPr>
      <w:r>
        <w:rPr>
          <w:rFonts w:asciiTheme="minorBidi" w:hAnsiTheme="minorBidi" w:hint="cs"/>
          <w:rtl/>
        </w:rPr>
        <w:t>מציג נתונים אודות כלל הרכישות שבוצעו (בין אם מדובר בשחקנים פעילים או לא) מתאריך 1.2.19 ועד 21.4.19</w:t>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DAILY_REV</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2258C"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2258C" w:rsidRPr="00960CB2" w:rsidRDefault="0042258C" w:rsidP="00C35B47">
      <w:pPr>
        <w:autoSpaceDE w:val="0"/>
        <w:autoSpaceDN w:val="0"/>
        <w:adjustRightInd w:val="0"/>
        <w:spacing w:after="0" w:line="240" w:lineRule="auto"/>
        <w:rPr>
          <w:rFonts w:asciiTheme="minorBidi" w:hAnsiTheme="minorBidi"/>
          <w:color w:val="000000"/>
          <w:sz w:val="19"/>
          <w:szCs w:val="19"/>
        </w:rPr>
      </w:pPr>
    </w:p>
    <w:p w:rsidR="00C35B47" w:rsidRPr="00960CB2" w:rsidRDefault="001C72C1" w:rsidP="00C35B47">
      <w:pPr>
        <w:pStyle w:val="ListParagraph"/>
        <w:bidi/>
        <w:rPr>
          <w:rFonts w:asciiTheme="minorBidi" w:hAnsiTheme="minorBidi"/>
          <w:b/>
          <w:bCs/>
          <w:u w:val="single"/>
          <w:rtl/>
        </w:rPr>
      </w:pPr>
      <w:r>
        <w:rPr>
          <w:noProof/>
        </w:rPr>
        <w:drawing>
          <wp:anchor distT="0" distB="0" distL="114300" distR="114300" simplePos="0" relativeHeight="251805696" behindDoc="0" locked="0" layoutInCell="1" allowOverlap="1" wp14:anchorId="6A6876C0" wp14:editId="602C2B6B">
            <wp:simplePos x="0" y="0"/>
            <wp:positionH relativeFrom="column">
              <wp:posOffset>123190</wp:posOffset>
            </wp:positionH>
            <wp:positionV relativeFrom="paragraph">
              <wp:posOffset>13970</wp:posOffset>
            </wp:positionV>
            <wp:extent cx="3292475" cy="2143125"/>
            <wp:effectExtent l="0" t="0" r="3175" b="9525"/>
            <wp:wrapTight wrapText="bothSides">
              <wp:wrapPolygon edited="0">
                <wp:start x="0" y="0"/>
                <wp:lineTo x="0" y="21504"/>
                <wp:lineTo x="21496" y="21504"/>
                <wp:lineTo x="21496" y="0"/>
                <wp:lineTo x="0" y="0"/>
              </wp:wrapPolygon>
            </wp:wrapTight>
            <wp:docPr id="15" name="תרשים 15">
              <a:extLst xmlns:a="http://schemas.openxmlformats.org/drawingml/2006/main">
                <a:ext uri="{FF2B5EF4-FFF2-40B4-BE49-F238E27FC236}">
                  <a16:creationId xmlns:a16="http://schemas.microsoft.com/office/drawing/2014/main" id="{EC2B16C5-DF32-41C0-99A4-0409A9447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Pr="00960CB2">
        <w:rPr>
          <w:rFonts w:asciiTheme="minorBidi" w:hAnsiTheme="minorBidi"/>
          <w:noProof/>
        </w:rPr>
        <w:drawing>
          <wp:anchor distT="0" distB="0" distL="114300" distR="114300" simplePos="0" relativeHeight="251723776" behindDoc="0" locked="0" layoutInCell="1" allowOverlap="1" wp14:anchorId="2C171790" wp14:editId="6119A77C">
            <wp:simplePos x="0" y="0"/>
            <wp:positionH relativeFrom="column">
              <wp:posOffset>4295775</wp:posOffset>
            </wp:positionH>
            <wp:positionV relativeFrom="paragraph">
              <wp:posOffset>65405</wp:posOffset>
            </wp:positionV>
            <wp:extent cx="1781175" cy="170053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1175" cy="1700530"/>
                    </a:xfrm>
                    <a:prstGeom prst="rect">
                      <a:avLst/>
                    </a:prstGeom>
                  </pic:spPr>
                </pic:pic>
              </a:graphicData>
            </a:graphic>
            <wp14:sizeRelH relativeFrom="margin">
              <wp14:pctWidth>0</wp14:pctWidth>
            </wp14:sizeRelH>
            <wp14:sizeRelV relativeFrom="margin">
              <wp14:pctHeight>0</wp14:pctHeight>
            </wp14:sizeRelV>
          </wp:anchor>
        </w:drawing>
      </w:r>
    </w:p>
    <w:p w:rsidR="00AE0A40" w:rsidRPr="00960CB2" w:rsidRDefault="00AE0A40" w:rsidP="00AE0A40">
      <w:pPr>
        <w:pStyle w:val="ListParagraph"/>
        <w:bidi/>
        <w:rPr>
          <w:rFonts w:asciiTheme="minorBidi" w:hAnsiTheme="minorBidi"/>
          <w:b/>
          <w:bCs/>
          <w:u w:val="single"/>
          <w:rtl/>
        </w:rPr>
      </w:pPr>
    </w:p>
    <w:p w:rsidR="00AE0A40" w:rsidRPr="00960CB2" w:rsidRDefault="00AE0A40" w:rsidP="00AE0A40">
      <w:pPr>
        <w:pStyle w:val="ListParagraph"/>
        <w:bidi/>
        <w:rPr>
          <w:rFonts w:asciiTheme="minorBidi" w:hAnsiTheme="minorBidi"/>
          <w:b/>
          <w:bCs/>
          <w:u w:val="single"/>
          <w:rtl/>
        </w:rPr>
      </w:pPr>
    </w:p>
    <w:p w:rsidR="00AE0A40" w:rsidRDefault="00AE0A40" w:rsidP="00AE0A40">
      <w:pPr>
        <w:pStyle w:val="ListParagraph"/>
        <w:bidi/>
        <w:rPr>
          <w:rFonts w:asciiTheme="minorBidi" w:hAnsiTheme="minorBidi"/>
          <w:b/>
          <w:bCs/>
          <w:u w:val="single"/>
          <w:rtl/>
        </w:rPr>
      </w:pPr>
    </w:p>
    <w:p w:rsidR="00997113" w:rsidRDefault="00997113" w:rsidP="00997113">
      <w:pPr>
        <w:pStyle w:val="ListParagraph"/>
        <w:bidi/>
        <w:rPr>
          <w:rFonts w:asciiTheme="minorBidi" w:hAnsiTheme="minorBidi"/>
          <w:b/>
          <w:bCs/>
          <w:u w:val="single"/>
          <w:rtl/>
        </w:rPr>
      </w:pPr>
    </w:p>
    <w:p w:rsidR="00997113" w:rsidRDefault="00997113" w:rsidP="00997113">
      <w:pPr>
        <w:pStyle w:val="ListParagraph"/>
        <w:bidi/>
        <w:rPr>
          <w:rFonts w:asciiTheme="minorBidi" w:hAnsiTheme="minorBidi"/>
          <w:b/>
          <w:bCs/>
          <w:u w:val="single"/>
          <w:rtl/>
        </w:rPr>
      </w:pPr>
    </w:p>
    <w:p w:rsidR="00997113" w:rsidRDefault="00997113" w:rsidP="00997113">
      <w:pPr>
        <w:pStyle w:val="ListParagraph"/>
        <w:bidi/>
        <w:rPr>
          <w:rFonts w:asciiTheme="minorBidi" w:hAnsiTheme="minorBidi"/>
          <w:b/>
          <w:bCs/>
          <w:u w:val="single"/>
          <w:rtl/>
        </w:rPr>
      </w:pPr>
    </w:p>
    <w:p w:rsidR="00997113" w:rsidRDefault="00997113" w:rsidP="00997113">
      <w:pPr>
        <w:pStyle w:val="ListParagraph"/>
        <w:bidi/>
        <w:rPr>
          <w:rFonts w:asciiTheme="minorBidi" w:hAnsiTheme="minorBidi"/>
          <w:b/>
          <w:bCs/>
          <w:u w:val="single"/>
          <w:rtl/>
        </w:rPr>
      </w:pPr>
    </w:p>
    <w:p w:rsidR="00997113" w:rsidRDefault="00997113" w:rsidP="00997113">
      <w:pPr>
        <w:pStyle w:val="ListParagraph"/>
        <w:bidi/>
        <w:rPr>
          <w:rFonts w:asciiTheme="minorBidi" w:hAnsiTheme="minorBidi"/>
          <w:b/>
          <w:bCs/>
          <w:u w:val="single"/>
          <w:rtl/>
        </w:rPr>
      </w:pPr>
    </w:p>
    <w:p w:rsidR="00997113" w:rsidRDefault="00997113" w:rsidP="00997113">
      <w:pPr>
        <w:pStyle w:val="ListParagraph"/>
        <w:bidi/>
        <w:rPr>
          <w:rFonts w:asciiTheme="minorBidi" w:hAnsiTheme="minorBidi"/>
          <w:b/>
          <w:bCs/>
          <w:u w:val="single"/>
          <w:rtl/>
        </w:rPr>
      </w:pPr>
    </w:p>
    <w:p w:rsidR="00AE0A40" w:rsidRPr="00997113" w:rsidRDefault="00AE0A40" w:rsidP="00997113">
      <w:pPr>
        <w:bidi/>
        <w:rPr>
          <w:rFonts w:asciiTheme="minorBidi" w:hAnsiTheme="minorBidi"/>
          <w:b/>
          <w:bCs/>
          <w:u w:val="single"/>
          <w:rtl/>
        </w:rPr>
      </w:pPr>
    </w:p>
    <w:p w:rsidR="00AE0A40" w:rsidRPr="00960CB2" w:rsidRDefault="00AE0A40" w:rsidP="00AE0A40">
      <w:pPr>
        <w:pStyle w:val="ListParagraph"/>
        <w:bidi/>
        <w:rPr>
          <w:rFonts w:asciiTheme="minorBidi" w:hAnsiTheme="minorBidi"/>
          <w:b/>
          <w:bCs/>
          <w:u w:val="single"/>
        </w:rPr>
      </w:pPr>
    </w:p>
    <w:p w:rsidR="0094197A" w:rsidRDefault="0094197A" w:rsidP="0094197A">
      <w:pPr>
        <w:pStyle w:val="ListParagraph"/>
        <w:numPr>
          <w:ilvl w:val="0"/>
          <w:numId w:val="1"/>
        </w:numPr>
        <w:bidi/>
        <w:rPr>
          <w:rFonts w:asciiTheme="minorBidi" w:hAnsiTheme="minorBidi"/>
          <w:b/>
          <w:bCs/>
          <w:u w:val="single"/>
        </w:rPr>
      </w:pPr>
      <w:r w:rsidRPr="00960CB2">
        <w:rPr>
          <w:rFonts w:asciiTheme="minorBidi" w:hAnsiTheme="minorBidi"/>
          <w:b/>
          <w:bCs/>
          <w:u w:val="single"/>
        </w:rPr>
        <w:t>TRANSACTIONS</w:t>
      </w:r>
    </w:p>
    <w:p w:rsidR="00AE2DAF" w:rsidRPr="00AE2DAF" w:rsidRDefault="00AE2DAF" w:rsidP="00AE2DAF">
      <w:pPr>
        <w:bidi/>
        <w:rPr>
          <w:rFonts w:asciiTheme="minorBidi" w:hAnsiTheme="minorBidi"/>
        </w:rPr>
      </w:pPr>
      <w:r>
        <w:rPr>
          <w:rFonts w:asciiTheme="minorBidi" w:hAnsiTheme="minorBidi" w:hint="cs"/>
          <w:rtl/>
        </w:rPr>
        <w:t>כמות הרכישות היומיות. סכימת כל שורת טרנזקציה ע"פ תאריך.</w:t>
      </w:r>
    </w:p>
    <w:p w:rsidR="00C35B47" w:rsidRPr="00AE2DAF" w:rsidRDefault="00C35B47" w:rsidP="00C35B47">
      <w:pPr>
        <w:bidi/>
        <w:rPr>
          <w:rFonts w:asciiTheme="minorBidi" w:hAnsiTheme="minorBidi"/>
          <w:b/>
          <w:bCs/>
          <w:u w:val="single"/>
          <w:rtl/>
        </w:rPr>
      </w:pP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NUM_DAILY_TRANSACTIONS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1C72C1" w:rsidP="00C35B47">
      <w:pPr>
        <w:bidi/>
        <w:rPr>
          <w:rFonts w:asciiTheme="minorBidi" w:hAnsiTheme="minorBidi"/>
          <w:b/>
          <w:bCs/>
          <w:u w:val="single"/>
          <w:rtl/>
        </w:rPr>
      </w:pPr>
      <w:r w:rsidRPr="00960CB2">
        <w:rPr>
          <w:rFonts w:asciiTheme="minorBidi" w:hAnsiTheme="minorBidi"/>
          <w:noProof/>
        </w:rPr>
        <w:drawing>
          <wp:anchor distT="0" distB="0" distL="114300" distR="114300" simplePos="0" relativeHeight="251725824" behindDoc="0" locked="0" layoutInCell="1" allowOverlap="1" wp14:anchorId="192AECAB" wp14:editId="6ADA7437">
            <wp:simplePos x="0" y="0"/>
            <wp:positionH relativeFrom="margin">
              <wp:posOffset>4219575</wp:posOffset>
            </wp:positionH>
            <wp:positionV relativeFrom="paragraph">
              <wp:posOffset>149860</wp:posOffset>
            </wp:positionV>
            <wp:extent cx="2294890" cy="177419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4890" cy="17741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3648" behindDoc="0" locked="0" layoutInCell="1" allowOverlap="1" wp14:anchorId="442DD8BB" wp14:editId="1496A175">
            <wp:simplePos x="0" y="0"/>
            <wp:positionH relativeFrom="margin">
              <wp:posOffset>-635</wp:posOffset>
            </wp:positionH>
            <wp:positionV relativeFrom="paragraph">
              <wp:posOffset>86995</wp:posOffset>
            </wp:positionV>
            <wp:extent cx="3590925" cy="2184400"/>
            <wp:effectExtent l="0" t="0" r="9525" b="6350"/>
            <wp:wrapTight wrapText="bothSides">
              <wp:wrapPolygon edited="0">
                <wp:start x="0" y="0"/>
                <wp:lineTo x="0" y="21474"/>
                <wp:lineTo x="21543" y="21474"/>
                <wp:lineTo x="21543" y="0"/>
                <wp:lineTo x="0" y="0"/>
              </wp:wrapPolygon>
            </wp:wrapTight>
            <wp:docPr id="14" name="תרשים 14">
              <a:extLst xmlns:a="http://schemas.openxmlformats.org/drawingml/2006/main">
                <a:ext uri="{FF2B5EF4-FFF2-40B4-BE49-F238E27FC236}">
                  <a16:creationId xmlns:a16="http://schemas.microsoft.com/office/drawing/2014/main" id="{08CF3355-F7B0-45F3-836C-34D0574EF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rsidR="0042258C" w:rsidRDefault="0042258C" w:rsidP="0042258C">
      <w:pPr>
        <w:bidi/>
        <w:rPr>
          <w:rFonts w:asciiTheme="minorBidi" w:hAnsiTheme="minorBidi"/>
          <w:b/>
          <w:bCs/>
          <w:u w:val="single"/>
          <w:rtl/>
        </w:rPr>
      </w:pPr>
    </w:p>
    <w:p w:rsidR="00997113" w:rsidRDefault="00997113" w:rsidP="00997113">
      <w:pPr>
        <w:bidi/>
        <w:rPr>
          <w:rFonts w:asciiTheme="minorBidi" w:hAnsiTheme="minorBidi"/>
          <w:b/>
          <w:bCs/>
          <w:u w:val="single"/>
          <w:rtl/>
        </w:rPr>
      </w:pPr>
    </w:p>
    <w:p w:rsidR="00997113" w:rsidRDefault="00997113" w:rsidP="00997113">
      <w:pPr>
        <w:bidi/>
        <w:rPr>
          <w:rFonts w:asciiTheme="minorBidi" w:hAnsiTheme="minorBidi"/>
          <w:b/>
          <w:bCs/>
          <w:u w:val="single"/>
          <w:rtl/>
        </w:rPr>
      </w:pPr>
    </w:p>
    <w:p w:rsidR="00997113" w:rsidRDefault="00997113" w:rsidP="00997113">
      <w:pPr>
        <w:bidi/>
        <w:rPr>
          <w:rFonts w:asciiTheme="minorBidi" w:hAnsiTheme="minorBidi"/>
          <w:b/>
          <w:bCs/>
          <w:u w:val="single"/>
          <w:rtl/>
        </w:rPr>
      </w:pPr>
    </w:p>
    <w:p w:rsidR="00997113" w:rsidRDefault="00997113" w:rsidP="00997113">
      <w:pPr>
        <w:bidi/>
        <w:rPr>
          <w:rFonts w:asciiTheme="minorBidi" w:hAnsiTheme="minorBidi"/>
          <w:b/>
          <w:bCs/>
          <w:u w:val="single"/>
          <w:rtl/>
        </w:rPr>
      </w:pPr>
    </w:p>
    <w:p w:rsidR="00997113" w:rsidRDefault="00997113" w:rsidP="00997113">
      <w:pPr>
        <w:bidi/>
        <w:rPr>
          <w:rFonts w:asciiTheme="minorBidi" w:hAnsiTheme="minorBidi"/>
          <w:b/>
          <w:bCs/>
          <w:u w:val="single"/>
          <w:rtl/>
        </w:rPr>
      </w:pPr>
    </w:p>
    <w:p w:rsidR="00997113" w:rsidRDefault="00997113" w:rsidP="00997113">
      <w:pPr>
        <w:bidi/>
        <w:rPr>
          <w:rFonts w:asciiTheme="minorBidi" w:hAnsiTheme="minorBidi"/>
          <w:b/>
          <w:bCs/>
          <w:u w:val="single"/>
          <w:rtl/>
        </w:rPr>
      </w:pPr>
    </w:p>
    <w:p w:rsidR="00C35B47" w:rsidRDefault="00C35B47" w:rsidP="00C35B47">
      <w:pPr>
        <w:bidi/>
        <w:rPr>
          <w:rFonts w:asciiTheme="minorBidi" w:hAnsiTheme="minorBidi"/>
          <w:b/>
          <w:bCs/>
          <w:u w:val="single"/>
          <w:rtl/>
        </w:rPr>
      </w:pPr>
    </w:p>
    <w:p w:rsidR="00F53D9D" w:rsidRDefault="00F53D9D" w:rsidP="00F53D9D">
      <w:pPr>
        <w:bidi/>
        <w:rPr>
          <w:rFonts w:asciiTheme="minorBidi" w:hAnsiTheme="minorBidi"/>
          <w:b/>
          <w:bCs/>
          <w:u w:val="single"/>
          <w:rtl/>
        </w:rPr>
      </w:pPr>
    </w:p>
    <w:p w:rsidR="00F53D9D" w:rsidRDefault="00F53D9D" w:rsidP="00F53D9D">
      <w:pPr>
        <w:bidi/>
        <w:rPr>
          <w:rFonts w:asciiTheme="minorBidi" w:hAnsiTheme="minorBidi"/>
          <w:b/>
          <w:bCs/>
          <w:u w:val="single"/>
          <w:rtl/>
        </w:rPr>
      </w:pPr>
    </w:p>
    <w:p w:rsidR="00F53D9D" w:rsidRDefault="00F53D9D" w:rsidP="00F53D9D">
      <w:pPr>
        <w:bidi/>
        <w:rPr>
          <w:rFonts w:asciiTheme="minorBidi" w:hAnsiTheme="minorBidi"/>
          <w:b/>
          <w:bCs/>
          <w:u w:val="single"/>
          <w:rtl/>
        </w:rPr>
      </w:pPr>
    </w:p>
    <w:p w:rsidR="00F53D9D" w:rsidRDefault="00F53D9D" w:rsidP="00F53D9D">
      <w:pPr>
        <w:bidi/>
        <w:rPr>
          <w:rFonts w:asciiTheme="minorBidi" w:hAnsiTheme="minorBidi"/>
          <w:b/>
          <w:bCs/>
          <w:u w:val="single"/>
          <w:rtl/>
        </w:rPr>
      </w:pPr>
    </w:p>
    <w:p w:rsidR="00F53D9D" w:rsidRPr="00960CB2" w:rsidRDefault="00F53D9D" w:rsidP="00F53D9D">
      <w:pPr>
        <w:bidi/>
        <w:rPr>
          <w:rFonts w:asciiTheme="minorBidi" w:hAnsiTheme="minorBidi"/>
          <w:b/>
          <w:bCs/>
          <w:u w:val="single"/>
        </w:rPr>
      </w:pPr>
    </w:p>
    <w:p w:rsidR="0094197A" w:rsidRDefault="0094197A" w:rsidP="0094197A">
      <w:pPr>
        <w:pStyle w:val="ListParagraph"/>
        <w:numPr>
          <w:ilvl w:val="0"/>
          <w:numId w:val="1"/>
        </w:numPr>
        <w:bidi/>
        <w:rPr>
          <w:rFonts w:asciiTheme="minorBidi" w:hAnsiTheme="minorBidi"/>
          <w:b/>
          <w:bCs/>
          <w:u w:val="single"/>
        </w:rPr>
      </w:pPr>
      <w:r w:rsidRPr="00960CB2">
        <w:rPr>
          <w:rFonts w:asciiTheme="minorBidi" w:hAnsiTheme="minorBidi"/>
          <w:b/>
          <w:bCs/>
          <w:u w:val="single"/>
        </w:rPr>
        <w:lastRenderedPageBreak/>
        <w:t>PAYERS</w:t>
      </w:r>
    </w:p>
    <w:p w:rsidR="00AE2DAF" w:rsidRDefault="00AE2DAF" w:rsidP="0014681C">
      <w:pPr>
        <w:bidi/>
        <w:spacing w:after="0"/>
        <w:rPr>
          <w:rFonts w:asciiTheme="minorBidi" w:hAnsiTheme="minorBidi"/>
          <w:rtl/>
        </w:rPr>
      </w:pPr>
      <w:r>
        <w:rPr>
          <w:rFonts w:asciiTheme="minorBidi" w:hAnsiTheme="minorBidi" w:hint="cs"/>
          <w:rtl/>
        </w:rPr>
        <w:t>כמות שחקנים משלמים. ספירת כמות שחקנים משלמים ע"פ מזהה שחקן.</w:t>
      </w:r>
    </w:p>
    <w:p w:rsidR="0014681C" w:rsidRPr="00AE2DAF" w:rsidRDefault="0014681C" w:rsidP="0014681C">
      <w:pPr>
        <w:bidi/>
        <w:spacing w:after="0"/>
        <w:rPr>
          <w:rFonts w:asciiTheme="minorBidi" w:hAnsiTheme="minorBidi"/>
          <w:rtl/>
        </w:rPr>
      </w:pPr>
      <w:r>
        <w:rPr>
          <w:rFonts w:asciiTheme="minorBidi" w:hAnsiTheme="minorBidi" w:hint="cs"/>
          <w:rtl/>
        </w:rPr>
        <w:t>נתונים מתאריך 1.2.19 ועד 21.4.19</w:t>
      </w:r>
    </w:p>
    <w:p w:rsidR="00C35B47" w:rsidRPr="00960CB2" w:rsidRDefault="00C35B47" w:rsidP="00C35B47">
      <w:pPr>
        <w:bidi/>
        <w:rPr>
          <w:rFonts w:asciiTheme="minorBidi" w:hAnsiTheme="minorBidi"/>
          <w:b/>
          <w:bCs/>
          <w:u w:val="single"/>
          <w:rtl/>
        </w:rPr>
      </w:pP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NUM_PAYERS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rPr>
          <w:rFonts w:asciiTheme="minorBidi" w:hAnsiTheme="minorBidi"/>
          <w:b/>
          <w:bCs/>
          <w:u w:val="single"/>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000000"/>
          <w:sz w:val="19"/>
          <w:szCs w:val="19"/>
        </w:rPr>
        <w:tab/>
      </w:r>
    </w:p>
    <w:p w:rsidR="00C35B47" w:rsidRDefault="0030785E" w:rsidP="00C35B47">
      <w:pPr>
        <w:bidi/>
        <w:rPr>
          <w:rFonts w:asciiTheme="minorBidi" w:hAnsiTheme="minorBidi"/>
          <w:b/>
          <w:bCs/>
          <w:u w:val="single"/>
          <w:rtl/>
        </w:rPr>
      </w:pPr>
      <w:r w:rsidRPr="00960CB2">
        <w:rPr>
          <w:rFonts w:asciiTheme="minorBidi" w:hAnsiTheme="minorBidi"/>
          <w:noProof/>
        </w:rPr>
        <w:drawing>
          <wp:anchor distT="0" distB="0" distL="114300" distR="114300" simplePos="0" relativeHeight="251727872" behindDoc="0" locked="0" layoutInCell="1" allowOverlap="1" wp14:anchorId="7679C0B0" wp14:editId="51668DCC">
            <wp:simplePos x="0" y="0"/>
            <wp:positionH relativeFrom="column">
              <wp:posOffset>4495800</wp:posOffset>
            </wp:positionH>
            <wp:positionV relativeFrom="paragraph">
              <wp:posOffset>134620</wp:posOffset>
            </wp:positionV>
            <wp:extent cx="1962150" cy="199072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150" cy="1990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7744" behindDoc="0" locked="0" layoutInCell="1" allowOverlap="1" wp14:anchorId="7601F2FC" wp14:editId="28CF06BE">
            <wp:simplePos x="0" y="0"/>
            <wp:positionH relativeFrom="column">
              <wp:posOffset>28575</wp:posOffset>
            </wp:positionH>
            <wp:positionV relativeFrom="paragraph">
              <wp:posOffset>142240</wp:posOffset>
            </wp:positionV>
            <wp:extent cx="3733800" cy="2355850"/>
            <wp:effectExtent l="0" t="0" r="0" b="6350"/>
            <wp:wrapTight wrapText="bothSides">
              <wp:wrapPolygon edited="0">
                <wp:start x="0" y="0"/>
                <wp:lineTo x="0" y="21484"/>
                <wp:lineTo x="21490" y="21484"/>
                <wp:lineTo x="21490" y="0"/>
                <wp:lineTo x="0" y="0"/>
              </wp:wrapPolygon>
            </wp:wrapTight>
            <wp:docPr id="16" name="תרשים 16">
              <a:extLst xmlns:a="http://schemas.openxmlformats.org/drawingml/2006/main">
                <a:ext uri="{FF2B5EF4-FFF2-40B4-BE49-F238E27FC236}">
                  <a16:creationId xmlns:a16="http://schemas.microsoft.com/office/drawing/2014/main" id="{F6497925-48D9-4F3F-903C-E483B1BB71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rsidR="006D109C" w:rsidRDefault="006D109C" w:rsidP="006D109C">
      <w:pPr>
        <w:bidi/>
        <w:rPr>
          <w:rFonts w:asciiTheme="minorBidi" w:hAnsiTheme="minorBidi"/>
          <w:b/>
          <w:bCs/>
          <w:u w:val="single"/>
          <w:rtl/>
        </w:rPr>
      </w:pPr>
    </w:p>
    <w:p w:rsidR="006D109C" w:rsidRDefault="006D109C" w:rsidP="006D109C">
      <w:pPr>
        <w:bidi/>
        <w:rPr>
          <w:rFonts w:asciiTheme="minorBidi" w:hAnsiTheme="minorBidi"/>
          <w:b/>
          <w:bCs/>
          <w:u w:val="single"/>
          <w:rtl/>
        </w:rPr>
      </w:pPr>
    </w:p>
    <w:p w:rsidR="006D109C" w:rsidRDefault="006D109C" w:rsidP="006D109C">
      <w:pPr>
        <w:bidi/>
        <w:rPr>
          <w:rFonts w:asciiTheme="minorBidi" w:hAnsiTheme="minorBidi"/>
          <w:b/>
          <w:bCs/>
          <w:u w:val="single"/>
          <w:rtl/>
        </w:rPr>
      </w:pPr>
    </w:p>
    <w:p w:rsidR="006D109C" w:rsidRDefault="006D109C" w:rsidP="006D109C">
      <w:pPr>
        <w:bidi/>
        <w:rPr>
          <w:rFonts w:asciiTheme="minorBidi" w:hAnsiTheme="minorBidi"/>
          <w:b/>
          <w:bCs/>
          <w:u w:val="single"/>
          <w:rtl/>
        </w:rPr>
      </w:pPr>
    </w:p>
    <w:p w:rsidR="006D109C" w:rsidRDefault="006D109C" w:rsidP="006D109C">
      <w:pPr>
        <w:bidi/>
        <w:rPr>
          <w:rFonts w:asciiTheme="minorBidi" w:hAnsiTheme="minorBidi"/>
          <w:b/>
          <w:bCs/>
          <w:u w:val="single"/>
          <w:rtl/>
        </w:rPr>
      </w:pPr>
    </w:p>
    <w:p w:rsidR="006D109C" w:rsidRDefault="006D109C" w:rsidP="006D109C">
      <w:pPr>
        <w:bidi/>
        <w:rPr>
          <w:rFonts w:asciiTheme="minorBidi" w:hAnsiTheme="minorBidi"/>
          <w:b/>
          <w:bCs/>
          <w:u w:val="single"/>
          <w:rtl/>
        </w:rPr>
      </w:pPr>
    </w:p>
    <w:p w:rsidR="006D109C" w:rsidRDefault="006D109C" w:rsidP="006D109C">
      <w:pPr>
        <w:bidi/>
        <w:rPr>
          <w:rFonts w:asciiTheme="minorBidi" w:hAnsiTheme="minorBidi"/>
          <w:b/>
          <w:bCs/>
          <w:u w:val="single"/>
          <w:rtl/>
        </w:rPr>
      </w:pPr>
    </w:p>
    <w:p w:rsidR="006D109C" w:rsidRPr="00960CB2" w:rsidRDefault="006D109C" w:rsidP="006D109C">
      <w:pPr>
        <w:bidi/>
        <w:rPr>
          <w:rFonts w:asciiTheme="minorBidi" w:hAnsiTheme="minorBidi"/>
          <w:b/>
          <w:bCs/>
          <w:u w:val="single"/>
        </w:rPr>
      </w:pPr>
    </w:p>
    <w:p w:rsidR="00C65FD2" w:rsidRDefault="0094197A" w:rsidP="00C65FD2">
      <w:pPr>
        <w:pStyle w:val="ListParagraph"/>
        <w:numPr>
          <w:ilvl w:val="0"/>
          <w:numId w:val="1"/>
        </w:numPr>
        <w:bidi/>
        <w:rPr>
          <w:rFonts w:asciiTheme="minorBidi" w:hAnsiTheme="minorBidi"/>
          <w:b/>
          <w:bCs/>
          <w:u w:val="single"/>
        </w:rPr>
      </w:pPr>
      <w:r w:rsidRPr="00960CB2">
        <w:rPr>
          <w:rFonts w:asciiTheme="minorBidi" w:hAnsiTheme="minorBidi"/>
          <w:b/>
          <w:bCs/>
          <w:u w:val="single"/>
        </w:rPr>
        <w:t>PPU</w:t>
      </w:r>
    </w:p>
    <w:p w:rsidR="00C65FD2" w:rsidRDefault="00C65FD2" w:rsidP="001C5C94">
      <w:pPr>
        <w:bidi/>
        <w:spacing w:after="0"/>
        <w:rPr>
          <w:rFonts w:asciiTheme="minorBidi" w:hAnsiTheme="minorBidi"/>
          <w:rtl/>
        </w:rPr>
      </w:pPr>
      <w:r>
        <w:rPr>
          <w:rFonts w:asciiTheme="minorBidi" w:hAnsiTheme="minorBidi" w:hint="cs"/>
          <w:rtl/>
        </w:rPr>
        <w:t xml:space="preserve">אחוז השחקנים המשלמים מתוך ה- </w:t>
      </w:r>
      <w:r>
        <w:rPr>
          <w:rFonts w:asciiTheme="minorBidi" w:hAnsiTheme="minorBidi" w:hint="cs"/>
        </w:rPr>
        <w:t>DAU</w:t>
      </w:r>
      <w:r>
        <w:rPr>
          <w:rFonts w:asciiTheme="minorBidi" w:hAnsiTheme="minorBidi" w:hint="cs"/>
          <w:rtl/>
        </w:rPr>
        <w:t>.</w:t>
      </w:r>
    </w:p>
    <w:p w:rsidR="001C5C94" w:rsidRDefault="00970FCF" w:rsidP="001C5C94">
      <w:pPr>
        <w:bidi/>
        <w:spacing w:after="0"/>
        <w:rPr>
          <w:rFonts w:asciiTheme="minorBidi" w:hAnsiTheme="minorBidi"/>
          <w:rtl/>
        </w:rPr>
      </w:pPr>
      <w:r>
        <w:rPr>
          <w:rFonts w:asciiTheme="minorBidi" w:hAnsiTheme="minorBidi" w:hint="cs"/>
          <w:rtl/>
        </w:rPr>
        <w:t>מחושב כ</w:t>
      </w:r>
      <w:r w:rsidR="001C5C94">
        <w:rPr>
          <w:rFonts w:asciiTheme="minorBidi" w:hAnsiTheme="minorBidi" w:hint="cs"/>
          <w:rtl/>
        </w:rPr>
        <w:t>כמות השחקנים המשלמים כל יום חלקי כמות השחקנים הפעילים בכל יום.</w:t>
      </w:r>
    </w:p>
    <w:p w:rsidR="001C5C94" w:rsidRDefault="001C5C94" w:rsidP="001C5C94">
      <w:pPr>
        <w:bidi/>
        <w:spacing w:after="0"/>
        <w:rPr>
          <w:rFonts w:asciiTheme="minorBidi" w:hAnsiTheme="minorBidi"/>
          <w:rtl/>
        </w:rPr>
      </w:pPr>
      <w:r>
        <w:rPr>
          <w:rFonts w:asciiTheme="minorBidi" w:hAnsiTheme="minorBidi" w:hint="cs"/>
          <w:rtl/>
        </w:rPr>
        <w:t xml:space="preserve">מציג נתונים החל מה- 1.3.19 עד ה- 20.4.19 שכן לא קיים מידע בטבלת </w:t>
      </w:r>
      <w:r>
        <w:rPr>
          <w:rFonts w:asciiTheme="minorBidi" w:hAnsiTheme="minorBidi" w:hint="cs"/>
        </w:rPr>
        <w:t>D</w:t>
      </w:r>
      <w:r>
        <w:rPr>
          <w:rFonts w:asciiTheme="minorBidi" w:hAnsiTheme="minorBidi"/>
        </w:rPr>
        <w:t>aily Activity</w:t>
      </w:r>
      <w:r>
        <w:rPr>
          <w:rFonts w:asciiTheme="minorBidi" w:hAnsiTheme="minorBidi" w:hint="cs"/>
          <w:rtl/>
        </w:rPr>
        <w:t xml:space="preserve"> על פעילות שחקנים מלפני ה- 1.3</w:t>
      </w:r>
      <w:r w:rsidR="00DB1975">
        <w:rPr>
          <w:rFonts w:asciiTheme="minorBidi" w:hAnsiTheme="minorBidi" w:hint="cs"/>
          <w:rtl/>
        </w:rPr>
        <w:t>.</w:t>
      </w:r>
    </w:p>
    <w:p w:rsidR="00471E8E" w:rsidRPr="00C65FD2" w:rsidRDefault="00471E8E" w:rsidP="00471E8E">
      <w:pPr>
        <w:bidi/>
        <w:spacing w:after="0"/>
        <w:rPr>
          <w:rFonts w:asciiTheme="minorBidi" w:hAnsiTheme="minorBidi"/>
          <w:rtl/>
        </w:rPr>
      </w:pPr>
      <w:r>
        <w:rPr>
          <w:rFonts w:asciiTheme="minorBidi" w:hAnsiTheme="minorBidi" w:hint="cs"/>
          <w:rtl/>
        </w:rPr>
        <w:t>בנוסף, שחקן יכול לבצע רכישה מבלי להתחבר למשחק באותו יום.</w:t>
      </w:r>
    </w:p>
    <w:p w:rsidR="00C35B47" w:rsidRPr="00960CB2" w:rsidRDefault="00C35B47" w:rsidP="00C35B47">
      <w:pPr>
        <w:bidi/>
        <w:rPr>
          <w:rFonts w:asciiTheme="minorBidi" w:hAnsiTheme="minorBidi"/>
          <w:b/>
          <w:bCs/>
          <w:u w:val="single"/>
          <w:rtl/>
        </w:rPr>
      </w:pP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NUM_PAYERS</w:t>
      </w:r>
      <w:r w:rsidRPr="00960CB2">
        <w:rPr>
          <w:rFonts w:asciiTheme="minorBidi" w:hAnsiTheme="minorBidi"/>
          <w:color w:val="808080"/>
          <w:sz w:val="19"/>
          <w:szCs w:val="19"/>
        </w:rPr>
        <w:t>*</w:t>
      </w:r>
      <w:r w:rsidRPr="00960CB2">
        <w:rPr>
          <w:rFonts w:asciiTheme="minorBidi" w:hAnsiTheme="minorBidi"/>
          <w:color w:val="000000"/>
          <w:sz w:val="19"/>
          <w:szCs w:val="19"/>
        </w:rPr>
        <w:t>1.00</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100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PPU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ind w:firstLine="720"/>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NUM_PAYERS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00DB1975">
        <w:rPr>
          <w:rFonts w:asciiTheme="minorBidi" w:hAnsiTheme="minorBidi"/>
          <w:color w:val="0000FF"/>
          <w:sz w:val="19"/>
          <w:szCs w:val="19"/>
        </w:rPr>
        <w:t xml:space="preserve"> </w:t>
      </w:r>
      <w:r w:rsidRPr="00960CB2">
        <w:rPr>
          <w:rFonts w:asciiTheme="minorBidi" w:hAnsiTheme="minorBidi"/>
          <w:color w:val="808080"/>
          <w:sz w:val="19"/>
          <w:szCs w:val="19"/>
        </w:rPr>
        <w:t>=</w:t>
      </w:r>
      <w:r w:rsidR="00DB1975">
        <w:rPr>
          <w:rFonts w:asciiTheme="minorBidi" w:hAnsiTheme="minorBidi"/>
          <w:color w:val="000000"/>
          <w:sz w:val="19"/>
          <w:szCs w:val="19"/>
        </w:rPr>
        <w:t xml:space="preserve"> </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bidi/>
        <w:rPr>
          <w:rFonts w:asciiTheme="minorBidi" w:hAnsiTheme="minorBidi"/>
          <w:b/>
          <w:bCs/>
          <w:u w:val="single"/>
        </w:rPr>
      </w:pPr>
    </w:p>
    <w:p w:rsidR="003B7357" w:rsidRPr="00960CB2" w:rsidRDefault="00E75BCE" w:rsidP="003B7357">
      <w:pPr>
        <w:bidi/>
        <w:rPr>
          <w:rFonts w:asciiTheme="minorBidi" w:hAnsiTheme="minorBidi"/>
          <w:b/>
          <w:bCs/>
          <w:u w:val="single"/>
          <w:rtl/>
        </w:rPr>
      </w:pPr>
      <w:r>
        <w:rPr>
          <w:noProof/>
        </w:rPr>
        <w:drawing>
          <wp:anchor distT="0" distB="0" distL="114300" distR="114300" simplePos="0" relativeHeight="251809792" behindDoc="0" locked="0" layoutInCell="1" allowOverlap="1" wp14:anchorId="1AA4BA4F" wp14:editId="65F3BE16">
            <wp:simplePos x="0" y="0"/>
            <wp:positionH relativeFrom="margin">
              <wp:align>left</wp:align>
            </wp:positionH>
            <wp:positionV relativeFrom="paragraph">
              <wp:posOffset>0</wp:posOffset>
            </wp:positionV>
            <wp:extent cx="3333750" cy="2171700"/>
            <wp:effectExtent l="0" t="0" r="0" b="0"/>
            <wp:wrapTight wrapText="bothSides">
              <wp:wrapPolygon edited="0">
                <wp:start x="0" y="0"/>
                <wp:lineTo x="0" y="21411"/>
                <wp:lineTo x="21477" y="21411"/>
                <wp:lineTo x="21477" y="0"/>
                <wp:lineTo x="0" y="0"/>
              </wp:wrapPolygon>
            </wp:wrapTight>
            <wp:docPr id="17" name="תרשים 17">
              <a:extLst xmlns:a="http://schemas.openxmlformats.org/drawingml/2006/main">
                <a:ext uri="{FF2B5EF4-FFF2-40B4-BE49-F238E27FC236}">
                  <a16:creationId xmlns:a16="http://schemas.microsoft.com/office/drawing/2014/main" id="{BE4B6A8A-9BAB-48F1-BDD0-6C506197F3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CB0251" w:rsidRPr="00960CB2">
        <w:rPr>
          <w:rFonts w:asciiTheme="minorBidi" w:hAnsiTheme="minorBidi"/>
          <w:noProof/>
        </w:rPr>
        <w:drawing>
          <wp:anchor distT="0" distB="0" distL="114300" distR="114300" simplePos="0" relativeHeight="251729920" behindDoc="0" locked="0" layoutInCell="1" allowOverlap="1" wp14:anchorId="3248C0B7" wp14:editId="619DFCF9">
            <wp:simplePos x="0" y="0"/>
            <wp:positionH relativeFrom="margin">
              <wp:posOffset>4418965</wp:posOffset>
            </wp:positionH>
            <wp:positionV relativeFrom="paragraph">
              <wp:posOffset>5080</wp:posOffset>
            </wp:positionV>
            <wp:extent cx="2103755" cy="20650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3755" cy="2065020"/>
                    </a:xfrm>
                    <a:prstGeom prst="rect">
                      <a:avLst/>
                    </a:prstGeom>
                  </pic:spPr>
                </pic:pic>
              </a:graphicData>
            </a:graphic>
            <wp14:sizeRelH relativeFrom="margin">
              <wp14:pctWidth>0</wp14:pctWidth>
            </wp14:sizeRelH>
            <wp14:sizeRelV relativeFrom="margin">
              <wp14:pctHeight>0</wp14:pctHeight>
            </wp14:sizeRelV>
          </wp:anchor>
        </w:drawing>
      </w:r>
    </w:p>
    <w:p w:rsidR="003B7357" w:rsidRPr="00960CB2" w:rsidRDefault="003B7357" w:rsidP="003B7357">
      <w:pPr>
        <w:bidi/>
        <w:rPr>
          <w:rFonts w:asciiTheme="minorBidi" w:hAnsiTheme="minorBidi"/>
          <w:b/>
          <w:bCs/>
          <w:u w:val="single"/>
          <w:rtl/>
        </w:rPr>
      </w:pPr>
    </w:p>
    <w:p w:rsidR="003B7357" w:rsidRPr="00960CB2" w:rsidRDefault="003B7357" w:rsidP="003B7357">
      <w:pPr>
        <w:bidi/>
        <w:rPr>
          <w:rFonts w:asciiTheme="minorBidi" w:hAnsiTheme="minorBidi"/>
          <w:b/>
          <w:bCs/>
          <w:u w:val="single"/>
          <w:rtl/>
        </w:rPr>
      </w:pPr>
    </w:p>
    <w:p w:rsidR="003B7357" w:rsidRPr="00960CB2" w:rsidRDefault="003B7357" w:rsidP="003B7357">
      <w:pPr>
        <w:bidi/>
        <w:rPr>
          <w:rFonts w:asciiTheme="minorBidi" w:hAnsiTheme="minorBidi"/>
          <w:b/>
          <w:bCs/>
          <w:u w:val="single"/>
          <w:rtl/>
        </w:rPr>
      </w:pPr>
    </w:p>
    <w:p w:rsidR="00C35B47" w:rsidRDefault="00C35B47" w:rsidP="00C35B47">
      <w:pPr>
        <w:bidi/>
        <w:rPr>
          <w:rFonts w:asciiTheme="minorBidi" w:hAnsiTheme="minorBidi"/>
          <w:b/>
          <w:bCs/>
          <w:u w:val="single"/>
          <w:rtl/>
        </w:rPr>
      </w:pPr>
    </w:p>
    <w:p w:rsidR="00CB0251" w:rsidRDefault="00CB0251" w:rsidP="00CB0251">
      <w:pPr>
        <w:bidi/>
        <w:rPr>
          <w:rFonts w:asciiTheme="minorBidi" w:hAnsiTheme="minorBidi"/>
          <w:b/>
          <w:bCs/>
          <w:u w:val="single"/>
          <w:rtl/>
        </w:rPr>
      </w:pPr>
    </w:p>
    <w:p w:rsidR="00CB0251" w:rsidRDefault="00CB0251" w:rsidP="00CB0251">
      <w:pPr>
        <w:bidi/>
        <w:rPr>
          <w:rFonts w:asciiTheme="minorBidi" w:hAnsiTheme="minorBidi"/>
          <w:b/>
          <w:bCs/>
          <w:u w:val="single"/>
          <w:rtl/>
        </w:rPr>
      </w:pPr>
    </w:p>
    <w:p w:rsidR="00CB0251" w:rsidRPr="00960CB2" w:rsidRDefault="00CB0251" w:rsidP="00CB0251">
      <w:pPr>
        <w:bidi/>
        <w:rPr>
          <w:rFonts w:asciiTheme="minorBidi" w:hAnsiTheme="minorBidi"/>
          <w:b/>
          <w:bCs/>
          <w:u w:val="single"/>
        </w:rPr>
      </w:pPr>
    </w:p>
    <w:p w:rsidR="0094197A" w:rsidRDefault="0094197A" w:rsidP="0094197A">
      <w:pPr>
        <w:pStyle w:val="ListParagraph"/>
        <w:numPr>
          <w:ilvl w:val="0"/>
          <w:numId w:val="1"/>
        </w:numPr>
        <w:bidi/>
        <w:rPr>
          <w:rFonts w:asciiTheme="minorBidi" w:hAnsiTheme="minorBidi"/>
          <w:b/>
          <w:bCs/>
          <w:u w:val="single"/>
        </w:rPr>
      </w:pPr>
      <w:r w:rsidRPr="00960CB2">
        <w:rPr>
          <w:rFonts w:asciiTheme="minorBidi" w:hAnsiTheme="minorBidi"/>
          <w:b/>
          <w:bCs/>
          <w:u w:val="single"/>
        </w:rPr>
        <w:lastRenderedPageBreak/>
        <w:t>ARPDAU</w:t>
      </w:r>
    </w:p>
    <w:p w:rsidR="005C574F" w:rsidRDefault="005C574F" w:rsidP="005C574F">
      <w:pPr>
        <w:bidi/>
        <w:spacing w:after="0"/>
        <w:rPr>
          <w:rFonts w:asciiTheme="minorBidi" w:hAnsiTheme="minorBidi"/>
          <w:rtl/>
        </w:rPr>
      </w:pPr>
      <w:r>
        <w:rPr>
          <w:rFonts w:asciiTheme="minorBidi" w:hAnsiTheme="minorBidi" w:hint="cs"/>
          <w:rtl/>
        </w:rPr>
        <w:t xml:space="preserve">ממוצע הרווחים מתוך ה- </w:t>
      </w:r>
      <w:r>
        <w:rPr>
          <w:rFonts w:asciiTheme="minorBidi" w:hAnsiTheme="minorBidi" w:hint="cs"/>
        </w:rPr>
        <w:t>DAU</w:t>
      </w:r>
      <w:r>
        <w:rPr>
          <w:rFonts w:asciiTheme="minorBidi" w:hAnsiTheme="minorBidi" w:hint="cs"/>
          <w:rtl/>
        </w:rPr>
        <w:t xml:space="preserve"> היומי.</w:t>
      </w:r>
    </w:p>
    <w:p w:rsidR="00C35B47" w:rsidRDefault="005C574F" w:rsidP="008E3831">
      <w:pPr>
        <w:bidi/>
        <w:spacing w:after="0"/>
        <w:rPr>
          <w:rFonts w:asciiTheme="minorBidi" w:hAnsiTheme="minorBidi"/>
          <w:rtl/>
        </w:rPr>
      </w:pPr>
      <w:r>
        <w:rPr>
          <w:rFonts w:asciiTheme="minorBidi" w:hAnsiTheme="minorBidi" w:hint="cs"/>
          <w:rtl/>
        </w:rPr>
        <w:t>מחושב כרווח יומי חלקי כמות שחקנים פעילים באותו יום.</w:t>
      </w:r>
    </w:p>
    <w:p w:rsidR="008E3831" w:rsidRPr="008E3831" w:rsidRDefault="008E3831" w:rsidP="008E3831">
      <w:pPr>
        <w:bidi/>
        <w:spacing w:after="0"/>
        <w:rPr>
          <w:rFonts w:asciiTheme="minorBidi" w:hAnsiTheme="minorBidi"/>
        </w:rPr>
      </w:pP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DAILY_REV</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ARPDAU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ind w:firstLine="720"/>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DAILY_REV</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C35B47" w:rsidP="00C35B4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005C574F">
        <w:rPr>
          <w:rFonts w:asciiTheme="minorBidi" w:hAnsiTheme="minorBidi"/>
          <w:color w:val="0000FF"/>
          <w:sz w:val="19"/>
          <w:szCs w:val="19"/>
        </w:rPr>
        <w:t xml:space="preserve"> </w:t>
      </w:r>
      <w:r w:rsidRPr="00960CB2">
        <w:rPr>
          <w:rFonts w:asciiTheme="minorBidi" w:hAnsiTheme="minorBidi"/>
          <w:color w:val="808080"/>
          <w:sz w:val="19"/>
          <w:szCs w:val="19"/>
        </w:rPr>
        <w:t>=</w:t>
      </w:r>
      <w:r w:rsidR="005C574F">
        <w:rPr>
          <w:rFonts w:asciiTheme="minorBidi" w:hAnsiTheme="minorBidi"/>
          <w:color w:val="000000"/>
          <w:sz w:val="19"/>
          <w:szCs w:val="19"/>
        </w:rPr>
        <w:t xml:space="preserve"> </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35B47" w:rsidRPr="00960CB2" w:rsidRDefault="00665F6C" w:rsidP="00D80D16">
      <w:pPr>
        <w:rPr>
          <w:rFonts w:asciiTheme="minorBidi" w:hAnsiTheme="minorBidi"/>
          <w:b/>
          <w:bCs/>
          <w:u w:val="single"/>
        </w:rPr>
      </w:pPr>
      <w:r>
        <w:rPr>
          <w:noProof/>
        </w:rPr>
        <w:drawing>
          <wp:anchor distT="0" distB="0" distL="114300" distR="114300" simplePos="0" relativeHeight="251813888" behindDoc="0" locked="0" layoutInCell="1" allowOverlap="1" wp14:anchorId="7E904BEF" wp14:editId="16ECA91F">
            <wp:simplePos x="0" y="0"/>
            <wp:positionH relativeFrom="column">
              <wp:posOffset>85725</wp:posOffset>
            </wp:positionH>
            <wp:positionV relativeFrom="paragraph">
              <wp:posOffset>238125</wp:posOffset>
            </wp:positionV>
            <wp:extent cx="3597275" cy="2346325"/>
            <wp:effectExtent l="0" t="0" r="3175" b="15875"/>
            <wp:wrapTight wrapText="bothSides">
              <wp:wrapPolygon edited="0">
                <wp:start x="0" y="0"/>
                <wp:lineTo x="0" y="21571"/>
                <wp:lineTo x="21505" y="21571"/>
                <wp:lineTo x="21505" y="0"/>
                <wp:lineTo x="0" y="0"/>
              </wp:wrapPolygon>
            </wp:wrapTight>
            <wp:docPr id="25" name="תרשים 25">
              <a:extLst xmlns:a="http://schemas.openxmlformats.org/drawingml/2006/main">
                <a:ext uri="{FF2B5EF4-FFF2-40B4-BE49-F238E27FC236}">
                  <a16:creationId xmlns:a16="http://schemas.microsoft.com/office/drawing/2014/main" id="{F688CF27-287D-4DCD-BAA6-81BC8F2961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C35B47" w:rsidRPr="00960CB2">
        <w:rPr>
          <w:rFonts w:asciiTheme="minorBidi" w:hAnsiTheme="minorBidi"/>
          <w:color w:val="0000FF"/>
          <w:sz w:val="19"/>
          <w:szCs w:val="19"/>
        </w:rPr>
        <w:t>ORDER</w:t>
      </w:r>
      <w:r w:rsidR="00C35B47" w:rsidRPr="00960CB2">
        <w:rPr>
          <w:rFonts w:asciiTheme="minorBidi" w:hAnsiTheme="minorBidi"/>
          <w:color w:val="000000"/>
          <w:sz w:val="19"/>
          <w:szCs w:val="19"/>
        </w:rPr>
        <w:t xml:space="preserve"> </w:t>
      </w:r>
      <w:r w:rsidR="00C35B47" w:rsidRPr="00960CB2">
        <w:rPr>
          <w:rFonts w:asciiTheme="minorBidi" w:hAnsiTheme="minorBidi"/>
          <w:color w:val="0000FF"/>
          <w:sz w:val="19"/>
          <w:szCs w:val="19"/>
        </w:rPr>
        <w:t>BY</w:t>
      </w:r>
      <w:r w:rsidR="00C35B47" w:rsidRPr="00960CB2">
        <w:rPr>
          <w:rFonts w:asciiTheme="minorBidi" w:hAnsiTheme="minorBidi"/>
          <w:color w:val="000000"/>
          <w:sz w:val="19"/>
          <w:szCs w:val="19"/>
        </w:rPr>
        <w:t xml:space="preserve"> 1</w:t>
      </w:r>
      <w:r w:rsidR="00C35B47" w:rsidRPr="00960CB2">
        <w:rPr>
          <w:rFonts w:asciiTheme="minorBidi" w:hAnsiTheme="minorBidi"/>
          <w:color w:val="000000"/>
          <w:sz w:val="19"/>
          <w:szCs w:val="19"/>
        </w:rPr>
        <w:tab/>
      </w:r>
    </w:p>
    <w:p w:rsidR="00EA47C5" w:rsidRPr="00960CB2" w:rsidRDefault="00D17295" w:rsidP="00D80D16">
      <w:pPr>
        <w:rPr>
          <w:rFonts w:asciiTheme="minorBidi" w:hAnsiTheme="minorBidi"/>
          <w:b/>
          <w:bCs/>
          <w:u w:val="single"/>
        </w:rPr>
      </w:pPr>
      <w:r w:rsidRPr="00960CB2">
        <w:rPr>
          <w:rFonts w:asciiTheme="minorBidi" w:hAnsiTheme="minorBidi"/>
          <w:noProof/>
        </w:rPr>
        <w:drawing>
          <wp:anchor distT="0" distB="0" distL="114300" distR="114300" simplePos="0" relativeHeight="251731968" behindDoc="0" locked="0" layoutInCell="1" allowOverlap="1" wp14:anchorId="4E77E72B" wp14:editId="22D992B8">
            <wp:simplePos x="0" y="0"/>
            <wp:positionH relativeFrom="column">
              <wp:posOffset>4457700</wp:posOffset>
            </wp:positionH>
            <wp:positionV relativeFrom="paragraph">
              <wp:posOffset>127000</wp:posOffset>
            </wp:positionV>
            <wp:extent cx="2015490" cy="1824990"/>
            <wp:effectExtent l="0" t="0" r="381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5490" cy="1824990"/>
                    </a:xfrm>
                    <a:prstGeom prst="rect">
                      <a:avLst/>
                    </a:prstGeom>
                  </pic:spPr>
                </pic:pic>
              </a:graphicData>
            </a:graphic>
            <wp14:sizeRelH relativeFrom="margin">
              <wp14:pctWidth>0</wp14:pctWidth>
            </wp14:sizeRelH>
            <wp14:sizeRelV relativeFrom="margin">
              <wp14:pctHeight>0</wp14:pctHeight>
            </wp14:sizeRelV>
          </wp:anchor>
        </w:drawing>
      </w:r>
    </w:p>
    <w:p w:rsidR="00EA47C5" w:rsidRPr="00960CB2" w:rsidRDefault="00EA47C5" w:rsidP="00D80D16">
      <w:pPr>
        <w:rPr>
          <w:rFonts w:asciiTheme="minorBidi" w:hAnsiTheme="minorBidi"/>
          <w:b/>
          <w:bCs/>
          <w:u w:val="single"/>
        </w:rPr>
      </w:pPr>
    </w:p>
    <w:p w:rsidR="00C35B47" w:rsidRPr="00960CB2" w:rsidRDefault="00C35B47" w:rsidP="00C35B47">
      <w:pPr>
        <w:bidi/>
        <w:rPr>
          <w:rFonts w:asciiTheme="minorBidi" w:hAnsiTheme="minorBidi"/>
          <w:b/>
          <w:bCs/>
          <w:u w:val="single"/>
          <w:rtl/>
        </w:rPr>
      </w:pPr>
    </w:p>
    <w:p w:rsidR="00BA3FD9" w:rsidRDefault="00BA3FD9" w:rsidP="00BA3FD9">
      <w:pPr>
        <w:bidi/>
        <w:rPr>
          <w:rFonts w:asciiTheme="minorBidi" w:hAnsiTheme="minorBidi"/>
          <w:b/>
          <w:bCs/>
          <w:u w:val="single"/>
          <w:rtl/>
        </w:rPr>
      </w:pPr>
    </w:p>
    <w:p w:rsidR="00D17295" w:rsidRDefault="00D17295" w:rsidP="00D17295">
      <w:pPr>
        <w:bidi/>
        <w:rPr>
          <w:rFonts w:asciiTheme="minorBidi" w:hAnsiTheme="minorBidi"/>
          <w:b/>
          <w:bCs/>
          <w:u w:val="single"/>
          <w:rtl/>
        </w:rPr>
      </w:pPr>
    </w:p>
    <w:p w:rsidR="00D17295" w:rsidRDefault="00D17295" w:rsidP="00D17295">
      <w:pPr>
        <w:bidi/>
        <w:rPr>
          <w:rFonts w:asciiTheme="minorBidi" w:hAnsiTheme="minorBidi"/>
          <w:b/>
          <w:bCs/>
          <w:u w:val="single"/>
          <w:rtl/>
        </w:rPr>
      </w:pPr>
    </w:p>
    <w:p w:rsidR="00D17295" w:rsidRPr="00960CB2" w:rsidRDefault="00D17295" w:rsidP="00D17295">
      <w:pPr>
        <w:bidi/>
        <w:rPr>
          <w:rFonts w:asciiTheme="minorBidi" w:hAnsiTheme="minorBidi"/>
          <w:b/>
          <w:bCs/>
          <w:u w:val="single"/>
          <w:rtl/>
        </w:rPr>
      </w:pPr>
    </w:p>
    <w:p w:rsidR="00C81B85" w:rsidRPr="00960CB2" w:rsidRDefault="00C81B85" w:rsidP="00C81B85">
      <w:pPr>
        <w:bidi/>
        <w:rPr>
          <w:rFonts w:asciiTheme="minorBidi" w:hAnsiTheme="minorBidi"/>
          <w:b/>
          <w:bCs/>
          <w:u w:val="single"/>
        </w:rPr>
      </w:pPr>
    </w:p>
    <w:p w:rsidR="0094197A" w:rsidRPr="00960CB2" w:rsidRDefault="0094197A" w:rsidP="0094197A">
      <w:pPr>
        <w:pStyle w:val="ListParagraph"/>
        <w:numPr>
          <w:ilvl w:val="0"/>
          <w:numId w:val="1"/>
        </w:numPr>
        <w:bidi/>
        <w:rPr>
          <w:rFonts w:asciiTheme="minorBidi" w:hAnsiTheme="minorBidi"/>
          <w:b/>
          <w:bCs/>
          <w:u w:val="single"/>
        </w:rPr>
      </w:pPr>
      <w:r w:rsidRPr="00960CB2">
        <w:rPr>
          <w:rFonts w:asciiTheme="minorBidi" w:hAnsiTheme="minorBidi"/>
          <w:b/>
          <w:bCs/>
          <w:u w:val="single"/>
        </w:rPr>
        <w:t>ARPPU</w:t>
      </w:r>
    </w:p>
    <w:p w:rsidR="0094197A" w:rsidRDefault="00AB3184" w:rsidP="00AB3184">
      <w:pPr>
        <w:bidi/>
        <w:spacing w:after="0"/>
        <w:rPr>
          <w:rFonts w:asciiTheme="minorBidi" w:hAnsiTheme="minorBidi"/>
          <w:rtl/>
        </w:rPr>
      </w:pPr>
      <w:r>
        <w:rPr>
          <w:rFonts w:asciiTheme="minorBidi" w:hAnsiTheme="minorBidi" w:hint="cs"/>
          <w:rtl/>
        </w:rPr>
        <w:t>ממוצע הרווחים מתוך השחקנים המשלמים.</w:t>
      </w:r>
    </w:p>
    <w:p w:rsidR="00E75BCE" w:rsidRDefault="00AB3184" w:rsidP="00E75BCE">
      <w:pPr>
        <w:bidi/>
        <w:spacing w:after="0"/>
        <w:rPr>
          <w:rFonts w:asciiTheme="minorBidi" w:hAnsiTheme="minorBidi"/>
          <w:rtl/>
        </w:rPr>
      </w:pPr>
      <w:r>
        <w:rPr>
          <w:rFonts w:asciiTheme="minorBidi" w:hAnsiTheme="minorBidi" w:hint="cs"/>
          <w:rtl/>
        </w:rPr>
        <w:t>מחושב כרווח יומי חלקי כמות השחקנים המשלמים באותו יום</w:t>
      </w:r>
    </w:p>
    <w:p w:rsidR="00D81017" w:rsidRPr="00AB3184" w:rsidRDefault="00D81017" w:rsidP="00D81017">
      <w:pPr>
        <w:bidi/>
        <w:spacing w:after="0"/>
        <w:rPr>
          <w:rFonts w:asciiTheme="minorBidi" w:hAnsiTheme="minorBidi"/>
          <w:rtl/>
        </w:rPr>
      </w:pPr>
    </w:p>
    <w:p w:rsidR="00D80D16" w:rsidRPr="00960CB2" w:rsidRDefault="00D80D16" w:rsidP="00D80D1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DAILY_REV</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NUM_PAYERS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ARPPU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0D16" w:rsidRPr="00960CB2" w:rsidRDefault="00D80D16" w:rsidP="00D80D1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00FA6B1D" w:rsidRPr="00960CB2">
        <w:rPr>
          <w:rFonts w:asciiTheme="minorBidi" w:hAnsiTheme="minorBidi"/>
          <w:color w:val="000000"/>
          <w:sz w:val="19"/>
          <w:szCs w:val="19"/>
        </w:rPr>
        <w:t xml:space="preserve"> NUM_PAYERS</w:t>
      </w:r>
      <w:r w:rsidR="00FA6B1D"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0D16" w:rsidRPr="00960CB2" w:rsidRDefault="00D80D16" w:rsidP="00D80D1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0D16" w:rsidRPr="00960CB2" w:rsidRDefault="00D80D16" w:rsidP="00D80D1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0D16" w:rsidRPr="00960CB2" w:rsidRDefault="00D80D16" w:rsidP="00D80D1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p>
    <w:p w:rsidR="00D80D16" w:rsidRPr="00960CB2" w:rsidRDefault="00D80D16" w:rsidP="00362058">
      <w:pPr>
        <w:autoSpaceDE w:val="0"/>
        <w:autoSpaceDN w:val="0"/>
        <w:adjustRightInd w:val="0"/>
        <w:spacing w:after="0" w:line="240" w:lineRule="auto"/>
        <w:ind w:firstLine="720"/>
        <w:rPr>
          <w:rFonts w:asciiTheme="minorBidi" w:hAnsiTheme="minorBidi"/>
          <w:color w:val="000000"/>
          <w:sz w:val="19"/>
          <w:szCs w:val="19"/>
        </w:rPr>
      </w:pP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00362058" w:rsidRPr="00960CB2">
        <w:rPr>
          <w:rFonts w:asciiTheme="minorBidi" w:hAnsiTheme="minorBidi"/>
          <w:color w:val="000000"/>
          <w:sz w:val="19"/>
          <w:szCs w:val="19"/>
        </w:rPr>
        <w:t xml:space="preserve"> DAILY_REV</w:t>
      </w:r>
    </w:p>
    <w:p w:rsidR="00D80D16" w:rsidRPr="00960CB2" w:rsidRDefault="00D80D16" w:rsidP="00D80D1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0D16" w:rsidRPr="00960CB2" w:rsidRDefault="00D80D16" w:rsidP="00D80D1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0D16" w:rsidRPr="00960CB2" w:rsidRDefault="00D80D16" w:rsidP="00D80D1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004A5C2B">
        <w:rPr>
          <w:rFonts w:asciiTheme="minorBidi" w:hAnsiTheme="minorBidi"/>
          <w:color w:val="808080"/>
          <w:sz w:val="19"/>
          <w:szCs w:val="19"/>
        </w:rPr>
        <w:t xml:space="preserve"> </w:t>
      </w:r>
      <w:r w:rsidRPr="00960CB2">
        <w:rPr>
          <w:rFonts w:asciiTheme="minorBidi" w:hAnsiTheme="minorBidi"/>
          <w:color w:val="808080"/>
          <w:sz w:val="19"/>
          <w:szCs w:val="19"/>
        </w:rPr>
        <w:t>=</w:t>
      </w:r>
      <w:r w:rsidR="004A5C2B">
        <w:rPr>
          <w:rFonts w:asciiTheme="minorBidi" w:hAnsiTheme="minorBidi"/>
          <w:color w:val="000000"/>
          <w:sz w:val="19"/>
          <w:szCs w:val="19"/>
        </w:rPr>
        <w:t xml:space="preserve"> </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0D16" w:rsidRPr="00960CB2" w:rsidRDefault="00D80D16" w:rsidP="00D80D16">
      <w:pPr>
        <w:rPr>
          <w:rFonts w:asciiTheme="minorBidi" w:hAnsiTheme="minorBidi"/>
          <w:b/>
          <w:bCs/>
          <w:u w:val="single"/>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p>
    <w:p w:rsidR="001E0D11" w:rsidRPr="00960CB2" w:rsidRDefault="00665F6C" w:rsidP="00D80D16">
      <w:pPr>
        <w:rPr>
          <w:rFonts w:asciiTheme="minorBidi" w:hAnsiTheme="minorBidi"/>
          <w:b/>
          <w:bCs/>
          <w:u w:val="single"/>
        </w:rPr>
      </w:pPr>
      <w:r>
        <w:rPr>
          <w:noProof/>
        </w:rPr>
        <w:drawing>
          <wp:anchor distT="0" distB="0" distL="114300" distR="114300" simplePos="0" relativeHeight="251811840" behindDoc="0" locked="0" layoutInCell="1" allowOverlap="1" wp14:anchorId="159CBE42" wp14:editId="42449816">
            <wp:simplePos x="0" y="0"/>
            <wp:positionH relativeFrom="column">
              <wp:posOffset>-76200</wp:posOffset>
            </wp:positionH>
            <wp:positionV relativeFrom="paragraph">
              <wp:posOffset>82550</wp:posOffset>
            </wp:positionV>
            <wp:extent cx="3892550" cy="2114550"/>
            <wp:effectExtent l="0" t="0" r="12700" b="0"/>
            <wp:wrapTight wrapText="bothSides">
              <wp:wrapPolygon edited="0">
                <wp:start x="0" y="0"/>
                <wp:lineTo x="0" y="21405"/>
                <wp:lineTo x="21565" y="21405"/>
                <wp:lineTo x="21565" y="0"/>
                <wp:lineTo x="0" y="0"/>
              </wp:wrapPolygon>
            </wp:wrapTight>
            <wp:docPr id="18" name="תרשים 18">
              <a:extLst xmlns:a="http://schemas.openxmlformats.org/drawingml/2006/main">
                <a:ext uri="{FF2B5EF4-FFF2-40B4-BE49-F238E27FC236}">
                  <a16:creationId xmlns:a16="http://schemas.microsoft.com/office/drawing/2014/main" id="{F5B846CC-4DEF-45D6-AEB8-7300F52FA9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rsidR="00D17295" w:rsidRDefault="00D17295" w:rsidP="00176768">
      <w:pPr>
        <w:bidi/>
        <w:jc w:val="center"/>
        <w:rPr>
          <w:rFonts w:asciiTheme="minorBidi" w:hAnsiTheme="minorBidi"/>
          <w:b/>
          <w:bCs/>
          <w:u w:val="single"/>
          <w:rtl/>
        </w:rPr>
      </w:pPr>
    </w:p>
    <w:p w:rsidR="00D17295" w:rsidRDefault="00665F6C" w:rsidP="00D17295">
      <w:pPr>
        <w:bidi/>
        <w:jc w:val="center"/>
        <w:rPr>
          <w:rFonts w:asciiTheme="minorBidi" w:hAnsiTheme="minorBidi"/>
          <w:b/>
          <w:bCs/>
          <w:u w:val="single"/>
          <w:rtl/>
        </w:rPr>
      </w:pPr>
      <w:r w:rsidRPr="00960CB2">
        <w:rPr>
          <w:rFonts w:asciiTheme="minorBidi" w:hAnsiTheme="minorBidi"/>
          <w:noProof/>
        </w:rPr>
        <w:drawing>
          <wp:anchor distT="0" distB="0" distL="114300" distR="114300" simplePos="0" relativeHeight="251734016" behindDoc="0" locked="0" layoutInCell="1" allowOverlap="1" wp14:anchorId="248F617E" wp14:editId="2E664891">
            <wp:simplePos x="0" y="0"/>
            <wp:positionH relativeFrom="column">
              <wp:posOffset>4591050</wp:posOffset>
            </wp:positionH>
            <wp:positionV relativeFrom="paragraph">
              <wp:posOffset>-359410</wp:posOffset>
            </wp:positionV>
            <wp:extent cx="1978025" cy="1861185"/>
            <wp:effectExtent l="0" t="0" r="3175" b="571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8025" cy="1861185"/>
                    </a:xfrm>
                    <a:prstGeom prst="rect">
                      <a:avLst/>
                    </a:prstGeom>
                  </pic:spPr>
                </pic:pic>
              </a:graphicData>
            </a:graphic>
            <wp14:sizeRelH relativeFrom="margin">
              <wp14:pctWidth>0</wp14:pctWidth>
            </wp14:sizeRelH>
            <wp14:sizeRelV relativeFrom="margin">
              <wp14:pctHeight>0</wp14:pctHeight>
            </wp14:sizeRelV>
          </wp:anchor>
        </w:drawing>
      </w:r>
    </w:p>
    <w:p w:rsidR="00D17295" w:rsidRDefault="00D17295" w:rsidP="00D17295">
      <w:pPr>
        <w:bidi/>
        <w:jc w:val="center"/>
        <w:rPr>
          <w:rFonts w:asciiTheme="minorBidi" w:hAnsiTheme="minorBidi"/>
          <w:b/>
          <w:bCs/>
          <w:u w:val="single"/>
          <w:rtl/>
        </w:rPr>
      </w:pPr>
    </w:p>
    <w:p w:rsidR="00D17295" w:rsidRDefault="00D17295" w:rsidP="00D17295">
      <w:pPr>
        <w:bidi/>
        <w:jc w:val="center"/>
        <w:rPr>
          <w:rFonts w:asciiTheme="minorBidi" w:hAnsiTheme="minorBidi"/>
          <w:b/>
          <w:bCs/>
          <w:u w:val="single"/>
          <w:rtl/>
        </w:rPr>
      </w:pPr>
    </w:p>
    <w:p w:rsidR="00D17295" w:rsidRDefault="00D17295" w:rsidP="00D17295">
      <w:pPr>
        <w:bidi/>
        <w:jc w:val="center"/>
        <w:rPr>
          <w:rFonts w:asciiTheme="minorBidi" w:hAnsiTheme="minorBidi"/>
          <w:b/>
          <w:bCs/>
          <w:u w:val="single"/>
          <w:rtl/>
        </w:rPr>
      </w:pPr>
    </w:p>
    <w:p w:rsidR="00D17295" w:rsidRDefault="00D17295" w:rsidP="00D17295">
      <w:pPr>
        <w:bidi/>
        <w:jc w:val="center"/>
        <w:rPr>
          <w:rFonts w:asciiTheme="minorBidi" w:hAnsiTheme="minorBidi"/>
          <w:b/>
          <w:bCs/>
          <w:u w:val="single"/>
          <w:rtl/>
        </w:rPr>
      </w:pPr>
    </w:p>
    <w:p w:rsidR="00592D82" w:rsidRDefault="00592D82" w:rsidP="00A85028">
      <w:pPr>
        <w:bidi/>
        <w:rPr>
          <w:rFonts w:asciiTheme="minorBidi" w:hAnsiTheme="minorBidi"/>
          <w:b/>
          <w:bCs/>
          <w:u w:val="single"/>
          <w:rtl/>
        </w:rPr>
      </w:pPr>
    </w:p>
    <w:p w:rsidR="001E0D11" w:rsidRPr="004465C4" w:rsidRDefault="001E0D11" w:rsidP="00445D26">
      <w:pPr>
        <w:pBdr>
          <w:top w:val="single" w:sz="4" w:space="1" w:color="auto"/>
          <w:left w:val="single" w:sz="4" w:space="4" w:color="auto"/>
          <w:bottom w:val="single" w:sz="4" w:space="1" w:color="auto"/>
          <w:right w:val="single" w:sz="4" w:space="4" w:color="auto"/>
        </w:pBdr>
        <w:shd w:val="clear" w:color="auto" w:fill="D0CECE" w:themeFill="background2" w:themeFillShade="E6"/>
        <w:bidi/>
        <w:jc w:val="center"/>
        <w:rPr>
          <w:rFonts w:asciiTheme="minorBidi" w:hAnsiTheme="minorBidi"/>
          <w:b/>
          <w:bCs/>
          <w:rtl/>
        </w:rPr>
      </w:pPr>
      <w:r w:rsidRPr="00DE5CA0">
        <w:rPr>
          <w:rFonts w:asciiTheme="minorBidi" w:hAnsiTheme="minorBidi"/>
          <w:b/>
          <w:bCs/>
          <w:rtl/>
        </w:rPr>
        <w:lastRenderedPageBreak/>
        <w:t>2 - התפלגויות יומיות של מ</w:t>
      </w:r>
      <w:r w:rsidR="00865C34" w:rsidRPr="00DE5CA0">
        <w:rPr>
          <w:rFonts w:asciiTheme="minorBidi" w:hAnsiTheme="minorBidi"/>
          <w:b/>
          <w:bCs/>
          <w:rtl/>
        </w:rPr>
        <w:t>ד</w:t>
      </w:r>
      <w:r w:rsidRPr="00DE5CA0">
        <w:rPr>
          <w:rFonts w:asciiTheme="minorBidi" w:hAnsiTheme="minorBidi"/>
          <w:b/>
          <w:bCs/>
          <w:rtl/>
        </w:rPr>
        <w:t xml:space="preserve">די </w:t>
      </w:r>
      <w:r w:rsidRPr="00DE5CA0">
        <w:rPr>
          <w:rFonts w:asciiTheme="minorBidi" w:hAnsiTheme="minorBidi"/>
          <w:b/>
          <w:bCs/>
        </w:rPr>
        <w:t>KPI</w:t>
      </w:r>
      <w:r w:rsidRPr="00DE5CA0">
        <w:rPr>
          <w:rFonts w:asciiTheme="minorBidi" w:hAnsiTheme="minorBidi"/>
          <w:b/>
          <w:bCs/>
          <w:rtl/>
        </w:rPr>
        <w:t xml:space="preserve"> על פי מימדים</w:t>
      </w:r>
    </w:p>
    <w:p w:rsidR="001E0D11" w:rsidRPr="00960CB2" w:rsidRDefault="001E0D11" w:rsidP="001E0D11">
      <w:pPr>
        <w:bidi/>
        <w:rPr>
          <w:rFonts w:asciiTheme="minorBidi" w:hAnsiTheme="minorBidi"/>
          <w:b/>
          <w:bCs/>
          <w:u w:val="single"/>
          <w:rtl/>
        </w:rPr>
      </w:pPr>
      <w:r w:rsidRPr="00960CB2">
        <w:rPr>
          <w:rFonts w:asciiTheme="minorBidi" w:hAnsiTheme="minorBidi"/>
          <w:b/>
          <w:bCs/>
          <w:u w:val="single"/>
          <w:rtl/>
        </w:rPr>
        <w:t xml:space="preserve">מדדי </w:t>
      </w:r>
      <w:r w:rsidRPr="00960CB2">
        <w:rPr>
          <w:rFonts w:asciiTheme="minorBidi" w:hAnsiTheme="minorBidi"/>
          <w:b/>
          <w:bCs/>
          <w:u w:val="single"/>
        </w:rPr>
        <w:t>Engagement</w:t>
      </w:r>
    </w:p>
    <w:p w:rsidR="001E0D11" w:rsidRPr="00960CB2" w:rsidRDefault="001E0D11" w:rsidP="001E0D11">
      <w:pPr>
        <w:pStyle w:val="ListParagraph"/>
        <w:numPr>
          <w:ilvl w:val="0"/>
          <w:numId w:val="1"/>
        </w:numPr>
        <w:bidi/>
        <w:rPr>
          <w:rFonts w:asciiTheme="minorBidi" w:hAnsiTheme="minorBidi"/>
          <w:b/>
          <w:bCs/>
          <w:u w:val="single"/>
        </w:rPr>
      </w:pPr>
      <w:r w:rsidRPr="00960CB2">
        <w:rPr>
          <w:rFonts w:asciiTheme="minorBidi" w:hAnsiTheme="minorBidi"/>
          <w:b/>
          <w:bCs/>
          <w:u w:val="single"/>
        </w:rPr>
        <w:t>DAU</w:t>
      </w:r>
    </w:p>
    <w:p w:rsidR="008129EE" w:rsidRPr="00960CB2" w:rsidRDefault="008129EE" w:rsidP="008129EE">
      <w:pPr>
        <w:pStyle w:val="ListParagraph"/>
        <w:bidi/>
        <w:rPr>
          <w:rFonts w:asciiTheme="minorBidi" w:hAnsiTheme="minorBidi"/>
          <w:b/>
          <w:bCs/>
          <w:u w:val="single"/>
        </w:rPr>
      </w:pPr>
    </w:p>
    <w:p w:rsidR="001E0D11" w:rsidRPr="00960CB2" w:rsidRDefault="008129EE" w:rsidP="008129EE">
      <w:pPr>
        <w:pStyle w:val="ListParagraph"/>
        <w:numPr>
          <w:ilvl w:val="0"/>
          <w:numId w:val="3"/>
        </w:numPr>
        <w:bidi/>
        <w:rPr>
          <w:rFonts w:asciiTheme="minorBidi" w:hAnsiTheme="minorBidi"/>
          <w:u w:val="single"/>
        </w:rPr>
      </w:pPr>
      <w:r w:rsidRPr="00960CB2">
        <w:rPr>
          <w:rFonts w:asciiTheme="minorBidi" w:hAnsiTheme="minorBidi"/>
          <w:u w:val="single"/>
        </w:rPr>
        <w:t>LOGIN TYPE</w:t>
      </w:r>
    </w:p>
    <w:p w:rsidR="008129EE" w:rsidRPr="00D878ED" w:rsidRDefault="00D878ED" w:rsidP="008129EE">
      <w:pPr>
        <w:pStyle w:val="ListParagraph"/>
        <w:bidi/>
        <w:ind w:left="1080"/>
        <w:rPr>
          <w:rFonts w:asciiTheme="minorBidi" w:hAnsiTheme="minorBidi"/>
          <w:rtl/>
        </w:rPr>
      </w:pPr>
      <w:r>
        <w:rPr>
          <w:rFonts w:asciiTheme="minorBidi" w:hAnsiTheme="minorBidi" w:hint="cs"/>
          <w:rtl/>
        </w:rPr>
        <w:t xml:space="preserve">התפלגות יומית של כמות שחקנים שנכנסו למשחק ע"פ סוג כניסה </w:t>
      </w:r>
      <w:r>
        <w:rPr>
          <w:rFonts w:asciiTheme="minorBidi" w:hAnsiTheme="minorBidi"/>
          <w:rtl/>
        </w:rPr>
        <w:t>–</w:t>
      </w:r>
      <w:r>
        <w:rPr>
          <w:rFonts w:asciiTheme="minorBidi" w:hAnsiTheme="minorBidi" w:hint="cs"/>
          <w:rtl/>
        </w:rPr>
        <w:t xml:space="preserve"> פייסבוק או אורח.</w:t>
      </w:r>
    </w:p>
    <w:p w:rsidR="008129EE" w:rsidRPr="00960CB2" w:rsidRDefault="008129EE" w:rsidP="008129E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A66EEA">
      <w:pPr>
        <w:rPr>
          <w:rFonts w:asciiTheme="minorBidi" w:hAnsiTheme="minorBidi"/>
          <w:u w:val="single"/>
          <w:rtl/>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p>
    <w:p w:rsidR="00B33213" w:rsidRPr="00960CB2" w:rsidRDefault="00B33213" w:rsidP="00B33213">
      <w:pPr>
        <w:pStyle w:val="ListParagraph"/>
        <w:bidi/>
        <w:ind w:left="1080"/>
        <w:rPr>
          <w:rFonts w:asciiTheme="minorBidi" w:hAnsiTheme="minorBidi"/>
          <w:u w:val="single"/>
          <w:rtl/>
        </w:rPr>
      </w:pPr>
    </w:p>
    <w:p w:rsidR="008129EE" w:rsidRDefault="00DE564E" w:rsidP="008129EE">
      <w:pPr>
        <w:pStyle w:val="ListParagraph"/>
        <w:bidi/>
        <w:ind w:left="1080"/>
        <w:rPr>
          <w:rFonts w:asciiTheme="minorBidi" w:hAnsiTheme="minorBidi"/>
          <w:u w:val="single"/>
          <w:rtl/>
        </w:rPr>
      </w:pPr>
      <w:r w:rsidRPr="00960CB2">
        <w:rPr>
          <w:rFonts w:asciiTheme="minorBidi" w:hAnsiTheme="minorBidi"/>
          <w:noProof/>
        </w:rPr>
        <w:drawing>
          <wp:anchor distT="0" distB="0" distL="114300" distR="114300" simplePos="0" relativeHeight="251736064" behindDoc="0" locked="0" layoutInCell="1" allowOverlap="1" wp14:anchorId="0ECF5D71" wp14:editId="7727BA2E">
            <wp:simplePos x="0" y="0"/>
            <wp:positionH relativeFrom="column">
              <wp:posOffset>4200525</wp:posOffset>
            </wp:positionH>
            <wp:positionV relativeFrom="paragraph">
              <wp:posOffset>34925</wp:posOffset>
            </wp:positionV>
            <wp:extent cx="2114550" cy="18192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4550" cy="1819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0" locked="0" layoutInCell="1" allowOverlap="1" wp14:anchorId="6CE60368" wp14:editId="3BE1C694">
            <wp:simplePos x="0" y="0"/>
            <wp:positionH relativeFrom="margin">
              <wp:align>left</wp:align>
            </wp:positionH>
            <wp:positionV relativeFrom="paragraph">
              <wp:posOffset>10160</wp:posOffset>
            </wp:positionV>
            <wp:extent cx="3530600" cy="2314575"/>
            <wp:effectExtent l="0" t="0" r="12700" b="9525"/>
            <wp:wrapTight wrapText="bothSides">
              <wp:wrapPolygon edited="0">
                <wp:start x="0" y="0"/>
                <wp:lineTo x="0" y="21511"/>
                <wp:lineTo x="21561" y="21511"/>
                <wp:lineTo x="21561" y="0"/>
                <wp:lineTo x="0" y="0"/>
              </wp:wrapPolygon>
            </wp:wrapTight>
            <wp:docPr id="41" name="תרשים 41">
              <a:extLst xmlns:a="http://schemas.openxmlformats.org/drawingml/2006/main">
                <a:ext uri="{FF2B5EF4-FFF2-40B4-BE49-F238E27FC236}">
                  <a16:creationId xmlns:a16="http://schemas.microsoft.com/office/drawing/2014/main" id="{783AC89B-83FF-4491-B411-CC6C5F3F16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rsidR="000047DC" w:rsidRDefault="000047DC" w:rsidP="000047DC">
      <w:pPr>
        <w:pStyle w:val="ListParagraph"/>
        <w:bidi/>
        <w:ind w:left="1080"/>
        <w:rPr>
          <w:rFonts w:asciiTheme="minorBidi" w:hAnsiTheme="minorBidi"/>
          <w:u w:val="single"/>
          <w:rtl/>
        </w:rPr>
      </w:pPr>
    </w:p>
    <w:p w:rsidR="000047DC" w:rsidRDefault="000047DC" w:rsidP="000047DC">
      <w:pPr>
        <w:pStyle w:val="ListParagraph"/>
        <w:bidi/>
        <w:ind w:left="1080"/>
        <w:rPr>
          <w:rFonts w:asciiTheme="minorBidi" w:hAnsiTheme="minorBidi"/>
          <w:u w:val="single"/>
          <w:rtl/>
        </w:rPr>
      </w:pPr>
    </w:p>
    <w:p w:rsidR="000047DC" w:rsidRDefault="000047DC" w:rsidP="000047DC">
      <w:pPr>
        <w:pStyle w:val="ListParagraph"/>
        <w:bidi/>
        <w:ind w:left="1080"/>
        <w:rPr>
          <w:rFonts w:asciiTheme="minorBidi" w:hAnsiTheme="minorBidi"/>
          <w:u w:val="single"/>
          <w:rtl/>
        </w:rPr>
      </w:pPr>
    </w:p>
    <w:p w:rsidR="000047DC" w:rsidRDefault="000047DC" w:rsidP="000047DC">
      <w:pPr>
        <w:pStyle w:val="ListParagraph"/>
        <w:bidi/>
        <w:ind w:left="1080"/>
        <w:rPr>
          <w:rFonts w:asciiTheme="minorBidi" w:hAnsiTheme="minorBidi"/>
          <w:u w:val="single"/>
          <w:rtl/>
        </w:rPr>
      </w:pPr>
    </w:p>
    <w:p w:rsidR="000047DC" w:rsidRDefault="000047DC" w:rsidP="000047DC">
      <w:pPr>
        <w:pStyle w:val="ListParagraph"/>
        <w:bidi/>
        <w:ind w:left="1080"/>
        <w:rPr>
          <w:rFonts w:asciiTheme="minorBidi" w:hAnsiTheme="minorBidi"/>
          <w:u w:val="single"/>
          <w:rtl/>
        </w:rPr>
      </w:pPr>
    </w:p>
    <w:p w:rsidR="000047DC" w:rsidRDefault="000047DC" w:rsidP="000047DC">
      <w:pPr>
        <w:pStyle w:val="ListParagraph"/>
        <w:bidi/>
        <w:ind w:left="1080"/>
        <w:rPr>
          <w:rFonts w:asciiTheme="minorBidi" w:hAnsiTheme="minorBidi"/>
          <w:u w:val="single"/>
          <w:rtl/>
        </w:rPr>
      </w:pPr>
    </w:p>
    <w:p w:rsidR="000047DC" w:rsidRDefault="000047DC" w:rsidP="000047DC">
      <w:pPr>
        <w:pStyle w:val="ListParagraph"/>
        <w:bidi/>
        <w:ind w:left="1080"/>
        <w:rPr>
          <w:rFonts w:asciiTheme="minorBidi" w:hAnsiTheme="minorBidi"/>
          <w:u w:val="single"/>
          <w:rtl/>
        </w:rPr>
      </w:pPr>
    </w:p>
    <w:p w:rsidR="000047DC" w:rsidRDefault="000047DC" w:rsidP="000047DC">
      <w:pPr>
        <w:pStyle w:val="ListParagraph"/>
        <w:bidi/>
        <w:ind w:left="1080"/>
        <w:rPr>
          <w:rFonts w:asciiTheme="minorBidi" w:hAnsiTheme="minorBidi"/>
          <w:u w:val="single"/>
          <w:rtl/>
        </w:rPr>
      </w:pPr>
    </w:p>
    <w:p w:rsidR="000047DC" w:rsidRPr="00960CB2" w:rsidRDefault="000047DC" w:rsidP="000047DC">
      <w:pPr>
        <w:pStyle w:val="ListParagraph"/>
        <w:bidi/>
        <w:ind w:left="1080"/>
        <w:rPr>
          <w:rFonts w:asciiTheme="minorBidi" w:hAnsiTheme="minorBidi"/>
          <w:u w:val="single"/>
          <w:rtl/>
        </w:rPr>
      </w:pPr>
    </w:p>
    <w:p w:rsidR="00080066" w:rsidRPr="00960CB2" w:rsidRDefault="00080066" w:rsidP="00080066">
      <w:pPr>
        <w:pStyle w:val="ListParagraph"/>
        <w:bidi/>
        <w:ind w:left="1080"/>
        <w:rPr>
          <w:rFonts w:asciiTheme="minorBidi" w:hAnsiTheme="minorBidi"/>
          <w:u w:val="single"/>
          <w:rtl/>
        </w:rPr>
      </w:pPr>
    </w:p>
    <w:p w:rsidR="00080066" w:rsidRPr="00960CB2" w:rsidRDefault="00080066" w:rsidP="00080066">
      <w:pPr>
        <w:pStyle w:val="ListParagraph"/>
        <w:bidi/>
        <w:ind w:left="1080"/>
        <w:rPr>
          <w:rFonts w:asciiTheme="minorBidi" w:hAnsiTheme="minorBidi"/>
          <w:u w:val="single"/>
          <w:rtl/>
        </w:rPr>
      </w:pPr>
    </w:p>
    <w:p w:rsidR="00080066" w:rsidRPr="00960CB2" w:rsidRDefault="00080066" w:rsidP="00080066">
      <w:pPr>
        <w:pStyle w:val="ListParagraph"/>
        <w:bidi/>
        <w:ind w:left="1080"/>
        <w:rPr>
          <w:rFonts w:asciiTheme="minorBidi" w:hAnsiTheme="minorBidi"/>
          <w:u w:val="single"/>
          <w:rtl/>
        </w:rPr>
      </w:pPr>
    </w:p>
    <w:p w:rsidR="00080066" w:rsidRPr="00960CB2" w:rsidRDefault="00080066" w:rsidP="00080066">
      <w:pPr>
        <w:pStyle w:val="ListParagraph"/>
        <w:bidi/>
        <w:ind w:left="1080"/>
        <w:rPr>
          <w:rFonts w:asciiTheme="minorBidi" w:hAnsiTheme="minorBidi"/>
          <w:u w:val="single"/>
        </w:rPr>
      </w:pPr>
    </w:p>
    <w:p w:rsidR="008129EE" w:rsidRDefault="008129EE" w:rsidP="006814EC">
      <w:pPr>
        <w:pStyle w:val="ListParagraph"/>
        <w:numPr>
          <w:ilvl w:val="0"/>
          <w:numId w:val="3"/>
        </w:numPr>
        <w:bidi/>
        <w:spacing w:after="0"/>
        <w:rPr>
          <w:rFonts w:asciiTheme="minorBidi" w:hAnsiTheme="minorBidi"/>
          <w:u w:val="single"/>
        </w:rPr>
      </w:pPr>
      <w:r w:rsidRPr="00960CB2">
        <w:rPr>
          <w:rFonts w:asciiTheme="minorBidi" w:hAnsiTheme="minorBidi"/>
          <w:u w:val="single"/>
          <w:rtl/>
        </w:rPr>
        <w:t>מדינה</w:t>
      </w:r>
    </w:p>
    <w:p w:rsidR="006814EC" w:rsidRPr="008B7B1F" w:rsidRDefault="006814EC" w:rsidP="006814EC">
      <w:pPr>
        <w:bidi/>
        <w:spacing w:after="0"/>
        <w:ind w:left="360" w:firstLine="720"/>
        <w:rPr>
          <w:rFonts w:asciiTheme="minorBidi" w:hAnsiTheme="minorBidi"/>
          <w:rtl/>
        </w:rPr>
      </w:pPr>
      <w:r>
        <w:rPr>
          <w:rFonts w:asciiTheme="minorBidi" w:hAnsiTheme="minorBidi" w:hint="cs"/>
          <w:rtl/>
        </w:rPr>
        <w:t>התפלגות יומית של כמות שחקנים שנכנסו למשחק ע"פ</w:t>
      </w:r>
      <w:r w:rsidR="008B7B1F">
        <w:rPr>
          <w:rFonts w:asciiTheme="minorBidi" w:hAnsiTheme="minorBidi" w:hint="cs"/>
          <w:rtl/>
        </w:rPr>
        <w:t xml:space="preserve"> מדינה </w:t>
      </w:r>
      <w:r w:rsidR="008B7B1F">
        <w:rPr>
          <w:rFonts w:asciiTheme="minorBidi" w:hAnsiTheme="minorBidi"/>
          <w:rtl/>
        </w:rPr>
        <w:t>–</w:t>
      </w:r>
      <w:r w:rsidR="008B7B1F">
        <w:rPr>
          <w:rFonts w:asciiTheme="minorBidi" w:hAnsiTheme="minorBidi" w:hint="cs"/>
          <w:rtl/>
        </w:rPr>
        <w:t xml:space="preserve"> ארה"ב או קנדה.</w:t>
      </w:r>
    </w:p>
    <w:p w:rsidR="008129EE" w:rsidRPr="00960CB2" w:rsidRDefault="008129EE" w:rsidP="008129EE">
      <w:pPr>
        <w:bidi/>
        <w:rPr>
          <w:rFonts w:asciiTheme="minorBidi" w:hAnsiTheme="minorBidi"/>
          <w:u w:val="single"/>
          <w:rtl/>
        </w:rPr>
      </w:pPr>
    </w:p>
    <w:p w:rsidR="008129EE" w:rsidRPr="00960CB2" w:rsidRDefault="008129EE" w:rsidP="008129E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p>
    <w:p w:rsidR="00080066" w:rsidRPr="00960CB2" w:rsidRDefault="00DE564E" w:rsidP="008129EE">
      <w:pPr>
        <w:rPr>
          <w:rFonts w:asciiTheme="minorBidi" w:hAnsiTheme="minorBidi"/>
          <w:u w:val="single"/>
        </w:rPr>
      </w:pPr>
      <w:r w:rsidRPr="00960CB2">
        <w:rPr>
          <w:rFonts w:asciiTheme="minorBidi" w:hAnsiTheme="minorBidi"/>
          <w:noProof/>
        </w:rPr>
        <w:drawing>
          <wp:anchor distT="0" distB="0" distL="114300" distR="114300" simplePos="0" relativeHeight="251738112" behindDoc="0" locked="0" layoutInCell="1" allowOverlap="1" wp14:anchorId="77E4A69D" wp14:editId="2DDA2ECC">
            <wp:simplePos x="0" y="0"/>
            <wp:positionH relativeFrom="column">
              <wp:posOffset>4352925</wp:posOffset>
            </wp:positionH>
            <wp:positionV relativeFrom="paragraph">
              <wp:posOffset>128270</wp:posOffset>
            </wp:positionV>
            <wp:extent cx="2112645" cy="1828165"/>
            <wp:effectExtent l="0" t="0" r="1905" b="63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2645" cy="1828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7984" behindDoc="0" locked="0" layoutInCell="1" allowOverlap="1" wp14:anchorId="7EBB1AE7" wp14:editId="17F0AFBC">
            <wp:simplePos x="0" y="0"/>
            <wp:positionH relativeFrom="margin">
              <wp:align>left</wp:align>
            </wp:positionH>
            <wp:positionV relativeFrom="paragraph">
              <wp:posOffset>42545</wp:posOffset>
            </wp:positionV>
            <wp:extent cx="3911600" cy="2314575"/>
            <wp:effectExtent l="0" t="0" r="12700" b="9525"/>
            <wp:wrapTight wrapText="bothSides">
              <wp:wrapPolygon edited="0">
                <wp:start x="0" y="0"/>
                <wp:lineTo x="0" y="21511"/>
                <wp:lineTo x="21565" y="21511"/>
                <wp:lineTo x="21565" y="0"/>
                <wp:lineTo x="0" y="0"/>
              </wp:wrapPolygon>
            </wp:wrapTight>
            <wp:docPr id="49" name="תרשים 49">
              <a:extLst xmlns:a="http://schemas.openxmlformats.org/drawingml/2006/main">
                <a:ext uri="{FF2B5EF4-FFF2-40B4-BE49-F238E27FC236}">
                  <a16:creationId xmlns:a16="http://schemas.microsoft.com/office/drawing/2014/main" id="{E9360E69-BF05-460A-94AE-49E6F0E3B6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rsidR="008129EE" w:rsidRPr="00960CB2" w:rsidRDefault="008129EE" w:rsidP="008129EE">
      <w:pPr>
        <w:bidi/>
        <w:rPr>
          <w:rFonts w:asciiTheme="minorBidi" w:hAnsiTheme="minorBidi"/>
          <w:u w:val="single"/>
          <w:rtl/>
        </w:rPr>
      </w:pPr>
    </w:p>
    <w:p w:rsidR="00B33213" w:rsidRPr="00960CB2" w:rsidRDefault="00B33213" w:rsidP="00B33213">
      <w:pPr>
        <w:bidi/>
        <w:rPr>
          <w:rFonts w:asciiTheme="minorBidi" w:hAnsiTheme="minorBidi"/>
          <w:u w:val="single"/>
          <w:rtl/>
        </w:rPr>
      </w:pPr>
    </w:p>
    <w:p w:rsidR="00B33213" w:rsidRPr="00960CB2" w:rsidRDefault="00B33213" w:rsidP="00B33213">
      <w:pPr>
        <w:bidi/>
        <w:rPr>
          <w:rFonts w:asciiTheme="minorBidi" w:hAnsiTheme="minorBidi"/>
          <w:u w:val="single"/>
          <w:rtl/>
        </w:rPr>
      </w:pPr>
    </w:p>
    <w:p w:rsidR="00B33213" w:rsidRPr="00960CB2" w:rsidRDefault="00B33213" w:rsidP="00B33213">
      <w:pPr>
        <w:bidi/>
        <w:rPr>
          <w:rFonts w:asciiTheme="minorBidi" w:hAnsiTheme="minorBidi"/>
          <w:u w:val="single"/>
          <w:rtl/>
        </w:rPr>
      </w:pPr>
    </w:p>
    <w:p w:rsidR="00B33213" w:rsidRDefault="00B33213" w:rsidP="00B33213">
      <w:pPr>
        <w:bidi/>
        <w:rPr>
          <w:rFonts w:asciiTheme="minorBidi" w:hAnsiTheme="minorBidi"/>
          <w:u w:val="single"/>
          <w:rtl/>
        </w:rPr>
      </w:pPr>
    </w:p>
    <w:p w:rsidR="00DE564E" w:rsidRDefault="00DE564E" w:rsidP="00DE564E">
      <w:pPr>
        <w:bidi/>
        <w:rPr>
          <w:rFonts w:asciiTheme="minorBidi" w:hAnsiTheme="minorBidi"/>
          <w:u w:val="single"/>
          <w:rtl/>
        </w:rPr>
      </w:pPr>
    </w:p>
    <w:p w:rsidR="00DE564E" w:rsidRDefault="00DE564E" w:rsidP="00DE564E">
      <w:pPr>
        <w:bidi/>
        <w:rPr>
          <w:rFonts w:asciiTheme="minorBidi" w:hAnsiTheme="minorBidi"/>
          <w:u w:val="single"/>
          <w:rtl/>
        </w:rPr>
      </w:pPr>
    </w:p>
    <w:p w:rsidR="00DE564E" w:rsidRPr="00960CB2" w:rsidRDefault="00DE564E" w:rsidP="00DE564E">
      <w:pPr>
        <w:bidi/>
        <w:rPr>
          <w:rFonts w:asciiTheme="minorBidi" w:hAnsiTheme="minorBidi"/>
          <w:u w:val="single"/>
          <w:rtl/>
        </w:rPr>
      </w:pPr>
    </w:p>
    <w:p w:rsidR="00CA0227" w:rsidRDefault="00CA0227" w:rsidP="00CA0227">
      <w:pPr>
        <w:bidi/>
        <w:rPr>
          <w:rFonts w:asciiTheme="minorBidi" w:hAnsiTheme="minorBidi"/>
          <w:u w:val="single"/>
          <w:rtl/>
        </w:rPr>
      </w:pPr>
    </w:p>
    <w:p w:rsidR="00466C32" w:rsidRDefault="00466C32" w:rsidP="00466C32">
      <w:pPr>
        <w:bidi/>
        <w:rPr>
          <w:rFonts w:asciiTheme="minorBidi" w:hAnsiTheme="minorBidi"/>
          <w:u w:val="single"/>
          <w:rtl/>
        </w:rPr>
      </w:pPr>
    </w:p>
    <w:p w:rsidR="00A70C9E" w:rsidRPr="00960CB2" w:rsidRDefault="00A70C9E" w:rsidP="00A70C9E">
      <w:pPr>
        <w:bidi/>
        <w:rPr>
          <w:rFonts w:asciiTheme="minorBidi" w:hAnsiTheme="minorBidi"/>
          <w:u w:val="single"/>
        </w:rPr>
      </w:pPr>
    </w:p>
    <w:p w:rsidR="008129EE" w:rsidRDefault="008129EE" w:rsidP="001B2593">
      <w:pPr>
        <w:pStyle w:val="ListParagraph"/>
        <w:numPr>
          <w:ilvl w:val="0"/>
          <w:numId w:val="3"/>
        </w:numPr>
        <w:bidi/>
        <w:rPr>
          <w:rFonts w:asciiTheme="minorBidi" w:hAnsiTheme="minorBidi"/>
          <w:u w:val="single"/>
        </w:rPr>
      </w:pPr>
      <w:r w:rsidRPr="00960CB2">
        <w:rPr>
          <w:rFonts w:asciiTheme="minorBidi" w:hAnsiTheme="minorBidi"/>
          <w:u w:val="single"/>
          <w:rtl/>
        </w:rPr>
        <w:lastRenderedPageBreak/>
        <w:t>וותק השחקנים</w:t>
      </w:r>
    </w:p>
    <w:p w:rsidR="00A70C9E" w:rsidRPr="005F006B" w:rsidRDefault="00A70C9E" w:rsidP="00A70C9E">
      <w:pPr>
        <w:pStyle w:val="ListParagraph"/>
        <w:bidi/>
        <w:ind w:left="1080"/>
        <w:rPr>
          <w:rFonts w:asciiTheme="minorBidi" w:hAnsiTheme="minorBidi"/>
          <w:rtl/>
        </w:rPr>
      </w:pPr>
      <w:r>
        <w:rPr>
          <w:rFonts w:asciiTheme="minorBidi" w:hAnsiTheme="minorBidi" w:hint="cs"/>
          <w:rtl/>
        </w:rPr>
        <w:t xml:space="preserve">התפלגות יומית של כמות שחקנים שנכנסו למשחק ע"פ וותק השחקן </w:t>
      </w:r>
      <w:r>
        <w:rPr>
          <w:rFonts w:asciiTheme="minorBidi" w:hAnsiTheme="minorBidi"/>
          <w:rtl/>
        </w:rPr>
        <w:t>–</w:t>
      </w:r>
      <w:r>
        <w:rPr>
          <w:rFonts w:asciiTheme="minorBidi" w:hAnsiTheme="minorBidi" w:hint="cs"/>
          <w:rtl/>
        </w:rPr>
        <w:t xml:space="preserve"> עד חודש, חודש-חצי שנה, חצי שנה-שנה ומעל שנה.</w:t>
      </w:r>
      <w:r w:rsidR="005F006B">
        <w:rPr>
          <w:rFonts w:asciiTheme="minorBidi" w:hAnsiTheme="minorBidi" w:hint="cs"/>
          <w:rtl/>
        </w:rPr>
        <w:t xml:space="preserve"> וותק שחקן חושב כהפרש בין תאריך התקנת </w:t>
      </w:r>
      <w:r w:rsidR="00965E14">
        <w:rPr>
          <w:rFonts w:asciiTheme="minorBidi" w:hAnsiTheme="minorBidi" w:hint="cs"/>
          <w:rtl/>
        </w:rPr>
        <w:t>האפליקציה</w:t>
      </w:r>
      <w:r w:rsidR="005F006B">
        <w:rPr>
          <w:rFonts w:asciiTheme="minorBidi" w:hAnsiTheme="minorBidi" w:hint="cs"/>
          <w:rtl/>
        </w:rPr>
        <w:t xml:space="preserve"> להיום.</w:t>
      </w:r>
    </w:p>
    <w:p w:rsidR="008129EE" w:rsidRPr="00960CB2" w:rsidRDefault="008129EE" w:rsidP="008129EE">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VETEK</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PLAYERS_DATA PD</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D770C" w:rsidRDefault="008129EE" w:rsidP="009D770C">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contextualSpacing/>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1B2593">
      <w:pPr>
        <w:contextualSpacing/>
        <w:rPr>
          <w:rFonts w:asciiTheme="minorBidi" w:hAnsiTheme="minorBidi"/>
          <w:u w:val="single"/>
          <w:rtl/>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 </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B33213" w:rsidRPr="00960CB2" w:rsidRDefault="001B2593" w:rsidP="00B33213">
      <w:pPr>
        <w:bidi/>
        <w:rPr>
          <w:rFonts w:asciiTheme="minorBidi" w:hAnsiTheme="minorBidi"/>
          <w:u w:val="single"/>
          <w:rtl/>
        </w:rPr>
      </w:pPr>
      <w:r>
        <w:rPr>
          <w:noProof/>
        </w:rPr>
        <w:drawing>
          <wp:anchor distT="0" distB="0" distL="114300" distR="114300" simplePos="0" relativeHeight="251820032" behindDoc="0" locked="0" layoutInCell="1" allowOverlap="1" wp14:anchorId="38F6B11C" wp14:editId="62367052">
            <wp:simplePos x="0" y="0"/>
            <wp:positionH relativeFrom="margin">
              <wp:align>left</wp:align>
            </wp:positionH>
            <wp:positionV relativeFrom="paragraph">
              <wp:posOffset>167640</wp:posOffset>
            </wp:positionV>
            <wp:extent cx="3724275" cy="2352675"/>
            <wp:effectExtent l="0" t="0" r="9525" b="9525"/>
            <wp:wrapTight wrapText="bothSides">
              <wp:wrapPolygon edited="0">
                <wp:start x="0" y="0"/>
                <wp:lineTo x="0" y="21513"/>
                <wp:lineTo x="21545" y="21513"/>
                <wp:lineTo x="21545" y="0"/>
                <wp:lineTo x="0" y="0"/>
              </wp:wrapPolygon>
            </wp:wrapTight>
            <wp:docPr id="66" name="תרשים 66">
              <a:extLst xmlns:a="http://schemas.openxmlformats.org/drawingml/2006/main">
                <a:ext uri="{FF2B5EF4-FFF2-40B4-BE49-F238E27FC236}">
                  <a16:creationId xmlns:a16="http://schemas.microsoft.com/office/drawing/2014/main" id="{DC2C19DA-9988-43ED-AFFA-A67AD54881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p>
    <w:p w:rsidR="00B33213" w:rsidRPr="00960CB2" w:rsidRDefault="001B2593" w:rsidP="00B33213">
      <w:pPr>
        <w:bidi/>
        <w:rPr>
          <w:rFonts w:asciiTheme="minorBidi" w:hAnsiTheme="minorBidi"/>
          <w:u w:val="single"/>
          <w:rtl/>
        </w:rPr>
      </w:pPr>
      <w:r w:rsidRPr="00960CB2">
        <w:rPr>
          <w:rFonts w:asciiTheme="minorBidi" w:hAnsiTheme="minorBidi"/>
          <w:noProof/>
        </w:rPr>
        <w:drawing>
          <wp:anchor distT="0" distB="0" distL="114300" distR="114300" simplePos="0" relativeHeight="251740160" behindDoc="0" locked="0" layoutInCell="1" allowOverlap="1" wp14:anchorId="7C6F3B41" wp14:editId="4D31B50C">
            <wp:simplePos x="0" y="0"/>
            <wp:positionH relativeFrom="column">
              <wp:posOffset>4328795</wp:posOffset>
            </wp:positionH>
            <wp:positionV relativeFrom="paragraph">
              <wp:posOffset>4445</wp:posOffset>
            </wp:positionV>
            <wp:extent cx="2348230" cy="20288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8230" cy="2028825"/>
                    </a:xfrm>
                    <a:prstGeom prst="rect">
                      <a:avLst/>
                    </a:prstGeom>
                  </pic:spPr>
                </pic:pic>
              </a:graphicData>
            </a:graphic>
            <wp14:sizeRelH relativeFrom="margin">
              <wp14:pctWidth>0</wp14:pctWidth>
            </wp14:sizeRelH>
            <wp14:sizeRelV relativeFrom="margin">
              <wp14:pctHeight>0</wp14:pctHeight>
            </wp14:sizeRelV>
          </wp:anchor>
        </w:drawing>
      </w:r>
    </w:p>
    <w:p w:rsidR="00B33213" w:rsidRPr="00960CB2" w:rsidRDefault="00B33213" w:rsidP="00B33213">
      <w:pPr>
        <w:bidi/>
        <w:rPr>
          <w:rFonts w:asciiTheme="minorBidi" w:hAnsiTheme="minorBidi"/>
          <w:u w:val="single"/>
          <w:rtl/>
        </w:rPr>
      </w:pPr>
    </w:p>
    <w:p w:rsidR="00B33213" w:rsidRPr="00960CB2" w:rsidRDefault="00B33213" w:rsidP="00B33213">
      <w:pPr>
        <w:bidi/>
        <w:rPr>
          <w:rFonts w:asciiTheme="minorBidi" w:hAnsiTheme="minorBidi"/>
          <w:u w:val="single"/>
          <w:rtl/>
        </w:rPr>
      </w:pPr>
    </w:p>
    <w:p w:rsidR="00B33213" w:rsidRPr="00960CB2" w:rsidRDefault="00B33213" w:rsidP="00B33213">
      <w:pPr>
        <w:bidi/>
        <w:rPr>
          <w:rFonts w:asciiTheme="minorBidi" w:hAnsiTheme="minorBidi"/>
          <w:u w:val="single"/>
          <w:rtl/>
        </w:rPr>
      </w:pPr>
    </w:p>
    <w:p w:rsidR="00B33213" w:rsidRPr="00960CB2" w:rsidRDefault="00B33213" w:rsidP="00B33213">
      <w:pPr>
        <w:bidi/>
        <w:rPr>
          <w:rFonts w:asciiTheme="minorBidi" w:hAnsiTheme="minorBidi"/>
          <w:u w:val="single"/>
          <w:rtl/>
        </w:rPr>
      </w:pPr>
    </w:p>
    <w:p w:rsidR="00B33213" w:rsidRPr="00960CB2" w:rsidRDefault="00B33213" w:rsidP="00B33213">
      <w:pPr>
        <w:bidi/>
        <w:rPr>
          <w:rFonts w:asciiTheme="minorBidi" w:hAnsiTheme="minorBidi"/>
          <w:u w:val="single"/>
          <w:rtl/>
        </w:rPr>
      </w:pPr>
    </w:p>
    <w:p w:rsidR="00B33213" w:rsidRDefault="00B33213" w:rsidP="00B33213">
      <w:pPr>
        <w:bidi/>
        <w:rPr>
          <w:rFonts w:asciiTheme="minorBidi" w:hAnsiTheme="minorBidi"/>
          <w:u w:val="single"/>
          <w:rtl/>
        </w:rPr>
      </w:pPr>
    </w:p>
    <w:p w:rsidR="00466C32" w:rsidRDefault="00466C32" w:rsidP="00466C32">
      <w:pPr>
        <w:bidi/>
        <w:rPr>
          <w:rFonts w:asciiTheme="minorBidi" w:hAnsiTheme="minorBidi"/>
          <w:u w:val="single"/>
          <w:rtl/>
        </w:rPr>
      </w:pPr>
    </w:p>
    <w:p w:rsidR="00466C32" w:rsidRPr="00960CB2" w:rsidRDefault="00466C32" w:rsidP="00466C32">
      <w:pPr>
        <w:bidi/>
        <w:rPr>
          <w:rFonts w:asciiTheme="minorBidi" w:hAnsiTheme="minorBidi"/>
          <w:u w:val="single"/>
        </w:rPr>
      </w:pPr>
    </w:p>
    <w:p w:rsidR="008129EE" w:rsidRDefault="008129EE" w:rsidP="008129EE">
      <w:pPr>
        <w:pStyle w:val="ListParagraph"/>
        <w:numPr>
          <w:ilvl w:val="0"/>
          <w:numId w:val="3"/>
        </w:numPr>
        <w:bidi/>
        <w:rPr>
          <w:rFonts w:asciiTheme="minorBidi" w:hAnsiTheme="minorBidi"/>
          <w:u w:val="single"/>
        </w:rPr>
      </w:pPr>
      <w:r w:rsidRPr="00960CB2">
        <w:rPr>
          <w:rFonts w:asciiTheme="minorBidi" w:hAnsiTheme="minorBidi"/>
          <w:u w:val="single"/>
        </w:rPr>
        <w:t>SEGMENT</w:t>
      </w:r>
    </w:p>
    <w:p w:rsidR="008129EE" w:rsidRPr="00960CB2" w:rsidRDefault="00246C75" w:rsidP="00036A3C">
      <w:pPr>
        <w:pStyle w:val="ListParagraph"/>
        <w:bidi/>
        <w:ind w:left="1080"/>
        <w:rPr>
          <w:rFonts w:asciiTheme="minorBidi" w:hAnsiTheme="minorBidi"/>
          <w:u w:val="single"/>
          <w:rtl/>
        </w:rPr>
      </w:pPr>
      <w:r>
        <w:rPr>
          <w:rFonts w:asciiTheme="minorBidi" w:hAnsiTheme="minorBidi" w:hint="cs"/>
          <w:rtl/>
        </w:rPr>
        <w:t xml:space="preserve">התפלגות יומית של כמות שחקנים שנכנסו למשחק ע"פ סגמנט השחקן </w:t>
      </w:r>
      <w:r>
        <w:rPr>
          <w:rFonts w:asciiTheme="minorBidi" w:hAnsiTheme="minorBidi"/>
          <w:rtl/>
        </w:rPr>
        <w:t>–</w:t>
      </w:r>
      <w:r>
        <w:rPr>
          <w:rFonts w:asciiTheme="minorBidi" w:hAnsiTheme="minorBidi" w:hint="cs"/>
          <w:rtl/>
        </w:rPr>
        <w:t xml:space="preserve"> כסף, זהב, פלטינום.</w:t>
      </w:r>
    </w:p>
    <w:p w:rsidR="008129EE" w:rsidRPr="00960CB2" w:rsidRDefault="008129EE" w:rsidP="008129E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00D532D3" w:rsidRPr="00960CB2">
        <w:rPr>
          <w:rFonts w:asciiTheme="minorBidi" w:hAnsiTheme="minorBidi"/>
          <w:color w:val="000000"/>
          <w:sz w:val="19"/>
          <w:szCs w:val="19"/>
        </w:rPr>
        <w:t xml:space="preserve"> DAU</w:t>
      </w:r>
    </w:p>
    <w:p w:rsidR="008129EE" w:rsidRPr="00960CB2" w:rsidRDefault="008129EE" w:rsidP="008129E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 DA</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SEGMENT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8129EE" w:rsidRPr="00960CB2" w:rsidRDefault="008129EE" w:rsidP="008129EE">
      <w:pPr>
        <w:rPr>
          <w:rFonts w:asciiTheme="minorBidi" w:hAnsiTheme="minorBidi"/>
          <w:u w:val="single"/>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p>
    <w:p w:rsidR="008129EE" w:rsidRPr="00960CB2" w:rsidRDefault="00036A3C" w:rsidP="008129EE">
      <w:pPr>
        <w:pStyle w:val="ListParagraph"/>
        <w:bidi/>
        <w:ind w:left="1080"/>
        <w:rPr>
          <w:rFonts w:asciiTheme="minorBidi" w:hAnsiTheme="minorBidi"/>
          <w:b/>
          <w:bCs/>
          <w:u w:val="single"/>
          <w:rtl/>
        </w:rPr>
      </w:pPr>
      <w:r>
        <w:rPr>
          <w:noProof/>
        </w:rPr>
        <w:drawing>
          <wp:anchor distT="0" distB="0" distL="114300" distR="114300" simplePos="0" relativeHeight="251822080" behindDoc="0" locked="0" layoutInCell="1" allowOverlap="1" wp14:anchorId="3A3D28C7" wp14:editId="076A70BE">
            <wp:simplePos x="0" y="0"/>
            <wp:positionH relativeFrom="margin">
              <wp:posOffset>-76200</wp:posOffset>
            </wp:positionH>
            <wp:positionV relativeFrom="paragraph">
              <wp:posOffset>132715</wp:posOffset>
            </wp:positionV>
            <wp:extent cx="3816350" cy="2105025"/>
            <wp:effectExtent l="0" t="0" r="12700" b="9525"/>
            <wp:wrapTight wrapText="bothSides">
              <wp:wrapPolygon edited="0">
                <wp:start x="0" y="0"/>
                <wp:lineTo x="0" y="21502"/>
                <wp:lineTo x="21564" y="21502"/>
                <wp:lineTo x="21564" y="0"/>
                <wp:lineTo x="0" y="0"/>
              </wp:wrapPolygon>
            </wp:wrapTight>
            <wp:docPr id="77" name="תרשים 77">
              <a:extLst xmlns:a="http://schemas.openxmlformats.org/drawingml/2006/main">
                <a:ext uri="{FF2B5EF4-FFF2-40B4-BE49-F238E27FC236}">
                  <a16:creationId xmlns:a16="http://schemas.microsoft.com/office/drawing/2014/main" id="{B013E00D-06C4-4994-9F76-26257D255D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rsidR="00B33213" w:rsidRPr="00960CB2" w:rsidRDefault="00315D2E" w:rsidP="00B33213">
      <w:pPr>
        <w:pStyle w:val="ListParagraph"/>
        <w:bidi/>
        <w:ind w:left="1080"/>
        <w:rPr>
          <w:rFonts w:asciiTheme="minorBidi" w:hAnsiTheme="minorBidi"/>
          <w:b/>
          <w:bCs/>
          <w:u w:val="single"/>
          <w:rtl/>
        </w:rPr>
      </w:pPr>
      <w:r w:rsidRPr="00960CB2">
        <w:rPr>
          <w:rFonts w:asciiTheme="minorBidi" w:hAnsiTheme="minorBidi"/>
          <w:noProof/>
        </w:rPr>
        <w:drawing>
          <wp:anchor distT="0" distB="0" distL="114300" distR="114300" simplePos="0" relativeHeight="251742208" behindDoc="0" locked="0" layoutInCell="1" allowOverlap="1" wp14:anchorId="47BEDC6C" wp14:editId="05B1A623">
            <wp:simplePos x="0" y="0"/>
            <wp:positionH relativeFrom="column">
              <wp:posOffset>4295140</wp:posOffset>
            </wp:positionH>
            <wp:positionV relativeFrom="paragraph">
              <wp:posOffset>94615</wp:posOffset>
            </wp:positionV>
            <wp:extent cx="2051685" cy="1858645"/>
            <wp:effectExtent l="0" t="0" r="5715" b="825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1685" cy="1858645"/>
                    </a:xfrm>
                    <a:prstGeom prst="rect">
                      <a:avLst/>
                    </a:prstGeom>
                  </pic:spPr>
                </pic:pic>
              </a:graphicData>
            </a:graphic>
            <wp14:sizeRelH relativeFrom="margin">
              <wp14:pctWidth>0</wp14:pctWidth>
            </wp14:sizeRelH>
            <wp14:sizeRelV relativeFrom="margin">
              <wp14:pctHeight>0</wp14:pctHeight>
            </wp14:sizeRelV>
          </wp:anchor>
        </w:drawing>
      </w:r>
    </w:p>
    <w:p w:rsidR="00B33213" w:rsidRPr="00960CB2" w:rsidRDefault="00B33213" w:rsidP="00B33213">
      <w:pPr>
        <w:pStyle w:val="ListParagraph"/>
        <w:bidi/>
        <w:ind w:left="1080"/>
        <w:rPr>
          <w:rFonts w:asciiTheme="minorBidi" w:hAnsiTheme="minorBidi"/>
          <w:b/>
          <w:bCs/>
          <w:u w:val="single"/>
          <w:rtl/>
        </w:rPr>
      </w:pPr>
    </w:p>
    <w:p w:rsidR="00B33213" w:rsidRPr="00960CB2" w:rsidRDefault="00B33213" w:rsidP="00B33213">
      <w:pPr>
        <w:pStyle w:val="ListParagraph"/>
        <w:bidi/>
        <w:ind w:left="1080"/>
        <w:rPr>
          <w:rFonts w:asciiTheme="minorBidi" w:hAnsiTheme="minorBidi"/>
          <w:b/>
          <w:bCs/>
          <w:u w:val="single"/>
          <w:rtl/>
        </w:rPr>
      </w:pPr>
    </w:p>
    <w:p w:rsidR="00B33213" w:rsidRPr="00960CB2" w:rsidRDefault="00B33213" w:rsidP="00B33213">
      <w:pPr>
        <w:pStyle w:val="ListParagraph"/>
        <w:bidi/>
        <w:ind w:left="1080"/>
        <w:rPr>
          <w:rFonts w:asciiTheme="minorBidi" w:hAnsiTheme="minorBidi"/>
          <w:b/>
          <w:bCs/>
          <w:u w:val="single"/>
          <w:rtl/>
        </w:rPr>
      </w:pPr>
    </w:p>
    <w:p w:rsidR="00B33213" w:rsidRPr="00960CB2" w:rsidRDefault="00B33213" w:rsidP="00B33213">
      <w:pPr>
        <w:pStyle w:val="ListParagraph"/>
        <w:bidi/>
        <w:ind w:left="1080"/>
        <w:rPr>
          <w:rFonts w:asciiTheme="minorBidi" w:hAnsiTheme="minorBidi"/>
          <w:b/>
          <w:bCs/>
          <w:u w:val="single"/>
          <w:rtl/>
        </w:rPr>
      </w:pPr>
    </w:p>
    <w:p w:rsidR="00B33213" w:rsidRPr="00960CB2" w:rsidRDefault="00B33213" w:rsidP="00B33213">
      <w:pPr>
        <w:pStyle w:val="ListParagraph"/>
        <w:bidi/>
        <w:ind w:left="1080"/>
        <w:rPr>
          <w:rFonts w:asciiTheme="minorBidi" w:hAnsiTheme="minorBidi"/>
          <w:b/>
          <w:bCs/>
          <w:u w:val="single"/>
          <w:rtl/>
        </w:rPr>
      </w:pPr>
    </w:p>
    <w:p w:rsidR="00B33213" w:rsidRPr="00960CB2" w:rsidRDefault="00B33213" w:rsidP="00B33213">
      <w:pPr>
        <w:pStyle w:val="ListParagraph"/>
        <w:bidi/>
        <w:ind w:left="1080"/>
        <w:rPr>
          <w:rFonts w:asciiTheme="minorBidi" w:hAnsiTheme="minorBidi"/>
          <w:b/>
          <w:bCs/>
          <w:u w:val="single"/>
          <w:rtl/>
        </w:rPr>
      </w:pPr>
    </w:p>
    <w:p w:rsidR="00B33213" w:rsidRPr="00960CB2" w:rsidRDefault="00B33213" w:rsidP="00B33213">
      <w:pPr>
        <w:pStyle w:val="ListParagraph"/>
        <w:bidi/>
        <w:ind w:left="1080"/>
        <w:rPr>
          <w:rFonts w:asciiTheme="minorBidi" w:hAnsiTheme="minorBidi"/>
          <w:b/>
          <w:bCs/>
          <w:u w:val="single"/>
          <w:rtl/>
        </w:rPr>
      </w:pPr>
    </w:p>
    <w:p w:rsidR="00B33213" w:rsidRPr="00960CB2" w:rsidRDefault="00B33213" w:rsidP="00B33213">
      <w:pPr>
        <w:pStyle w:val="ListParagraph"/>
        <w:bidi/>
        <w:ind w:left="1080"/>
        <w:rPr>
          <w:rFonts w:asciiTheme="minorBidi" w:hAnsiTheme="minorBidi"/>
          <w:b/>
          <w:bCs/>
          <w:u w:val="single"/>
          <w:rtl/>
        </w:rPr>
      </w:pPr>
    </w:p>
    <w:p w:rsidR="00B33213" w:rsidRPr="00960CB2" w:rsidRDefault="00B33213" w:rsidP="00B33213">
      <w:pPr>
        <w:pStyle w:val="ListParagraph"/>
        <w:bidi/>
        <w:ind w:left="1080"/>
        <w:rPr>
          <w:rFonts w:asciiTheme="minorBidi" w:hAnsiTheme="minorBidi"/>
          <w:b/>
          <w:bCs/>
          <w:u w:val="single"/>
          <w:rtl/>
        </w:rPr>
      </w:pPr>
    </w:p>
    <w:p w:rsidR="00B33213" w:rsidRPr="00960CB2" w:rsidRDefault="00B33213" w:rsidP="00B33213">
      <w:pPr>
        <w:pStyle w:val="ListParagraph"/>
        <w:bidi/>
        <w:ind w:left="1080"/>
        <w:rPr>
          <w:rFonts w:asciiTheme="minorBidi" w:hAnsiTheme="minorBidi"/>
          <w:b/>
          <w:bCs/>
          <w:u w:val="single"/>
          <w:rtl/>
        </w:rPr>
      </w:pPr>
    </w:p>
    <w:p w:rsidR="00B33213" w:rsidRPr="00960CB2" w:rsidRDefault="00B33213" w:rsidP="00B33213">
      <w:pPr>
        <w:pStyle w:val="ListParagraph"/>
        <w:bidi/>
        <w:ind w:left="1080"/>
        <w:rPr>
          <w:rFonts w:asciiTheme="minorBidi" w:hAnsiTheme="minorBidi"/>
          <w:b/>
          <w:bCs/>
          <w:u w:val="single"/>
          <w:rtl/>
        </w:rPr>
      </w:pPr>
    </w:p>
    <w:p w:rsidR="00B33213" w:rsidRPr="00960CB2" w:rsidRDefault="00B33213" w:rsidP="00B33213">
      <w:pPr>
        <w:pStyle w:val="ListParagraph"/>
        <w:bidi/>
        <w:ind w:left="1080"/>
        <w:rPr>
          <w:rFonts w:asciiTheme="minorBidi" w:hAnsiTheme="minorBidi"/>
          <w:b/>
          <w:bCs/>
          <w:u w:val="single"/>
          <w:rtl/>
        </w:rPr>
      </w:pPr>
    </w:p>
    <w:p w:rsidR="00965AA4" w:rsidRDefault="00CB03B1" w:rsidP="00965AA4">
      <w:pPr>
        <w:pStyle w:val="ListParagraph"/>
        <w:numPr>
          <w:ilvl w:val="0"/>
          <w:numId w:val="1"/>
        </w:numPr>
        <w:bidi/>
        <w:rPr>
          <w:rFonts w:asciiTheme="minorBidi" w:hAnsiTheme="minorBidi"/>
          <w:b/>
          <w:bCs/>
          <w:u w:val="single"/>
        </w:rPr>
      </w:pPr>
      <w:r w:rsidRPr="00960CB2">
        <w:rPr>
          <w:rFonts w:asciiTheme="minorBidi" w:hAnsiTheme="minorBidi"/>
          <w:b/>
          <w:bCs/>
          <w:u w:val="single"/>
        </w:rPr>
        <w:t>Average Sessions</w:t>
      </w:r>
    </w:p>
    <w:p w:rsidR="00571637" w:rsidRPr="00965AA4" w:rsidRDefault="00571637" w:rsidP="00571637">
      <w:pPr>
        <w:pStyle w:val="ListParagraph"/>
        <w:bidi/>
        <w:rPr>
          <w:rFonts w:asciiTheme="minorBidi" w:hAnsiTheme="minorBidi"/>
          <w:b/>
          <w:bCs/>
          <w:u w:val="single"/>
          <w:rtl/>
        </w:rPr>
      </w:pPr>
    </w:p>
    <w:p w:rsidR="00CB03B1" w:rsidRDefault="00CB03B1" w:rsidP="00CB03B1">
      <w:pPr>
        <w:pStyle w:val="ListParagraph"/>
        <w:numPr>
          <w:ilvl w:val="0"/>
          <w:numId w:val="4"/>
        </w:numPr>
        <w:bidi/>
        <w:rPr>
          <w:rFonts w:asciiTheme="minorBidi" w:hAnsiTheme="minorBidi"/>
          <w:u w:val="single"/>
        </w:rPr>
      </w:pPr>
      <w:r w:rsidRPr="00960CB2">
        <w:rPr>
          <w:rFonts w:asciiTheme="minorBidi" w:hAnsiTheme="minorBidi"/>
          <w:u w:val="single"/>
        </w:rPr>
        <w:t>LOGIN TYPE</w:t>
      </w:r>
    </w:p>
    <w:p w:rsidR="00D84FED" w:rsidRPr="00CE110B" w:rsidRDefault="00CE110B" w:rsidP="00CE110B">
      <w:pPr>
        <w:pStyle w:val="ListParagraph"/>
        <w:bidi/>
        <w:ind w:left="1080"/>
        <w:rPr>
          <w:rFonts w:asciiTheme="minorBidi" w:hAnsiTheme="minorBidi"/>
          <w:rtl/>
        </w:rPr>
      </w:pPr>
      <w:r>
        <w:rPr>
          <w:rFonts w:asciiTheme="minorBidi" w:hAnsiTheme="minorBidi" w:hint="cs"/>
          <w:rtl/>
        </w:rPr>
        <w:t>ממוצע יומי של מספר סיישנים לשחקן ע"פ סוג כניסה.</w:t>
      </w:r>
    </w:p>
    <w:p w:rsidR="001B31EF" w:rsidRPr="00960CB2" w:rsidRDefault="00D84FED" w:rsidP="001B31EF">
      <w:pPr>
        <w:autoSpaceDE w:val="0"/>
        <w:autoSpaceDN w:val="0"/>
        <w:adjustRightInd w:val="0"/>
        <w:spacing w:after="0" w:line="240" w:lineRule="auto"/>
        <w:rPr>
          <w:rFonts w:asciiTheme="minorBidi" w:hAnsiTheme="minorBidi"/>
          <w:color w:val="0000FF"/>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AVG</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1.00</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AVG_SESSIONS</w:t>
      </w:r>
    </w:p>
    <w:p w:rsidR="00D84FED" w:rsidRPr="00960CB2" w:rsidRDefault="00D84FED" w:rsidP="001B31EF">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2102A7">
      <w:pPr>
        <w:rPr>
          <w:rFonts w:asciiTheme="minorBidi" w:hAnsiTheme="minorBidi"/>
          <w:u w:val="single"/>
          <w:rtl/>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2 </w:t>
      </w:r>
    </w:p>
    <w:p w:rsidR="00D84FED" w:rsidRPr="00960CB2" w:rsidRDefault="005B37FA" w:rsidP="00D84FED">
      <w:pPr>
        <w:pStyle w:val="ListParagraph"/>
        <w:bidi/>
        <w:ind w:left="1080"/>
        <w:rPr>
          <w:rFonts w:asciiTheme="minorBidi" w:hAnsiTheme="minorBidi"/>
          <w:u w:val="single"/>
          <w:rtl/>
        </w:rPr>
      </w:pPr>
      <w:r>
        <w:rPr>
          <w:noProof/>
        </w:rPr>
        <w:drawing>
          <wp:anchor distT="0" distB="0" distL="114300" distR="114300" simplePos="0" relativeHeight="251840512" behindDoc="0" locked="0" layoutInCell="1" allowOverlap="1" wp14:anchorId="3EF51BC2" wp14:editId="397AF295">
            <wp:simplePos x="0" y="0"/>
            <wp:positionH relativeFrom="column">
              <wp:posOffset>-76200</wp:posOffset>
            </wp:positionH>
            <wp:positionV relativeFrom="paragraph">
              <wp:posOffset>191135</wp:posOffset>
            </wp:positionV>
            <wp:extent cx="4019550" cy="2657475"/>
            <wp:effectExtent l="0" t="0" r="0" b="9525"/>
            <wp:wrapTight wrapText="bothSides">
              <wp:wrapPolygon edited="0">
                <wp:start x="0" y="0"/>
                <wp:lineTo x="0" y="21523"/>
                <wp:lineTo x="21498" y="21523"/>
                <wp:lineTo x="21498" y="0"/>
                <wp:lineTo x="0" y="0"/>
              </wp:wrapPolygon>
            </wp:wrapTight>
            <wp:docPr id="82" name="תרשים 82">
              <a:extLst xmlns:a="http://schemas.openxmlformats.org/drawingml/2006/main">
                <a:ext uri="{FF2B5EF4-FFF2-40B4-BE49-F238E27FC236}">
                  <a16:creationId xmlns:a16="http://schemas.microsoft.com/office/drawing/2014/main" id="{FA7905CD-BC93-46EA-ABBF-03C9B2BF47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965AA4" w:rsidRPr="00960CB2">
        <w:rPr>
          <w:rFonts w:asciiTheme="minorBidi" w:hAnsiTheme="minorBidi"/>
          <w:noProof/>
        </w:rPr>
        <w:drawing>
          <wp:anchor distT="0" distB="0" distL="114300" distR="114300" simplePos="0" relativeHeight="251674624" behindDoc="0" locked="0" layoutInCell="1" allowOverlap="1" wp14:anchorId="680D5035" wp14:editId="350ACBDD">
            <wp:simplePos x="0" y="0"/>
            <wp:positionH relativeFrom="column">
              <wp:posOffset>4302760</wp:posOffset>
            </wp:positionH>
            <wp:positionV relativeFrom="paragraph">
              <wp:posOffset>100330</wp:posOffset>
            </wp:positionV>
            <wp:extent cx="2326640" cy="16605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6640" cy="1660525"/>
                    </a:xfrm>
                    <a:prstGeom prst="rect">
                      <a:avLst/>
                    </a:prstGeom>
                  </pic:spPr>
                </pic:pic>
              </a:graphicData>
            </a:graphic>
            <wp14:sizeRelH relativeFrom="margin">
              <wp14:pctWidth>0</wp14:pctWidth>
            </wp14:sizeRelH>
            <wp14:sizeRelV relativeFrom="margin">
              <wp14:pctHeight>0</wp14:pctHeight>
            </wp14:sizeRelV>
          </wp:anchor>
        </w:drawing>
      </w:r>
    </w:p>
    <w:p w:rsidR="001B31EF" w:rsidRPr="00960CB2" w:rsidRDefault="001B31EF" w:rsidP="001B31EF">
      <w:pPr>
        <w:pStyle w:val="ListParagraph"/>
        <w:bidi/>
        <w:ind w:left="1080"/>
        <w:rPr>
          <w:rFonts w:asciiTheme="minorBidi" w:hAnsiTheme="minorBidi"/>
          <w:u w:val="single"/>
          <w:rtl/>
        </w:rPr>
      </w:pPr>
    </w:p>
    <w:p w:rsidR="001B31EF" w:rsidRPr="00960CB2" w:rsidRDefault="001B31EF" w:rsidP="001B31EF">
      <w:pPr>
        <w:pStyle w:val="ListParagraph"/>
        <w:bidi/>
        <w:ind w:left="1080"/>
        <w:rPr>
          <w:rFonts w:asciiTheme="minorBidi" w:hAnsiTheme="minorBidi"/>
          <w:u w:val="single"/>
          <w:rtl/>
        </w:rPr>
      </w:pPr>
    </w:p>
    <w:p w:rsidR="001B31EF" w:rsidRPr="00960CB2" w:rsidRDefault="001B31EF" w:rsidP="001B31EF">
      <w:pPr>
        <w:pStyle w:val="ListParagraph"/>
        <w:bidi/>
        <w:ind w:left="1080"/>
        <w:rPr>
          <w:rFonts w:asciiTheme="minorBidi" w:hAnsiTheme="minorBidi"/>
          <w:u w:val="single"/>
          <w:rtl/>
        </w:rPr>
      </w:pPr>
    </w:p>
    <w:p w:rsidR="00965AA4" w:rsidRDefault="00965AA4" w:rsidP="00965AA4">
      <w:pPr>
        <w:bidi/>
        <w:rPr>
          <w:rFonts w:asciiTheme="minorBidi" w:hAnsiTheme="minorBidi"/>
          <w:u w:val="single"/>
          <w:rtl/>
        </w:rPr>
      </w:pPr>
    </w:p>
    <w:p w:rsidR="00965AA4" w:rsidRDefault="00965AA4" w:rsidP="00965AA4">
      <w:pPr>
        <w:bidi/>
        <w:rPr>
          <w:rFonts w:asciiTheme="minorBidi" w:hAnsiTheme="minorBidi"/>
          <w:u w:val="single"/>
          <w:rtl/>
        </w:rPr>
      </w:pPr>
    </w:p>
    <w:p w:rsidR="00037006" w:rsidRPr="00960CB2" w:rsidRDefault="00037006" w:rsidP="00037006">
      <w:pPr>
        <w:bidi/>
        <w:rPr>
          <w:rFonts w:asciiTheme="minorBidi" w:hAnsiTheme="minorBidi"/>
          <w:u w:val="single"/>
        </w:rPr>
      </w:pPr>
    </w:p>
    <w:p w:rsidR="00CB03B1" w:rsidRDefault="00CB03B1" w:rsidP="00CB03B1">
      <w:pPr>
        <w:pStyle w:val="ListParagraph"/>
        <w:numPr>
          <w:ilvl w:val="0"/>
          <w:numId w:val="4"/>
        </w:numPr>
        <w:bidi/>
        <w:rPr>
          <w:rFonts w:asciiTheme="minorBidi" w:hAnsiTheme="minorBidi"/>
          <w:u w:val="single"/>
        </w:rPr>
      </w:pPr>
      <w:r w:rsidRPr="00960CB2">
        <w:rPr>
          <w:rFonts w:asciiTheme="minorBidi" w:hAnsiTheme="minorBidi"/>
          <w:u w:val="single"/>
          <w:rtl/>
        </w:rPr>
        <w:t>מדינה</w:t>
      </w:r>
    </w:p>
    <w:p w:rsidR="00D84FED" w:rsidRPr="00960CB2" w:rsidRDefault="0028763E" w:rsidP="0028763E">
      <w:pPr>
        <w:pStyle w:val="ListParagraph"/>
        <w:bidi/>
        <w:ind w:left="1080"/>
        <w:rPr>
          <w:rFonts w:asciiTheme="minorBidi" w:hAnsiTheme="minorBidi"/>
          <w:u w:val="single"/>
          <w:rtl/>
        </w:rPr>
      </w:pPr>
      <w:r>
        <w:rPr>
          <w:rFonts w:asciiTheme="minorBidi" w:hAnsiTheme="minorBidi" w:hint="cs"/>
          <w:rtl/>
        </w:rPr>
        <w:t>ממוצע יומי של מספר סיישנים לשחקן ע"פ מדינה.</w:t>
      </w:r>
    </w:p>
    <w:p w:rsidR="001B31EF" w:rsidRPr="00960CB2" w:rsidRDefault="00D84FED" w:rsidP="001B31EF">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AVG</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1.00</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001B31EF" w:rsidRPr="00960CB2">
        <w:rPr>
          <w:rFonts w:asciiTheme="minorBidi" w:hAnsiTheme="minorBidi"/>
          <w:color w:val="000000"/>
          <w:sz w:val="19"/>
          <w:szCs w:val="19"/>
        </w:rPr>
        <w:t xml:space="preserve"> AVG_SESSIONS</w:t>
      </w:r>
      <w:r w:rsidRPr="00960CB2">
        <w:rPr>
          <w:rFonts w:asciiTheme="minorBidi" w:hAnsiTheme="minorBidi"/>
          <w:color w:val="000000"/>
          <w:sz w:val="19"/>
          <w:szCs w:val="19"/>
        </w:rPr>
        <w:tab/>
      </w:r>
    </w:p>
    <w:p w:rsidR="00D84FED" w:rsidRPr="00960CB2" w:rsidRDefault="00D84FED" w:rsidP="001B31EF">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bidi/>
        <w:rPr>
          <w:rFonts w:asciiTheme="minorBidi" w:hAnsiTheme="minorBidi"/>
          <w:u w:val="single"/>
          <w:rtl/>
        </w:rPr>
      </w:pPr>
    </w:p>
    <w:p w:rsidR="001B31EF" w:rsidRPr="00960CB2" w:rsidRDefault="001B31EF" w:rsidP="001B31EF">
      <w:pPr>
        <w:bidi/>
        <w:rPr>
          <w:rFonts w:asciiTheme="minorBidi" w:hAnsiTheme="minorBidi"/>
          <w:u w:val="single"/>
          <w:rtl/>
        </w:rPr>
      </w:pPr>
    </w:p>
    <w:p w:rsidR="001B31EF" w:rsidRDefault="00AE68DA" w:rsidP="001B31EF">
      <w:pPr>
        <w:bidi/>
        <w:rPr>
          <w:rFonts w:asciiTheme="minorBidi" w:hAnsiTheme="minorBidi"/>
          <w:u w:val="single"/>
          <w:rtl/>
        </w:rPr>
      </w:pPr>
      <w:r>
        <w:rPr>
          <w:noProof/>
        </w:rPr>
        <w:drawing>
          <wp:anchor distT="0" distB="0" distL="114300" distR="114300" simplePos="0" relativeHeight="251842560" behindDoc="0" locked="0" layoutInCell="1" allowOverlap="1" wp14:anchorId="532C57D6" wp14:editId="1778FE47">
            <wp:simplePos x="0" y="0"/>
            <wp:positionH relativeFrom="margin">
              <wp:align>left</wp:align>
            </wp:positionH>
            <wp:positionV relativeFrom="paragraph">
              <wp:posOffset>13970</wp:posOffset>
            </wp:positionV>
            <wp:extent cx="3781425" cy="2552700"/>
            <wp:effectExtent l="0" t="0" r="9525" b="0"/>
            <wp:wrapTight wrapText="bothSides">
              <wp:wrapPolygon edited="0">
                <wp:start x="0" y="0"/>
                <wp:lineTo x="0" y="21439"/>
                <wp:lineTo x="21546" y="21439"/>
                <wp:lineTo x="21546" y="0"/>
                <wp:lineTo x="0" y="0"/>
              </wp:wrapPolygon>
            </wp:wrapTight>
            <wp:docPr id="83" name="תרשים 83">
              <a:extLst xmlns:a="http://schemas.openxmlformats.org/drawingml/2006/main">
                <a:ext uri="{FF2B5EF4-FFF2-40B4-BE49-F238E27FC236}">
                  <a16:creationId xmlns:a16="http://schemas.microsoft.com/office/drawing/2014/main" id="{9E5B47F7-0AC2-49F6-AC51-0101D7DCE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rsidR="00A341A7" w:rsidRDefault="00A341A7" w:rsidP="00A341A7">
      <w:pPr>
        <w:bidi/>
        <w:rPr>
          <w:rFonts w:asciiTheme="minorBidi" w:hAnsiTheme="minorBidi"/>
          <w:u w:val="single"/>
          <w:rtl/>
        </w:rPr>
      </w:pPr>
      <w:r w:rsidRPr="00960CB2">
        <w:rPr>
          <w:rFonts w:asciiTheme="minorBidi" w:hAnsiTheme="minorBidi"/>
          <w:noProof/>
        </w:rPr>
        <w:drawing>
          <wp:anchor distT="0" distB="0" distL="114300" distR="114300" simplePos="0" relativeHeight="251676672" behindDoc="0" locked="0" layoutInCell="1" allowOverlap="1" wp14:anchorId="59F0F10E" wp14:editId="02A420C8">
            <wp:simplePos x="0" y="0"/>
            <wp:positionH relativeFrom="margin">
              <wp:align>right</wp:align>
            </wp:positionH>
            <wp:positionV relativeFrom="paragraph">
              <wp:posOffset>170180</wp:posOffset>
            </wp:positionV>
            <wp:extent cx="2352675" cy="16770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53"/>
                    <a:stretch/>
                  </pic:blipFill>
                  <pic:spPr bwMode="auto">
                    <a:xfrm>
                      <a:off x="0" y="0"/>
                      <a:ext cx="2352675" cy="1677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41A7" w:rsidRDefault="00A341A7" w:rsidP="00A341A7">
      <w:pPr>
        <w:bidi/>
        <w:rPr>
          <w:rFonts w:asciiTheme="minorBidi" w:hAnsiTheme="minorBidi"/>
          <w:u w:val="single"/>
          <w:rtl/>
        </w:rPr>
      </w:pPr>
    </w:p>
    <w:p w:rsidR="00A341A7" w:rsidRDefault="00A341A7" w:rsidP="00A341A7">
      <w:pPr>
        <w:bidi/>
        <w:rPr>
          <w:rFonts w:asciiTheme="minorBidi" w:hAnsiTheme="minorBidi"/>
          <w:u w:val="single"/>
          <w:rtl/>
        </w:rPr>
      </w:pPr>
    </w:p>
    <w:p w:rsidR="00A341A7" w:rsidRDefault="00A341A7" w:rsidP="00A341A7">
      <w:pPr>
        <w:bidi/>
        <w:rPr>
          <w:rFonts w:asciiTheme="minorBidi" w:hAnsiTheme="minorBidi"/>
          <w:u w:val="single"/>
          <w:rtl/>
        </w:rPr>
      </w:pPr>
    </w:p>
    <w:p w:rsidR="00A341A7" w:rsidRDefault="00A341A7" w:rsidP="00A341A7">
      <w:pPr>
        <w:bidi/>
        <w:rPr>
          <w:rFonts w:asciiTheme="minorBidi" w:hAnsiTheme="minorBidi"/>
          <w:u w:val="single"/>
          <w:rtl/>
        </w:rPr>
      </w:pPr>
    </w:p>
    <w:p w:rsidR="00A341A7" w:rsidRDefault="00A341A7" w:rsidP="00A341A7">
      <w:pPr>
        <w:bidi/>
        <w:rPr>
          <w:rFonts w:asciiTheme="minorBidi" w:hAnsiTheme="minorBidi"/>
          <w:u w:val="single"/>
          <w:rtl/>
        </w:rPr>
      </w:pPr>
    </w:p>
    <w:p w:rsidR="00A341A7" w:rsidRDefault="00A341A7" w:rsidP="00A341A7">
      <w:pPr>
        <w:bidi/>
        <w:rPr>
          <w:rFonts w:asciiTheme="minorBidi" w:hAnsiTheme="minorBidi"/>
          <w:u w:val="single"/>
          <w:rtl/>
        </w:rPr>
      </w:pPr>
    </w:p>
    <w:p w:rsidR="00A341A7" w:rsidRPr="00960CB2" w:rsidRDefault="00A341A7" w:rsidP="00A341A7">
      <w:pPr>
        <w:bidi/>
        <w:rPr>
          <w:rFonts w:asciiTheme="minorBidi" w:hAnsiTheme="minorBidi"/>
          <w:u w:val="single"/>
          <w:rtl/>
        </w:rPr>
      </w:pPr>
    </w:p>
    <w:p w:rsidR="001B31EF" w:rsidRPr="00960CB2" w:rsidRDefault="001B31EF" w:rsidP="001B31EF">
      <w:pPr>
        <w:bidi/>
        <w:rPr>
          <w:rFonts w:asciiTheme="minorBidi" w:hAnsiTheme="minorBidi"/>
          <w:u w:val="single"/>
        </w:rPr>
      </w:pPr>
    </w:p>
    <w:p w:rsidR="00CB03B1" w:rsidRDefault="00CB03B1" w:rsidP="00CB03B1">
      <w:pPr>
        <w:pStyle w:val="ListParagraph"/>
        <w:numPr>
          <w:ilvl w:val="0"/>
          <w:numId w:val="4"/>
        </w:numPr>
        <w:bidi/>
        <w:rPr>
          <w:rFonts w:asciiTheme="minorBidi" w:hAnsiTheme="minorBidi"/>
          <w:u w:val="single"/>
        </w:rPr>
      </w:pPr>
      <w:r w:rsidRPr="00960CB2">
        <w:rPr>
          <w:rFonts w:asciiTheme="minorBidi" w:hAnsiTheme="minorBidi"/>
          <w:u w:val="single"/>
          <w:rtl/>
        </w:rPr>
        <w:lastRenderedPageBreak/>
        <w:t>וותק השחקנים</w:t>
      </w:r>
    </w:p>
    <w:p w:rsidR="00D84FED" w:rsidRPr="00960CB2" w:rsidRDefault="003D7450" w:rsidP="003D7450">
      <w:pPr>
        <w:pStyle w:val="ListParagraph"/>
        <w:bidi/>
        <w:ind w:left="1080"/>
        <w:rPr>
          <w:rFonts w:asciiTheme="minorBidi" w:hAnsiTheme="minorBidi"/>
          <w:u w:val="single"/>
          <w:rtl/>
        </w:rPr>
      </w:pPr>
      <w:r>
        <w:rPr>
          <w:rFonts w:asciiTheme="minorBidi" w:hAnsiTheme="minorBidi" w:hint="cs"/>
          <w:rtl/>
        </w:rPr>
        <w:t>ממוצע יומי של מספר סיישנים לשחקן ע"פ וותק השחקן.</w:t>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VETEK</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FF00FF"/>
          <w:sz w:val="19"/>
          <w:szCs w:val="19"/>
        </w:rPr>
        <w:t>AVG</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1.00</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AVG_SESSIONS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PLAYERS_DATA PD</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 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D84FED" w:rsidRPr="00960CB2" w:rsidRDefault="00D84FED" w:rsidP="00D84FED">
      <w:pPr>
        <w:bidi/>
        <w:rPr>
          <w:rFonts w:asciiTheme="minorBidi" w:hAnsiTheme="minorBidi"/>
          <w:u w:val="single"/>
          <w:rtl/>
        </w:rPr>
      </w:pPr>
    </w:p>
    <w:p w:rsidR="00D84FED" w:rsidRPr="00960CB2" w:rsidRDefault="007C7AED" w:rsidP="00D84FED">
      <w:pPr>
        <w:bidi/>
        <w:rPr>
          <w:rFonts w:asciiTheme="minorBidi" w:hAnsiTheme="minorBidi"/>
          <w:u w:val="single"/>
          <w:rtl/>
        </w:rPr>
      </w:pPr>
      <w:r>
        <w:rPr>
          <w:noProof/>
        </w:rPr>
        <w:drawing>
          <wp:anchor distT="0" distB="0" distL="114300" distR="114300" simplePos="0" relativeHeight="251846656" behindDoc="0" locked="0" layoutInCell="1" allowOverlap="1" wp14:anchorId="173EA3B4" wp14:editId="76657BAC">
            <wp:simplePos x="0" y="0"/>
            <wp:positionH relativeFrom="column">
              <wp:posOffset>28575</wp:posOffset>
            </wp:positionH>
            <wp:positionV relativeFrom="paragraph">
              <wp:posOffset>169545</wp:posOffset>
            </wp:positionV>
            <wp:extent cx="3676650" cy="2432050"/>
            <wp:effectExtent l="0" t="0" r="0" b="6350"/>
            <wp:wrapTight wrapText="bothSides">
              <wp:wrapPolygon edited="0">
                <wp:start x="0" y="0"/>
                <wp:lineTo x="0" y="21487"/>
                <wp:lineTo x="21488" y="21487"/>
                <wp:lineTo x="21488" y="0"/>
                <wp:lineTo x="0" y="0"/>
              </wp:wrapPolygon>
            </wp:wrapTight>
            <wp:docPr id="85" name="תרשים 85">
              <a:extLst xmlns:a="http://schemas.openxmlformats.org/drawingml/2006/main">
                <a:ext uri="{FF2B5EF4-FFF2-40B4-BE49-F238E27FC236}">
                  <a16:creationId xmlns:a16="http://schemas.microsoft.com/office/drawing/2014/main" id="{5A954929-C4E1-43EC-ACD4-39398B9D98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p>
    <w:p w:rsidR="00736CF2" w:rsidRPr="00960CB2" w:rsidRDefault="007C7AED" w:rsidP="00736CF2">
      <w:pPr>
        <w:bidi/>
        <w:rPr>
          <w:rFonts w:asciiTheme="minorBidi" w:hAnsiTheme="minorBidi"/>
          <w:u w:val="single"/>
          <w:rtl/>
        </w:rPr>
      </w:pPr>
      <w:r w:rsidRPr="00960CB2">
        <w:rPr>
          <w:rFonts w:asciiTheme="minorBidi" w:hAnsiTheme="minorBidi"/>
          <w:noProof/>
        </w:rPr>
        <w:drawing>
          <wp:anchor distT="0" distB="0" distL="114300" distR="114300" simplePos="0" relativeHeight="251678720" behindDoc="0" locked="0" layoutInCell="1" allowOverlap="1" wp14:anchorId="5FB39520" wp14:editId="1B91C81B">
            <wp:simplePos x="0" y="0"/>
            <wp:positionH relativeFrom="margin">
              <wp:posOffset>4276725</wp:posOffset>
            </wp:positionH>
            <wp:positionV relativeFrom="paragraph">
              <wp:posOffset>8255</wp:posOffset>
            </wp:positionV>
            <wp:extent cx="2324100" cy="1678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4100" cy="1678940"/>
                    </a:xfrm>
                    <a:prstGeom prst="rect">
                      <a:avLst/>
                    </a:prstGeom>
                  </pic:spPr>
                </pic:pic>
              </a:graphicData>
            </a:graphic>
            <wp14:sizeRelH relativeFrom="margin">
              <wp14:pctWidth>0</wp14:pctWidth>
            </wp14:sizeRelH>
            <wp14:sizeRelV relativeFrom="margin">
              <wp14:pctHeight>0</wp14:pctHeight>
            </wp14:sizeRelV>
          </wp:anchor>
        </w:drawing>
      </w:r>
    </w:p>
    <w:p w:rsidR="00736CF2" w:rsidRPr="00960CB2" w:rsidRDefault="00736CF2" w:rsidP="00736CF2">
      <w:pPr>
        <w:bidi/>
        <w:rPr>
          <w:rFonts w:asciiTheme="minorBidi" w:hAnsiTheme="minorBidi"/>
          <w:u w:val="single"/>
          <w:rtl/>
        </w:rPr>
      </w:pPr>
    </w:p>
    <w:p w:rsidR="00736CF2" w:rsidRPr="00960CB2" w:rsidRDefault="00736CF2" w:rsidP="00736CF2">
      <w:pPr>
        <w:bidi/>
        <w:rPr>
          <w:rFonts w:asciiTheme="minorBidi" w:hAnsiTheme="minorBidi"/>
          <w:u w:val="single"/>
          <w:rtl/>
        </w:rPr>
      </w:pPr>
    </w:p>
    <w:p w:rsidR="00736CF2" w:rsidRPr="00960CB2" w:rsidRDefault="00736CF2" w:rsidP="00736CF2">
      <w:pPr>
        <w:bidi/>
        <w:rPr>
          <w:rFonts w:asciiTheme="minorBidi" w:hAnsiTheme="minorBidi"/>
          <w:u w:val="single"/>
          <w:rtl/>
        </w:rPr>
      </w:pPr>
    </w:p>
    <w:p w:rsidR="00736CF2" w:rsidRPr="00960CB2" w:rsidRDefault="00736CF2" w:rsidP="00736CF2">
      <w:pPr>
        <w:bidi/>
        <w:rPr>
          <w:rFonts w:asciiTheme="minorBidi" w:hAnsiTheme="minorBidi"/>
          <w:u w:val="single"/>
          <w:rtl/>
        </w:rPr>
      </w:pPr>
    </w:p>
    <w:p w:rsidR="00736CF2" w:rsidRPr="00960CB2" w:rsidRDefault="00736CF2" w:rsidP="00736CF2">
      <w:pPr>
        <w:bidi/>
        <w:rPr>
          <w:rFonts w:asciiTheme="minorBidi" w:hAnsiTheme="minorBidi"/>
          <w:u w:val="single"/>
          <w:rtl/>
        </w:rPr>
      </w:pPr>
    </w:p>
    <w:p w:rsidR="00736CF2" w:rsidRPr="00960CB2" w:rsidRDefault="00736CF2" w:rsidP="00736CF2">
      <w:pPr>
        <w:bidi/>
        <w:rPr>
          <w:rFonts w:asciiTheme="minorBidi" w:hAnsiTheme="minorBidi"/>
          <w:u w:val="single"/>
          <w:rtl/>
        </w:rPr>
      </w:pPr>
    </w:p>
    <w:p w:rsidR="00736CF2" w:rsidRDefault="00736CF2" w:rsidP="00736CF2">
      <w:pPr>
        <w:bidi/>
        <w:rPr>
          <w:rFonts w:asciiTheme="minorBidi" w:hAnsiTheme="minorBidi"/>
          <w:u w:val="single"/>
          <w:rtl/>
        </w:rPr>
      </w:pPr>
    </w:p>
    <w:p w:rsidR="00D636B6" w:rsidRPr="00960CB2" w:rsidRDefault="00D636B6" w:rsidP="00D636B6">
      <w:pPr>
        <w:bidi/>
        <w:rPr>
          <w:rFonts w:asciiTheme="minorBidi" w:hAnsiTheme="minorBidi"/>
          <w:u w:val="single"/>
        </w:rPr>
      </w:pPr>
    </w:p>
    <w:p w:rsidR="00CB03B1" w:rsidRDefault="00CB03B1" w:rsidP="00CB03B1">
      <w:pPr>
        <w:pStyle w:val="ListParagraph"/>
        <w:numPr>
          <w:ilvl w:val="0"/>
          <w:numId w:val="4"/>
        </w:numPr>
        <w:bidi/>
        <w:rPr>
          <w:rFonts w:asciiTheme="minorBidi" w:hAnsiTheme="minorBidi"/>
          <w:u w:val="single"/>
        </w:rPr>
      </w:pPr>
      <w:r w:rsidRPr="00960CB2">
        <w:rPr>
          <w:rFonts w:asciiTheme="minorBidi" w:hAnsiTheme="minorBidi"/>
          <w:u w:val="single"/>
        </w:rPr>
        <w:t>SEGMENT</w:t>
      </w:r>
    </w:p>
    <w:p w:rsidR="00CB03B1" w:rsidRPr="00EE31EF" w:rsidRDefault="00D636B6" w:rsidP="00EE31EF">
      <w:pPr>
        <w:pStyle w:val="ListParagraph"/>
        <w:bidi/>
        <w:ind w:left="1080"/>
        <w:rPr>
          <w:rFonts w:asciiTheme="minorBidi" w:hAnsiTheme="minorBidi"/>
          <w:u w:val="single"/>
          <w:rtl/>
        </w:rPr>
      </w:pPr>
      <w:r>
        <w:rPr>
          <w:rFonts w:asciiTheme="minorBidi" w:hAnsiTheme="minorBidi" w:hint="cs"/>
          <w:rtl/>
        </w:rPr>
        <w:t>ממוצע יומי של מספר סיישנים לשחקן ע"פ סגמנט השחקן</w:t>
      </w:r>
    </w:p>
    <w:p w:rsidR="0063052F" w:rsidRDefault="00263AA6" w:rsidP="0063052F">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AVG</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1.00</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AVG_SESSION</w:t>
      </w:r>
      <w:r w:rsidR="0063052F">
        <w:rPr>
          <w:rFonts w:asciiTheme="minorBidi" w:hAnsiTheme="minorBidi"/>
          <w:color w:val="000000"/>
          <w:sz w:val="19"/>
          <w:szCs w:val="19"/>
        </w:rPr>
        <w:t>S</w:t>
      </w:r>
    </w:p>
    <w:p w:rsidR="00263AA6" w:rsidRPr="00960CB2" w:rsidRDefault="00263AA6" w:rsidP="0063052F">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 DA</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263AA6" w:rsidRPr="00960CB2" w:rsidRDefault="00263AA6" w:rsidP="00263AA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63AA6" w:rsidRPr="00960CB2" w:rsidRDefault="00263AA6" w:rsidP="00263AA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SEGMENT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63AA6" w:rsidRPr="00960CB2" w:rsidRDefault="00263AA6" w:rsidP="00263AA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2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63AA6" w:rsidRPr="00960CB2" w:rsidRDefault="00263AA6" w:rsidP="00263AA6">
      <w:pPr>
        <w:bidi/>
        <w:rPr>
          <w:rFonts w:asciiTheme="minorBidi" w:hAnsiTheme="minorBidi"/>
          <w:b/>
          <w:bCs/>
          <w:u w:val="single"/>
          <w:rtl/>
        </w:rPr>
      </w:pPr>
    </w:p>
    <w:p w:rsidR="00CB03B1" w:rsidRPr="00960CB2" w:rsidRDefault="00EE31EF" w:rsidP="00CB03B1">
      <w:pPr>
        <w:bidi/>
        <w:rPr>
          <w:rFonts w:asciiTheme="minorBidi" w:hAnsiTheme="minorBidi"/>
          <w:b/>
          <w:bCs/>
          <w:u w:val="single"/>
          <w:rtl/>
        </w:rPr>
      </w:pPr>
      <w:r>
        <w:rPr>
          <w:noProof/>
        </w:rPr>
        <w:drawing>
          <wp:anchor distT="0" distB="0" distL="114300" distR="114300" simplePos="0" relativeHeight="251844608" behindDoc="0" locked="0" layoutInCell="1" allowOverlap="1" wp14:anchorId="4D6B925E" wp14:editId="14F1B961">
            <wp:simplePos x="0" y="0"/>
            <wp:positionH relativeFrom="column">
              <wp:posOffset>-104775</wp:posOffset>
            </wp:positionH>
            <wp:positionV relativeFrom="paragraph">
              <wp:posOffset>-197485</wp:posOffset>
            </wp:positionV>
            <wp:extent cx="3651250" cy="2210435"/>
            <wp:effectExtent l="0" t="0" r="6350" b="18415"/>
            <wp:wrapTight wrapText="bothSides">
              <wp:wrapPolygon edited="0">
                <wp:start x="0" y="0"/>
                <wp:lineTo x="0" y="21594"/>
                <wp:lineTo x="21525" y="21594"/>
                <wp:lineTo x="21525" y="0"/>
                <wp:lineTo x="0" y="0"/>
              </wp:wrapPolygon>
            </wp:wrapTight>
            <wp:docPr id="84" name="תרשים 84">
              <a:extLst xmlns:a="http://schemas.openxmlformats.org/drawingml/2006/main">
                <a:ext uri="{FF2B5EF4-FFF2-40B4-BE49-F238E27FC236}">
                  <a16:creationId xmlns:a16="http://schemas.microsoft.com/office/drawing/2014/main" id="{BFDF9982-7C84-4930-977A-3AC55B1A51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r w:rsidR="0063052F" w:rsidRPr="00960CB2">
        <w:rPr>
          <w:rFonts w:asciiTheme="minorBidi" w:hAnsiTheme="minorBidi"/>
          <w:noProof/>
        </w:rPr>
        <w:drawing>
          <wp:anchor distT="0" distB="0" distL="114300" distR="114300" simplePos="0" relativeHeight="251680768" behindDoc="0" locked="0" layoutInCell="1" allowOverlap="1" wp14:anchorId="1EE81C14" wp14:editId="53E32F0E">
            <wp:simplePos x="0" y="0"/>
            <wp:positionH relativeFrom="margin">
              <wp:posOffset>4520565</wp:posOffset>
            </wp:positionH>
            <wp:positionV relativeFrom="paragraph">
              <wp:posOffset>96520</wp:posOffset>
            </wp:positionV>
            <wp:extent cx="2127885" cy="1613535"/>
            <wp:effectExtent l="0" t="0" r="5715"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27885" cy="1613535"/>
                    </a:xfrm>
                    <a:prstGeom prst="rect">
                      <a:avLst/>
                    </a:prstGeom>
                  </pic:spPr>
                </pic:pic>
              </a:graphicData>
            </a:graphic>
            <wp14:sizeRelH relativeFrom="margin">
              <wp14:pctWidth>0</wp14:pctWidth>
            </wp14:sizeRelH>
            <wp14:sizeRelV relativeFrom="margin">
              <wp14:pctHeight>0</wp14:pctHeight>
            </wp14:sizeRelV>
          </wp:anchor>
        </w:drawing>
      </w:r>
    </w:p>
    <w:p w:rsidR="00CB03B1" w:rsidRPr="00960CB2" w:rsidRDefault="00CB03B1" w:rsidP="00CB03B1">
      <w:pPr>
        <w:bidi/>
        <w:rPr>
          <w:rFonts w:asciiTheme="minorBidi" w:hAnsiTheme="minorBidi"/>
          <w:b/>
          <w:bCs/>
          <w:u w:val="single"/>
          <w:rtl/>
        </w:rPr>
      </w:pPr>
    </w:p>
    <w:p w:rsidR="00861A34" w:rsidRDefault="00861A34" w:rsidP="00861A34">
      <w:pPr>
        <w:bidi/>
        <w:rPr>
          <w:rFonts w:asciiTheme="minorBidi" w:hAnsiTheme="minorBidi"/>
          <w:b/>
          <w:bCs/>
          <w:u w:val="single"/>
          <w:rtl/>
        </w:rPr>
      </w:pPr>
    </w:p>
    <w:p w:rsidR="0063052F" w:rsidRDefault="0063052F" w:rsidP="0063052F">
      <w:pPr>
        <w:bidi/>
        <w:rPr>
          <w:rFonts w:asciiTheme="minorBidi" w:hAnsiTheme="minorBidi"/>
          <w:b/>
          <w:bCs/>
          <w:u w:val="single"/>
          <w:rtl/>
        </w:rPr>
      </w:pPr>
    </w:p>
    <w:p w:rsidR="0063052F" w:rsidRDefault="0063052F" w:rsidP="0063052F">
      <w:pPr>
        <w:bidi/>
        <w:rPr>
          <w:rFonts w:asciiTheme="minorBidi" w:hAnsiTheme="minorBidi"/>
          <w:b/>
          <w:bCs/>
          <w:u w:val="single"/>
          <w:rtl/>
        </w:rPr>
      </w:pPr>
    </w:p>
    <w:p w:rsidR="0063052F" w:rsidRDefault="0063052F" w:rsidP="0063052F">
      <w:pPr>
        <w:bidi/>
        <w:rPr>
          <w:rFonts w:asciiTheme="minorBidi" w:hAnsiTheme="minorBidi"/>
          <w:b/>
          <w:bCs/>
          <w:u w:val="single"/>
          <w:rtl/>
        </w:rPr>
      </w:pPr>
    </w:p>
    <w:p w:rsidR="0063052F" w:rsidRDefault="0063052F" w:rsidP="0063052F">
      <w:pPr>
        <w:bidi/>
        <w:rPr>
          <w:rFonts w:asciiTheme="minorBidi" w:hAnsiTheme="minorBidi"/>
          <w:b/>
          <w:bCs/>
          <w:u w:val="single"/>
          <w:rtl/>
        </w:rPr>
      </w:pPr>
    </w:p>
    <w:p w:rsidR="00D636B6" w:rsidRPr="00960CB2" w:rsidRDefault="00D636B6" w:rsidP="00D636B6">
      <w:pPr>
        <w:bidi/>
        <w:rPr>
          <w:rFonts w:asciiTheme="minorBidi" w:hAnsiTheme="minorBidi"/>
          <w:b/>
          <w:bCs/>
          <w:u w:val="single"/>
          <w:rtl/>
        </w:rPr>
      </w:pPr>
    </w:p>
    <w:p w:rsidR="00D84FED" w:rsidRDefault="00D84FED" w:rsidP="00D84FED">
      <w:pPr>
        <w:pStyle w:val="ListParagraph"/>
        <w:numPr>
          <w:ilvl w:val="0"/>
          <w:numId w:val="6"/>
        </w:numPr>
        <w:bidi/>
        <w:rPr>
          <w:rFonts w:asciiTheme="minorBidi" w:hAnsiTheme="minorBidi"/>
          <w:b/>
          <w:bCs/>
          <w:u w:val="single"/>
        </w:rPr>
      </w:pPr>
      <w:r w:rsidRPr="00960CB2">
        <w:rPr>
          <w:rFonts w:asciiTheme="minorBidi" w:hAnsiTheme="minorBidi"/>
          <w:b/>
          <w:bCs/>
          <w:u w:val="single"/>
        </w:rPr>
        <w:t>Average Session Length</w:t>
      </w:r>
    </w:p>
    <w:p w:rsidR="00533FFC" w:rsidRPr="00960CB2" w:rsidRDefault="00533FFC" w:rsidP="00533FFC">
      <w:pPr>
        <w:pStyle w:val="ListParagraph"/>
        <w:bidi/>
        <w:rPr>
          <w:rFonts w:asciiTheme="minorBidi" w:hAnsiTheme="minorBidi"/>
          <w:b/>
          <w:bCs/>
          <w:u w:val="single"/>
        </w:rPr>
      </w:pPr>
    </w:p>
    <w:p w:rsidR="00B30064" w:rsidRDefault="00D84FED" w:rsidP="00533FFC">
      <w:pPr>
        <w:pStyle w:val="ListParagraph"/>
        <w:numPr>
          <w:ilvl w:val="0"/>
          <w:numId w:val="7"/>
        </w:numPr>
        <w:bidi/>
        <w:rPr>
          <w:rFonts w:asciiTheme="minorBidi" w:hAnsiTheme="minorBidi"/>
          <w:u w:val="single"/>
        </w:rPr>
      </w:pPr>
      <w:r w:rsidRPr="00960CB2">
        <w:rPr>
          <w:rFonts w:asciiTheme="minorBidi" w:hAnsiTheme="minorBidi"/>
          <w:u w:val="single"/>
        </w:rPr>
        <w:t>LOGIN TYPE</w:t>
      </w:r>
    </w:p>
    <w:p w:rsidR="008443C3" w:rsidRPr="008443C3" w:rsidRDefault="008443C3" w:rsidP="008443C3">
      <w:pPr>
        <w:pStyle w:val="ListParagraph"/>
        <w:bidi/>
        <w:ind w:left="1080"/>
        <w:rPr>
          <w:rFonts w:asciiTheme="minorBidi" w:hAnsiTheme="minorBidi"/>
          <w:rtl/>
        </w:rPr>
      </w:pPr>
      <w:r>
        <w:rPr>
          <w:rFonts w:asciiTheme="minorBidi" w:hAnsiTheme="minorBidi" w:hint="cs"/>
          <w:rtl/>
        </w:rPr>
        <w:t xml:space="preserve">אורך סיישן </w:t>
      </w:r>
      <w:r w:rsidR="00CD72A3">
        <w:rPr>
          <w:rFonts w:asciiTheme="minorBidi" w:hAnsiTheme="minorBidi" w:hint="cs"/>
          <w:rtl/>
        </w:rPr>
        <w:t>היומי לשחקן ע"פ סוג כניסה.</w:t>
      </w:r>
    </w:p>
    <w:p w:rsidR="00B30064" w:rsidRPr="00960CB2" w:rsidRDefault="00B30064" w:rsidP="00B3006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SESSION_MINS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AVERAGE_SESSION_LENGTH</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B30064" w:rsidRPr="00960CB2" w:rsidRDefault="00B30064" w:rsidP="00B3006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30064" w:rsidRPr="00960CB2" w:rsidRDefault="00B30064" w:rsidP="00B3006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30064" w:rsidRPr="00960CB2" w:rsidRDefault="00B30064" w:rsidP="00B3006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2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30064" w:rsidRPr="00960CB2" w:rsidRDefault="00380D09" w:rsidP="00B30064">
      <w:pPr>
        <w:bidi/>
        <w:rPr>
          <w:rFonts w:asciiTheme="minorBidi" w:hAnsiTheme="minorBidi"/>
          <w:u w:val="single"/>
          <w:rtl/>
        </w:rPr>
      </w:pPr>
      <w:r>
        <w:rPr>
          <w:noProof/>
        </w:rPr>
        <w:drawing>
          <wp:anchor distT="0" distB="0" distL="114300" distR="114300" simplePos="0" relativeHeight="251832320" behindDoc="0" locked="0" layoutInCell="1" allowOverlap="1" wp14:anchorId="0A6BEA9B" wp14:editId="6913E84A">
            <wp:simplePos x="0" y="0"/>
            <wp:positionH relativeFrom="margin">
              <wp:posOffset>-311150</wp:posOffset>
            </wp:positionH>
            <wp:positionV relativeFrom="paragraph">
              <wp:posOffset>233680</wp:posOffset>
            </wp:positionV>
            <wp:extent cx="3683000" cy="2146300"/>
            <wp:effectExtent l="0" t="0" r="12700" b="6350"/>
            <wp:wrapTight wrapText="bothSides">
              <wp:wrapPolygon edited="0">
                <wp:start x="0" y="0"/>
                <wp:lineTo x="0" y="21472"/>
                <wp:lineTo x="21563" y="21472"/>
                <wp:lineTo x="21563" y="0"/>
                <wp:lineTo x="0" y="0"/>
              </wp:wrapPolygon>
            </wp:wrapTight>
            <wp:docPr id="78" name="תרשים 78">
              <a:extLst xmlns:a="http://schemas.openxmlformats.org/drawingml/2006/main">
                <a:ext uri="{FF2B5EF4-FFF2-40B4-BE49-F238E27FC236}">
                  <a16:creationId xmlns:a16="http://schemas.microsoft.com/office/drawing/2014/main" id="{BDD82D83-CA31-4F47-A6AC-01918DEEE3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p w:rsidR="00B30064" w:rsidRPr="00960CB2" w:rsidRDefault="00B30064" w:rsidP="00B30064">
      <w:pPr>
        <w:bidi/>
        <w:rPr>
          <w:rFonts w:asciiTheme="minorBidi" w:hAnsiTheme="minorBidi"/>
          <w:u w:val="single"/>
          <w:rtl/>
        </w:rPr>
      </w:pPr>
    </w:p>
    <w:p w:rsidR="00861A34" w:rsidRPr="00960CB2" w:rsidRDefault="00525CC5" w:rsidP="00861A34">
      <w:pPr>
        <w:bidi/>
        <w:rPr>
          <w:rFonts w:asciiTheme="minorBidi" w:hAnsiTheme="minorBidi"/>
          <w:u w:val="single"/>
          <w:rtl/>
        </w:rPr>
      </w:pPr>
      <w:r w:rsidRPr="00960CB2">
        <w:rPr>
          <w:rFonts w:asciiTheme="minorBidi" w:hAnsiTheme="minorBidi"/>
          <w:noProof/>
        </w:rPr>
        <w:drawing>
          <wp:anchor distT="0" distB="0" distL="114300" distR="114300" simplePos="0" relativeHeight="251682816" behindDoc="0" locked="0" layoutInCell="1" allowOverlap="1" wp14:anchorId="0DB28452" wp14:editId="1D5147A3">
            <wp:simplePos x="0" y="0"/>
            <wp:positionH relativeFrom="margin">
              <wp:align>right</wp:align>
            </wp:positionH>
            <wp:positionV relativeFrom="paragraph">
              <wp:posOffset>10795</wp:posOffset>
            </wp:positionV>
            <wp:extent cx="2853690" cy="158369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3690" cy="1583690"/>
                    </a:xfrm>
                    <a:prstGeom prst="rect">
                      <a:avLst/>
                    </a:prstGeom>
                  </pic:spPr>
                </pic:pic>
              </a:graphicData>
            </a:graphic>
            <wp14:sizeRelH relativeFrom="margin">
              <wp14:pctWidth>0</wp14:pctWidth>
            </wp14:sizeRelH>
            <wp14:sizeRelV relativeFrom="margin">
              <wp14:pctHeight>0</wp14:pctHeight>
            </wp14:sizeRelV>
          </wp:anchor>
        </w:drawing>
      </w:r>
    </w:p>
    <w:p w:rsidR="00861A34" w:rsidRPr="00960CB2" w:rsidRDefault="00861A34" w:rsidP="00861A34">
      <w:pPr>
        <w:bidi/>
        <w:rPr>
          <w:rFonts w:asciiTheme="minorBidi" w:hAnsiTheme="minorBidi"/>
          <w:u w:val="single"/>
          <w:rtl/>
        </w:rPr>
      </w:pPr>
    </w:p>
    <w:p w:rsidR="00861A34" w:rsidRPr="00960CB2" w:rsidRDefault="00861A34" w:rsidP="00861A34">
      <w:pPr>
        <w:bidi/>
        <w:rPr>
          <w:rFonts w:asciiTheme="minorBidi" w:hAnsiTheme="minorBidi"/>
          <w:u w:val="single"/>
          <w:rtl/>
        </w:rPr>
      </w:pPr>
    </w:p>
    <w:p w:rsidR="00861A34" w:rsidRPr="00960CB2" w:rsidRDefault="00861A34" w:rsidP="00861A34">
      <w:pPr>
        <w:bidi/>
        <w:rPr>
          <w:rFonts w:asciiTheme="minorBidi" w:hAnsiTheme="minorBidi"/>
          <w:u w:val="single"/>
          <w:rtl/>
        </w:rPr>
      </w:pPr>
    </w:p>
    <w:p w:rsidR="00861A34" w:rsidRPr="00960CB2" w:rsidRDefault="00861A34" w:rsidP="00861A34">
      <w:pPr>
        <w:bidi/>
        <w:rPr>
          <w:rFonts w:asciiTheme="minorBidi" w:hAnsiTheme="minorBidi"/>
          <w:u w:val="single"/>
          <w:rtl/>
        </w:rPr>
      </w:pPr>
    </w:p>
    <w:p w:rsidR="00976C74" w:rsidRPr="00960CB2" w:rsidRDefault="00976C74" w:rsidP="00976C74">
      <w:pPr>
        <w:bidi/>
        <w:rPr>
          <w:rFonts w:asciiTheme="minorBidi" w:hAnsiTheme="minorBidi"/>
          <w:u w:val="single"/>
          <w:rtl/>
        </w:rPr>
      </w:pPr>
    </w:p>
    <w:p w:rsidR="00976C74" w:rsidRPr="00960CB2" w:rsidRDefault="00976C74" w:rsidP="00976C74">
      <w:pPr>
        <w:bidi/>
        <w:rPr>
          <w:rFonts w:asciiTheme="minorBidi" w:hAnsiTheme="minorBidi"/>
          <w:u w:val="single"/>
        </w:rPr>
      </w:pPr>
    </w:p>
    <w:p w:rsidR="00D84FED" w:rsidRDefault="00D84FED" w:rsidP="00D84FED">
      <w:pPr>
        <w:pStyle w:val="ListParagraph"/>
        <w:numPr>
          <w:ilvl w:val="0"/>
          <w:numId w:val="7"/>
        </w:numPr>
        <w:bidi/>
        <w:rPr>
          <w:rFonts w:asciiTheme="minorBidi" w:hAnsiTheme="minorBidi"/>
          <w:u w:val="single"/>
        </w:rPr>
      </w:pPr>
      <w:r w:rsidRPr="00960CB2">
        <w:rPr>
          <w:rFonts w:asciiTheme="minorBidi" w:hAnsiTheme="minorBidi"/>
          <w:u w:val="single"/>
          <w:rtl/>
        </w:rPr>
        <w:t>מדינה</w:t>
      </w:r>
    </w:p>
    <w:p w:rsidR="00B30064" w:rsidRPr="00960CB2" w:rsidRDefault="00CD72A3" w:rsidP="00CD72A3">
      <w:pPr>
        <w:pStyle w:val="ListParagraph"/>
        <w:bidi/>
        <w:ind w:left="1080"/>
        <w:rPr>
          <w:rFonts w:asciiTheme="minorBidi" w:hAnsiTheme="minorBidi"/>
          <w:u w:val="single"/>
          <w:rtl/>
        </w:rPr>
      </w:pPr>
      <w:r>
        <w:rPr>
          <w:rFonts w:asciiTheme="minorBidi" w:hAnsiTheme="minorBidi" w:hint="cs"/>
          <w:rtl/>
        </w:rPr>
        <w:t>אורך סיישן היומי לשחקן ע"פ מדינה</w:t>
      </w:r>
      <w:r w:rsidR="00723368">
        <w:rPr>
          <w:rFonts w:asciiTheme="minorBidi" w:hAnsiTheme="minorBidi" w:hint="cs"/>
          <w:rtl/>
        </w:rPr>
        <w:t xml:space="preserve">. </w:t>
      </w:r>
    </w:p>
    <w:p w:rsidR="00B30064" w:rsidRPr="00960CB2" w:rsidRDefault="00B30064" w:rsidP="00B3006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SESSION_MINS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AVERAGE_SESSION_LENGTH</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30064" w:rsidRPr="00960CB2" w:rsidRDefault="00B30064" w:rsidP="00B3006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30064" w:rsidRPr="00960CB2" w:rsidRDefault="00B30064" w:rsidP="00B3006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30064" w:rsidRPr="00960CB2" w:rsidRDefault="00B30064" w:rsidP="00B3006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2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30064" w:rsidRPr="00960CB2" w:rsidRDefault="00380D09" w:rsidP="00B30064">
      <w:pPr>
        <w:bidi/>
        <w:rPr>
          <w:rFonts w:asciiTheme="minorBidi" w:hAnsiTheme="minorBidi"/>
          <w:u w:val="single"/>
          <w:rtl/>
        </w:rPr>
      </w:pPr>
      <w:r>
        <w:rPr>
          <w:noProof/>
        </w:rPr>
        <w:drawing>
          <wp:anchor distT="0" distB="0" distL="114300" distR="114300" simplePos="0" relativeHeight="251834368" behindDoc="0" locked="0" layoutInCell="1" allowOverlap="1" wp14:anchorId="362C666A" wp14:editId="6061B24B">
            <wp:simplePos x="0" y="0"/>
            <wp:positionH relativeFrom="margin">
              <wp:align>left</wp:align>
            </wp:positionH>
            <wp:positionV relativeFrom="paragraph">
              <wp:posOffset>323850</wp:posOffset>
            </wp:positionV>
            <wp:extent cx="3581400" cy="2222500"/>
            <wp:effectExtent l="0" t="0" r="0" b="6350"/>
            <wp:wrapTight wrapText="bothSides">
              <wp:wrapPolygon edited="0">
                <wp:start x="0" y="0"/>
                <wp:lineTo x="0" y="21477"/>
                <wp:lineTo x="21485" y="21477"/>
                <wp:lineTo x="21485" y="0"/>
                <wp:lineTo x="0" y="0"/>
              </wp:wrapPolygon>
            </wp:wrapTight>
            <wp:docPr id="79" name="תרשים 79">
              <a:extLst xmlns:a="http://schemas.openxmlformats.org/drawingml/2006/main">
                <a:ext uri="{FF2B5EF4-FFF2-40B4-BE49-F238E27FC236}">
                  <a16:creationId xmlns:a16="http://schemas.microsoft.com/office/drawing/2014/main" id="{CD827BE0-3701-4E47-87E6-68EB8A6507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p w:rsidR="00861A34" w:rsidRPr="00960CB2" w:rsidRDefault="00861A34" w:rsidP="00B30064">
      <w:pPr>
        <w:bidi/>
        <w:rPr>
          <w:rFonts w:asciiTheme="minorBidi" w:hAnsiTheme="minorBidi"/>
          <w:u w:val="single"/>
        </w:rPr>
      </w:pPr>
    </w:p>
    <w:p w:rsidR="00861A34" w:rsidRPr="00960CB2" w:rsidRDefault="00380D09" w:rsidP="00861A34">
      <w:pPr>
        <w:bidi/>
        <w:rPr>
          <w:rFonts w:asciiTheme="minorBidi" w:hAnsiTheme="minorBidi"/>
          <w:u w:val="single"/>
        </w:rPr>
      </w:pPr>
      <w:r w:rsidRPr="00960CB2">
        <w:rPr>
          <w:rFonts w:asciiTheme="minorBidi" w:hAnsiTheme="minorBidi"/>
          <w:noProof/>
        </w:rPr>
        <w:drawing>
          <wp:anchor distT="0" distB="0" distL="114300" distR="114300" simplePos="0" relativeHeight="251684864" behindDoc="0" locked="0" layoutInCell="1" allowOverlap="1" wp14:anchorId="5676AD54" wp14:editId="50BED89F">
            <wp:simplePos x="0" y="0"/>
            <wp:positionH relativeFrom="margin">
              <wp:align>right</wp:align>
            </wp:positionH>
            <wp:positionV relativeFrom="paragraph">
              <wp:posOffset>198120</wp:posOffset>
            </wp:positionV>
            <wp:extent cx="2845435" cy="16414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5435" cy="1641475"/>
                    </a:xfrm>
                    <a:prstGeom prst="rect">
                      <a:avLst/>
                    </a:prstGeom>
                  </pic:spPr>
                </pic:pic>
              </a:graphicData>
            </a:graphic>
            <wp14:sizeRelH relativeFrom="margin">
              <wp14:pctWidth>0</wp14:pctWidth>
            </wp14:sizeRelH>
            <wp14:sizeRelV relativeFrom="margin">
              <wp14:pctHeight>0</wp14:pctHeight>
            </wp14:sizeRelV>
          </wp:anchor>
        </w:drawing>
      </w:r>
    </w:p>
    <w:p w:rsidR="00861A34" w:rsidRPr="00960CB2" w:rsidRDefault="00861A34" w:rsidP="00861A34">
      <w:pPr>
        <w:bidi/>
        <w:rPr>
          <w:rFonts w:asciiTheme="minorBidi" w:hAnsiTheme="minorBidi"/>
          <w:u w:val="single"/>
        </w:rPr>
      </w:pPr>
    </w:p>
    <w:p w:rsidR="00B30064" w:rsidRPr="00960CB2" w:rsidRDefault="00B30064" w:rsidP="00861A34">
      <w:pPr>
        <w:bidi/>
        <w:rPr>
          <w:rFonts w:asciiTheme="minorBidi" w:hAnsiTheme="minorBidi"/>
          <w:u w:val="single"/>
          <w:rtl/>
        </w:rPr>
      </w:pPr>
    </w:p>
    <w:p w:rsidR="00B30064" w:rsidRPr="00960CB2" w:rsidRDefault="00B30064" w:rsidP="00B30064">
      <w:pPr>
        <w:bidi/>
        <w:rPr>
          <w:rFonts w:asciiTheme="minorBidi" w:hAnsiTheme="minorBidi"/>
          <w:u w:val="single"/>
          <w:rtl/>
        </w:rPr>
      </w:pPr>
    </w:p>
    <w:p w:rsidR="00861A34" w:rsidRPr="00960CB2" w:rsidRDefault="00861A34" w:rsidP="00861A34">
      <w:pPr>
        <w:bidi/>
        <w:rPr>
          <w:rFonts w:asciiTheme="minorBidi" w:hAnsiTheme="minorBidi"/>
          <w:u w:val="single"/>
          <w:rtl/>
        </w:rPr>
      </w:pPr>
    </w:p>
    <w:p w:rsidR="00861A34" w:rsidRDefault="00861A34" w:rsidP="00861A34">
      <w:pPr>
        <w:bidi/>
        <w:rPr>
          <w:rFonts w:asciiTheme="minorBidi" w:hAnsiTheme="minorBidi"/>
          <w:u w:val="single"/>
          <w:rtl/>
        </w:rPr>
      </w:pPr>
    </w:p>
    <w:p w:rsidR="000F3387" w:rsidRDefault="000F3387" w:rsidP="000F3387">
      <w:pPr>
        <w:bidi/>
        <w:rPr>
          <w:rFonts w:asciiTheme="minorBidi" w:hAnsiTheme="minorBidi"/>
          <w:u w:val="single"/>
          <w:rtl/>
        </w:rPr>
      </w:pPr>
    </w:p>
    <w:p w:rsidR="000F3387" w:rsidRPr="00960CB2" w:rsidRDefault="000F3387" w:rsidP="000F3387">
      <w:pPr>
        <w:bidi/>
        <w:rPr>
          <w:rFonts w:asciiTheme="minorBidi" w:hAnsiTheme="minorBidi"/>
          <w:u w:val="single"/>
        </w:rPr>
      </w:pPr>
    </w:p>
    <w:p w:rsidR="00D84FED" w:rsidRDefault="00D84FED" w:rsidP="00D84FED">
      <w:pPr>
        <w:pStyle w:val="ListParagraph"/>
        <w:numPr>
          <w:ilvl w:val="0"/>
          <w:numId w:val="7"/>
        </w:numPr>
        <w:bidi/>
        <w:rPr>
          <w:rFonts w:asciiTheme="minorBidi" w:hAnsiTheme="minorBidi"/>
          <w:u w:val="single"/>
        </w:rPr>
      </w:pPr>
      <w:r w:rsidRPr="00960CB2">
        <w:rPr>
          <w:rFonts w:asciiTheme="minorBidi" w:hAnsiTheme="minorBidi"/>
          <w:u w:val="single"/>
          <w:rtl/>
        </w:rPr>
        <w:t>וותק השחקנים</w:t>
      </w:r>
    </w:p>
    <w:p w:rsidR="00B30064" w:rsidRPr="00960CB2" w:rsidRDefault="0089566E" w:rsidP="00723368">
      <w:pPr>
        <w:pStyle w:val="ListParagraph"/>
        <w:bidi/>
        <w:ind w:left="1080"/>
        <w:rPr>
          <w:rFonts w:asciiTheme="minorBidi" w:hAnsiTheme="minorBidi"/>
          <w:u w:val="single"/>
          <w:rtl/>
        </w:rPr>
      </w:pPr>
      <w:r>
        <w:rPr>
          <w:rFonts w:asciiTheme="minorBidi" w:hAnsiTheme="minorBidi" w:hint="cs"/>
          <w:rtl/>
        </w:rPr>
        <w:t>אורך סיישן היומי לשחקן ע"פ וותק השחקן</w:t>
      </w:r>
      <w:r w:rsidR="00723368">
        <w:rPr>
          <w:rFonts w:asciiTheme="minorBidi" w:hAnsiTheme="minorBidi" w:hint="cs"/>
          <w:rtl/>
        </w:rPr>
        <w:t>.</w:t>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TERM</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SESSION_MINS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AVERAGE_SESSION_LENGTH</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SESSION_MINS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PLAYERS_DATA PD</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 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30064" w:rsidRPr="00960CB2" w:rsidRDefault="00450276" w:rsidP="00B30064">
      <w:pPr>
        <w:bidi/>
        <w:rPr>
          <w:rFonts w:asciiTheme="minorBidi" w:hAnsiTheme="minorBidi"/>
          <w:u w:val="single"/>
          <w:rtl/>
        </w:rPr>
      </w:pPr>
      <w:r>
        <w:rPr>
          <w:noProof/>
        </w:rPr>
        <w:drawing>
          <wp:anchor distT="0" distB="0" distL="114300" distR="114300" simplePos="0" relativeHeight="251838464" behindDoc="0" locked="0" layoutInCell="1" allowOverlap="1" wp14:anchorId="0BCF4240" wp14:editId="292D509B">
            <wp:simplePos x="0" y="0"/>
            <wp:positionH relativeFrom="column">
              <wp:posOffset>-247650</wp:posOffset>
            </wp:positionH>
            <wp:positionV relativeFrom="paragraph">
              <wp:posOffset>282575</wp:posOffset>
            </wp:positionV>
            <wp:extent cx="3857625" cy="2181225"/>
            <wp:effectExtent l="0" t="0" r="9525" b="9525"/>
            <wp:wrapTight wrapText="bothSides">
              <wp:wrapPolygon edited="0">
                <wp:start x="0" y="0"/>
                <wp:lineTo x="0" y="21506"/>
                <wp:lineTo x="21547" y="21506"/>
                <wp:lineTo x="21547" y="0"/>
                <wp:lineTo x="0" y="0"/>
              </wp:wrapPolygon>
            </wp:wrapTight>
            <wp:docPr id="80" name="תרשים 80">
              <a:extLst xmlns:a="http://schemas.openxmlformats.org/drawingml/2006/main">
                <a:ext uri="{FF2B5EF4-FFF2-40B4-BE49-F238E27FC236}">
                  <a16:creationId xmlns:a16="http://schemas.microsoft.com/office/drawing/2014/main" id="{0F7BAAD9-349A-42B7-AC66-8EA975B9E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rsidR="00B30064" w:rsidRPr="00960CB2" w:rsidRDefault="00450276" w:rsidP="00B30064">
      <w:pPr>
        <w:bidi/>
        <w:rPr>
          <w:rFonts w:asciiTheme="minorBidi" w:hAnsiTheme="minorBidi"/>
          <w:u w:val="single"/>
          <w:rtl/>
        </w:rPr>
      </w:pPr>
      <w:r w:rsidRPr="00960CB2">
        <w:rPr>
          <w:rFonts w:asciiTheme="minorBidi" w:hAnsiTheme="minorBidi"/>
          <w:noProof/>
        </w:rPr>
        <w:drawing>
          <wp:anchor distT="0" distB="0" distL="114300" distR="114300" simplePos="0" relativeHeight="251686912" behindDoc="0" locked="0" layoutInCell="1" allowOverlap="1" wp14:anchorId="533AF9B2" wp14:editId="03ACF112">
            <wp:simplePos x="0" y="0"/>
            <wp:positionH relativeFrom="margin">
              <wp:posOffset>4133850</wp:posOffset>
            </wp:positionH>
            <wp:positionV relativeFrom="paragraph">
              <wp:posOffset>142240</wp:posOffset>
            </wp:positionV>
            <wp:extent cx="3024010" cy="1660855"/>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24010" cy="1660855"/>
                    </a:xfrm>
                    <a:prstGeom prst="rect">
                      <a:avLst/>
                    </a:prstGeom>
                  </pic:spPr>
                </pic:pic>
              </a:graphicData>
            </a:graphic>
            <wp14:sizeRelH relativeFrom="margin">
              <wp14:pctWidth>0</wp14:pctWidth>
            </wp14:sizeRelH>
            <wp14:sizeRelV relativeFrom="margin">
              <wp14:pctHeight>0</wp14:pctHeight>
            </wp14:sizeRelV>
          </wp:anchor>
        </w:drawing>
      </w:r>
    </w:p>
    <w:p w:rsidR="00B30064" w:rsidRPr="00960CB2" w:rsidRDefault="00B30064" w:rsidP="00B30064">
      <w:pPr>
        <w:bidi/>
        <w:rPr>
          <w:rFonts w:asciiTheme="minorBidi" w:hAnsiTheme="minorBidi"/>
          <w:u w:val="single"/>
          <w:rtl/>
        </w:rPr>
      </w:pPr>
    </w:p>
    <w:p w:rsidR="00861A34" w:rsidRPr="00960CB2" w:rsidRDefault="00861A34" w:rsidP="00861A34">
      <w:pPr>
        <w:bidi/>
        <w:rPr>
          <w:rFonts w:asciiTheme="minorBidi" w:hAnsiTheme="minorBidi"/>
          <w:u w:val="single"/>
          <w:rtl/>
        </w:rPr>
      </w:pPr>
    </w:p>
    <w:p w:rsidR="00861A34" w:rsidRPr="00960CB2" w:rsidRDefault="00861A34" w:rsidP="00861A34">
      <w:pPr>
        <w:bidi/>
        <w:rPr>
          <w:rFonts w:asciiTheme="minorBidi" w:hAnsiTheme="minorBidi"/>
          <w:u w:val="single"/>
          <w:rtl/>
        </w:rPr>
      </w:pPr>
    </w:p>
    <w:p w:rsidR="00861A34" w:rsidRPr="00960CB2" w:rsidRDefault="00861A34" w:rsidP="00861A34">
      <w:pPr>
        <w:bidi/>
        <w:rPr>
          <w:rFonts w:asciiTheme="minorBidi" w:hAnsiTheme="minorBidi"/>
          <w:u w:val="single"/>
          <w:rtl/>
        </w:rPr>
      </w:pPr>
    </w:p>
    <w:p w:rsidR="00861A34" w:rsidRPr="00960CB2" w:rsidRDefault="00861A34" w:rsidP="00861A34">
      <w:pPr>
        <w:bidi/>
        <w:rPr>
          <w:rFonts w:asciiTheme="minorBidi" w:hAnsiTheme="minorBidi"/>
          <w:u w:val="single"/>
          <w:rtl/>
        </w:rPr>
      </w:pPr>
    </w:p>
    <w:p w:rsidR="00B30064" w:rsidRDefault="00B30064" w:rsidP="00B30064">
      <w:pPr>
        <w:bidi/>
        <w:rPr>
          <w:rFonts w:asciiTheme="minorBidi" w:hAnsiTheme="minorBidi"/>
          <w:u w:val="single"/>
          <w:rtl/>
        </w:rPr>
      </w:pPr>
    </w:p>
    <w:p w:rsidR="000F3387" w:rsidRDefault="000F3387" w:rsidP="000F3387">
      <w:pPr>
        <w:bidi/>
        <w:rPr>
          <w:rFonts w:asciiTheme="minorBidi" w:hAnsiTheme="minorBidi"/>
          <w:u w:val="single"/>
          <w:rtl/>
        </w:rPr>
      </w:pPr>
    </w:p>
    <w:p w:rsidR="00F8777E" w:rsidRPr="00960CB2" w:rsidRDefault="00F8777E" w:rsidP="00F8777E">
      <w:pPr>
        <w:bidi/>
        <w:rPr>
          <w:rFonts w:asciiTheme="minorBidi" w:hAnsiTheme="minorBidi"/>
          <w:u w:val="single"/>
        </w:rPr>
      </w:pPr>
    </w:p>
    <w:p w:rsidR="00D84FED" w:rsidRDefault="00D84FED" w:rsidP="00D84FED">
      <w:pPr>
        <w:pStyle w:val="ListParagraph"/>
        <w:numPr>
          <w:ilvl w:val="0"/>
          <w:numId w:val="7"/>
        </w:numPr>
        <w:bidi/>
        <w:rPr>
          <w:rFonts w:asciiTheme="minorBidi" w:hAnsiTheme="minorBidi"/>
          <w:u w:val="single"/>
        </w:rPr>
      </w:pPr>
      <w:r w:rsidRPr="00960CB2">
        <w:rPr>
          <w:rFonts w:asciiTheme="minorBidi" w:hAnsiTheme="minorBidi"/>
          <w:u w:val="single"/>
        </w:rPr>
        <w:t>SEGMENT</w:t>
      </w:r>
    </w:p>
    <w:p w:rsidR="00D84FED" w:rsidRPr="00F8777E" w:rsidRDefault="00F8777E" w:rsidP="00F8777E">
      <w:pPr>
        <w:pStyle w:val="ListParagraph"/>
        <w:bidi/>
        <w:ind w:left="1080"/>
        <w:rPr>
          <w:rFonts w:asciiTheme="minorBidi" w:hAnsiTheme="minorBidi"/>
          <w:u w:val="single"/>
          <w:rtl/>
        </w:rPr>
      </w:pPr>
      <w:r>
        <w:rPr>
          <w:rFonts w:asciiTheme="minorBidi" w:hAnsiTheme="minorBidi" w:hint="cs"/>
          <w:rtl/>
        </w:rPr>
        <w:t>אורך סיישן היומי לשחקן ע"פ סגמנט השחקן.</w:t>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SESSION_MINS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AVERAGE_SESSION_LENGTH</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380D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 DA</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702E04" w:rsidP="00702E0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702E04" w:rsidRPr="00960CB2" w:rsidRDefault="00380D09" w:rsidP="00702E04">
      <w:pPr>
        <w:autoSpaceDE w:val="0"/>
        <w:autoSpaceDN w:val="0"/>
        <w:adjustRightInd w:val="0"/>
        <w:spacing w:after="0" w:line="240" w:lineRule="auto"/>
        <w:rPr>
          <w:rFonts w:asciiTheme="minorBidi" w:hAnsiTheme="minorBidi"/>
          <w:color w:val="000000"/>
          <w:sz w:val="19"/>
          <w:szCs w:val="19"/>
        </w:rPr>
      </w:pPr>
      <w:r>
        <w:rPr>
          <w:noProof/>
        </w:rPr>
        <w:drawing>
          <wp:anchor distT="0" distB="0" distL="114300" distR="114300" simplePos="0" relativeHeight="251836416" behindDoc="0" locked="0" layoutInCell="1" allowOverlap="1" wp14:anchorId="208338E5" wp14:editId="652A758B">
            <wp:simplePos x="0" y="0"/>
            <wp:positionH relativeFrom="margin">
              <wp:posOffset>-320675</wp:posOffset>
            </wp:positionH>
            <wp:positionV relativeFrom="paragraph">
              <wp:posOffset>277495</wp:posOffset>
            </wp:positionV>
            <wp:extent cx="4073525" cy="2079625"/>
            <wp:effectExtent l="0" t="0" r="3175" b="15875"/>
            <wp:wrapTight wrapText="bothSides">
              <wp:wrapPolygon edited="0">
                <wp:start x="0" y="0"/>
                <wp:lineTo x="0" y="21567"/>
                <wp:lineTo x="21516" y="21567"/>
                <wp:lineTo x="21516" y="0"/>
                <wp:lineTo x="0" y="0"/>
              </wp:wrapPolygon>
            </wp:wrapTight>
            <wp:docPr id="81" name="תרשים 81">
              <a:extLst xmlns:a="http://schemas.openxmlformats.org/drawingml/2006/main">
                <a:ext uri="{FF2B5EF4-FFF2-40B4-BE49-F238E27FC236}">
                  <a16:creationId xmlns:a16="http://schemas.microsoft.com/office/drawing/2014/main" id="{03825C26-63B5-4D50-9A0F-6C43D72B43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702E04" w:rsidRPr="00960CB2">
        <w:rPr>
          <w:rFonts w:asciiTheme="minorBidi" w:hAnsiTheme="minorBidi"/>
          <w:color w:val="0000FF"/>
          <w:sz w:val="19"/>
          <w:szCs w:val="19"/>
        </w:rPr>
        <w:t>ORDER</w:t>
      </w:r>
      <w:r w:rsidR="00702E04" w:rsidRPr="00960CB2">
        <w:rPr>
          <w:rFonts w:asciiTheme="minorBidi" w:hAnsiTheme="minorBidi"/>
          <w:color w:val="000000"/>
          <w:sz w:val="19"/>
          <w:szCs w:val="19"/>
        </w:rPr>
        <w:t xml:space="preserve"> </w:t>
      </w:r>
      <w:r w:rsidR="00702E04" w:rsidRPr="00960CB2">
        <w:rPr>
          <w:rFonts w:asciiTheme="minorBidi" w:hAnsiTheme="minorBidi"/>
          <w:color w:val="0000FF"/>
          <w:sz w:val="19"/>
          <w:szCs w:val="19"/>
        </w:rPr>
        <w:t>BY</w:t>
      </w:r>
      <w:r w:rsidR="00702E04" w:rsidRPr="00960CB2">
        <w:rPr>
          <w:rFonts w:asciiTheme="minorBidi" w:hAnsiTheme="minorBidi"/>
          <w:color w:val="000000"/>
          <w:sz w:val="19"/>
          <w:szCs w:val="19"/>
        </w:rPr>
        <w:t xml:space="preserve"> 1</w:t>
      </w:r>
      <w:r w:rsidR="00702E04" w:rsidRPr="00960CB2">
        <w:rPr>
          <w:rFonts w:asciiTheme="minorBidi" w:hAnsiTheme="minorBidi"/>
          <w:color w:val="808080"/>
          <w:sz w:val="19"/>
          <w:szCs w:val="19"/>
        </w:rPr>
        <w:t>,</w:t>
      </w:r>
      <w:r w:rsidR="00702E04" w:rsidRPr="00960CB2">
        <w:rPr>
          <w:rFonts w:asciiTheme="minorBidi" w:hAnsiTheme="minorBidi"/>
          <w:color w:val="000000"/>
          <w:sz w:val="19"/>
          <w:szCs w:val="19"/>
        </w:rPr>
        <w:t xml:space="preserve">2 </w:t>
      </w:r>
      <w:r w:rsidR="00702E04" w:rsidRPr="00960CB2">
        <w:rPr>
          <w:rFonts w:asciiTheme="minorBidi" w:hAnsiTheme="minorBidi"/>
          <w:color w:val="000000"/>
          <w:sz w:val="19"/>
          <w:szCs w:val="19"/>
        </w:rPr>
        <w:tab/>
      </w:r>
      <w:r w:rsidR="00702E04" w:rsidRPr="00960CB2">
        <w:rPr>
          <w:rFonts w:asciiTheme="minorBidi" w:hAnsiTheme="minorBidi"/>
          <w:color w:val="000000"/>
          <w:sz w:val="19"/>
          <w:szCs w:val="19"/>
        </w:rPr>
        <w:tab/>
      </w:r>
      <w:r w:rsidR="00702E04" w:rsidRPr="00960CB2">
        <w:rPr>
          <w:rFonts w:asciiTheme="minorBidi" w:hAnsiTheme="minorBidi"/>
          <w:color w:val="000000"/>
          <w:sz w:val="19"/>
          <w:szCs w:val="19"/>
        </w:rPr>
        <w:tab/>
      </w:r>
      <w:r w:rsidR="00702E04" w:rsidRPr="00960CB2">
        <w:rPr>
          <w:rFonts w:asciiTheme="minorBidi" w:hAnsiTheme="minorBidi"/>
          <w:color w:val="000000"/>
          <w:sz w:val="19"/>
          <w:szCs w:val="19"/>
        </w:rPr>
        <w:tab/>
      </w:r>
      <w:r w:rsidR="00702E04" w:rsidRPr="00960CB2">
        <w:rPr>
          <w:rFonts w:asciiTheme="minorBidi" w:hAnsiTheme="minorBidi"/>
          <w:color w:val="000000"/>
          <w:sz w:val="19"/>
          <w:szCs w:val="19"/>
        </w:rPr>
        <w:tab/>
      </w:r>
      <w:r w:rsidR="00702E04" w:rsidRPr="00960CB2">
        <w:rPr>
          <w:rFonts w:asciiTheme="minorBidi" w:hAnsiTheme="minorBidi"/>
          <w:color w:val="000000"/>
          <w:sz w:val="19"/>
          <w:szCs w:val="19"/>
        </w:rPr>
        <w:tab/>
      </w:r>
      <w:r w:rsidR="00702E04" w:rsidRPr="00960CB2">
        <w:rPr>
          <w:rFonts w:asciiTheme="minorBidi" w:hAnsiTheme="minorBidi"/>
          <w:color w:val="000000"/>
          <w:sz w:val="19"/>
          <w:szCs w:val="19"/>
        </w:rPr>
        <w:tab/>
      </w:r>
      <w:r w:rsidR="00702E04" w:rsidRPr="00960CB2">
        <w:rPr>
          <w:rFonts w:asciiTheme="minorBidi" w:hAnsiTheme="minorBidi"/>
          <w:color w:val="000000"/>
          <w:sz w:val="19"/>
          <w:szCs w:val="19"/>
        </w:rPr>
        <w:tab/>
      </w:r>
      <w:r w:rsidR="00702E04" w:rsidRPr="00960CB2">
        <w:rPr>
          <w:rFonts w:asciiTheme="minorBidi" w:hAnsiTheme="minorBidi"/>
          <w:color w:val="000000"/>
          <w:sz w:val="19"/>
          <w:szCs w:val="19"/>
        </w:rPr>
        <w:tab/>
      </w:r>
      <w:r w:rsidR="00702E04" w:rsidRPr="00960CB2">
        <w:rPr>
          <w:rFonts w:asciiTheme="minorBidi" w:hAnsiTheme="minorBidi"/>
          <w:color w:val="000000"/>
          <w:sz w:val="19"/>
          <w:szCs w:val="19"/>
        </w:rPr>
        <w:tab/>
      </w:r>
    </w:p>
    <w:p w:rsidR="00552DE0" w:rsidRDefault="00380D09" w:rsidP="0019475A">
      <w:pPr>
        <w:bidi/>
        <w:rPr>
          <w:rFonts w:asciiTheme="minorBidi" w:hAnsiTheme="minorBidi"/>
          <w:b/>
          <w:bCs/>
          <w:u w:val="single"/>
        </w:rPr>
      </w:pPr>
      <w:r w:rsidRPr="00960CB2">
        <w:rPr>
          <w:rFonts w:asciiTheme="minorBidi" w:hAnsiTheme="minorBidi"/>
          <w:noProof/>
        </w:rPr>
        <w:drawing>
          <wp:anchor distT="0" distB="0" distL="114300" distR="114300" simplePos="0" relativeHeight="251688960" behindDoc="0" locked="0" layoutInCell="1" allowOverlap="1" wp14:anchorId="30390D9C" wp14:editId="02EE40EF">
            <wp:simplePos x="0" y="0"/>
            <wp:positionH relativeFrom="margin">
              <wp:align>right</wp:align>
            </wp:positionH>
            <wp:positionV relativeFrom="paragraph">
              <wp:posOffset>331470</wp:posOffset>
            </wp:positionV>
            <wp:extent cx="2799715" cy="1597660"/>
            <wp:effectExtent l="0" t="0" r="635"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9715" cy="1597660"/>
                    </a:xfrm>
                    <a:prstGeom prst="rect">
                      <a:avLst/>
                    </a:prstGeom>
                  </pic:spPr>
                </pic:pic>
              </a:graphicData>
            </a:graphic>
            <wp14:sizeRelH relativeFrom="margin">
              <wp14:pctWidth>0</wp14:pctWidth>
            </wp14:sizeRelH>
            <wp14:sizeRelV relativeFrom="margin">
              <wp14:pctHeight>0</wp14:pctHeight>
            </wp14:sizeRelV>
          </wp:anchor>
        </w:drawing>
      </w:r>
    </w:p>
    <w:p w:rsidR="00B26A8A" w:rsidRPr="00960CB2" w:rsidRDefault="00B26A8A" w:rsidP="00552DE0">
      <w:pPr>
        <w:bidi/>
        <w:rPr>
          <w:rFonts w:asciiTheme="minorBidi" w:hAnsiTheme="minorBidi"/>
          <w:b/>
          <w:bCs/>
          <w:u w:val="single"/>
          <w:rtl/>
        </w:rPr>
      </w:pPr>
      <w:r w:rsidRPr="00960CB2">
        <w:rPr>
          <w:rFonts w:asciiTheme="minorBidi" w:hAnsiTheme="minorBidi"/>
          <w:b/>
          <w:bCs/>
          <w:u w:val="single"/>
          <w:rtl/>
        </w:rPr>
        <w:lastRenderedPageBreak/>
        <w:t xml:space="preserve">מדדי </w:t>
      </w:r>
      <w:r w:rsidRPr="00960CB2">
        <w:rPr>
          <w:rFonts w:asciiTheme="minorBidi" w:hAnsiTheme="minorBidi"/>
          <w:b/>
          <w:bCs/>
          <w:u w:val="single"/>
        </w:rPr>
        <w:t>Retention</w:t>
      </w:r>
    </w:p>
    <w:p w:rsidR="00B26A8A" w:rsidRDefault="00B26A8A" w:rsidP="00B26A8A">
      <w:pPr>
        <w:pStyle w:val="ListParagraph"/>
        <w:numPr>
          <w:ilvl w:val="0"/>
          <w:numId w:val="1"/>
        </w:numPr>
        <w:bidi/>
        <w:rPr>
          <w:rFonts w:asciiTheme="minorBidi" w:hAnsiTheme="minorBidi"/>
          <w:b/>
          <w:bCs/>
          <w:u w:val="single"/>
        </w:rPr>
      </w:pPr>
      <w:r w:rsidRPr="00960CB2">
        <w:rPr>
          <w:rFonts w:asciiTheme="minorBidi" w:hAnsiTheme="minorBidi"/>
          <w:b/>
          <w:bCs/>
          <w:u w:val="single"/>
        </w:rPr>
        <w:t>DOD</w:t>
      </w:r>
    </w:p>
    <w:p w:rsidR="00552DE0" w:rsidRPr="00960CB2" w:rsidRDefault="00552DE0" w:rsidP="00552DE0">
      <w:pPr>
        <w:pStyle w:val="ListParagraph"/>
        <w:bidi/>
        <w:rPr>
          <w:rFonts w:asciiTheme="minorBidi" w:hAnsiTheme="minorBidi"/>
          <w:b/>
          <w:bCs/>
          <w:u w:val="single"/>
        </w:rPr>
      </w:pPr>
    </w:p>
    <w:p w:rsidR="00B26A8A" w:rsidRDefault="00B26A8A" w:rsidP="00552DE0">
      <w:pPr>
        <w:pStyle w:val="ListParagraph"/>
        <w:numPr>
          <w:ilvl w:val="0"/>
          <w:numId w:val="9"/>
        </w:numPr>
        <w:bidi/>
        <w:rPr>
          <w:rFonts w:asciiTheme="minorBidi" w:hAnsiTheme="minorBidi"/>
          <w:u w:val="single"/>
        </w:rPr>
      </w:pPr>
      <w:r w:rsidRPr="00960CB2">
        <w:rPr>
          <w:rFonts w:asciiTheme="minorBidi" w:hAnsiTheme="minorBidi"/>
          <w:u w:val="single"/>
        </w:rPr>
        <w:t>LOGIN TYPE</w:t>
      </w:r>
    </w:p>
    <w:p w:rsidR="0019475A" w:rsidRPr="0019475A" w:rsidRDefault="0019475A" w:rsidP="0019475A">
      <w:pPr>
        <w:pStyle w:val="ListParagraph"/>
        <w:bidi/>
        <w:ind w:left="1080"/>
        <w:rPr>
          <w:rFonts w:asciiTheme="minorBidi" w:hAnsiTheme="minorBidi"/>
          <w:rtl/>
        </w:rPr>
      </w:pPr>
      <w:r>
        <w:rPr>
          <w:rFonts w:asciiTheme="minorBidi" w:hAnsiTheme="minorBidi" w:hint="cs"/>
          <w:rtl/>
        </w:rPr>
        <w:t>אחוז השחקנים שחזרו למשחק ביום העוקב ע"פ סוג כניסה.</w:t>
      </w:r>
      <w:r w:rsidR="00092874">
        <w:rPr>
          <w:rFonts w:asciiTheme="minorBidi" w:hAnsiTheme="minorBidi" w:hint="cs"/>
          <w:rtl/>
        </w:rPr>
        <w:t xml:space="preserve"> חישוב עמות שחקנים שחזרו למשחק ביום עוקב ע"פ סוג כניסה חלקי כמות אנשים פעילים ע"פ סוג כניסה.</w:t>
      </w:r>
    </w:p>
    <w:p w:rsidR="00B26A8A" w:rsidRPr="00960CB2" w:rsidRDefault="00B26A8A" w:rsidP="00B26A8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TABLE1</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RETAINED_USERS</w:t>
      </w:r>
      <w:r w:rsidRPr="00960CB2">
        <w:rPr>
          <w:rFonts w:asciiTheme="minorBidi" w:hAnsiTheme="minorBidi"/>
          <w:color w:val="808080"/>
          <w:sz w:val="19"/>
          <w:szCs w:val="19"/>
        </w:rPr>
        <w:t>*</w:t>
      </w:r>
      <w:r w:rsidRPr="00960CB2">
        <w:rPr>
          <w:rFonts w:asciiTheme="minorBidi" w:hAnsiTheme="minorBidi"/>
          <w:color w:val="000000"/>
          <w:sz w:val="19"/>
          <w:szCs w:val="19"/>
        </w:rPr>
        <w:t xml:space="preserve">100.0 </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TABLE2</w:t>
      </w:r>
      <w:r w:rsidRPr="00960CB2">
        <w:rPr>
          <w:rFonts w:asciiTheme="minorBidi" w:hAnsiTheme="minorBidi"/>
          <w:color w:val="808080"/>
          <w:sz w:val="19"/>
          <w:szCs w:val="19"/>
        </w:rPr>
        <w:t>.</w:t>
      </w:r>
      <w:r w:rsidRPr="00960CB2">
        <w:rPr>
          <w:rFonts w:asciiTheme="minorBidi" w:hAnsiTheme="minorBidi"/>
          <w:color w:val="000000"/>
          <w:sz w:val="19"/>
          <w:szCs w:val="19"/>
        </w:rPr>
        <w:t xml:space="preserve">DAU </w:t>
      </w:r>
      <w:r w:rsidRPr="00960CB2">
        <w:rPr>
          <w:rFonts w:asciiTheme="minorBidi" w:hAnsiTheme="minorBidi"/>
          <w:color w:val="0000FF"/>
          <w:sz w:val="19"/>
          <w:szCs w:val="19"/>
        </w:rPr>
        <w:t>AS</w:t>
      </w:r>
      <w:r w:rsidR="00861A34" w:rsidRPr="00960CB2">
        <w:rPr>
          <w:rFonts w:asciiTheme="minorBidi" w:hAnsiTheme="minorBidi"/>
          <w:color w:val="000000"/>
          <w:sz w:val="19"/>
          <w:szCs w:val="19"/>
        </w:rPr>
        <w:t xml:space="preserve"> DOD</w:t>
      </w:r>
    </w:p>
    <w:p w:rsidR="00B26A8A" w:rsidRPr="00960CB2" w:rsidRDefault="00B26A8A" w:rsidP="00861A34">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RETAINED_USERS</w:t>
      </w:r>
    </w:p>
    <w:p w:rsidR="00B26A8A" w:rsidRPr="00960CB2" w:rsidRDefault="00B26A8A" w:rsidP="00B26A8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 xml:space="preserve">      </w:t>
      </w:r>
      <w:r w:rsidRPr="00960CB2">
        <w:rPr>
          <w:rFonts w:asciiTheme="minorBidi" w:hAnsiTheme="minorBidi"/>
          <w:color w:val="0000FF"/>
          <w:sz w:val="19"/>
          <w:szCs w:val="19"/>
        </w:rPr>
        <w:t>FROM</w:t>
      </w: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LEAD</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 xml:space="preserve">OVER </w:t>
      </w:r>
      <w:r w:rsidRPr="00960CB2">
        <w:rPr>
          <w:rFonts w:asciiTheme="minorBidi" w:hAnsiTheme="minorBidi"/>
          <w:color w:val="808080"/>
          <w:sz w:val="19"/>
          <w:szCs w:val="19"/>
        </w:rPr>
        <w:t>(</w:t>
      </w:r>
      <w:r w:rsidRPr="00960CB2">
        <w:rPr>
          <w:rFonts w:asciiTheme="minorBidi" w:hAnsiTheme="minorBidi"/>
          <w:color w:val="0000FF"/>
          <w:sz w:val="19"/>
          <w:szCs w:val="19"/>
        </w:rPr>
        <w:t>PARTITION</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ID </w:t>
      </w: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w:t>
      </w:r>
      <w:r w:rsidRPr="00960CB2">
        <w:rPr>
          <w:rFonts w:asciiTheme="minorBidi" w:hAnsiTheme="minorBidi"/>
          <w:color w:val="0000FF"/>
          <w:sz w:val="19"/>
          <w:szCs w:val="19"/>
        </w:rPr>
        <w:t>NEXT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t xml:space="preserve"> </w:t>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26A8A" w:rsidRPr="00960CB2" w:rsidRDefault="00B26A8A" w:rsidP="00B26A8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      WHERE</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DAY</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NEXT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00861A34" w:rsidRPr="00960CB2">
        <w:rPr>
          <w:rFonts w:asciiTheme="minorBidi" w:hAnsiTheme="minorBidi"/>
          <w:color w:val="000000"/>
          <w:sz w:val="19"/>
          <w:szCs w:val="19"/>
        </w:rPr>
        <w:t xml:space="preserve"> 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26A8A" w:rsidRPr="00960CB2" w:rsidRDefault="00B26A8A" w:rsidP="00B26A8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 xml:space="preserve">      AND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IS</w:t>
      </w:r>
      <w:r w:rsidRPr="00960CB2">
        <w:rPr>
          <w:rFonts w:asciiTheme="minorBidi" w:hAnsiTheme="minorBidi"/>
          <w:color w:val="000000"/>
          <w:sz w:val="19"/>
          <w:szCs w:val="19"/>
        </w:rPr>
        <w:t xml:space="preserve"> </w:t>
      </w:r>
      <w:r w:rsidRPr="00960CB2">
        <w:rPr>
          <w:rFonts w:asciiTheme="minorBidi" w:hAnsiTheme="minorBidi"/>
          <w:color w:val="808080"/>
          <w:sz w:val="19"/>
          <w:szCs w:val="19"/>
        </w:rPr>
        <w:t>NOT</w:t>
      </w:r>
      <w:r w:rsidRPr="00960CB2">
        <w:rPr>
          <w:rFonts w:asciiTheme="minorBidi" w:hAnsiTheme="minorBidi"/>
          <w:color w:val="000000"/>
          <w:sz w:val="19"/>
          <w:szCs w:val="19"/>
        </w:rPr>
        <w:t xml:space="preserve"> </w:t>
      </w:r>
      <w:r w:rsidRPr="00960CB2">
        <w:rPr>
          <w:rFonts w:asciiTheme="minorBidi" w:hAnsiTheme="minorBidi"/>
          <w:color w:val="808080"/>
          <w:sz w:val="19"/>
          <w:szCs w:val="19"/>
        </w:rPr>
        <w:t>NULL</w:t>
      </w:r>
    </w:p>
    <w:p w:rsidR="00B26A8A" w:rsidRPr="00960CB2" w:rsidRDefault="00B26A8A" w:rsidP="00B26A8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      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00861A34" w:rsidRPr="00960CB2">
        <w:rPr>
          <w:rFonts w:asciiTheme="minorBidi" w:hAnsiTheme="minorBidi"/>
          <w:color w:val="000000"/>
          <w:sz w:val="19"/>
          <w:szCs w:val="19"/>
        </w:rPr>
        <w:t xml:space="preserve"> TABLE1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26A8A" w:rsidRPr="00960CB2" w:rsidRDefault="00B26A8A" w:rsidP="00B26A8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26A8A" w:rsidRPr="00960CB2" w:rsidRDefault="00B26A8A" w:rsidP="00861A34">
      <w:pPr>
        <w:autoSpaceDE w:val="0"/>
        <w:autoSpaceDN w:val="0"/>
        <w:adjustRightInd w:val="0"/>
        <w:spacing w:after="0" w:line="240" w:lineRule="auto"/>
        <w:ind w:left="720"/>
        <w:rPr>
          <w:rFonts w:asciiTheme="minorBidi" w:hAnsiTheme="minorBidi"/>
          <w:color w:val="000000"/>
          <w:sz w:val="19"/>
          <w:szCs w:val="19"/>
        </w:rPr>
      </w:pP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00861A34"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t xml:space="preserve"> </w:t>
      </w:r>
      <w:r w:rsidR="00861A34" w:rsidRPr="00960CB2">
        <w:rPr>
          <w:rFonts w:asciiTheme="minorBidi" w:hAnsiTheme="minorBidi"/>
          <w:color w:val="0000FF"/>
          <w:sz w:val="19"/>
          <w:szCs w:val="19"/>
        </w:rPr>
        <w:t xml:space="preserve">   </w:t>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26A8A" w:rsidRPr="00960CB2" w:rsidRDefault="00B26A8A" w:rsidP="00B26A8A">
      <w:pPr>
        <w:autoSpaceDE w:val="0"/>
        <w:autoSpaceDN w:val="0"/>
        <w:adjustRightInd w:val="0"/>
        <w:spacing w:after="0" w:line="240" w:lineRule="auto"/>
        <w:ind w:firstLine="720"/>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00861A34" w:rsidRPr="00960CB2">
        <w:rPr>
          <w:rFonts w:asciiTheme="minorBidi" w:hAnsiTheme="minorBidi"/>
          <w:color w:val="000000"/>
          <w:sz w:val="19"/>
          <w:szCs w:val="19"/>
        </w:rPr>
        <w:t xml:space="preserve"> TABLE2</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B26A8A" w:rsidRPr="00960CB2" w:rsidRDefault="00B26A8A" w:rsidP="00B26A8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B26A8A" w:rsidRPr="00960CB2" w:rsidRDefault="00B26A8A" w:rsidP="00B26A8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002739F2"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26A8A" w:rsidRPr="00960CB2" w:rsidRDefault="00073B61" w:rsidP="00B26A8A">
      <w:pPr>
        <w:bidi/>
        <w:rPr>
          <w:rFonts w:asciiTheme="minorBidi" w:hAnsiTheme="minorBidi"/>
          <w:u w:val="single"/>
          <w:rtl/>
        </w:rPr>
      </w:pPr>
      <w:r>
        <w:rPr>
          <w:noProof/>
        </w:rPr>
        <w:drawing>
          <wp:anchor distT="0" distB="0" distL="114300" distR="114300" simplePos="0" relativeHeight="251848704" behindDoc="0" locked="0" layoutInCell="1" allowOverlap="1" wp14:anchorId="00BAC6C9" wp14:editId="06938F78">
            <wp:simplePos x="0" y="0"/>
            <wp:positionH relativeFrom="margin">
              <wp:align>left</wp:align>
            </wp:positionH>
            <wp:positionV relativeFrom="paragraph">
              <wp:posOffset>360045</wp:posOffset>
            </wp:positionV>
            <wp:extent cx="4152900" cy="2781300"/>
            <wp:effectExtent l="0" t="0" r="0" b="9525"/>
            <wp:wrapTight wrapText="bothSides">
              <wp:wrapPolygon edited="0">
                <wp:start x="0" y="0"/>
                <wp:lineTo x="0" y="21452"/>
                <wp:lineTo x="21501" y="21452"/>
                <wp:lineTo x="21501" y="0"/>
                <wp:lineTo x="0" y="0"/>
              </wp:wrapPolygon>
            </wp:wrapTight>
            <wp:docPr id="86" name="תרשים 86">
              <a:extLst xmlns:a="http://schemas.openxmlformats.org/drawingml/2006/main">
                <a:ext uri="{FF2B5EF4-FFF2-40B4-BE49-F238E27FC236}">
                  <a16:creationId xmlns:a16="http://schemas.microsoft.com/office/drawing/2014/main" id="{904A12C7-E356-4BB6-8B00-DD7D917AA2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p>
    <w:p w:rsidR="00F42DA1" w:rsidRPr="00960CB2" w:rsidRDefault="00552DE0" w:rsidP="00F42DA1">
      <w:pPr>
        <w:bidi/>
        <w:rPr>
          <w:rFonts w:asciiTheme="minorBidi" w:hAnsiTheme="minorBidi"/>
          <w:u w:val="single"/>
          <w:rtl/>
        </w:rPr>
      </w:pPr>
      <w:r w:rsidRPr="00960CB2">
        <w:rPr>
          <w:rFonts w:asciiTheme="minorBidi" w:hAnsiTheme="minorBidi"/>
          <w:noProof/>
        </w:rPr>
        <w:drawing>
          <wp:anchor distT="0" distB="0" distL="114300" distR="114300" simplePos="0" relativeHeight="251691008" behindDoc="0" locked="0" layoutInCell="1" allowOverlap="1" wp14:anchorId="1B250F90" wp14:editId="1F935FB2">
            <wp:simplePos x="0" y="0"/>
            <wp:positionH relativeFrom="column">
              <wp:posOffset>4373245</wp:posOffset>
            </wp:positionH>
            <wp:positionV relativeFrom="paragraph">
              <wp:posOffset>158750</wp:posOffset>
            </wp:positionV>
            <wp:extent cx="2686685" cy="18567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86685" cy="1856740"/>
                    </a:xfrm>
                    <a:prstGeom prst="rect">
                      <a:avLst/>
                    </a:prstGeom>
                  </pic:spPr>
                </pic:pic>
              </a:graphicData>
            </a:graphic>
            <wp14:sizeRelH relativeFrom="margin">
              <wp14:pctWidth>0</wp14:pctWidth>
            </wp14:sizeRelH>
            <wp14:sizeRelV relativeFrom="margin">
              <wp14:pctHeight>0</wp14:pctHeight>
            </wp14:sizeRelV>
          </wp:anchor>
        </w:drawing>
      </w:r>
    </w:p>
    <w:p w:rsidR="00F42DA1" w:rsidRPr="00960CB2" w:rsidRDefault="00F42DA1" w:rsidP="00F42DA1">
      <w:pPr>
        <w:bidi/>
        <w:rPr>
          <w:rFonts w:asciiTheme="minorBidi" w:hAnsiTheme="minorBidi"/>
          <w:u w:val="single"/>
          <w:rtl/>
        </w:rPr>
      </w:pPr>
    </w:p>
    <w:p w:rsidR="0029416D" w:rsidRDefault="0029416D" w:rsidP="0029416D">
      <w:pPr>
        <w:bidi/>
        <w:rPr>
          <w:rFonts w:asciiTheme="minorBidi" w:hAnsiTheme="minorBidi"/>
          <w:u w:val="single"/>
          <w:rtl/>
        </w:rPr>
      </w:pPr>
    </w:p>
    <w:p w:rsidR="000C0B24" w:rsidRPr="00960CB2" w:rsidRDefault="000C0B24" w:rsidP="000C0B24">
      <w:pPr>
        <w:bidi/>
        <w:rPr>
          <w:rFonts w:asciiTheme="minorBidi" w:hAnsiTheme="minorBidi"/>
          <w:u w:val="single"/>
        </w:rPr>
      </w:pPr>
    </w:p>
    <w:p w:rsidR="00B26A8A" w:rsidRDefault="00B26A8A" w:rsidP="00073B61">
      <w:pPr>
        <w:pStyle w:val="ListParagraph"/>
        <w:numPr>
          <w:ilvl w:val="0"/>
          <w:numId w:val="9"/>
        </w:numPr>
        <w:bidi/>
        <w:rPr>
          <w:rFonts w:asciiTheme="minorBidi" w:hAnsiTheme="minorBidi"/>
          <w:u w:val="single"/>
        </w:rPr>
      </w:pPr>
      <w:r w:rsidRPr="00960CB2">
        <w:rPr>
          <w:rFonts w:asciiTheme="minorBidi" w:hAnsiTheme="minorBidi"/>
          <w:u w:val="single"/>
          <w:rtl/>
        </w:rPr>
        <w:t>מדינה</w:t>
      </w:r>
    </w:p>
    <w:p w:rsidR="0019475A" w:rsidRPr="00111D6B" w:rsidRDefault="0019475A" w:rsidP="0019475A">
      <w:pPr>
        <w:pStyle w:val="ListParagraph"/>
        <w:bidi/>
        <w:ind w:left="1080"/>
        <w:rPr>
          <w:rFonts w:asciiTheme="minorBidi" w:hAnsiTheme="minorBidi"/>
          <w:rtl/>
        </w:rPr>
      </w:pPr>
      <w:r>
        <w:rPr>
          <w:rFonts w:asciiTheme="minorBidi" w:hAnsiTheme="minorBidi" w:hint="cs"/>
          <w:rtl/>
        </w:rPr>
        <w:t>אחוז השחקנים שחזרו למשחק ביום העוקב ע"פ מדינה.</w:t>
      </w:r>
      <w:r w:rsidR="00111D6B">
        <w:rPr>
          <w:rFonts w:asciiTheme="minorBidi" w:hAnsiTheme="minorBidi" w:hint="cs"/>
          <w:rtl/>
        </w:rPr>
        <w:t xml:space="preserve"> חישוב כמות אנשים שחזרו למשחק ע"פ מדינה חלקי כמות אנשים פעילים ע"פ מדינה.</w:t>
      </w:r>
    </w:p>
    <w:p w:rsidR="002739F2" w:rsidRPr="00960CB2" w:rsidRDefault="002739F2" w:rsidP="002739F2">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TABLE1</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RETAINED_USERS</w:t>
      </w:r>
      <w:r w:rsidRPr="00960CB2">
        <w:rPr>
          <w:rFonts w:asciiTheme="minorBidi" w:hAnsiTheme="minorBidi"/>
          <w:color w:val="808080"/>
          <w:sz w:val="19"/>
          <w:szCs w:val="19"/>
        </w:rPr>
        <w:t>*</w:t>
      </w:r>
      <w:r w:rsidRPr="00960CB2">
        <w:rPr>
          <w:rFonts w:asciiTheme="minorBidi" w:hAnsiTheme="minorBidi"/>
          <w:color w:val="000000"/>
          <w:sz w:val="19"/>
          <w:szCs w:val="19"/>
        </w:rPr>
        <w:t xml:space="preserve">100.0 </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TABLE2</w:t>
      </w:r>
      <w:r w:rsidRPr="00960CB2">
        <w:rPr>
          <w:rFonts w:asciiTheme="minorBidi" w:hAnsiTheme="minorBidi"/>
          <w:color w:val="808080"/>
          <w:sz w:val="19"/>
          <w:szCs w:val="19"/>
        </w:rPr>
        <w:t>.</w:t>
      </w:r>
      <w:r w:rsidRPr="00960CB2">
        <w:rPr>
          <w:rFonts w:asciiTheme="minorBidi" w:hAnsiTheme="minorBidi"/>
          <w:color w:val="000000"/>
          <w:sz w:val="19"/>
          <w:szCs w:val="19"/>
        </w:rPr>
        <w:t xml:space="preserve">DAU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DOD</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2739F2" w:rsidRPr="00960CB2" w:rsidRDefault="002739F2" w:rsidP="002739F2">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RETAINED_USERS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739F2" w:rsidRPr="00960CB2" w:rsidRDefault="002739F2" w:rsidP="002739F2">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 xml:space="preserve">      </w:t>
      </w:r>
      <w:r w:rsidRPr="00960CB2">
        <w:rPr>
          <w:rFonts w:asciiTheme="minorBidi" w:hAnsiTheme="minorBidi"/>
          <w:color w:val="0000FF"/>
          <w:sz w:val="19"/>
          <w:szCs w:val="19"/>
        </w:rPr>
        <w:t>FROM</w:t>
      </w: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LEAD</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 xml:space="preserve">OVER </w:t>
      </w:r>
      <w:r w:rsidRPr="00960CB2">
        <w:rPr>
          <w:rFonts w:asciiTheme="minorBidi" w:hAnsiTheme="minorBidi"/>
          <w:color w:val="808080"/>
          <w:sz w:val="19"/>
          <w:szCs w:val="19"/>
        </w:rPr>
        <w:t>(</w:t>
      </w:r>
      <w:r w:rsidRPr="00960CB2">
        <w:rPr>
          <w:rFonts w:asciiTheme="minorBidi" w:hAnsiTheme="minorBidi"/>
          <w:color w:val="0000FF"/>
          <w:sz w:val="19"/>
          <w:szCs w:val="19"/>
        </w:rPr>
        <w:t>PARTITION</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ID </w:t>
      </w: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w:t>
      </w:r>
      <w:r w:rsidRPr="00960CB2">
        <w:rPr>
          <w:rFonts w:asciiTheme="minorBidi" w:hAnsiTheme="minorBidi"/>
          <w:color w:val="0000FF"/>
          <w:sz w:val="19"/>
          <w:szCs w:val="19"/>
        </w:rPr>
        <w:t>NEXT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t xml:space="preserve"> </w:t>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739F2" w:rsidRPr="00960CB2" w:rsidRDefault="002739F2" w:rsidP="002739F2">
      <w:pPr>
        <w:autoSpaceDE w:val="0"/>
        <w:autoSpaceDN w:val="0"/>
        <w:adjustRightInd w:val="0"/>
        <w:spacing w:after="0" w:line="240" w:lineRule="auto"/>
        <w:ind w:firstLine="720"/>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DAY</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NEXT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739F2" w:rsidRPr="00960CB2" w:rsidRDefault="002739F2" w:rsidP="002739F2">
      <w:pPr>
        <w:autoSpaceDE w:val="0"/>
        <w:autoSpaceDN w:val="0"/>
        <w:adjustRightInd w:val="0"/>
        <w:spacing w:after="0" w:line="240" w:lineRule="auto"/>
        <w:ind w:firstLine="720"/>
        <w:rPr>
          <w:rFonts w:asciiTheme="minorBidi" w:hAnsiTheme="minorBidi"/>
          <w:color w:val="000000"/>
          <w:sz w:val="19"/>
          <w:szCs w:val="19"/>
        </w:rPr>
      </w:pPr>
      <w:r w:rsidRPr="00960CB2">
        <w:rPr>
          <w:rFonts w:asciiTheme="minorBidi" w:hAnsiTheme="minorBidi"/>
          <w:color w:val="808080"/>
          <w:sz w:val="19"/>
          <w:szCs w:val="19"/>
        </w:rPr>
        <w:t>AND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IS</w:t>
      </w:r>
      <w:r w:rsidRPr="00960CB2">
        <w:rPr>
          <w:rFonts w:asciiTheme="minorBidi" w:hAnsiTheme="minorBidi"/>
          <w:color w:val="000000"/>
          <w:sz w:val="19"/>
          <w:szCs w:val="19"/>
        </w:rPr>
        <w:t xml:space="preserve"> </w:t>
      </w:r>
      <w:r w:rsidRPr="00960CB2">
        <w:rPr>
          <w:rFonts w:asciiTheme="minorBidi" w:hAnsiTheme="minorBidi"/>
          <w:color w:val="808080"/>
          <w:sz w:val="19"/>
          <w:szCs w:val="19"/>
        </w:rPr>
        <w:t>NOT</w:t>
      </w:r>
      <w:r w:rsidRPr="00960CB2">
        <w:rPr>
          <w:rFonts w:asciiTheme="minorBidi" w:hAnsiTheme="minorBidi"/>
          <w:color w:val="000000"/>
          <w:sz w:val="19"/>
          <w:szCs w:val="19"/>
        </w:rPr>
        <w:t xml:space="preserve"> </w:t>
      </w:r>
      <w:r w:rsidRPr="00960CB2">
        <w:rPr>
          <w:rFonts w:asciiTheme="minorBidi" w:hAnsiTheme="minorBidi"/>
          <w:color w:val="808080"/>
          <w:sz w:val="19"/>
          <w:szCs w:val="19"/>
        </w:rPr>
        <w:t>NULL</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739F2" w:rsidRPr="00960CB2" w:rsidRDefault="002739F2" w:rsidP="002739F2">
      <w:pPr>
        <w:autoSpaceDE w:val="0"/>
        <w:autoSpaceDN w:val="0"/>
        <w:adjustRightInd w:val="0"/>
        <w:spacing w:after="0" w:line="240" w:lineRule="auto"/>
        <w:ind w:firstLine="720"/>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TABLE1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739F2" w:rsidRPr="00960CB2" w:rsidRDefault="002739F2" w:rsidP="002739F2">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739F2" w:rsidRPr="00960CB2" w:rsidRDefault="002739F2" w:rsidP="002739F2">
      <w:pPr>
        <w:autoSpaceDE w:val="0"/>
        <w:autoSpaceDN w:val="0"/>
        <w:adjustRightInd w:val="0"/>
        <w:spacing w:after="0" w:line="240" w:lineRule="auto"/>
        <w:ind w:left="720"/>
        <w:rPr>
          <w:rFonts w:asciiTheme="minorBidi" w:hAnsiTheme="minorBidi"/>
          <w:color w:val="000000"/>
          <w:sz w:val="19"/>
          <w:szCs w:val="19"/>
        </w:rPr>
      </w:pP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739F2" w:rsidRPr="00960CB2" w:rsidRDefault="002739F2" w:rsidP="002739F2">
      <w:pPr>
        <w:autoSpaceDE w:val="0"/>
        <w:autoSpaceDN w:val="0"/>
        <w:adjustRightInd w:val="0"/>
        <w:spacing w:after="0" w:line="240" w:lineRule="auto"/>
        <w:ind w:left="720"/>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073B61" w:rsidRDefault="002739F2" w:rsidP="00073B61">
      <w:pPr>
        <w:autoSpaceDE w:val="0"/>
        <w:autoSpaceDN w:val="0"/>
        <w:adjustRightInd w:val="0"/>
        <w:spacing w:after="0" w:line="240" w:lineRule="auto"/>
        <w:ind w:left="720"/>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TABLE2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739F2" w:rsidRPr="00960CB2" w:rsidRDefault="002739F2" w:rsidP="00073B6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739F2" w:rsidRPr="00960CB2" w:rsidRDefault="002739F2" w:rsidP="002739F2">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739F2" w:rsidRPr="00960CB2" w:rsidRDefault="002739F2" w:rsidP="002739F2">
      <w:pPr>
        <w:bidi/>
        <w:rPr>
          <w:rFonts w:asciiTheme="minorBidi" w:hAnsiTheme="minorBidi"/>
          <w:u w:val="single"/>
          <w:rtl/>
        </w:rPr>
      </w:pPr>
    </w:p>
    <w:p w:rsidR="00B1208D" w:rsidRPr="00960CB2" w:rsidRDefault="00B1208D" w:rsidP="00B1208D">
      <w:pPr>
        <w:bidi/>
        <w:rPr>
          <w:rFonts w:asciiTheme="minorBidi" w:hAnsiTheme="minorBidi"/>
          <w:u w:val="single"/>
          <w:rtl/>
        </w:rPr>
      </w:pPr>
    </w:p>
    <w:p w:rsidR="00F42DA1" w:rsidRPr="00960CB2" w:rsidRDefault="003F4378" w:rsidP="00F42DA1">
      <w:pPr>
        <w:bidi/>
        <w:rPr>
          <w:rFonts w:asciiTheme="minorBidi" w:hAnsiTheme="minorBidi"/>
          <w:u w:val="single"/>
          <w:rtl/>
        </w:rPr>
      </w:pPr>
      <w:r>
        <w:rPr>
          <w:noProof/>
        </w:rPr>
        <w:drawing>
          <wp:anchor distT="0" distB="0" distL="114300" distR="114300" simplePos="0" relativeHeight="251850752" behindDoc="0" locked="0" layoutInCell="1" allowOverlap="1" wp14:anchorId="189A976C" wp14:editId="5E634EDE">
            <wp:simplePos x="0" y="0"/>
            <wp:positionH relativeFrom="margin">
              <wp:posOffset>76200</wp:posOffset>
            </wp:positionH>
            <wp:positionV relativeFrom="paragraph">
              <wp:posOffset>8255</wp:posOffset>
            </wp:positionV>
            <wp:extent cx="3787775" cy="2505075"/>
            <wp:effectExtent l="0" t="0" r="3175" b="9525"/>
            <wp:wrapTight wrapText="bothSides">
              <wp:wrapPolygon edited="0">
                <wp:start x="0" y="0"/>
                <wp:lineTo x="0" y="21518"/>
                <wp:lineTo x="21509" y="21518"/>
                <wp:lineTo x="21509" y="0"/>
                <wp:lineTo x="0" y="0"/>
              </wp:wrapPolygon>
            </wp:wrapTight>
            <wp:docPr id="87" name="תרשים 87">
              <a:extLst xmlns:a="http://schemas.openxmlformats.org/drawingml/2006/main">
                <a:ext uri="{FF2B5EF4-FFF2-40B4-BE49-F238E27FC236}">
                  <a16:creationId xmlns:a16="http://schemas.microsoft.com/office/drawing/2014/main" id="{40037713-936A-4077-864E-F6576AEC63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p>
    <w:p w:rsidR="00F42DA1" w:rsidRDefault="00D1573E" w:rsidP="00F42DA1">
      <w:pPr>
        <w:bidi/>
        <w:rPr>
          <w:rFonts w:asciiTheme="minorBidi" w:hAnsiTheme="minorBidi"/>
          <w:u w:val="single"/>
          <w:rtl/>
        </w:rPr>
      </w:pPr>
      <w:r w:rsidRPr="00960CB2">
        <w:rPr>
          <w:rFonts w:asciiTheme="minorBidi" w:hAnsiTheme="minorBidi"/>
          <w:noProof/>
        </w:rPr>
        <w:drawing>
          <wp:anchor distT="0" distB="0" distL="114300" distR="114300" simplePos="0" relativeHeight="251693056" behindDoc="0" locked="0" layoutInCell="1" allowOverlap="1" wp14:anchorId="76ABF94C" wp14:editId="65210C84">
            <wp:simplePos x="0" y="0"/>
            <wp:positionH relativeFrom="margin">
              <wp:align>right</wp:align>
            </wp:positionH>
            <wp:positionV relativeFrom="paragraph">
              <wp:posOffset>9525</wp:posOffset>
            </wp:positionV>
            <wp:extent cx="2335530" cy="1687830"/>
            <wp:effectExtent l="0" t="0" r="762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35530" cy="1687830"/>
                    </a:xfrm>
                    <a:prstGeom prst="rect">
                      <a:avLst/>
                    </a:prstGeom>
                  </pic:spPr>
                </pic:pic>
              </a:graphicData>
            </a:graphic>
            <wp14:sizeRelH relativeFrom="margin">
              <wp14:pctWidth>0</wp14:pctWidth>
            </wp14:sizeRelH>
            <wp14:sizeRelV relativeFrom="margin">
              <wp14:pctHeight>0</wp14:pctHeight>
            </wp14:sizeRelV>
          </wp:anchor>
        </w:drawing>
      </w:r>
    </w:p>
    <w:p w:rsidR="00073B61" w:rsidRDefault="00073B61" w:rsidP="00073B61">
      <w:pPr>
        <w:bidi/>
        <w:rPr>
          <w:rFonts w:asciiTheme="minorBidi" w:hAnsiTheme="minorBidi"/>
          <w:u w:val="single"/>
          <w:rtl/>
        </w:rPr>
      </w:pPr>
    </w:p>
    <w:p w:rsidR="00073B61" w:rsidRDefault="00073B61" w:rsidP="00073B61">
      <w:pPr>
        <w:bidi/>
        <w:rPr>
          <w:rFonts w:asciiTheme="minorBidi" w:hAnsiTheme="minorBidi"/>
          <w:u w:val="single"/>
          <w:rtl/>
        </w:rPr>
      </w:pPr>
    </w:p>
    <w:p w:rsidR="00073B61" w:rsidRDefault="00073B61" w:rsidP="00073B61">
      <w:pPr>
        <w:bidi/>
        <w:rPr>
          <w:rFonts w:asciiTheme="minorBidi" w:hAnsiTheme="minorBidi"/>
          <w:u w:val="single"/>
          <w:rtl/>
        </w:rPr>
      </w:pPr>
    </w:p>
    <w:p w:rsidR="00073B61" w:rsidRDefault="00073B61" w:rsidP="00073B61">
      <w:pPr>
        <w:bidi/>
        <w:rPr>
          <w:rFonts w:asciiTheme="minorBidi" w:hAnsiTheme="minorBidi"/>
          <w:u w:val="single"/>
          <w:rtl/>
        </w:rPr>
      </w:pPr>
    </w:p>
    <w:p w:rsidR="00073B61" w:rsidRDefault="00073B61" w:rsidP="00073B61">
      <w:pPr>
        <w:bidi/>
        <w:rPr>
          <w:rFonts w:asciiTheme="minorBidi" w:hAnsiTheme="minorBidi"/>
          <w:u w:val="single"/>
          <w:rtl/>
        </w:rPr>
      </w:pPr>
    </w:p>
    <w:p w:rsidR="00073B61" w:rsidRPr="00960CB2" w:rsidRDefault="00073B61" w:rsidP="00073B61">
      <w:pPr>
        <w:bidi/>
        <w:rPr>
          <w:rFonts w:asciiTheme="minorBidi" w:hAnsiTheme="minorBidi"/>
          <w:u w:val="single"/>
          <w:rtl/>
        </w:rPr>
      </w:pPr>
    </w:p>
    <w:p w:rsidR="00D1573E" w:rsidRDefault="00D1573E" w:rsidP="00D1573E">
      <w:pPr>
        <w:bidi/>
        <w:rPr>
          <w:rFonts w:asciiTheme="minorBidi" w:hAnsiTheme="minorBidi"/>
          <w:u w:val="single"/>
          <w:rtl/>
        </w:rPr>
      </w:pPr>
    </w:p>
    <w:p w:rsidR="00175981" w:rsidRPr="00960CB2" w:rsidRDefault="00175981" w:rsidP="00175981">
      <w:pPr>
        <w:bidi/>
        <w:rPr>
          <w:rFonts w:asciiTheme="minorBidi" w:hAnsiTheme="minorBidi"/>
          <w:u w:val="single"/>
        </w:rPr>
      </w:pPr>
    </w:p>
    <w:p w:rsidR="00B26A8A" w:rsidRDefault="00B26A8A" w:rsidP="00B26A8A">
      <w:pPr>
        <w:pStyle w:val="ListParagraph"/>
        <w:numPr>
          <w:ilvl w:val="0"/>
          <w:numId w:val="9"/>
        </w:numPr>
        <w:bidi/>
        <w:rPr>
          <w:rFonts w:asciiTheme="minorBidi" w:hAnsiTheme="minorBidi"/>
          <w:u w:val="single"/>
        </w:rPr>
      </w:pPr>
      <w:r w:rsidRPr="00960CB2">
        <w:rPr>
          <w:rFonts w:asciiTheme="minorBidi" w:hAnsiTheme="minorBidi"/>
          <w:u w:val="single"/>
          <w:rtl/>
        </w:rPr>
        <w:t>וותק השחקנים</w:t>
      </w:r>
    </w:p>
    <w:p w:rsidR="00B26A8A" w:rsidRPr="00534A8B" w:rsidRDefault="00175981" w:rsidP="00175981">
      <w:pPr>
        <w:pStyle w:val="ListParagraph"/>
        <w:bidi/>
        <w:ind w:left="1080"/>
        <w:rPr>
          <w:rFonts w:asciiTheme="minorBidi" w:hAnsiTheme="minorBidi"/>
          <w:rtl/>
        </w:rPr>
      </w:pPr>
      <w:r>
        <w:rPr>
          <w:rFonts w:asciiTheme="minorBidi" w:hAnsiTheme="minorBidi" w:hint="cs"/>
          <w:rtl/>
        </w:rPr>
        <w:t>אחוז השחקנים שחזרו למשחק ביום העוקב ע"פ וותק.</w:t>
      </w:r>
      <w:r w:rsidR="00534A8B">
        <w:rPr>
          <w:rFonts w:asciiTheme="minorBidi" w:hAnsiTheme="minorBidi" w:hint="cs"/>
          <w:rtl/>
        </w:rPr>
        <w:t xml:space="preserve"> חישוב כמות שחקנים חוזרים ע"פ וותק חלקי כמות שחקנים פעילים ע"פ וותק.</w:t>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RETAINED_USERS</w:t>
      </w:r>
      <w:r w:rsidRPr="00960CB2">
        <w:rPr>
          <w:rFonts w:asciiTheme="minorBidi" w:hAnsiTheme="minorBidi"/>
          <w:color w:val="808080"/>
          <w:sz w:val="19"/>
          <w:szCs w:val="19"/>
        </w:rPr>
        <w:t>*</w:t>
      </w:r>
      <w:r w:rsidRPr="00960CB2">
        <w:rPr>
          <w:rFonts w:asciiTheme="minorBidi" w:hAnsiTheme="minorBidi"/>
          <w:color w:val="000000"/>
          <w:sz w:val="19"/>
          <w:szCs w:val="19"/>
        </w:rPr>
        <w:t>100.0</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00"/>
          <w:sz w:val="19"/>
          <w:szCs w:val="19"/>
        </w:rPr>
        <w:t xml:space="preserve">DAU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DOD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E314B" w:rsidRPr="00960CB2" w:rsidRDefault="00B1208D" w:rsidP="005E314B">
      <w:pPr>
        <w:autoSpaceDE w:val="0"/>
        <w:autoSpaceDN w:val="0"/>
        <w:adjustRightInd w:val="0"/>
        <w:spacing w:after="0" w:line="240" w:lineRule="auto"/>
        <w:rPr>
          <w:rFonts w:asciiTheme="minorBidi" w:hAnsiTheme="minorBidi"/>
          <w:color w:val="80808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ab/>
      </w:r>
    </w:p>
    <w:p w:rsidR="005E314B" w:rsidRPr="00960CB2" w:rsidRDefault="00B1208D" w:rsidP="005E314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5E314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VETEK</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E314B" w:rsidRPr="00436F29" w:rsidRDefault="00B1208D" w:rsidP="00436F2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T3</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RETAINED_USERS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E314B" w:rsidRPr="00960CB2" w:rsidRDefault="00B1208D" w:rsidP="005E314B">
      <w:pPr>
        <w:autoSpaceDE w:val="0"/>
        <w:autoSpaceDN w:val="0"/>
        <w:adjustRightInd w:val="0"/>
        <w:spacing w:after="0" w:line="240" w:lineRule="auto"/>
        <w:rPr>
          <w:rFonts w:asciiTheme="minorBidi" w:hAnsiTheme="minorBidi"/>
          <w:color w:val="0000FF"/>
          <w:sz w:val="19"/>
          <w:szCs w:val="19"/>
        </w:rPr>
      </w:pPr>
      <w:r w:rsidRPr="00960CB2">
        <w:rPr>
          <w:rFonts w:asciiTheme="minorBidi" w:hAnsiTheme="minorBidi"/>
          <w:color w:val="0000FF"/>
          <w:sz w:val="19"/>
          <w:szCs w:val="19"/>
        </w:rPr>
        <w:t>FROM</w:t>
      </w:r>
      <w:r w:rsidR="005E314B" w:rsidRPr="00960CB2">
        <w:rPr>
          <w:rFonts w:asciiTheme="minorBidi" w:hAnsiTheme="minorBidi"/>
          <w:color w:val="808080"/>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005E314B" w:rsidRPr="00960CB2">
        <w:rPr>
          <w:rFonts w:asciiTheme="minorBidi" w:hAnsiTheme="minorBidi"/>
          <w:color w:val="000000"/>
          <w:sz w:val="19"/>
          <w:szCs w:val="19"/>
        </w:rPr>
        <w:t xml:space="preserve">     </w:t>
      </w:r>
    </w:p>
    <w:p w:rsidR="00B1208D" w:rsidRPr="00960CB2" w:rsidRDefault="00B1208D" w:rsidP="005E314B">
      <w:pPr>
        <w:autoSpaceDE w:val="0"/>
        <w:autoSpaceDN w:val="0"/>
        <w:adjustRightInd w:val="0"/>
        <w:spacing w:after="0" w:line="240" w:lineRule="auto"/>
        <w:ind w:firstLine="720"/>
        <w:rPr>
          <w:rFonts w:asciiTheme="minorBidi" w:hAnsiTheme="minorBidi"/>
          <w:color w:val="000000"/>
          <w:sz w:val="19"/>
          <w:szCs w:val="19"/>
        </w:rPr>
      </w:pPr>
      <w:r w:rsidRPr="00960CB2">
        <w:rPr>
          <w:rFonts w:asciiTheme="minorBidi" w:hAnsiTheme="minorBidi"/>
          <w:color w:val="0000FF"/>
          <w:sz w:val="19"/>
          <w:szCs w:val="19"/>
        </w:rPr>
        <w:t>FROM</w:t>
      </w:r>
      <w:r w:rsidR="005E314B" w:rsidRPr="00960CB2">
        <w:rPr>
          <w:rFonts w:asciiTheme="minorBidi" w:hAnsiTheme="minorBidi"/>
          <w:color w:val="808080"/>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LEAD</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 xml:space="preserve">OVER </w:t>
      </w:r>
      <w:r w:rsidRPr="00960CB2">
        <w:rPr>
          <w:rFonts w:asciiTheme="minorBidi" w:hAnsiTheme="minorBidi"/>
          <w:color w:val="808080"/>
          <w:sz w:val="19"/>
          <w:szCs w:val="19"/>
        </w:rPr>
        <w:t>(</w:t>
      </w:r>
      <w:r w:rsidRPr="00960CB2">
        <w:rPr>
          <w:rFonts w:asciiTheme="minorBidi" w:hAnsiTheme="minorBidi"/>
          <w:color w:val="0000FF"/>
          <w:sz w:val="19"/>
          <w:szCs w:val="19"/>
        </w:rPr>
        <w:t>PARTITION</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w:t>
      </w:r>
      <w:r w:rsidR="005E314B" w:rsidRPr="00960CB2">
        <w:rPr>
          <w:rFonts w:asciiTheme="minorBidi" w:hAnsiTheme="minorBidi"/>
          <w:color w:val="0000FF"/>
          <w:sz w:val="19"/>
          <w:szCs w:val="19"/>
        </w:rPr>
        <w:t xml:space="preserve">  </w:t>
      </w:r>
      <w:r w:rsidRPr="00960CB2">
        <w:rPr>
          <w:rFonts w:asciiTheme="minorBidi" w:hAnsiTheme="minorBidi"/>
          <w:color w:val="0000FF"/>
          <w:sz w:val="19"/>
          <w:szCs w:val="19"/>
        </w:rPr>
        <w:t>NEXT</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005E314B" w:rsidRPr="00960CB2">
        <w:rPr>
          <w:rFonts w:asciiTheme="minorBidi" w:hAnsiTheme="minorBidi"/>
          <w:color w:val="0000FF"/>
          <w:sz w:val="19"/>
          <w:szCs w:val="19"/>
        </w:rPr>
        <w:t xml:space="preserve">     </w:t>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 DA</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005E314B" w:rsidRPr="00960CB2">
        <w:rPr>
          <w:rFonts w:asciiTheme="minorBidi" w:hAnsiTheme="minorBidi"/>
          <w:color w:val="000000"/>
          <w:sz w:val="19"/>
          <w:szCs w:val="19"/>
        </w:rPr>
        <w:t xml:space="preserve">     </w:t>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005E314B" w:rsidRPr="00960CB2">
        <w:rPr>
          <w:rFonts w:asciiTheme="minorBidi" w:hAnsiTheme="minorBidi"/>
          <w:color w:val="000000"/>
          <w:sz w:val="19"/>
          <w:szCs w:val="19"/>
        </w:rPr>
        <w:t xml:space="preserve">     </w:t>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DAY</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NEXT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005E314B"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IS</w:t>
      </w:r>
      <w:r w:rsidRPr="00960CB2">
        <w:rPr>
          <w:rFonts w:asciiTheme="minorBidi" w:hAnsiTheme="minorBidi"/>
          <w:color w:val="000000"/>
          <w:sz w:val="19"/>
          <w:szCs w:val="19"/>
        </w:rPr>
        <w:t xml:space="preserve"> </w:t>
      </w:r>
      <w:r w:rsidRPr="00960CB2">
        <w:rPr>
          <w:rFonts w:asciiTheme="minorBidi" w:hAnsiTheme="minorBidi"/>
          <w:color w:val="808080"/>
          <w:sz w:val="19"/>
          <w:szCs w:val="19"/>
        </w:rPr>
        <w:t>NOT</w:t>
      </w:r>
      <w:r w:rsidRPr="00960CB2">
        <w:rPr>
          <w:rFonts w:asciiTheme="minorBidi" w:hAnsiTheme="minorBidi"/>
          <w:color w:val="000000"/>
          <w:sz w:val="19"/>
          <w:szCs w:val="19"/>
        </w:rPr>
        <w:t xml:space="preserve"> </w:t>
      </w:r>
      <w:r w:rsidRPr="00960CB2">
        <w:rPr>
          <w:rFonts w:asciiTheme="minorBidi" w:hAnsiTheme="minorBidi"/>
          <w:color w:val="808080"/>
          <w:sz w:val="19"/>
          <w:szCs w:val="19"/>
        </w:rPr>
        <w:t>NULL)</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T3</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TABLE1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E314B" w:rsidRPr="00436F29" w:rsidRDefault="00B1208D" w:rsidP="00436F2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VETEK</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5E314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w:t>
      </w:r>
      <w:r w:rsidR="005E314B" w:rsidRPr="00960CB2">
        <w:rPr>
          <w:rFonts w:asciiTheme="minorBidi" w:hAnsiTheme="minorBidi"/>
          <w:color w:val="000000"/>
          <w:sz w:val="19"/>
          <w:szCs w:val="19"/>
        </w:rPr>
        <w: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PLAYERS_DATA PD</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5E314B" w:rsidRPr="00960CB2" w:rsidRDefault="00B1208D" w:rsidP="005E314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5E314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TABLE2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B1208D" w:rsidP="00B1208D">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1208D" w:rsidRPr="00960CB2" w:rsidRDefault="00095BCD" w:rsidP="00B1208D">
      <w:pPr>
        <w:bidi/>
        <w:rPr>
          <w:rFonts w:asciiTheme="minorBidi" w:hAnsiTheme="minorBidi"/>
          <w:u w:val="single"/>
          <w:rtl/>
        </w:rPr>
      </w:pPr>
      <w:r w:rsidRPr="00960CB2">
        <w:rPr>
          <w:rFonts w:asciiTheme="minorBidi" w:hAnsiTheme="minorBidi"/>
          <w:noProof/>
        </w:rPr>
        <w:lastRenderedPageBreak/>
        <w:drawing>
          <wp:anchor distT="0" distB="0" distL="114300" distR="114300" simplePos="0" relativeHeight="251695104" behindDoc="0" locked="0" layoutInCell="1" allowOverlap="1" wp14:anchorId="0EBEEF0D" wp14:editId="2DABD70A">
            <wp:simplePos x="0" y="0"/>
            <wp:positionH relativeFrom="column">
              <wp:posOffset>4077970</wp:posOffset>
            </wp:positionH>
            <wp:positionV relativeFrom="paragraph">
              <wp:posOffset>199390</wp:posOffset>
            </wp:positionV>
            <wp:extent cx="2867025" cy="198120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7025" cy="1981200"/>
                    </a:xfrm>
                    <a:prstGeom prst="rect">
                      <a:avLst/>
                    </a:prstGeom>
                  </pic:spPr>
                </pic:pic>
              </a:graphicData>
            </a:graphic>
          </wp:anchor>
        </w:drawing>
      </w:r>
      <w:r>
        <w:rPr>
          <w:noProof/>
        </w:rPr>
        <w:drawing>
          <wp:anchor distT="0" distB="0" distL="114300" distR="114300" simplePos="0" relativeHeight="251852800" behindDoc="0" locked="0" layoutInCell="1" allowOverlap="1" wp14:anchorId="5D77640C" wp14:editId="42092C44">
            <wp:simplePos x="0" y="0"/>
            <wp:positionH relativeFrom="margin">
              <wp:align>left</wp:align>
            </wp:positionH>
            <wp:positionV relativeFrom="paragraph">
              <wp:posOffset>0</wp:posOffset>
            </wp:positionV>
            <wp:extent cx="3797300" cy="2536825"/>
            <wp:effectExtent l="0" t="0" r="12700" b="15875"/>
            <wp:wrapTight wrapText="bothSides">
              <wp:wrapPolygon edited="0">
                <wp:start x="0" y="0"/>
                <wp:lineTo x="0" y="21573"/>
                <wp:lineTo x="21564" y="21573"/>
                <wp:lineTo x="21564" y="0"/>
                <wp:lineTo x="0" y="0"/>
              </wp:wrapPolygon>
            </wp:wrapTight>
            <wp:docPr id="88" name="תרשים 88">
              <a:extLst xmlns:a="http://schemas.openxmlformats.org/drawingml/2006/main">
                <a:ext uri="{FF2B5EF4-FFF2-40B4-BE49-F238E27FC236}">
                  <a16:creationId xmlns:a16="http://schemas.microsoft.com/office/drawing/2014/main" id="{B4761A33-990F-4321-912C-074737BE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p>
    <w:p w:rsidR="00B26A8A" w:rsidRPr="00960CB2" w:rsidRDefault="00B26A8A" w:rsidP="00B26A8A">
      <w:pPr>
        <w:bidi/>
        <w:rPr>
          <w:rFonts w:asciiTheme="minorBidi" w:hAnsiTheme="minorBidi"/>
          <w:u w:val="single"/>
          <w:rtl/>
        </w:rPr>
      </w:pPr>
    </w:p>
    <w:p w:rsidR="00B26A8A" w:rsidRPr="00960CB2" w:rsidRDefault="00B26A8A" w:rsidP="00B26A8A">
      <w:pPr>
        <w:bidi/>
        <w:rPr>
          <w:rFonts w:asciiTheme="minorBidi" w:hAnsiTheme="minorBidi"/>
          <w:u w:val="single"/>
        </w:rPr>
      </w:pPr>
    </w:p>
    <w:p w:rsidR="00B26A8A" w:rsidRDefault="00B26A8A" w:rsidP="00B26A8A">
      <w:pPr>
        <w:pStyle w:val="ListParagraph"/>
        <w:numPr>
          <w:ilvl w:val="0"/>
          <w:numId w:val="9"/>
        </w:numPr>
        <w:bidi/>
        <w:rPr>
          <w:rFonts w:asciiTheme="minorBidi" w:hAnsiTheme="minorBidi"/>
          <w:u w:val="single"/>
        </w:rPr>
      </w:pPr>
      <w:r w:rsidRPr="00960CB2">
        <w:rPr>
          <w:rFonts w:asciiTheme="minorBidi" w:hAnsiTheme="minorBidi"/>
          <w:u w:val="single"/>
        </w:rPr>
        <w:t>SEGMENT</w:t>
      </w:r>
    </w:p>
    <w:p w:rsidR="00B26A8A" w:rsidRDefault="002C2CB8" w:rsidP="002C2CB8">
      <w:pPr>
        <w:pStyle w:val="ListParagraph"/>
        <w:bidi/>
        <w:ind w:left="1080"/>
        <w:rPr>
          <w:rFonts w:asciiTheme="minorBidi" w:hAnsiTheme="minorBidi"/>
          <w:rtl/>
        </w:rPr>
      </w:pPr>
      <w:r>
        <w:rPr>
          <w:rFonts w:asciiTheme="minorBidi" w:hAnsiTheme="minorBidi" w:hint="cs"/>
          <w:rtl/>
        </w:rPr>
        <w:t>אחוז השחקנים שחזרו למשחק ביום העוקב ע"פ סגמנט. חישוב כמות שחקנים חוזרים ע"פ סגמנט חלקי כמות שחקנים פעילים ע"פ סגמנט.</w:t>
      </w:r>
    </w:p>
    <w:p w:rsidR="002C2CB8" w:rsidRPr="002C2CB8" w:rsidRDefault="002C2CB8" w:rsidP="002C2CB8">
      <w:pPr>
        <w:pStyle w:val="ListParagraph"/>
        <w:bidi/>
        <w:ind w:left="1080"/>
        <w:rPr>
          <w:rFonts w:asciiTheme="minorBidi" w:hAnsiTheme="minorBidi"/>
          <w:rtl/>
        </w:rPr>
      </w:pPr>
    </w:p>
    <w:p w:rsidR="00146FE2" w:rsidRPr="00960CB2" w:rsidRDefault="00146FE2" w:rsidP="00146FE2">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TABLE1</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RETAINED_USERS</w:t>
      </w:r>
      <w:r w:rsidRPr="00960CB2">
        <w:rPr>
          <w:rFonts w:asciiTheme="minorBidi" w:hAnsiTheme="minorBidi"/>
          <w:color w:val="808080"/>
          <w:sz w:val="19"/>
          <w:szCs w:val="19"/>
        </w:rPr>
        <w:t>*</w:t>
      </w:r>
      <w:r w:rsidRPr="00960CB2">
        <w:rPr>
          <w:rFonts w:asciiTheme="minorBidi" w:hAnsiTheme="minorBidi"/>
          <w:color w:val="000000"/>
          <w:sz w:val="19"/>
          <w:szCs w:val="19"/>
        </w:rPr>
        <w:t xml:space="preserve">100.0 </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TABLE2</w:t>
      </w:r>
      <w:r w:rsidRPr="00960CB2">
        <w:rPr>
          <w:rFonts w:asciiTheme="minorBidi" w:hAnsiTheme="minorBidi"/>
          <w:color w:val="808080"/>
          <w:sz w:val="19"/>
          <w:szCs w:val="19"/>
        </w:rPr>
        <w:t>.</w:t>
      </w:r>
      <w:r w:rsidRPr="00960CB2">
        <w:rPr>
          <w:rFonts w:asciiTheme="minorBidi" w:hAnsiTheme="minorBidi"/>
          <w:color w:val="000000"/>
          <w:sz w:val="19"/>
          <w:szCs w:val="19"/>
        </w:rPr>
        <w:t xml:space="preserve">DAU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DOD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146FE2" w:rsidRPr="00960CB2" w:rsidRDefault="00146FE2" w:rsidP="00146FE2">
      <w:pPr>
        <w:autoSpaceDE w:val="0"/>
        <w:autoSpaceDN w:val="0"/>
        <w:adjustRightInd w:val="0"/>
        <w:spacing w:after="0" w:line="240" w:lineRule="auto"/>
        <w:rPr>
          <w:rFonts w:asciiTheme="minorBidi" w:hAnsiTheme="minorBidi"/>
          <w:color w:val="0000FF"/>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RETAINED_USERS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LEAD</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 xml:space="preserve">OVER </w:t>
      </w:r>
      <w:r w:rsidRPr="00960CB2">
        <w:rPr>
          <w:rFonts w:asciiTheme="minorBidi" w:hAnsiTheme="minorBidi"/>
          <w:color w:val="808080"/>
          <w:sz w:val="19"/>
          <w:szCs w:val="19"/>
        </w:rPr>
        <w:t>(</w:t>
      </w:r>
      <w:r w:rsidRPr="00960CB2">
        <w:rPr>
          <w:rFonts w:asciiTheme="minorBidi" w:hAnsiTheme="minorBidi"/>
          <w:color w:val="0000FF"/>
          <w:sz w:val="19"/>
          <w:szCs w:val="19"/>
        </w:rPr>
        <w:t>PARTITION</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ID </w:t>
      </w: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w:t>
      </w:r>
      <w:r w:rsidRPr="00960CB2">
        <w:rPr>
          <w:rFonts w:asciiTheme="minorBidi" w:hAnsiTheme="minorBidi"/>
          <w:color w:val="0000FF"/>
          <w:sz w:val="19"/>
          <w:szCs w:val="19"/>
        </w:rPr>
        <w:t>NEXT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146FE2" w:rsidRPr="00960CB2" w:rsidRDefault="00146FE2" w:rsidP="00146FE2">
      <w:pPr>
        <w:autoSpaceDE w:val="0"/>
        <w:autoSpaceDN w:val="0"/>
        <w:adjustRightInd w:val="0"/>
        <w:spacing w:after="0" w:line="240" w:lineRule="auto"/>
        <w:ind w:left="720" w:firstLine="720"/>
        <w:rPr>
          <w:rFonts w:asciiTheme="minorBidi" w:hAnsiTheme="minorBidi"/>
          <w:color w:val="000000"/>
          <w:sz w:val="19"/>
          <w:szCs w:val="19"/>
        </w:rPr>
      </w:pPr>
      <w:r w:rsidRPr="00960CB2">
        <w:rPr>
          <w:rFonts w:asciiTheme="minorBidi" w:hAnsiTheme="minorBidi"/>
          <w:color w:val="0000FF"/>
          <w:sz w:val="19"/>
          <w:szCs w:val="19"/>
        </w:rPr>
        <w:t xml:space="preserve"> FROM</w:t>
      </w:r>
      <w:r w:rsidRPr="00960CB2">
        <w:rPr>
          <w:rFonts w:asciiTheme="minorBidi" w:hAnsiTheme="minorBidi"/>
          <w:color w:val="000000"/>
          <w:sz w:val="19"/>
          <w:szCs w:val="19"/>
        </w:rPr>
        <w:t xml:space="preserve"> DAILY_ACTIVITY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146FE2" w:rsidRPr="00960CB2" w:rsidRDefault="00146FE2" w:rsidP="00146FE2">
      <w:pPr>
        <w:autoSpaceDE w:val="0"/>
        <w:autoSpaceDN w:val="0"/>
        <w:adjustRightInd w:val="0"/>
        <w:spacing w:after="0" w:line="240" w:lineRule="auto"/>
        <w:ind w:firstLine="720"/>
        <w:rPr>
          <w:rFonts w:asciiTheme="minorBidi" w:hAnsiTheme="minorBidi"/>
          <w:color w:val="000000"/>
          <w:sz w:val="19"/>
          <w:szCs w:val="19"/>
        </w:rPr>
      </w:pPr>
      <w:r w:rsidRPr="00960CB2">
        <w:rPr>
          <w:rFonts w:asciiTheme="minorBidi" w:hAnsiTheme="minorBidi"/>
          <w:color w:val="000000"/>
          <w:sz w:val="19"/>
          <w:szCs w:val="19"/>
        </w:rPr>
        <w:t xml:space="preserve">PLAYERS_DATA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146FE2" w:rsidRPr="00960CB2" w:rsidRDefault="00146FE2" w:rsidP="00146FE2">
      <w:pPr>
        <w:autoSpaceDE w:val="0"/>
        <w:autoSpaceDN w:val="0"/>
        <w:adjustRightInd w:val="0"/>
        <w:spacing w:after="0" w:line="240" w:lineRule="auto"/>
        <w:ind w:firstLine="720"/>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146FE2" w:rsidRPr="00960CB2" w:rsidRDefault="00146FE2" w:rsidP="00146FE2">
      <w:pPr>
        <w:autoSpaceDE w:val="0"/>
        <w:autoSpaceDN w:val="0"/>
        <w:adjustRightInd w:val="0"/>
        <w:spacing w:after="0" w:line="240" w:lineRule="auto"/>
        <w:ind w:firstLine="720"/>
        <w:rPr>
          <w:rFonts w:asciiTheme="minorBidi" w:hAnsiTheme="minorBidi"/>
          <w:color w:val="000000"/>
          <w:sz w:val="19"/>
          <w:szCs w:val="19"/>
        </w:rPr>
      </w:pPr>
      <w:r w:rsidRPr="00960CB2">
        <w:rPr>
          <w:rFonts w:asciiTheme="minorBidi" w:hAnsiTheme="minorBidi"/>
          <w:color w:val="808080"/>
          <w:sz w:val="19"/>
          <w:szCs w:val="19"/>
        </w:rPr>
        <w:t>AND</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DAY</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NEXT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146FE2" w:rsidRPr="00960CB2" w:rsidRDefault="00146FE2" w:rsidP="00146FE2">
      <w:pPr>
        <w:autoSpaceDE w:val="0"/>
        <w:autoSpaceDN w:val="0"/>
        <w:adjustRightInd w:val="0"/>
        <w:spacing w:after="0" w:line="240" w:lineRule="auto"/>
        <w:ind w:firstLine="720"/>
        <w:rPr>
          <w:rFonts w:asciiTheme="minorBidi" w:hAnsiTheme="minorBidi"/>
          <w:color w:val="000000"/>
          <w:sz w:val="19"/>
          <w:szCs w:val="19"/>
        </w:rPr>
      </w:pPr>
      <w:r w:rsidRPr="00960CB2">
        <w:rPr>
          <w:rFonts w:asciiTheme="minorBidi" w:hAnsiTheme="minorBidi"/>
          <w:color w:val="808080"/>
          <w:sz w:val="19"/>
          <w:szCs w:val="19"/>
        </w:rPr>
        <w:t>AND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IS</w:t>
      </w:r>
      <w:r w:rsidRPr="00960CB2">
        <w:rPr>
          <w:rFonts w:asciiTheme="minorBidi" w:hAnsiTheme="minorBidi"/>
          <w:color w:val="000000"/>
          <w:sz w:val="19"/>
          <w:szCs w:val="19"/>
        </w:rPr>
        <w:t xml:space="preserve"> </w:t>
      </w:r>
      <w:r w:rsidRPr="00960CB2">
        <w:rPr>
          <w:rFonts w:asciiTheme="minorBidi" w:hAnsiTheme="minorBidi"/>
          <w:color w:val="808080"/>
          <w:sz w:val="19"/>
          <w:szCs w:val="19"/>
        </w:rPr>
        <w:t>NOT</w:t>
      </w:r>
      <w:r w:rsidRPr="00960CB2">
        <w:rPr>
          <w:rFonts w:asciiTheme="minorBidi" w:hAnsiTheme="minorBidi"/>
          <w:color w:val="000000"/>
          <w:sz w:val="19"/>
          <w:szCs w:val="19"/>
        </w:rPr>
        <w:t xml:space="preserve"> </w:t>
      </w:r>
      <w:r w:rsidRPr="00960CB2">
        <w:rPr>
          <w:rFonts w:asciiTheme="minorBidi" w:hAnsiTheme="minorBidi"/>
          <w:color w:val="808080"/>
          <w:sz w:val="19"/>
          <w:szCs w:val="19"/>
        </w:rPr>
        <w:t>NULL</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146FE2" w:rsidRPr="00960CB2" w:rsidRDefault="00146FE2" w:rsidP="00146FE2">
      <w:pPr>
        <w:autoSpaceDE w:val="0"/>
        <w:autoSpaceDN w:val="0"/>
        <w:adjustRightInd w:val="0"/>
        <w:spacing w:after="0" w:line="240" w:lineRule="auto"/>
        <w:ind w:firstLine="720"/>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TABLE1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146FE2" w:rsidRPr="00960CB2" w:rsidRDefault="00146FE2" w:rsidP="00146FE2">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146FE2" w:rsidRPr="00960CB2" w:rsidRDefault="00146FE2" w:rsidP="00146FE2">
      <w:pPr>
        <w:autoSpaceDE w:val="0"/>
        <w:autoSpaceDN w:val="0"/>
        <w:adjustRightInd w:val="0"/>
        <w:spacing w:after="0" w:line="240" w:lineRule="auto"/>
        <w:ind w:left="720"/>
        <w:rPr>
          <w:rFonts w:asciiTheme="minorBidi" w:hAnsiTheme="minorBidi"/>
          <w:color w:val="000000"/>
          <w:sz w:val="19"/>
          <w:szCs w:val="19"/>
        </w:rPr>
      </w:pP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146FE2" w:rsidRPr="00960CB2" w:rsidRDefault="00146FE2" w:rsidP="00146FE2">
      <w:pPr>
        <w:autoSpaceDE w:val="0"/>
        <w:autoSpaceDN w:val="0"/>
        <w:adjustRightInd w:val="0"/>
        <w:spacing w:after="0" w:line="240" w:lineRule="auto"/>
        <w:ind w:left="720"/>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 DA</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p>
    <w:p w:rsidR="00146FE2" w:rsidRPr="00960CB2" w:rsidRDefault="00146FE2" w:rsidP="00146FE2">
      <w:pPr>
        <w:autoSpaceDE w:val="0"/>
        <w:autoSpaceDN w:val="0"/>
        <w:adjustRightInd w:val="0"/>
        <w:spacing w:after="0" w:line="240" w:lineRule="auto"/>
        <w:ind w:left="720"/>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146FE2" w:rsidRPr="00960CB2" w:rsidRDefault="00146FE2" w:rsidP="00146FE2">
      <w:pPr>
        <w:autoSpaceDE w:val="0"/>
        <w:autoSpaceDN w:val="0"/>
        <w:adjustRightInd w:val="0"/>
        <w:spacing w:after="0" w:line="240" w:lineRule="auto"/>
        <w:ind w:left="720"/>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TABLE2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146FE2" w:rsidRPr="00960CB2" w:rsidRDefault="00146FE2" w:rsidP="00146FE2">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SEGMENT </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TABLE2</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146FE2" w:rsidRPr="00960CB2" w:rsidRDefault="00146FE2" w:rsidP="00146FE2">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42DA1" w:rsidRPr="00960CB2" w:rsidRDefault="00EE60F9" w:rsidP="00E8569C">
      <w:pPr>
        <w:pStyle w:val="ListParagraph"/>
        <w:bidi/>
        <w:rPr>
          <w:rFonts w:asciiTheme="minorBidi" w:hAnsiTheme="minorBidi"/>
          <w:noProof/>
          <w:rtl/>
        </w:rPr>
      </w:pPr>
      <w:r>
        <w:rPr>
          <w:noProof/>
        </w:rPr>
        <w:drawing>
          <wp:anchor distT="0" distB="0" distL="114300" distR="114300" simplePos="0" relativeHeight="251854848" behindDoc="0" locked="0" layoutInCell="1" allowOverlap="1" wp14:anchorId="6E4757AA" wp14:editId="569F874A">
            <wp:simplePos x="0" y="0"/>
            <wp:positionH relativeFrom="margin">
              <wp:align>left</wp:align>
            </wp:positionH>
            <wp:positionV relativeFrom="paragraph">
              <wp:posOffset>248920</wp:posOffset>
            </wp:positionV>
            <wp:extent cx="3867150" cy="2451100"/>
            <wp:effectExtent l="0" t="0" r="0" b="6350"/>
            <wp:wrapTight wrapText="bothSides">
              <wp:wrapPolygon edited="0">
                <wp:start x="0" y="0"/>
                <wp:lineTo x="0" y="21488"/>
                <wp:lineTo x="21494" y="21488"/>
                <wp:lineTo x="21494" y="0"/>
                <wp:lineTo x="0" y="0"/>
              </wp:wrapPolygon>
            </wp:wrapTight>
            <wp:docPr id="89" name="תרשים 89">
              <a:extLst xmlns:a="http://schemas.openxmlformats.org/drawingml/2006/main">
                <a:ext uri="{FF2B5EF4-FFF2-40B4-BE49-F238E27FC236}">
                  <a16:creationId xmlns:a16="http://schemas.microsoft.com/office/drawing/2014/main" id="{2061C0E2-C7F3-4E18-BA92-FB2AF813ED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p>
    <w:p w:rsidR="00E8569C" w:rsidRPr="00960CB2" w:rsidRDefault="00F42DA1" w:rsidP="00F42DA1">
      <w:pPr>
        <w:pStyle w:val="ListParagraph"/>
        <w:bidi/>
        <w:rPr>
          <w:rFonts w:asciiTheme="minorBidi" w:hAnsiTheme="minorBidi"/>
          <w:b/>
          <w:bCs/>
          <w:u w:val="single"/>
          <w:rtl/>
        </w:rPr>
      </w:pPr>
      <w:r w:rsidRPr="00960CB2">
        <w:rPr>
          <w:rFonts w:asciiTheme="minorBidi" w:hAnsiTheme="minorBidi"/>
          <w:noProof/>
        </w:rPr>
        <w:drawing>
          <wp:anchor distT="0" distB="0" distL="114300" distR="114300" simplePos="0" relativeHeight="251697152" behindDoc="0" locked="0" layoutInCell="1" allowOverlap="1" wp14:anchorId="1571378E" wp14:editId="6AC69D6E">
            <wp:simplePos x="0" y="0"/>
            <wp:positionH relativeFrom="column">
              <wp:posOffset>4134485</wp:posOffset>
            </wp:positionH>
            <wp:positionV relativeFrom="paragraph">
              <wp:posOffset>130175</wp:posOffset>
            </wp:positionV>
            <wp:extent cx="2686050" cy="19907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86050" cy="1990725"/>
                    </a:xfrm>
                    <a:prstGeom prst="rect">
                      <a:avLst/>
                    </a:prstGeom>
                  </pic:spPr>
                </pic:pic>
              </a:graphicData>
            </a:graphic>
          </wp:anchor>
        </w:drawing>
      </w:r>
    </w:p>
    <w:p w:rsidR="00F42DA1" w:rsidRPr="00960CB2" w:rsidRDefault="00F42DA1" w:rsidP="00F42DA1">
      <w:pPr>
        <w:pStyle w:val="ListParagraph"/>
        <w:bidi/>
        <w:rPr>
          <w:rFonts w:asciiTheme="minorBidi" w:hAnsiTheme="minorBidi"/>
          <w:b/>
          <w:bCs/>
          <w:u w:val="single"/>
          <w:rtl/>
        </w:rPr>
      </w:pPr>
    </w:p>
    <w:p w:rsidR="00F42DA1" w:rsidRPr="00960CB2" w:rsidRDefault="00F42DA1" w:rsidP="00F42DA1">
      <w:pPr>
        <w:pStyle w:val="ListParagraph"/>
        <w:bidi/>
        <w:rPr>
          <w:rFonts w:asciiTheme="minorBidi" w:hAnsiTheme="minorBidi"/>
          <w:b/>
          <w:bCs/>
          <w:u w:val="single"/>
        </w:rPr>
      </w:pPr>
    </w:p>
    <w:p w:rsidR="00F42DA1" w:rsidRPr="001B75F4" w:rsidRDefault="00F42DA1" w:rsidP="001B75F4">
      <w:pPr>
        <w:bidi/>
        <w:rPr>
          <w:rFonts w:asciiTheme="minorBidi" w:hAnsiTheme="minorBidi"/>
          <w:b/>
          <w:bCs/>
          <w:u w:val="single"/>
          <w:rtl/>
        </w:rPr>
      </w:pPr>
    </w:p>
    <w:p w:rsidR="00E8569C" w:rsidRDefault="00E8569C" w:rsidP="00E8569C">
      <w:pPr>
        <w:pStyle w:val="ListParagraph"/>
        <w:numPr>
          <w:ilvl w:val="0"/>
          <w:numId w:val="1"/>
        </w:numPr>
        <w:bidi/>
        <w:rPr>
          <w:rFonts w:asciiTheme="minorBidi" w:hAnsiTheme="minorBidi"/>
          <w:b/>
          <w:bCs/>
          <w:u w:val="single"/>
        </w:rPr>
      </w:pPr>
      <w:r w:rsidRPr="00960CB2">
        <w:rPr>
          <w:rFonts w:asciiTheme="minorBidi" w:hAnsiTheme="minorBidi"/>
          <w:b/>
          <w:bCs/>
          <w:u w:val="single"/>
        </w:rPr>
        <w:lastRenderedPageBreak/>
        <w:t>CHURN</w:t>
      </w:r>
      <w:r w:rsidRPr="00960CB2">
        <w:rPr>
          <w:rFonts w:asciiTheme="minorBidi" w:hAnsiTheme="minorBidi"/>
          <w:b/>
          <w:bCs/>
          <w:u w:val="single"/>
          <w:rtl/>
        </w:rPr>
        <w:t>%</w:t>
      </w:r>
    </w:p>
    <w:p w:rsidR="001B75F4" w:rsidRPr="00960CB2" w:rsidRDefault="001B75F4" w:rsidP="001B75F4">
      <w:pPr>
        <w:pStyle w:val="ListParagraph"/>
        <w:bidi/>
        <w:rPr>
          <w:rFonts w:asciiTheme="minorBidi" w:hAnsiTheme="minorBidi"/>
          <w:b/>
          <w:bCs/>
          <w:u w:val="single"/>
        </w:rPr>
      </w:pPr>
    </w:p>
    <w:p w:rsidR="00E8569C" w:rsidRDefault="00E8569C" w:rsidP="00956F3A">
      <w:pPr>
        <w:pStyle w:val="ListParagraph"/>
        <w:numPr>
          <w:ilvl w:val="0"/>
          <w:numId w:val="10"/>
        </w:numPr>
        <w:bidi/>
        <w:rPr>
          <w:rFonts w:asciiTheme="minorBidi" w:hAnsiTheme="minorBidi"/>
          <w:u w:val="single"/>
        </w:rPr>
      </w:pPr>
      <w:r w:rsidRPr="00960CB2">
        <w:rPr>
          <w:rFonts w:asciiTheme="minorBidi" w:hAnsiTheme="minorBidi"/>
          <w:u w:val="single"/>
        </w:rPr>
        <w:t>LOGIN TYPE</w:t>
      </w:r>
    </w:p>
    <w:p w:rsidR="008051DE" w:rsidRPr="008051DE" w:rsidRDefault="008051DE" w:rsidP="008051DE">
      <w:pPr>
        <w:pStyle w:val="ListParagraph"/>
        <w:bidi/>
        <w:ind w:left="1080"/>
        <w:rPr>
          <w:rFonts w:asciiTheme="minorBidi" w:hAnsiTheme="minorBidi"/>
          <w:rtl/>
        </w:rPr>
      </w:pPr>
      <w:r w:rsidRPr="008051DE">
        <w:rPr>
          <w:rFonts w:asciiTheme="minorBidi" w:hAnsiTheme="minorBidi" w:hint="cs"/>
          <w:rtl/>
        </w:rPr>
        <w:t>אחוז השחקנים שלא חזרו למשחק במשך 14 יום ע"פ סוג כניסה.</w:t>
      </w:r>
      <w:r>
        <w:rPr>
          <w:rFonts w:asciiTheme="minorBidi" w:hAnsiTheme="minorBidi" w:hint="cs"/>
          <w:rtl/>
        </w:rPr>
        <w:t xml:space="preserve"> חושב ככמות אנשים שלא חזרו במשך 14 יום ע"פ סוג כניסה חלקי שחקנים פעילים ע"פ סוג כניסה.</w:t>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NUM_CHURN</w:t>
      </w:r>
      <w:r w:rsidRPr="00960CB2">
        <w:rPr>
          <w:rFonts w:asciiTheme="minorBidi" w:hAnsiTheme="minorBidi"/>
          <w:color w:val="808080"/>
          <w:sz w:val="19"/>
          <w:szCs w:val="19"/>
        </w:rPr>
        <w:t>*</w:t>
      </w:r>
      <w:r w:rsidRPr="00960CB2">
        <w:rPr>
          <w:rFonts w:asciiTheme="minorBidi" w:hAnsiTheme="minorBidi"/>
          <w:color w:val="000000"/>
          <w:sz w:val="19"/>
          <w:szCs w:val="19"/>
        </w:rPr>
        <w:t>1.00</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100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CHURN_PERCENTAGE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NUM_CHURN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t xml:space="preserve"> </w:t>
      </w:r>
      <w:r w:rsidRPr="00960CB2">
        <w:rPr>
          <w:rFonts w:asciiTheme="minorBidi" w:hAnsiTheme="minorBidi"/>
          <w:color w:val="0000FF"/>
          <w:sz w:val="19"/>
          <w:szCs w:val="19"/>
        </w:rPr>
        <w:t>FROM</w:t>
      </w:r>
      <w:r w:rsidRPr="00960CB2">
        <w:rPr>
          <w:rFonts w:asciiTheme="minorBidi" w:hAnsiTheme="minorBidi"/>
          <w:color w:val="808080"/>
          <w:sz w:val="19"/>
          <w:szCs w:val="19"/>
        </w:rPr>
        <w:t xml:space="preserve"> (</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LEAD</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1</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 xml:space="preserve">OVER </w:t>
      </w:r>
      <w:r w:rsidRPr="00960CB2">
        <w:rPr>
          <w:rFonts w:asciiTheme="minorBidi" w:hAnsiTheme="minorBidi"/>
          <w:color w:val="808080"/>
          <w:sz w:val="19"/>
          <w:szCs w:val="19"/>
        </w:rPr>
        <w:t>(</w:t>
      </w:r>
      <w:r w:rsidRPr="00960CB2">
        <w:rPr>
          <w:rFonts w:asciiTheme="minorBidi" w:hAnsiTheme="minorBidi"/>
          <w:color w:val="0000FF"/>
          <w:sz w:val="19"/>
          <w:szCs w:val="19"/>
        </w:rPr>
        <w:t>PARTITION</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ID </w:t>
      </w: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w:t>
      </w:r>
      <w:r w:rsidRPr="00960CB2">
        <w:rPr>
          <w:rFonts w:asciiTheme="minorBidi" w:hAnsiTheme="minorBidi"/>
          <w:color w:val="0000FF"/>
          <w:sz w:val="19"/>
          <w:szCs w:val="19"/>
        </w:rPr>
        <w:t>NEXT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t xml:space="preserve">       </w:t>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R</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DAY</w:t>
      </w:r>
      <w:r w:rsidRPr="00960CB2">
        <w:rPr>
          <w:rFonts w:asciiTheme="minorBidi" w:hAnsiTheme="minorBidi"/>
          <w:color w:val="808080"/>
          <w:sz w:val="19"/>
          <w:szCs w:val="19"/>
        </w:rPr>
        <w:t>,</w:t>
      </w:r>
      <w:r w:rsidRPr="00960CB2">
        <w:rPr>
          <w:rFonts w:asciiTheme="minorBidi" w:hAnsiTheme="minorBidi"/>
          <w:color w:val="000000"/>
          <w:sz w:val="19"/>
          <w:szCs w:val="19"/>
        </w:rPr>
        <w:t xml:space="preserve"> R</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R</w:t>
      </w:r>
      <w:r w:rsidRPr="00960CB2">
        <w:rPr>
          <w:rFonts w:asciiTheme="minorBidi" w:hAnsiTheme="minorBidi"/>
          <w:color w:val="808080"/>
          <w:sz w:val="19"/>
          <w:szCs w:val="19"/>
        </w:rPr>
        <w:t>.</w:t>
      </w:r>
      <w:r w:rsidRPr="00960CB2">
        <w:rPr>
          <w:rFonts w:asciiTheme="minorBidi" w:hAnsiTheme="minorBidi"/>
          <w:color w:val="0000FF"/>
          <w:sz w:val="19"/>
          <w:szCs w:val="19"/>
        </w:rPr>
        <w:t>NEXT</w:t>
      </w:r>
      <w:r w:rsidRPr="00960CB2">
        <w:rPr>
          <w:rFonts w:asciiTheme="minorBidi" w:hAnsiTheme="minorBidi"/>
          <w:color w:val="808080"/>
          <w:sz w:val="19"/>
          <w:szCs w:val="19"/>
        </w:rPr>
        <w:t>)&gt;=</w:t>
      </w:r>
      <w:r w:rsidRPr="00960CB2">
        <w:rPr>
          <w:rFonts w:asciiTheme="minorBidi" w:hAnsiTheme="minorBidi"/>
          <w:color w:val="000000"/>
          <w:sz w:val="19"/>
          <w:szCs w:val="19"/>
        </w:rPr>
        <w:t>14</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808080"/>
          <w:sz w:val="19"/>
          <w:szCs w:val="19"/>
        </w:rPr>
        <w:t>AND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IS</w:t>
      </w:r>
      <w:r w:rsidRPr="00960CB2">
        <w:rPr>
          <w:rFonts w:asciiTheme="minorBidi" w:hAnsiTheme="minorBidi"/>
          <w:color w:val="000000"/>
          <w:sz w:val="19"/>
          <w:szCs w:val="19"/>
        </w:rPr>
        <w:t xml:space="preserve"> </w:t>
      </w:r>
      <w:r w:rsidRPr="00960CB2">
        <w:rPr>
          <w:rFonts w:asciiTheme="minorBidi" w:hAnsiTheme="minorBidi"/>
          <w:color w:val="808080"/>
          <w:sz w:val="19"/>
          <w:szCs w:val="19"/>
        </w:rPr>
        <w:t>NOT</w:t>
      </w:r>
      <w:r w:rsidRPr="00960CB2">
        <w:rPr>
          <w:rFonts w:asciiTheme="minorBidi" w:hAnsiTheme="minorBidi"/>
          <w:color w:val="000000"/>
          <w:sz w:val="19"/>
          <w:szCs w:val="19"/>
        </w:rPr>
        <w:t xml:space="preserve"> </w:t>
      </w:r>
      <w:r w:rsidRPr="00960CB2">
        <w:rPr>
          <w:rFonts w:asciiTheme="minorBidi" w:hAnsiTheme="minorBidi"/>
          <w:color w:val="808080"/>
          <w:sz w:val="19"/>
          <w:szCs w:val="19"/>
        </w:rPr>
        <w:t>NULL</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956F3A" w:rsidP="00E8569C">
      <w:pPr>
        <w:bidi/>
        <w:rPr>
          <w:rFonts w:asciiTheme="minorBidi" w:hAnsiTheme="minorBidi"/>
          <w:u w:val="single"/>
          <w:rtl/>
        </w:rPr>
      </w:pPr>
      <w:r>
        <w:rPr>
          <w:noProof/>
        </w:rPr>
        <w:drawing>
          <wp:anchor distT="0" distB="0" distL="114300" distR="114300" simplePos="0" relativeHeight="251856896" behindDoc="0" locked="0" layoutInCell="1" allowOverlap="1" wp14:anchorId="08AB7177" wp14:editId="2EC8634C">
            <wp:simplePos x="0" y="0"/>
            <wp:positionH relativeFrom="column">
              <wp:posOffset>-333375</wp:posOffset>
            </wp:positionH>
            <wp:positionV relativeFrom="paragraph">
              <wp:posOffset>331470</wp:posOffset>
            </wp:positionV>
            <wp:extent cx="4143375" cy="2603500"/>
            <wp:effectExtent l="0" t="0" r="9525" b="6350"/>
            <wp:wrapTight wrapText="bothSides">
              <wp:wrapPolygon edited="0">
                <wp:start x="0" y="0"/>
                <wp:lineTo x="0" y="21495"/>
                <wp:lineTo x="21550" y="21495"/>
                <wp:lineTo x="21550" y="0"/>
                <wp:lineTo x="0" y="0"/>
              </wp:wrapPolygon>
            </wp:wrapTight>
            <wp:docPr id="90" name="תרשים 90">
              <a:extLst xmlns:a="http://schemas.openxmlformats.org/drawingml/2006/main">
                <a:ext uri="{FF2B5EF4-FFF2-40B4-BE49-F238E27FC236}">
                  <a16:creationId xmlns:a16="http://schemas.microsoft.com/office/drawing/2014/main" id="{B2F065B3-E9CC-4E83-B426-A8129CD260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p>
    <w:p w:rsidR="00E8569C" w:rsidRPr="00960CB2" w:rsidRDefault="00956F3A" w:rsidP="00E8569C">
      <w:pPr>
        <w:bidi/>
        <w:rPr>
          <w:rFonts w:asciiTheme="minorBidi" w:hAnsiTheme="minorBidi"/>
          <w:u w:val="single"/>
          <w:rtl/>
        </w:rPr>
      </w:pPr>
      <w:r w:rsidRPr="00960CB2">
        <w:rPr>
          <w:rFonts w:asciiTheme="minorBidi" w:hAnsiTheme="minorBidi"/>
          <w:noProof/>
        </w:rPr>
        <w:drawing>
          <wp:anchor distT="0" distB="0" distL="114300" distR="114300" simplePos="0" relativeHeight="251699200" behindDoc="0" locked="0" layoutInCell="1" allowOverlap="1" wp14:anchorId="0C4FD1F3" wp14:editId="509759A2">
            <wp:simplePos x="0" y="0"/>
            <wp:positionH relativeFrom="column">
              <wp:posOffset>4048125</wp:posOffset>
            </wp:positionH>
            <wp:positionV relativeFrom="paragraph">
              <wp:posOffset>229235</wp:posOffset>
            </wp:positionV>
            <wp:extent cx="3181350" cy="19621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81350" cy="1962150"/>
                    </a:xfrm>
                    <a:prstGeom prst="rect">
                      <a:avLst/>
                    </a:prstGeom>
                  </pic:spPr>
                </pic:pic>
              </a:graphicData>
            </a:graphic>
          </wp:anchor>
        </w:drawing>
      </w:r>
    </w:p>
    <w:p w:rsidR="002102A7" w:rsidRPr="00960CB2" w:rsidRDefault="002102A7" w:rsidP="002102A7">
      <w:pPr>
        <w:bidi/>
        <w:rPr>
          <w:rFonts w:asciiTheme="minorBidi" w:hAnsiTheme="minorBidi"/>
          <w:u w:val="single"/>
          <w:rtl/>
        </w:rPr>
      </w:pPr>
    </w:p>
    <w:p w:rsidR="00E8569C" w:rsidRPr="00960CB2" w:rsidRDefault="00E8569C" w:rsidP="00E8569C">
      <w:pPr>
        <w:bidi/>
        <w:rPr>
          <w:rFonts w:asciiTheme="minorBidi" w:hAnsiTheme="minorBidi"/>
          <w:u w:val="single"/>
        </w:rPr>
      </w:pPr>
    </w:p>
    <w:p w:rsidR="00E8569C" w:rsidRDefault="00E8569C" w:rsidP="00E8569C">
      <w:pPr>
        <w:pStyle w:val="ListParagraph"/>
        <w:numPr>
          <w:ilvl w:val="0"/>
          <w:numId w:val="10"/>
        </w:numPr>
        <w:bidi/>
        <w:rPr>
          <w:rFonts w:asciiTheme="minorBidi" w:hAnsiTheme="minorBidi"/>
          <w:u w:val="single"/>
        </w:rPr>
      </w:pPr>
      <w:r w:rsidRPr="00960CB2">
        <w:rPr>
          <w:rFonts w:asciiTheme="minorBidi" w:hAnsiTheme="minorBidi"/>
          <w:u w:val="single"/>
          <w:rtl/>
        </w:rPr>
        <w:t>מדינה</w:t>
      </w:r>
    </w:p>
    <w:p w:rsidR="00E8569C" w:rsidRPr="00702069" w:rsidRDefault="00240E02" w:rsidP="00702069">
      <w:pPr>
        <w:pStyle w:val="ListParagraph"/>
        <w:bidi/>
        <w:ind w:left="1080"/>
        <w:rPr>
          <w:rFonts w:asciiTheme="minorBidi" w:hAnsiTheme="minorBidi"/>
          <w:rtl/>
        </w:rPr>
      </w:pPr>
      <w:r w:rsidRPr="008051DE">
        <w:rPr>
          <w:rFonts w:asciiTheme="minorBidi" w:hAnsiTheme="minorBidi" w:hint="cs"/>
          <w:rtl/>
        </w:rPr>
        <w:t xml:space="preserve">אחוז השחקנים שלא חזרו למשחק במשך 14 יום ע"פ </w:t>
      </w:r>
      <w:r>
        <w:rPr>
          <w:rFonts w:asciiTheme="minorBidi" w:hAnsiTheme="minorBidi" w:hint="cs"/>
          <w:rtl/>
        </w:rPr>
        <w:t>מדינה</w:t>
      </w:r>
      <w:r w:rsidRPr="008051DE">
        <w:rPr>
          <w:rFonts w:asciiTheme="minorBidi" w:hAnsiTheme="minorBidi" w:hint="cs"/>
          <w:rtl/>
        </w:rPr>
        <w:t>.</w:t>
      </w:r>
      <w:r>
        <w:rPr>
          <w:rFonts w:asciiTheme="minorBidi" w:hAnsiTheme="minorBidi" w:hint="cs"/>
          <w:rtl/>
        </w:rPr>
        <w:t xml:space="preserve"> חושב ככמות אנשים שלא חזרו במשך 14 יום ע"פ מדינה חלקי שחקנים פעילים ע"פ מדינה.</w:t>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NUM_CHURN</w:t>
      </w:r>
      <w:r w:rsidRPr="00960CB2">
        <w:rPr>
          <w:rFonts w:asciiTheme="minorBidi" w:hAnsiTheme="minorBidi"/>
          <w:color w:val="808080"/>
          <w:sz w:val="19"/>
          <w:szCs w:val="19"/>
        </w:rPr>
        <w:t>*</w:t>
      </w:r>
      <w:r w:rsidRPr="00960CB2">
        <w:rPr>
          <w:rFonts w:asciiTheme="minorBidi" w:hAnsiTheme="minorBidi"/>
          <w:color w:val="000000"/>
          <w:sz w:val="19"/>
          <w:szCs w:val="19"/>
        </w:rPr>
        <w:t>1.00</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100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CHURN_PERCENTAGE</w:t>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NUM_CHURN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LEAD</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1</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 xml:space="preserve">OVER </w:t>
      </w:r>
      <w:r w:rsidRPr="00960CB2">
        <w:rPr>
          <w:rFonts w:asciiTheme="minorBidi" w:hAnsiTheme="minorBidi"/>
          <w:color w:val="808080"/>
          <w:sz w:val="19"/>
          <w:szCs w:val="19"/>
        </w:rPr>
        <w:t>(</w:t>
      </w:r>
      <w:r w:rsidRPr="00960CB2">
        <w:rPr>
          <w:rFonts w:asciiTheme="minorBidi" w:hAnsiTheme="minorBidi"/>
          <w:color w:val="0000FF"/>
          <w:sz w:val="19"/>
          <w:szCs w:val="19"/>
        </w:rPr>
        <w:t>PARTITION</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ID </w:t>
      </w: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w:t>
      </w:r>
      <w:r w:rsidRPr="00960CB2">
        <w:rPr>
          <w:rFonts w:asciiTheme="minorBidi" w:hAnsiTheme="minorBidi"/>
          <w:color w:val="0000FF"/>
          <w:sz w:val="19"/>
          <w:szCs w:val="19"/>
        </w:rPr>
        <w:t>NEXT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t xml:space="preserve">     </w:t>
      </w:r>
      <w:r w:rsidRPr="00960CB2">
        <w:rPr>
          <w:rFonts w:asciiTheme="minorBidi" w:hAnsiTheme="minorBidi"/>
          <w:color w:val="0000FF"/>
          <w:sz w:val="19"/>
          <w:szCs w:val="19"/>
        </w:rPr>
        <w:t xml:space="preserve"> FROM</w:t>
      </w:r>
      <w:r w:rsidRPr="00960CB2">
        <w:rPr>
          <w:rFonts w:asciiTheme="minorBidi" w:hAnsiTheme="minorBidi"/>
          <w:color w:val="000000"/>
          <w:sz w:val="19"/>
          <w:szCs w:val="19"/>
        </w:rPr>
        <w:t xml:space="preserve"> DAILY_ACTIVITY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R</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DAY</w:t>
      </w:r>
      <w:r w:rsidRPr="00960CB2">
        <w:rPr>
          <w:rFonts w:asciiTheme="minorBidi" w:hAnsiTheme="minorBidi"/>
          <w:color w:val="808080"/>
          <w:sz w:val="19"/>
          <w:szCs w:val="19"/>
        </w:rPr>
        <w:t>,</w:t>
      </w:r>
      <w:r w:rsidRPr="00960CB2">
        <w:rPr>
          <w:rFonts w:asciiTheme="minorBidi" w:hAnsiTheme="minorBidi"/>
          <w:color w:val="000000"/>
          <w:sz w:val="19"/>
          <w:szCs w:val="19"/>
        </w:rPr>
        <w:t xml:space="preserve"> R</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R</w:t>
      </w:r>
      <w:r w:rsidRPr="00960CB2">
        <w:rPr>
          <w:rFonts w:asciiTheme="minorBidi" w:hAnsiTheme="minorBidi"/>
          <w:color w:val="808080"/>
          <w:sz w:val="19"/>
          <w:szCs w:val="19"/>
        </w:rPr>
        <w:t>.</w:t>
      </w:r>
      <w:r w:rsidRPr="00960CB2">
        <w:rPr>
          <w:rFonts w:asciiTheme="minorBidi" w:hAnsiTheme="minorBidi"/>
          <w:color w:val="0000FF"/>
          <w:sz w:val="19"/>
          <w:szCs w:val="19"/>
        </w:rPr>
        <w:t>NEXT</w:t>
      </w:r>
      <w:r w:rsidRPr="00960CB2">
        <w:rPr>
          <w:rFonts w:asciiTheme="minorBidi" w:hAnsiTheme="minorBidi"/>
          <w:color w:val="808080"/>
          <w:sz w:val="19"/>
          <w:szCs w:val="19"/>
        </w:rPr>
        <w:t>)&gt;=</w:t>
      </w:r>
      <w:r w:rsidRPr="00960CB2">
        <w:rPr>
          <w:rFonts w:asciiTheme="minorBidi" w:hAnsiTheme="minorBidi"/>
          <w:color w:val="000000"/>
          <w:sz w:val="19"/>
          <w:szCs w:val="19"/>
        </w:rPr>
        <w:t>14</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808080"/>
          <w:sz w:val="19"/>
          <w:szCs w:val="19"/>
        </w:rPr>
        <w:t>AND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IS</w:t>
      </w:r>
      <w:r w:rsidRPr="00960CB2">
        <w:rPr>
          <w:rFonts w:asciiTheme="minorBidi" w:hAnsiTheme="minorBidi"/>
          <w:color w:val="000000"/>
          <w:sz w:val="19"/>
          <w:szCs w:val="19"/>
        </w:rPr>
        <w:t xml:space="preserve"> </w:t>
      </w:r>
      <w:r w:rsidRPr="00960CB2">
        <w:rPr>
          <w:rFonts w:asciiTheme="minorBidi" w:hAnsiTheme="minorBidi"/>
          <w:color w:val="808080"/>
          <w:sz w:val="19"/>
          <w:szCs w:val="19"/>
        </w:rPr>
        <w:t>NOT</w:t>
      </w:r>
      <w:r w:rsidRPr="00960CB2">
        <w:rPr>
          <w:rFonts w:asciiTheme="minorBidi" w:hAnsiTheme="minorBidi"/>
          <w:color w:val="000000"/>
          <w:sz w:val="19"/>
          <w:szCs w:val="19"/>
        </w:rPr>
        <w:t xml:space="preserve"> </w:t>
      </w:r>
      <w:r w:rsidRPr="00960CB2">
        <w:rPr>
          <w:rFonts w:asciiTheme="minorBidi" w:hAnsiTheme="minorBidi"/>
          <w:color w:val="808080"/>
          <w:sz w:val="19"/>
          <w:szCs w:val="19"/>
        </w:rPr>
        <w:t>NULL</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E8569C" w:rsidRPr="00960CB2" w:rsidRDefault="00E8569C" w:rsidP="00E8569C">
      <w:pPr>
        <w:bidi/>
        <w:rPr>
          <w:rFonts w:asciiTheme="minorBidi" w:hAnsiTheme="minorBidi"/>
          <w:u w:val="single"/>
          <w:rtl/>
        </w:rPr>
      </w:pPr>
    </w:p>
    <w:p w:rsidR="00E8569C" w:rsidRPr="00960CB2" w:rsidRDefault="00ED7F76" w:rsidP="00E8569C">
      <w:pPr>
        <w:bidi/>
        <w:rPr>
          <w:rFonts w:asciiTheme="minorBidi" w:hAnsiTheme="minorBidi"/>
          <w:u w:val="single"/>
          <w:rtl/>
        </w:rPr>
      </w:pPr>
      <w:r>
        <w:rPr>
          <w:noProof/>
        </w:rPr>
        <w:lastRenderedPageBreak/>
        <w:drawing>
          <wp:anchor distT="0" distB="0" distL="114300" distR="114300" simplePos="0" relativeHeight="251858944" behindDoc="0" locked="0" layoutInCell="1" allowOverlap="1" wp14:anchorId="1A2EFD01" wp14:editId="5BBE0CA0">
            <wp:simplePos x="0" y="0"/>
            <wp:positionH relativeFrom="column">
              <wp:posOffset>-171450</wp:posOffset>
            </wp:positionH>
            <wp:positionV relativeFrom="paragraph">
              <wp:posOffset>200025</wp:posOffset>
            </wp:positionV>
            <wp:extent cx="3743325" cy="2381250"/>
            <wp:effectExtent l="0" t="0" r="9525" b="0"/>
            <wp:wrapTight wrapText="bothSides">
              <wp:wrapPolygon edited="0">
                <wp:start x="0" y="0"/>
                <wp:lineTo x="0" y="21427"/>
                <wp:lineTo x="21545" y="21427"/>
                <wp:lineTo x="21545" y="0"/>
                <wp:lineTo x="0" y="0"/>
              </wp:wrapPolygon>
            </wp:wrapTight>
            <wp:docPr id="91" name="תרשים 91">
              <a:extLst xmlns:a="http://schemas.openxmlformats.org/drawingml/2006/main">
                <a:ext uri="{FF2B5EF4-FFF2-40B4-BE49-F238E27FC236}">
                  <a16:creationId xmlns:a16="http://schemas.microsoft.com/office/drawing/2014/main" id="{28953B57-9F04-410F-9924-4BC74012C6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r w:rsidR="000F2F64" w:rsidRPr="00960CB2">
        <w:rPr>
          <w:rFonts w:asciiTheme="minorBidi" w:hAnsiTheme="minorBidi"/>
          <w:noProof/>
        </w:rPr>
        <w:drawing>
          <wp:anchor distT="0" distB="0" distL="114300" distR="114300" simplePos="0" relativeHeight="251701248" behindDoc="0" locked="0" layoutInCell="1" allowOverlap="1" wp14:anchorId="65539F01" wp14:editId="5A364627">
            <wp:simplePos x="0" y="0"/>
            <wp:positionH relativeFrom="column">
              <wp:posOffset>3762375</wp:posOffset>
            </wp:positionH>
            <wp:positionV relativeFrom="paragraph">
              <wp:posOffset>278130</wp:posOffset>
            </wp:positionV>
            <wp:extent cx="3095625" cy="19812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95625" cy="1981200"/>
                    </a:xfrm>
                    <a:prstGeom prst="rect">
                      <a:avLst/>
                    </a:prstGeom>
                  </pic:spPr>
                </pic:pic>
              </a:graphicData>
            </a:graphic>
          </wp:anchor>
        </w:drawing>
      </w:r>
    </w:p>
    <w:p w:rsidR="0046766E" w:rsidRDefault="0046766E" w:rsidP="0046766E">
      <w:pPr>
        <w:bidi/>
        <w:rPr>
          <w:rFonts w:asciiTheme="minorBidi" w:hAnsiTheme="minorBidi"/>
          <w:u w:val="single"/>
          <w:rtl/>
        </w:rPr>
      </w:pPr>
    </w:p>
    <w:p w:rsidR="00997947" w:rsidRPr="00960CB2" w:rsidRDefault="00997947" w:rsidP="00997947">
      <w:pPr>
        <w:bidi/>
        <w:rPr>
          <w:rFonts w:asciiTheme="minorBidi" w:hAnsiTheme="minorBidi"/>
          <w:u w:val="single"/>
        </w:rPr>
      </w:pPr>
    </w:p>
    <w:p w:rsidR="00E8569C" w:rsidRDefault="00E8569C" w:rsidP="00B33A26">
      <w:pPr>
        <w:pStyle w:val="ListParagraph"/>
        <w:numPr>
          <w:ilvl w:val="0"/>
          <w:numId w:val="10"/>
        </w:numPr>
        <w:bidi/>
        <w:rPr>
          <w:rFonts w:asciiTheme="minorBidi" w:hAnsiTheme="minorBidi"/>
          <w:u w:val="single"/>
        </w:rPr>
      </w:pPr>
      <w:r w:rsidRPr="00960CB2">
        <w:rPr>
          <w:rFonts w:asciiTheme="minorBidi" w:hAnsiTheme="minorBidi"/>
          <w:u w:val="single"/>
          <w:rtl/>
        </w:rPr>
        <w:t>וותק השחקנים</w:t>
      </w:r>
    </w:p>
    <w:p w:rsidR="00997947" w:rsidRPr="008051DE" w:rsidRDefault="00997947" w:rsidP="00997947">
      <w:pPr>
        <w:pStyle w:val="ListParagraph"/>
        <w:numPr>
          <w:ilvl w:val="0"/>
          <w:numId w:val="10"/>
        </w:numPr>
        <w:bidi/>
        <w:rPr>
          <w:rFonts w:asciiTheme="minorBidi" w:hAnsiTheme="minorBidi"/>
          <w:rtl/>
        </w:rPr>
      </w:pPr>
      <w:r w:rsidRPr="008051DE">
        <w:rPr>
          <w:rFonts w:asciiTheme="minorBidi" w:hAnsiTheme="minorBidi" w:hint="cs"/>
          <w:rtl/>
        </w:rPr>
        <w:t xml:space="preserve">אחוז השחקנים שלא חזרו למשחק במשך 14 יום ע"פ </w:t>
      </w:r>
      <w:r>
        <w:rPr>
          <w:rFonts w:asciiTheme="minorBidi" w:hAnsiTheme="minorBidi" w:hint="cs"/>
          <w:rtl/>
        </w:rPr>
        <w:t>וותק</w:t>
      </w:r>
      <w:r w:rsidRPr="008051DE">
        <w:rPr>
          <w:rFonts w:asciiTheme="minorBidi" w:hAnsiTheme="minorBidi" w:hint="cs"/>
          <w:rtl/>
        </w:rPr>
        <w:t>.</w:t>
      </w:r>
      <w:r>
        <w:rPr>
          <w:rFonts w:asciiTheme="minorBidi" w:hAnsiTheme="minorBidi" w:hint="cs"/>
          <w:rtl/>
        </w:rPr>
        <w:t xml:space="preserve"> חושב ככמות אנשים שלא חזרו במשך 14 יום ע"פ וותק חלקי שחקנים פעילים ע"פ וותק.</w:t>
      </w:r>
    </w:p>
    <w:p w:rsidR="00997947" w:rsidRPr="00B33A26" w:rsidRDefault="00997947" w:rsidP="00997947">
      <w:pPr>
        <w:pStyle w:val="ListParagraph"/>
        <w:bidi/>
        <w:ind w:left="1080"/>
        <w:rPr>
          <w:rFonts w:asciiTheme="minorBidi" w:hAnsiTheme="minorBidi"/>
          <w:u w:val="single"/>
          <w:rtl/>
        </w:rPr>
      </w:pP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TABLE1</w:t>
      </w:r>
      <w:r w:rsidRPr="00960CB2">
        <w:rPr>
          <w:rFonts w:asciiTheme="minorBidi" w:hAnsiTheme="minorBidi"/>
          <w:color w:val="808080"/>
          <w:sz w:val="19"/>
          <w:szCs w:val="19"/>
        </w:rPr>
        <w:t>.</w:t>
      </w:r>
      <w:r w:rsidRPr="00960CB2">
        <w:rPr>
          <w:rFonts w:asciiTheme="minorBidi" w:hAnsiTheme="minorBidi"/>
          <w:color w:val="000000"/>
          <w:sz w:val="19"/>
          <w:szCs w:val="19"/>
        </w:rPr>
        <w:t>NUM_CHURN</w:t>
      </w:r>
      <w:r w:rsidRPr="00960CB2">
        <w:rPr>
          <w:rFonts w:asciiTheme="minorBidi" w:hAnsiTheme="minorBidi"/>
          <w:color w:val="808080"/>
          <w:sz w:val="19"/>
          <w:szCs w:val="19"/>
        </w:rPr>
        <w:t>*</w:t>
      </w:r>
      <w:r w:rsidRPr="00960CB2">
        <w:rPr>
          <w:rFonts w:asciiTheme="minorBidi" w:hAnsiTheme="minorBidi"/>
          <w:color w:val="000000"/>
          <w:sz w:val="19"/>
          <w:szCs w:val="19"/>
        </w:rPr>
        <w:t>1.00</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100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CHURN_PERCENTAGE</w:t>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VETEK</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T3</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NUM_CHURN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ind w:left="630"/>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LEAD</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 xml:space="preserve">OVER </w:t>
      </w:r>
      <w:r w:rsidRPr="00960CB2">
        <w:rPr>
          <w:rFonts w:asciiTheme="minorBidi" w:hAnsiTheme="minorBidi"/>
          <w:color w:val="808080"/>
          <w:sz w:val="19"/>
          <w:szCs w:val="19"/>
        </w:rPr>
        <w:t>(</w:t>
      </w:r>
      <w:r w:rsidRPr="00960CB2">
        <w:rPr>
          <w:rFonts w:asciiTheme="minorBidi" w:hAnsiTheme="minorBidi"/>
          <w:color w:val="0000FF"/>
          <w:sz w:val="19"/>
          <w:szCs w:val="19"/>
        </w:rPr>
        <w:t>PARTITION</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w:t>
      </w:r>
      <w:r w:rsidRPr="00960CB2">
        <w:rPr>
          <w:rFonts w:asciiTheme="minorBidi" w:hAnsiTheme="minorBidi"/>
          <w:color w:val="0000FF"/>
          <w:sz w:val="19"/>
          <w:szCs w:val="19"/>
        </w:rPr>
        <w:t>NEXT</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t xml:space="preserve">     </w:t>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 DA</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t xml:space="preserve">     </w:t>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DAY</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NEXT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14</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65012A" w:rsidRDefault="003F4F09" w:rsidP="0065012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808080"/>
          <w:sz w:val="19"/>
          <w:szCs w:val="19"/>
        </w:rPr>
        <w:t>AND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IS</w:t>
      </w:r>
      <w:r w:rsidRPr="00960CB2">
        <w:rPr>
          <w:rFonts w:asciiTheme="minorBidi" w:hAnsiTheme="minorBidi"/>
          <w:color w:val="000000"/>
          <w:sz w:val="19"/>
          <w:szCs w:val="19"/>
        </w:rPr>
        <w:t xml:space="preserve"> </w:t>
      </w:r>
      <w:r w:rsidRPr="00960CB2">
        <w:rPr>
          <w:rFonts w:asciiTheme="minorBidi" w:hAnsiTheme="minorBidi"/>
          <w:color w:val="808080"/>
          <w:sz w:val="19"/>
          <w:szCs w:val="19"/>
        </w:rPr>
        <w:t>NOT</w:t>
      </w:r>
      <w:r w:rsidRPr="00960CB2">
        <w:rPr>
          <w:rFonts w:asciiTheme="minorBidi" w:hAnsiTheme="minorBidi"/>
          <w:color w:val="000000"/>
          <w:sz w:val="19"/>
          <w:szCs w:val="19"/>
        </w:rPr>
        <w:t xml:space="preserve"> </w:t>
      </w:r>
      <w:r w:rsidRPr="00960CB2">
        <w:rPr>
          <w:rFonts w:asciiTheme="minorBidi" w:hAnsiTheme="minorBidi"/>
          <w:color w:val="808080"/>
          <w:sz w:val="19"/>
          <w:szCs w:val="19"/>
        </w:rPr>
        <w:t>NULL)</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T3</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T3</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TABLE1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65012A" w:rsidRDefault="003F4F09" w:rsidP="0065012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VETEK</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 xml:space="preserve">     </w:t>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PLAYERS_DATA PD</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 xml:space="preserve">     </w:t>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TABLE2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F4F09" w:rsidRPr="00960CB2" w:rsidRDefault="003F4F09" w:rsidP="003F4F09">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6766E" w:rsidRPr="00960CB2" w:rsidRDefault="00CE11DB" w:rsidP="0046766E">
      <w:pPr>
        <w:bidi/>
        <w:rPr>
          <w:rFonts w:asciiTheme="minorBidi" w:hAnsiTheme="minorBidi"/>
          <w:u w:val="single"/>
          <w:rtl/>
        </w:rPr>
      </w:pPr>
      <w:r>
        <w:rPr>
          <w:noProof/>
        </w:rPr>
        <w:lastRenderedPageBreak/>
        <w:drawing>
          <wp:anchor distT="0" distB="0" distL="114300" distR="114300" simplePos="0" relativeHeight="251860992" behindDoc="0" locked="0" layoutInCell="1" allowOverlap="1" wp14:anchorId="5AD04CBA" wp14:editId="528EBA91">
            <wp:simplePos x="0" y="0"/>
            <wp:positionH relativeFrom="column">
              <wp:posOffset>-171450</wp:posOffset>
            </wp:positionH>
            <wp:positionV relativeFrom="paragraph">
              <wp:posOffset>0</wp:posOffset>
            </wp:positionV>
            <wp:extent cx="3952875" cy="2489200"/>
            <wp:effectExtent l="0" t="0" r="9525" b="6350"/>
            <wp:wrapTight wrapText="bothSides">
              <wp:wrapPolygon edited="0">
                <wp:start x="0" y="0"/>
                <wp:lineTo x="0" y="21490"/>
                <wp:lineTo x="21548" y="21490"/>
                <wp:lineTo x="21548" y="0"/>
                <wp:lineTo x="0" y="0"/>
              </wp:wrapPolygon>
            </wp:wrapTight>
            <wp:docPr id="92" name="תרשים 92">
              <a:extLst xmlns:a="http://schemas.openxmlformats.org/drawingml/2006/main">
                <a:ext uri="{FF2B5EF4-FFF2-40B4-BE49-F238E27FC236}">
                  <a16:creationId xmlns:a16="http://schemas.microsoft.com/office/drawing/2014/main" id="{10C3D9B9-7315-41F5-B07E-3E8ED34FC5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margin">
              <wp14:pctWidth>0</wp14:pctWidth>
            </wp14:sizeRelH>
            <wp14:sizeRelV relativeFrom="margin">
              <wp14:pctHeight>0</wp14:pctHeight>
            </wp14:sizeRelV>
          </wp:anchor>
        </w:drawing>
      </w:r>
    </w:p>
    <w:p w:rsidR="000F2F64" w:rsidRPr="00C153D8" w:rsidRDefault="000F2F64" w:rsidP="00C153D8">
      <w:pPr>
        <w:bidi/>
        <w:rPr>
          <w:rFonts w:asciiTheme="minorBidi" w:hAnsiTheme="minorBidi"/>
          <w:b/>
          <w:bCs/>
          <w:u w:val="single"/>
        </w:rPr>
      </w:pPr>
      <w:r w:rsidRPr="00960CB2">
        <w:rPr>
          <w:rFonts w:asciiTheme="minorBidi" w:hAnsiTheme="minorBidi"/>
          <w:noProof/>
        </w:rPr>
        <w:drawing>
          <wp:anchor distT="0" distB="0" distL="114300" distR="114300" simplePos="0" relativeHeight="251703296" behindDoc="0" locked="0" layoutInCell="1" allowOverlap="1" wp14:anchorId="70BE123E" wp14:editId="4CDBEA08">
            <wp:simplePos x="0" y="0"/>
            <wp:positionH relativeFrom="column">
              <wp:posOffset>4029075</wp:posOffset>
            </wp:positionH>
            <wp:positionV relativeFrom="paragraph">
              <wp:posOffset>153670</wp:posOffset>
            </wp:positionV>
            <wp:extent cx="3114675" cy="20002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4675" cy="2000250"/>
                    </a:xfrm>
                    <a:prstGeom prst="rect">
                      <a:avLst/>
                    </a:prstGeom>
                  </pic:spPr>
                </pic:pic>
              </a:graphicData>
            </a:graphic>
          </wp:anchor>
        </w:drawing>
      </w:r>
    </w:p>
    <w:p w:rsidR="00E8569C" w:rsidRDefault="00E8569C" w:rsidP="000F2F64">
      <w:pPr>
        <w:pStyle w:val="ListParagraph"/>
        <w:numPr>
          <w:ilvl w:val="0"/>
          <w:numId w:val="10"/>
        </w:numPr>
        <w:bidi/>
        <w:rPr>
          <w:rFonts w:asciiTheme="minorBidi" w:hAnsiTheme="minorBidi"/>
          <w:u w:val="single"/>
        </w:rPr>
      </w:pPr>
      <w:r w:rsidRPr="00960CB2">
        <w:rPr>
          <w:rFonts w:asciiTheme="minorBidi" w:hAnsiTheme="minorBidi"/>
          <w:u w:val="single"/>
        </w:rPr>
        <w:t>SEGMENT</w:t>
      </w:r>
    </w:p>
    <w:p w:rsidR="0046766E" w:rsidRPr="00724C07" w:rsidRDefault="00C153D8" w:rsidP="00724C07">
      <w:pPr>
        <w:pStyle w:val="ListParagraph"/>
        <w:bidi/>
        <w:ind w:left="1080"/>
        <w:rPr>
          <w:rFonts w:asciiTheme="minorBidi" w:hAnsiTheme="minorBidi"/>
          <w:rtl/>
        </w:rPr>
      </w:pPr>
      <w:r w:rsidRPr="008051DE">
        <w:rPr>
          <w:rFonts w:asciiTheme="minorBidi" w:hAnsiTheme="minorBidi" w:hint="cs"/>
          <w:rtl/>
        </w:rPr>
        <w:t xml:space="preserve">אחוז השחקנים שלא חזרו למשחק במשך 14 יום ע"פ </w:t>
      </w:r>
      <w:r>
        <w:rPr>
          <w:rFonts w:asciiTheme="minorBidi" w:hAnsiTheme="minorBidi" w:hint="cs"/>
          <w:rtl/>
        </w:rPr>
        <w:t>סגמנט</w:t>
      </w:r>
      <w:r w:rsidRPr="008051DE">
        <w:rPr>
          <w:rFonts w:asciiTheme="minorBidi" w:hAnsiTheme="minorBidi" w:hint="cs"/>
          <w:rtl/>
        </w:rPr>
        <w:t>.</w:t>
      </w:r>
      <w:r>
        <w:rPr>
          <w:rFonts w:asciiTheme="minorBidi" w:hAnsiTheme="minorBidi" w:hint="cs"/>
          <w:rtl/>
        </w:rPr>
        <w:t xml:space="preserve"> חושב ככמות אנשים שלא חזרו במשך 14 יום ע"פ סגמנט חלקי שחקנים פעילים ע"פ סגמנט.</w:t>
      </w:r>
    </w:p>
    <w:p w:rsidR="0046766E" w:rsidRPr="00960CB2" w:rsidRDefault="0046766E" w:rsidP="0046766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NUM_CHURN</w:t>
      </w:r>
      <w:r w:rsidRPr="00960CB2">
        <w:rPr>
          <w:rFonts w:asciiTheme="minorBidi" w:hAnsiTheme="minorBidi"/>
          <w:color w:val="808080"/>
          <w:sz w:val="19"/>
          <w:szCs w:val="19"/>
        </w:rPr>
        <w:t>*</w:t>
      </w:r>
      <w:r w:rsidRPr="00960CB2">
        <w:rPr>
          <w:rFonts w:asciiTheme="minorBidi" w:hAnsiTheme="minorBidi"/>
          <w:color w:val="000000"/>
          <w:sz w:val="19"/>
          <w:szCs w:val="19"/>
        </w:rPr>
        <w:t>1.00</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100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CHURN_PERCENTAGE</w:t>
      </w:r>
    </w:p>
    <w:p w:rsidR="0046766E" w:rsidRPr="00960CB2" w:rsidRDefault="0046766E" w:rsidP="0046766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6766E" w:rsidRPr="00960CB2" w:rsidRDefault="0046766E" w:rsidP="0046766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NUM_CHURN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6766E" w:rsidRPr="00960CB2" w:rsidRDefault="0046766E" w:rsidP="0046766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808080"/>
          <w:sz w:val="19"/>
          <w:szCs w:val="19"/>
        </w:rPr>
        <w:t xml:space="preserve"> (</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LEAD</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1</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 xml:space="preserve">OVER </w:t>
      </w:r>
      <w:r w:rsidRPr="00960CB2">
        <w:rPr>
          <w:rFonts w:asciiTheme="minorBidi" w:hAnsiTheme="minorBidi"/>
          <w:color w:val="808080"/>
          <w:sz w:val="19"/>
          <w:szCs w:val="19"/>
        </w:rPr>
        <w:t>(</w:t>
      </w:r>
      <w:r w:rsidRPr="00960CB2">
        <w:rPr>
          <w:rFonts w:asciiTheme="minorBidi" w:hAnsiTheme="minorBidi"/>
          <w:color w:val="0000FF"/>
          <w:sz w:val="19"/>
          <w:szCs w:val="19"/>
        </w:rPr>
        <w:t>PARTITION</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ID </w:t>
      </w: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w:t>
      </w:r>
      <w:r w:rsidRPr="00960CB2">
        <w:rPr>
          <w:rFonts w:asciiTheme="minorBidi" w:hAnsiTheme="minorBidi"/>
          <w:color w:val="0000FF"/>
          <w:sz w:val="19"/>
          <w:szCs w:val="19"/>
        </w:rPr>
        <w:t>NEXT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t xml:space="preserve">     </w:t>
      </w:r>
      <w:r w:rsidRPr="00960CB2">
        <w:rPr>
          <w:rFonts w:asciiTheme="minorBidi" w:hAnsiTheme="minorBidi"/>
          <w:color w:val="0000FF"/>
          <w:sz w:val="19"/>
          <w:szCs w:val="19"/>
        </w:rPr>
        <w:t xml:space="preserve"> FROM</w:t>
      </w:r>
      <w:r w:rsidRPr="00960CB2">
        <w:rPr>
          <w:rFonts w:asciiTheme="minorBidi" w:hAnsiTheme="minorBidi"/>
          <w:color w:val="000000"/>
          <w:sz w:val="19"/>
          <w:szCs w:val="19"/>
        </w:rPr>
        <w:t xml:space="preserve"> DAILY_ACTIVITY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R</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6766E" w:rsidRPr="00960CB2" w:rsidRDefault="0046766E" w:rsidP="0046766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t xml:space="preserve">     </w:t>
      </w:r>
      <w:r w:rsidRPr="00960CB2">
        <w:rPr>
          <w:rFonts w:asciiTheme="minorBidi" w:hAnsiTheme="minorBidi"/>
          <w:color w:val="0000FF"/>
          <w:sz w:val="19"/>
          <w:szCs w:val="19"/>
        </w:rPr>
        <w:t xml:space="preserve"> WHERE</w:t>
      </w:r>
      <w:r w:rsidRPr="00960CB2">
        <w:rPr>
          <w:rFonts w:asciiTheme="minorBidi" w:hAnsiTheme="minorBidi"/>
          <w:color w:val="000000"/>
          <w:sz w:val="19"/>
          <w:szCs w:val="19"/>
        </w:rPr>
        <w:t xml:space="preserve"> r</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6766E" w:rsidRPr="00960CB2" w:rsidRDefault="0046766E" w:rsidP="0046766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808080"/>
          <w:sz w:val="19"/>
          <w:szCs w:val="19"/>
        </w:rPr>
        <w:t>AND</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DAY</w:t>
      </w:r>
      <w:r w:rsidRPr="00960CB2">
        <w:rPr>
          <w:rFonts w:asciiTheme="minorBidi" w:hAnsiTheme="minorBidi"/>
          <w:color w:val="808080"/>
          <w:sz w:val="19"/>
          <w:szCs w:val="19"/>
        </w:rPr>
        <w:t>,</w:t>
      </w:r>
      <w:r w:rsidRPr="00960CB2">
        <w:rPr>
          <w:rFonts w:asciiTheme="minorBidi" w:hAnsiTheme="minorBidi"/>
          <w:color w:val="000000"/>
          <w:sz w:val="19"/>
          <w:szCs w:val="19"/>
        </w:rPr>
        <w:t xml:space="preserve"> R</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R</w:t>
      </w:r>
      <w:r w:rsidRPr="00960CB2">
        <w:rPr>
          <w:rFonts w:asciiTheme="minorBidi" w:hAnsiTheme="minorBidi"/>
          <w:color w:val="808080"/>
          <w:sz w:val="19"/>
          <w:szCs w:val="19"/>
        </w:rPr>
        <w:t>.</w:t>
      </w:r>
      <w:r w:rsidRPr="00960CB2">
        <w:rPr>
          <w:rFonts w:asciiTheme="minorBidi" w:hAnsiTheme="minorBidi"/>
          <w:color w:val="0000FF"/>
          <w:sz w:val="19"/>
          <w:szCs w:val="19"/>
        </w:rPr>
        <w:t>NEXT</w:t>
      </w:r>
      <w:r w:rsidRPr="00960CB2">
        <w:rPr>
          <w:rFonts w:asciiTheme="minorBidi" w:hAnsiTheme="minorBidi"/>
          <w:color w:val="808080"/>
          <w:sz w:val="19"/>
          <w:szCs w:val="19"/>
        </w:rPr>
        <w:t>)&gt;=</w:t>
      </w:r>
      <w:r w:rsidRPr="00960CB2">
        <w:rPr>
          <w:rFonts w:asciiTheme="minorBidi" w:hAnsiTheme="minorBidi"/>
          <w:color w:val="000000"/>
          <w:sz w:val="19"/>
          <w:szCs w:val="19"/>
        </w:rPr>
        <w:t>14</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6766E" w:rsidRPr="00960CB2" w:rsidRDefault="0046766E" w:rsidP="0046766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808080"/>
          <w:sz w:val="19"/>
          <w:szCs w:val="19"/>
        </w:rPr>
        <w:t>AND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IS</w:t>
      </w:r>
      <w:r w:rsidRPr="00960CB2">
        <w:rPr>
          <w:rFonts w:asciiTheme="minorBidi" w:hAnsiTheme="minorBidi"/>
          <w:color w:val="000000"/>
          <w:sz w:val="19"/>
          <w:szCs w:val="19"/>
        </w:rPr>
        <w:t xml:space="preserve"> </w:t>
      </w:r>
      <w:r w:rsidRPr="00960CB2">
        <w:rPr>
          <w:rFonts w:asciiTheme="minorBidi" w:hAnsiTheme="minorBidi"/>
          <w:color w:val="808080"/>
          <w:sz w:val="19"/>
          <w:szCs w:val="19"/>
        </w:rPr>
        <w:t>NOT</w:t>
      </w:r>
      <w:r w:rsidRPr="00960CB2">
        <w:rPr>
          <w:rFonts w:asciiTheme="minorBidi" w:hAnsiTheme="minorBidi"/>
          <w:color w:val="000000"/>
          <w:sz w:val="19"/>
          <w:szCs w:val="19"/>
        </w:rPr>
        <w:t xml:space="preserve"> </w:t>
      </w:r>
      <w:r w:rsidRPr="00960CB2">
        <w:rPr>
          <w:rFonts w:asciiTheme="minorBidi" w:hAnsiTheme="minorBidi"/>
          <w:color w:val="808080"/>
          <w:sz w:val="19"/>
          <w:szCs w:val="19"/>
        </w:rPr>
        <w:t>NULL</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6766E" w:rsidRPr="00960CB2" w:rsidRDefault="0046766E" w:rsidP="0046766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6766E" w:rsidRPr="00960CB2" w:rsidRDefault="0046766E" w:rsidP="0046766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6766E" w:rsidRPr="00960CB2" w:rsidRDefault="0046766E" w:rsidP="0046766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6766E" w:rsidRPr="00960CB2" w:rsidRDefault="0046766E" w:rsidP="0046766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 DA</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6766E" w:rsidRPr="00960CB2" w:rsidRDefault="0046766E" w:rsidP="0046766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514D7" w:rsidRDefault="0046766E" w:rsidP="00F514D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514D7" w:rsidRDefault="0046766E" w:rsidP="00F514D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SEGMEN</w:t>
      </w:r>
      <w:r w:rsidR="00F514D7">
        <w:rPr>
          <w:rFonts w:asciiTheme="minorBidi" w:hAnsiTheme="minorBidi"/>
          <w:color w:val="000000"/>
          <w:sz w:val="19"/>
          <w:szCs w:val="19"/>
        </w:rPr>
        <w:t>T</w:t>
      </w:r>
    </w:p>
    <w:p w:rsidR="0046766E" w:rsidRPr="00960CB2" w:rsidRDefault="00F514D7" w:rsidP="00F514D7">
      <w:pPr>
        <w:autoSpaceDE w:val="0"/>
        <w:autoSpaceDN w:val="0"/>
        <w:adjustRightInd w:val="0"/>
        <w:spacing w:after="0" w:line="240" w:lineRule="auto"/>
        <w:rPr>
          <w:rFonts w:asciiTheme="minorBidi" w:hAnsiTheme="minorBidi"/>
          <w:color w:val="000000"/>
          <w:sz w:val="19"/>
          <w:szCs w:val="19"/>
        </w:rPr>
      </w:pPr>
      <w:r>
        <w:rPr>
          <w:noProof/>
        </w:rPr>
        <w:drawing>
          <wp:anchor distT="0" distB="0" distL="114300" distR="114300" simplePos="0" relativeHeight="251863040" behindDoc="0" locked="0" layoutInCell="1" allowOverlap="1" wp14:anchorId="7B1F0554" wp14:editId="0CB8501C">
            <wp:simplePos x="0" y="0"/>
            <wp:positionH relativeFrom="margin">
              <wp:posOffset>-219075</wp:posOffset>
            </wp:positionH>
            <wp:positionV relativeFrom="paragraph">
              <wp:posOffset>419735</wp:posOffset>
            </wp:positionV>
            <wp:extent cx="3752850" cy="2571750"/>
            <wp:effectExtent l="0" t="0" r="0" b="0"/>
            <wp:wrapTight wrapText="bothSides">
              <wp:wrapPolygon edited="0">
                <wp:start x="0" y="0"/>
                <wp:lineTo x="0" y="21440"/>
                <wp:lineTo x="21490" y="21440"/>
                <wp:lineTo x="21490" y="0"/>
                <wp:lineTo x="0" y="0"/>
              </wp:wrapPolygon>
            </wp:wrapTight>
            <wp:docPr id="93" name="תרשים 93">
              <a:extLst xmlns:a="http://schemas.openxmlformats.org/drawingml/2006/main">
                <a:ext uri="{FF2B5EF4-FFF2-40B4-BE49-F238E27FC236}">
                  <a16:creationId xmlns:a16="http://schemas.microsoft.com/office/drawing/2014/main" id="{01F95425-4B63-43AF-B37F-AD84889D4E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rsidR="0046766E" w:rsidRPr="00960CB2">
        <w:rPr>
          <w:rFonts w:asciiTheme="minorBidi" w:hAnsiTheme="minorBidi"/>
          <w:color w:val="0000FF"/>
          <w:sz w:val="19"/>
          <w:szCs w:val="19"/>
        </w:rPr>
        <w:t>ORDER</w:t>
      </w:r>
      <w:r w:rsidR="0046766E" w:rsidRPr="00960CB2">
        <w:rPr>
          <w:rFonts w:asciiTheme="minorBidi" w:hAnsiTheme="minorBidi"/>
          <w:color w:val="000000"/>
          <w:sz w:val="19"/>
          <w:szCs w:val="19"/>
        </w:rPr>
        <w:t xml:space="preserve"> </w:t>
      </w:r>
      <w:r w:rsidR="0046766E" w:rsidRPr="00960CB2">
        <w:rPr>
          <w:rFonts w:asciiTheme="minorBidi" w:hAnsiTheme="minorBidi"/>
          <w:color w:val="0000FF"/>
          <w:sz w:val="19"/>
          <w:szCs w:val="19"/>
        </w:rPr>
        <w:t>BY</w:t>
      </w:r>
      <w:r w:rsidR="0046766E" w:rsidRPr="00960CB2">
        <w:rPr>
          <w:rFonts w:asciiTheme="minorBidi" w:hAnsiTheme="minorBidi"/>
          <w:color w:val="000000"/>
          <w:sz w:val="19"/>
          <w:szCs w:val="19"/>
        </w:rPr>
        <w:t xml:space="preserve"> 1</w:t>
      </w:r>
      <w:r w:rsidR="0046766E" w:rsidRPr="00960CB2">
        <w:rPr>
          <w:rFonts w:asciiTheme="minorBidi" w:hAnsiTheme="minorBidi"/>
          <w:color w:val="808080"/>
          <w:sz w:val="19"/>
          <w:szCs w:val="19"/>
        </w:rPr>
        <w:t>,</w:t>
      </w:r>
      <w:r w:rsidR="0046766E" w:rsidRPr="00960CB2">
        <w:rPr>
          <w:rFonts w:asciiTheme="minorBidi" w:hAnsiTheme="minorBidi"/>
          <w:color w:val="000000"/>
          <w:sz w:val="19"/>
          <w:szCs w:val="19"/>
        </w:rPr>
        <w:t>2</w:t>
      </w:r>
      <w:r w:rsidR="0046766E" w:rsidRPr="00960CB2">
        <w:rPr>
          <w:rFonts w:asciiTheme="minorBidi" w:hAnsiTheme="minorBidi"/>
          <w:color w:val="000000"/>
          <w:sz w:val="19"/>
          <w:szCs w:val="19"/>
        </w:rPr>
        <w:tab/>
      </w:r>
      <w:r w:rsidR="0046766E" w:rsidRPr="00960CB2">
        <w:rPr>
          <w:rFonts w:asciiTheme="minorBidi" w:hAnsiTheme="minorBidi"/>
          <w:color w:val="000000"/>
          <w:sz w:val="19"/>
          <w:szCs w:val="19"/>
        </w:rPr>
        <w:tab/>
      </w:r>
      <w:r w:rsidR="0046766E" w:rsidRPr="00960CB2">
        <w:rPr>
          <w:rFonts w:asciiTheme="minorBidi" w:hAnsiTheme="minorBidi"/>
          <w:color w:val="000000"/>
          <w:sz w:val="19"/>
          <w:szCs w:val="19"/>
        </w:rPr>
        <w:tab/>
      </w:r>
      <w:r w:rsidR="0046766E" w:rsidRPr="00960CB2">
        <w:rPr>
          <w:rFonts w:asciiTheme="minorBidi" w:hAnsiTheme="minorBidi"/>
          <w:color w:val="000000"/>
          <w:sz w:val="19"/>
          <w:szCs w:val="19"/>
        </w:rPr>
        <w:tab/>
      </w:r>
      <w:r w:rsidR="0046766E" w:rsidRPr="00960CB2">
        <w:rPr>
          <w:rFonts w:asciiTheme="minorBidi" w:hAnsiTheme="minorBidi"/>
          <w:color w:val="000000"/>
          <w:sz w:val="19"/>
          <w:szCs w:val="19"/>
        </w:rPr>
        <w:tab/>
      </w:r>
      <w:r w:rsidR="0046766E" w:rsidRPr="00960CB2">
        <w:rPr>
          <w:rFonts w:asciiTheme="minorBidi" w:hAnsiTheme="minorBidi"/>
          <w:color w:val="000000"/>
          <w:sz w:val="19"/>
          <w:szCs w:val="19"/>
        </w:rPr>
        <w:tab/>
      </w:r>
      <w:r w:rsidR="0046766E" w:rsidRPr="00960CB2">
        <w:rPr>
          <w:rFonts w:asciiTheme="minorBidi" w:hAnsiTheme="minorBidi"/>
          <w:color w:val="000000"/>
          <w:sz w:val="19"/>
          <w:szCs w:val="19"/>
        </w:rPr>
        <w:tab/>
      </w:r>
      <w:r w:rsidR="0046766E" w:rsidRPr="00960CB2">
        <w:rPr>
          <w:rFonts w:asciiTheme="minorBidi" w:hAnsiTheme="minorBidi"/>
          <w:color w:val="000000"/>
          <w:sz w:val="19"/>
          <w:szCs w:val="19"/>
        </w:rPr>
        <w:tab/>
      </w:r>
      <w:r w:rsidR="0046766E" w:rsidRPr="00960CB2">
        <w:rPr>
          <w:rFonts w:asciiTheme="minorBidi" w:hAnsiTheme="minorBidi"/>
          <w:color w:val="000000"/>
          <w:sz w:val="19"/>
          <w:szCs w:val="19"/>
        </w:rPr>
        <w:tab/>
      </w:r>
    </w:p>
    <w:p w:rsidR="0046766E" w:rsidRPr="00960CB2" w:rsidRDefault="0046766E" w:rsidP="0046766E">
      <w:pPr>
        <w:bidi/>
        <w:ind w:left="720"/>
        <w:rPr>
          <w:rFonts w:asciiTheme="minorBidi" w:hAnsiTheme="minorBidi"/>
          <w:b/>
          <w:bCs/>
          <w:u w:val="single"/>
          <w:rtl/>
        </w:rPr>
      </w:pPr>
    </w:p>
    <w:p w:rsidR="00BF457D" w:rsidRPr="00960CB2" w:rsidRDefault="00BF457D" w:rsidP="00BF457D">
      <w:pPr>
        <w:bidi/>
        <w:ind w:left="720"/>
        <w:rPr>
          <w:rFonts w:asciiTheme="minorBidi" w:hAnsiTheme="minorBidi"/>
          <w:b/>
          <w:bCs/>
          <w:u w:val="single"/>
          <w:rtl/>
        </w:rPr>
      </w:pPr>
    </w:p>
    <w:p w:rsidR="000F2F64" w:rsidRPr="00960CB2" w:rsidRDefault="00F514D7" w:rsidP="000F2F64">
      <w:pPr>
        <w:bidi/>
        <w:ind w:left="720"/>
        <w:rPr>
          <w:rFonts w:asciiTheme="minorBidi" w:hAnsiTheme="minorBidi"/>
          <w:b/>
          <w:bCs/>
          <w:u w:val="single"/>
          <w:rtl/>
        </w:rPr>
      </w:pPr>
      <w:r w:rsidRPr="00960CB2">
        <w:rPr>
          <w:rFonts w:asciiTheme="minorBidi" w:hAnsiTheme="minorBidi"/>
          <w:noProof/>
        </w:rPr>
        <w:drawing>
          <wp:anchor distT="0" distB="0" distL="114300" distR="114300" simplePos="0" relativeHeight="251705344" behindDoc="0" locked="0" layoutInCell="1" allowOverlap="1" wp14:anchorId="16071AC2" wp14:editId="08F7049C">
            <wp:simplePos x="0" y="0"/>
            <wp:positionH relativeFrom="column">
              <wp:posOffset>4051935</wp:posOffset>
            </wp:positionH>
            <wp:positionV relativeFrom="paragraph">
              <wp:posOffset>67310</wp:posOffset>
            </wp:positionV>
            <wp:extent cx="2857500" cy="199072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57500" cy="1990725"/>
                    </a:xfrm>
                    <a:prstGeom prst="rect">
                      <a:avLst/>
                    </a:prstGeom>
                  </pic:spPr>
                </pic:pic>
              </a:graphicData>
            </a:graphic>
          </wp:anchor>
        </w:drawing>
      </w:r>
    </w:p>
    <w:p w:rsidR="000F2F64" w:rsidRPr="00960CB2" w:rsidRDefault="000F2F64" w:rsidP="000F2F64">
      <w:pPr>
        <w:bidi/>
        <w:ind w:left="720"/>
        <w:rPr>
          <w:rFonts w:asciiTheme="minorBidi" w:hAnsiTheme="minorBidi"/>
          <w:b/>
          <w:bCs/>
          <w:u w:val="single"/>
          <w:rtl/>
        </w:rPr>
      </w:pPr>
    </w:p>
    <w:p w:rsidR="000F2F64" w:rsidRPr="00960CB2" w:rsidRDefault="000F2F64" w:rsidP="000F2F64">
      <w:pPr>
        <w:bidi/>
        <w:ind w:left="720"/>
        <w:rPr>
          <w:rFonts w:asciiTheme="minorBidi" w:hAnsiTheme="minorBidi"/>
          <w:b/>
          <w:bCs/>
          <w:u w:val="single"/>
          <w:rtl/>
        </w:rPr>
      </w:pPr>
    </w:p>
    <w:p w:rsidR="000F2F64" w:rsidRPr="00960CB2" w:rsidRDefault="000F2F64" w:rsidP="000F2F64">
      <w:pPr>
        <w:bidi/>
        <w:ind w:left="720"/>
        <w:rPr>
          <w:rFonts w:asciiTheme="minorBidi" w:hAnsiTheme="minorBidi"/>
          <w:b/>
          <w:bCs/>
          <w:u w:val="single"/>
          <w:rtl/>
        </w:rPr>
      </w:pPr>
    </w:p>
    <w:p w:rsidR="00F514D7" w:rsidRDefault="00F514D7" w:rsidP="00BF457D">
      <w:pPr>
        <w:bidi/>
        <w:rPr>
          <w:rFonts w:asciiTheme="minorBidi" w:hAnsiTheme="minorBidi"/>
          <w:b/>
          <w:bCs/>
          <w:u w:val="single"/>
        </w:rPr>
      </w:pPr>
    </w:p>
    <w:p w:rsidR="00F514D7" w:rsidRDefault="00F514D7" w:rsidP="00F514D7">
      <w:pPr>
        <w:bidi/>
        <w:rPr>
          <w:rFonts w:asciiTheme="minorBidi" w:hAnsiTheme="minorBidi"/>
          <w:b/>
          <w:bCs/>
          <w:u w:val="single"/>
        </w:rPr>
      </w:pPr>
    </w:p>
    <w:p w:rsidR="00F514D7" w:rsidRDefault="00F514D7" w:rsidP="00F514D7">
      <w:pPr>
        <w:bidi/>
        <w:rPr>
          <w:rFonts w:asciiTheme="minorBidi" w:hAnsiTheme="minorBidi"/>
          <w:b/>
          <w:bCs/>
          <w:u w:val="single"/>
        </w:rPr>
      </w:pPr>
    </w:p>
    <w:p w:rsidR="00F514D7" w:rsidRDefault="00F514D7" w:rsidP="00F514D7">
      <w:pPr>
        <w:bidi/>
        <w:rPr>
          <w:rFonts w:asciiTheme="minorBidi" w:hAnsiTheme="minorBidi"/>
          <w:b/>
          <w:bCs/>
          <w:u w:val="single"/>
        </w:rPr>
      </w:pPr>
    </w:p>
    <w:p w:rsidR="00F514D7" w:rsidRDefault="00F514D7" w:rsidP="00F514D7">
      <w:pPr>
        <w:bidi/>
        <w:rPr>
          <w:rFonts w:asciiTheme="minorBidi" w:hAnsiTheme="minorBidi"/>
          <w:b/>
          <w:bCs/>
          <w:u w:val="single"/>
          <w:rtl/>
        </w:rPr>
      </w:pPr>
    </w:p>
    <w:p w:rsidR="00105FFE" w:rsidRDefault="00105FFE" w:rsidP="00105FFE">
      <w:pPr>
        <w:bidi/>
        <w:rPr>
          <w:rFonts w:asciiTheme="minorBidi" w:hAnsiTheme="minorBidi"/>
          <w:b/>
          <w:bCs/>
          <w:u w:val="single"/>
          <w:rtl/>
        </w:rPr>
      </w:pPr>
    </w:p>
    <w:p w:rsidR="00F514D7" w:rsidRDefault="00F514D7" w:rsidP="00F514D7">
      <w:pPr>
        <w:bidi/>
        <w:rPr>
          <w:rFonts w:asciiTheme="minorBidi" w:hAnsiTheme="minorBidi"/>
          <w:b/>
          <w:bCs/>
          <w:u w:val="single"/>
          <w:rtl/>
        </w:rPr>
      </w:pPr>
    </w:p>
    <w:p w:rsidR="00BF457D" w:rsidRPr="00960CB2" w:rsidRDefault="00BF457D" w:rsidP="00F514D7">
      <w:pPr>
        <w:bidi/>
        <w:rPr>
          <w:rFonts w:asciiTheme="minorBidi" w:hAnsiTheme="minorBidi"/>
          <w:b/>
          <w:bCs/>
          <w:u w:val="single"/>
          <w:rtl/>
        </w:rPr>
      </w:pPr>
      <w:r w:rsidRPr="00960CB2">
        <w:rPr>
          <w:rFonts w:asciiTheme="minorBidi" w:hAnsiTheme="minorBidi"/>
          <w:b/>
          <w:bCs/>
          <w:u w:val="single"/>
          <w:rtl/>
        </w:rPr>
        <w:lastRenderedPageBreak/>
        <w:t xml:space="preserve">מדדי </w:t>
      </w:r>
      <w:r w:rsidRPr="00960CB2">
        <w:rPr>
          <w:rFonts w:asciiTheme="minorBidi" w:hAnsiTheme="minorBidi"/>
          <w:b/>
          <w:bCs/>
          <w:u w:val="single"/>
        </w:rPr>
        <w:t>Monetization</w:t>
      </w:r>
    </w:p>
    <w:p w:rsidR="00BF457D" w:rsidRDefault="00BF457D" w:rsidP="00BF457D">
      <w:pPr>
        <w:pStyle w:val="ListParagraph"/>
        <w:numPr>
          <w:ilvl w:val="0"/>
          <w:numId w:val="1"/>
        </w:numPr>
        <w:bidi/>
        <w:rPr>
          <w:rFonts w:asciiTheme="minorBidi" w:hAnsiTheme="minorBidi"/>
          <w:b/>
          <w:bCs/>
          <w:u w:val="single"/>
        </w:rPr>
      </w:pPr>
      <w:r w:rsidRPr="00960CB2">
        <w:rPr>
          <w:rFonts w:asciiTheme="minorBidi" w:hAnsiTheme="minorBidi"/>
          <w:b/>
          <w:bCs/>
          <w:u w:val="single"/>
        </w:rPr>
        <w:t>REVENUE</w:t>
      </w:r>
    </w:p>
    <w:p w:rsidR="00F514D7" w:rsidRPr="00960CB2" w:rsidRDefault="00F514D7" w:rsidP="00F514D7">
      <w:pPr>
        <w:pStyle w:val="ListParagraph"/>
        <w:bidi/>
        <w:rPr>
          <w:rFonts w:asciiTheme="minorBidi" w:hAnsiTheme="minorBidi"/>
          <w:b/>
          <w:bCs/>
          <w:u w:val="single"/>
          <w:rtl/>
        </w:rPr>
      </w:pPr>
    </w:p>
    <w:p w:rsidR="00BF457D" w:rsidRDefault="00BF457D" w:rsidP="00BF457D">
      <w:pPr>
        <w:pStyle w:val="ListParagraph"/>
        <w:numPr>
          <w:ilvl w:val="0"/>
          <w:numId w:val="11"/>
        </w:numPr>
        <w:bidi/>
        <w:rPr>
          <w:rFonts w:asciiTheme="minorBidi" w:hAnsiTheme="minorBidi"/>
          <w:u w:val="single"/>
        </w:rPr>
      </w:pPr>
      <w:r w:rsidRPr="00960CB2">
        <w:rPr>
          <w:rFonts w:asciiTheme="minorBidi" w:hAnsiTheme="minorBidi"/>
          <w:u w:val="single"/>
        </w:rPr>
        <w:t>LOGIN TYPE</w:t>
      </w:r>
    </w:p>
    <w:p w:rsidR="003B7C75" w:rsidRPr="0021066C" w:rsidRDefault="005C4DC3" w:rsidP="0021066C">
      <w:pPr>
        <w:pStyle w:val="ListParagraph"/>
        <w:bidi/>
        <w:ind w:left="1080"/>
        <w:rPr>
          <w:rFonts w:asciiTheme="minorBidi" w:hAnsiTheme="minorBidi"/>
          <w:rtl/>
        </w:rPr>
      </w:pPr>
      <w:r w:rsidRPr="005C4DC3">
        <w:rPr>
          <w:rFonts w:asciiTheme="minorBidi" w:hAnsiTheme="minorBidi" w:hint="cs"/>
          <w:rtl/>
        </w:rPr>
        <w:t>סך הרווח היומי ע"פ סוג כניסה</w:t>
      </w:r>
      <w:r>
        <w:rPr>
          <w:rFonts w:asciiTheme="minorBidi" w:hAnsiTheme="minorBidi" w:hint="cs"/>
          <w:rtl/>
        </w:rPr>
        <w:t xml:space="preserve">. מציג נתונים רק עבור שחקנים להם פירוט בגין סוג כניסה. כלומר </w:t>
      </w:r>
      <w:r w:rsidR="000B4286">
        <w:rPr>
          <w:rFonts w:asciiTheme="minorBidi" w:hAnsiTheme="minorBidi" w:hint="cs"/>
          <w:rtl/>
        </w:rPr>
        <w:t>נתונים</w:t>
      </w:r>
      <w:r>
        <w:rPr>
          <w:rFonts w:asciiTheme="minorBidi" w:hAnsiTheme="minorBidi" w:hint="cs"/>
          <w:rtl/>
        </w:rPr>
        <w:t xml:space="preserve"> החל מה- 1.3.19.</w:t>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DAILY_REV</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F9123D" w:rsidP="003B7C75">
      <w:pPr>
        <w:bidi/>
        <w:rPr>
          <w:rFonts w:asciiTheme="minorBidi" w:hAnsiTheme="minorBidi"/>
          <w:u w:val="single"/>
          <w:rtl/>
        </w:rPr>
      </w:pPr>
      <w:r>
        <w:rPr>
          <w:noProof/>
        </w:rPr>
        <w:drawing>
          <wp:anchor distT="0" distB="0" distL="114300" distR="114300" simplePos="0" relativeHeight="251865088" behindDoc="0" locked="0" layoutInCell="1" allowOverlap="1" wp14:anchorId="500F7827" wp14:editId="08C44C19">
            <wp:simplePos x="0" y="0"/>
            <wp:positionH relativeFrom="column">
              <wp:posOffset>-304800</wp:posOffset>
            </wp:positionH>
            <wp:positionV relativeFrom="paragraph">
              <wp:posOffset>200660</wp:posOffset>
            </wp:positionV>
            <wp:extent cx="3952875" cy="2533650"/>
            <wp:effectExtent l="0" t="0" r="9525" b="0"/>
            <wp:wrapTight wrapText="bothSides">
              <wp:wrapPolygon edited="0">
                <wp:start x="0" y="0"/>
                <wp:lineTo x="0" y="21438"/>
                <wp:lineTo x="21548" y="21438"/>
                <wp:lineTo x="21548" y="0"/>
                <wp:lineTo x="0" y="0"/>
              </wp:wrapPolygon>
            </wp:wrapTight>
            <wp:docPr id="94" name="תרשים 94">
              <a:extLst xmlns:a="http://schemas.openxmlformats.org/drawingml/2006/main">
                <a:ext uri="{FF2B5EF4-FFF2-40B4-BE49-F238E27FC236}">
                  <a16:creationId xmlns:a16="http://schemas.microsoft.com/office/drawing/2014/main" id="{B03015D5-5C16-40D7-83F4-5A229C185E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margin">
              <wp14:pctWidth>0</wp14:pctWidth>
            </wp14:sizeRelH>
            <wp14:sizeRelV relativeFrom="margin">
              <wp14:pctHeight>0</wp14:pctHeight>
            </wp14:sizeRelV>
          </wp:anchor>
        </w:drawing>
      </w:r>
    </w:p>
    <w:p w:rsidR="000F2F64" w:rsidRPr="00960CB2" w:rsidRDefault="00F9123D" w:rsidP="000F2F64">
      <w:pPr>
        <w:bidi/>
        <w:rPr>
          <w:rFonts w:asciiTheme="minorBidi" w:hAnsiTheme="minorBidi"/>
          <w:u w:val="single"/>
          <w:rtl/>
        </w:rPr>
      </w:pPr>
      <w:r w:rsidRPr="00960CB2">
        <w:rPr>
          <w:rFonts w:asciiTheme="minorBidi" w:hAnsiTheme="minorBidi"/>
          <w:noProof/>
        </w:rPr>
        <w:drawing>
          <wp:anchor distT="0" distB="0" distL="114300" distR="114300" simplePos="0" relativeHeight="251707392" behindDoc="0" locked="0" layoutInCell="1" allowOverlap="1" wp14:anchorId="53F38CFF" wp14:editId="53E20A98">
            <wp:simplePos x="0" y="0"/>
            <wp:positionH relativeFrom="column">
              <wp:posOffset>4095750</wp:posOffset>
            </wp:positionH>
            <wp:positionV relativeFrom="paragraph">
              <wp:posOffset>319405</wp:posOffset>
            </wp:positionV>
            <wp:extent cx="2847975" cy="197167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47975" cy="1971675"/>
                    </a:xfrm>
                    <a:prstGeom prst="rect">
                      <a:avLst/>
                    </a:prstGeom>
                  </pic:spPr>
                </pic:pic>
              </a:graphicData>
            </a:graphic>
          </wp:anchor>
        </w:drawing>
      </w:r>
    </w:p>
    <w:p w:rsidR="000F2F64" w:rsidRPr="00960CB2" w:rsidRDefault="000F2F64" w:rsidP="000F2F64">
      <w:pPr>
        <w:bidi/>
        <w:rPr>
          <w:rFonts w:asciiTheme="minorBidi" w:hAnsiTheme="minorBidi"/>
          <w:u w:val="single"/>
          <w:rtl/>
        </w:rPr>
      </w:pPr>
    </w:p>
    <w:p w:rsidR="000F2F64" w:rsidRPr="00960CB2" w:rsidRDefault="000F2F64" w:rsidP="000F2F64">
      <w:pPr>
        <w:bidi/>
        <w:rPr>
          <w:rFonts w:asciiTheme="minorBidi" w:hAnsiTheme="minorBidi"/>
          <w:u w:val="single"/>
        </w:rPr>
      </w:pPr>
    </w:p>
    <w:p w:rsidR="003B7C75" w:rsidRDefault="00BF457D" w:rsidP="000B4286">
      <w:pPr>
        <w:pStyle w:val="ListParagraph"/>
        <w:numPr>
          <w:ilvl w:val="0"/>
          <w:numId w:val="11"/>
        </w:numPr>
        <w:bidi/>
        <w:rPr>
          <w:rFonts w:asciiTheme="minorBidi" w:hAnsiTheme="minorBidi"/>
          <w:u w:val="single"/>
        </w:rPr>
      </w:pPr>
      <w:r w:rsidRPr="00960CB2">
        <w:rPr>
          <w:rFonts w:asciiTheme="minorBidi" w:hAnsiTheme="minorBidi"/>
          <w:u w:val="single"/>
          <w:rtl/>
        </w:rPr>
        <w:t>מדינה</w:t>
      </w:r>
    </w:p>
    <w:p w:rsidR="000B4286" w:rsidRPr="0021066C" w:rsidRDefault="000B4286" w:rsidP="000B4286">
      <w:pPr>
        <w:pStyle w:val="ListParagraph"/>
        <w:bidi/>
        <w:ind w:left="1080"/>
        <w:rPr>
          <w:rFonts w:asciiTheme="minorBidi" w:hAnsiTheme="minorBidi"/>
          <w:rtl/>
        </w:rPr>
      </w:pPr>
      <w:r w:rsidRPr="005C4DC3">
        <w:rPr>
          <w:rFonts w:asciiTheme="minorBidi" w:hAnsiTheme="minorBidi" w:hint="cs"/>
          <w:rtl/>
        </w:rPr>
        <w:t>סך הרווח היומי ע"פ</w:t>
      </w:r>
      <w:r>
        <w:rPr>
          <w:rFonts w:asciiTheme="minorBidi" w:hAnsiTheme="minorBidi" w:hint="cs"/>
          <w:rtl/>
        </w:rPr>
        <w:t xml:space="preserve"> מדינה</w:t>
      </w:r>
      <w:r w:rsidRPr="000B4286">
        <w:rPr>
          <w:rFonts w:asciiTheme="minorBidi" w:hAnsiTheme="minorBidi" w:hint="cs"/>
          <w:rtl/>
        </w:rPr>
        <w:t xml:space="preserve">. </w:t>
      </w:r>
      <w:r>
        <w:rPr>
          <w:rFonts w:asciiTheme="minorBidi" w:hAnsiTheme="minorBidi" w:hint="cs"/>
          <w:rtl/>
        </w:rPr>
        <w:t>מציג נתונים רק עבור שחקנים להם פירוט בגין מדינה</w:t>
      </w:r>
      <w:r w:rsidRPr="000B4286">
        <w:rPr>
          <w:rFonts w:asciiTheme="minorBidi" w:hAnsiTheme="minorBidi" w:hint="cs"/>
          <w:rtl/>
        </w:rPr>
        <w:t xml:space="preserve">. </w:t>
      </w:r>
      <w:r>
        <w:rPr>
          <w:rFonts w:asciiTheme="minorBidi" w:hAnsiTheme="minorBidi" w:hint="cs"/>
          <w:rtl/>
        </w:rPr>
        <w:t>כלומר נתונים החל מה- 1.3.19.</w:t>
      </w:r>
    </w:p>
    <w:p w:rsidR="000B4286" w:rsidRPr="000B4286" w:rsidRDefault="000B4286" w:rsidP="000B4286">
      <w:pPr>
        <w:pStyle w:val="ListParagraph"/>
        <w:bidi/>
        <w:ind w:left="1080"/>
        <w:rPr>
          <w:rFonts w:asciiTheme="minorBidi" w:hAnsiTheme="minorBidi"/>
          <w:u w:val="single"/>
          <w:rtl/>
        </w:rPr>
      </w:pP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DAILY_REV</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F9123D" w:rsidP="003B7C75">
      <w:pPr>
        <w:bidi/>
        <w:rPr>
          <w:rFonts w:asciiTheme="minorBidi" w:hAnsiTheme="minorBidi"/>
          <w:u w:val="single"/>
          <w:rtl/>
        </w:rPr>
      </w:pPr>
      <w:r w:rsidRPr="00960CB2">
        <w:rPr>
          <w:rFonts w:asciiTheme="minorBidi" w:hAnsiTheme="minorBidi"/>
          <w:noProof/>
        </w:rPr>
        <w:drawing>
          <wp:anchor distT="0" distB="0" distL="114300" distR="114300" simplePos="0" relativeHeight="251709440" behindDoc="0" locked="0" layoutInCell="1" allowOverlap="1" wp14:anchorId="4BDA2891" wp14:editId="4D2C384C">
            <wp:simplePos x="0" y="0"/>
            <wp:positionH relativeFrom="margin">
              <wp:align>right</wp:align>
            </wp:positionH>
            <wp:positionV relativeFrom="paragraph">
              <wp:posOffset>354965</wp:posOffset>
            </wp:positionV>
            <wp:extent cx="2905125" cy="1990725"/>
            <wp:effectExtent l="0" t="0" r="952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05125" cy="1990725"/>
                    </a:xfrm>
                    <a:prstGeom prst="rect">
                      <a:avLst/>
                    </a:prstGeom>
                  </pic:spPr>
                </pic:pic>
              </a:graphicData>
            </a:graphic>
          </wp:anchor>
        </w:drawing>
      </w:r>
      <w:r>
        <w:rPr>
          <w:noProof/>
        </w:rPr>
        <w:drawing>
          <wp:anchor distT="0" distB="0" distL="114300" distR="114300" simplePos="0" relativeHeight="251867136" behindDoc="0" locked="0" layoutInCell="1" allowOverlap="1" wp14:anchorId="04FD6A17" wp14:editId="6AEE08A3">
            <wp:simplePos x="0" y="0"/>
            <wp:positionH relativeFrom="margin">
              <wp:posOffset>-200025</wp:posOffset>
            </wp:positionH>
            <wp:positionV relativeFrom="paragraph">
              <wp:posOffset>186690</wp:posOffset>
            </wp:positionV>
            <wp:extent cx="3848100" cy="2260600"/>
            <wp:effectExtent l="0" t="0" r="0" b="6350"/>
            <wp:wrapTight wrapText="bothSides">
              <wp:wrapPolygon edited="0">
                <wp:start x="0" y="0"/>
                <wp:lineTo x="0" y="21479"/>
                <wp:lineTo x="21493" y="21479"/>
                <wp:lineTo x="21493" y="0"/>
                <wp:lineTo x="0" y="0"/>
              </wp:wrapPolygon>
            </wp:wrapTight>
            <wp:docPr id="95" name="תרשים 95">
              <a:extLst xmlns:a="http://schemas.openxmlformats.org/drawingml/2006/main">
                <a:ext uri="{FF2B5EF4-FFF2-40B4-BE49-F238E27FC236}">
                  <a16:creationId xmlns:a16="http://schemas.microsoft.com/office/drawing/2014/main" id="{D40FEA7C-C843-4A2B-9DCF-D091D905FC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14:sizeRelV relativeFrom="margin">
              <wp14:pctHeight>0</wp14:pctHeight>
            </wp14:sizeRelV>
          </wp:anchor>
        </w:drawing>
      </w:r>
    </w:p>
    <w:p w:rsidR="000F2F64" w:rsidRPr="00960CB2" w:rsidRDefault="000F2F64" w:rsidP="000F2F64">
      <w:pPr>
        <w:bidi/>
        <w:rPr>
          <w:rFonts w:asciiTheme="minorBidi" w:hAnsiTheme="minorBidi"/>
          <w:u w:val="single"/>
          <w:rtl/>
        </w:rPr>
      </w:pPr>
    </w:p>
    <w:p w:rsidR="000F2F64" w:rsidRPr="00960CB2" w:rsidRDefault="000F2F64" w:rsidP="000F2F64">
      <w:pPr>
        <w:bidi/>
        <w:rPr>
          <w:rFonts w:asciiTheme="minorBidi" w:hAnsiTheme="minorBidi"/>
          <w:u w:val="single"/>
        </w:rPr>
      </w:pPr>
    </w:p>
    <w:p w:rsidR="00BF457D" w:rsidRDefault="00BF457D" w:rsidP="00BF457D">
      <w:pPr>
        <w:pStyle w:val="ListParagraph"/>
        <w:numPr>
          <w:ilvl w:val="0"/>
          <w:numId w:val="11"/>
        </w:numPr>
        <w:bidi/>
        <w:rPr>
          <w:rFonts w:asciiTheme="minorBidi" w:hAnsiTheme="minorBidi"/>
          <w:u w:val="single"/>
        </w:rPr>
      </w:pPr>
      <w:r w:rsidRPr="00960CB2">
        <w:rPr>
          <w:rFonts w:asciiTheme="minorBidi" w:hAnsiTheme="minorBidi"/>
          <w:u w:val="single"/>
          <w:rtl/>
        </w:rPr>
        <w:t>וותק השחקנים</w:t>
      </w:r>
    </w:p>
    <w:p w:rsidR="003B7C75" w:rsidRPr="00960CB2" w:rsidRDefault="00042F05" w:rsidP="00865F86">
      <w:pPr>
        <w:pStyle w:val="ListParagraph"/>
        <w:bidi/>
        <w:ind w:left="1080"/>
        <w:rPr>
          <w:rFonts w:asciiTheme="minorBidi" w:hAnsiTheme="minorBidi"/>
          <w:u w:val="single"/>
        </w:rPr>
      </w:pPr>
      <w:r w:rsidRPr="005C4DC3">
        <w:rPr>
          <w:rFonts w:asciiTheme="minorBidi" w:hAnsiTheme="minorBidi" w:hint="cs"/>
          <w:rtl/>
        </w:rPr>
        <w:t>סך הרווח היומי ע"פ</w:t>
      </w:r>
      <w:r>
        <w:rPr>
          <w:rFonts w:asciiTheme="minorBidi" w:hAnsiTheme="minorBidi" w:hint="cs"/>
          <w:rtl/>
        </w:rPr>
        <w:t xml:space="preserve"> וותק. מציג נתונים אודות כלל השחקנים (פעילים או לא) החל מתאריך 1.2.19</w:t>
      </w:r>
      <w:r w:rsidR="00865F86">
        <w:rPr>
          <w:rFonts w:asciiTheme="minorBidi" w:hAnsiTheme="minorBidi" w:hint="cs"/>
          <w:rtl/>
        </w:rPr>
        <w:t xml:space="preserve"> שכן רכישות </w:t>
      </w:r>
      <w:r w:rsidR="00FE19D3">
        <w:rPr>
          <w:rFonts w:asciiTheme="minorBidi" w:hAnsiTheme="minorBidi" w:hint="cs"/>
          <w:rtl/>
        </w:rPr>
        <w:t>יכולות להתבצע בין אם השחקן מחובר או לא.</w:t>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VETEK</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DAILY_REV</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 xml:space="preserve">     </w:t>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F807B1" w:rsidRDefault="003B7C75" w:rsidP="00F807B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     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 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bidi/>
        <w:rPr>
          <w:rFonts w:asciiTheme="minorBidi" w:hAnsiTheme="minorBidi"/>
          <w:u w:val="single"/>
          <w:rtl/>
        </w:rPr>
      </w:pPr>
    </w:p>
    <w:p w:rsidR="000F2F64" w:rsidRPr="00960CB2" w:rsidRDefault="00F807B1" w:rsidP="000F2F64">
      <w:pPr>
        <w:bidi/>
        <w:rPr>
          <w:rFonts w:asciiTheme="minorBidi" w:hAnsiTheme="minorBidi"/>
          <w:u w:val="single"/>
          <w:rtl/>
        </w:rPr>
      </w:pPr>
      <w:r>
        <w:rPr>
          <w:noProof/>
        </w:rPr>
        <w:drawing>
          <wp:anchor distT="0" distB="0" distL="114300" distR="114300" simplePos="0" relativeHeight="251916288" behindDoc="0" locked="0" layoutInCell="1" allowOverlap="1" wp14:anchorId="46B6E104" wp14:editId="55A9AB76">
            <wp:simplePos x="0" y="0"/>
            <wp:positionH relativeFrom="column">
              <wp:posOffset>-152400</wp:posOffset>
            </wp:positionH>
            <wp:positionV relativeFrom="paragraph">
              <wp:posOffset>116205</wp:posOffset>
            </wp:positionV>
            <wp:extent cx="3857625" cy="2457450"/>
            <wp:effectExtent l="0" t="0" r="9525" b="0"/>
            <wp:wrapTight wrapText="bothSides">
              <wp:wrapPolygon edited="0">
                <wp:start x="0" y="0"/>
                <wp:lineTo x="0" y="21433"/>
                <wp:lineTo x="21547" y="21433"/>
                <wp:lineTo x="21547" y="0"/>
                <wp:lineTo x="0" y="0"/>
              </wp:wrapPolygon>
            </wp:wrapTight>
            <wp:docPr id="119" name="תרשים 119">
              <a:extLst xmlns:a="http://schemas.openxmlformats.org/drawingml/2006/main">
                <a:ext uri="{FF2B5EF4-FFF2-40B4-BE49-F238E27FC236}">
                  <a16:creationId xmlns:a16="http://schemas.microsoft.com/office/drawing/2014/main" id="{C52E2510-60A8-48C8-A7E0-ECCE6EB53D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4240" behindDoc="0" locked="0" layoutInCell="1" allowOverlap="1" wp14:anchorId="3E9CD5C8" wp14:editId="45F14478">
            <wp:simplePos x="0" y="0"/>
            <wp:positionH relativeFrom="margin">
              <wp:align>right</wp:align>
            </wp:positionH>
            <wp:positionV relativeFrom="paragraph">
              <wp:posOffset>228600</wp:posOffset>
            </wp:positionV>
            <wp:extent cx="2990850" cy="1971675"/>
            <wp:effectExtent l="0" t="0" r="0" b="9525"/>
            <wp:wrapTight wrapText="bothSides">
              <wp:wrapPolygon edited="0">
                <wp:start x="0" y="0"/>
                <wp:lineTo x="0" y="21496"/>
                <wp:lineTo x="21462" y="21496"/>
                <wp:lineTo x="21462" y="0"/>
                <wp:lineTo x="0" y="0"/>
              </wp:wrapPolygon>
            </wp:wrapTight>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90850" cy="1971675"/>
                    </a:xfrm>
                    <a:prstGeom prst="rect">
                      <a:avLst/>
                    </a:prstGeom>
                  </pic:spPr>
                </pic:pic>
              </a:graphicData>
            </a:graphic>
          </wp:anchor>
        </w:drawing>
      </w:r>
      <w:r w:rsidRPr="00F807B1">
        <w:rPr>
          <w:noProof/>
        </w:rPr>
        <w:t xml:space="preserve"> </w:t>
      </w:r>
    </w:p>
    <w:p w:rsidR="003B7C75" w:rsidRPr="00960CB2" w:rsidRDefault="003B7C75" w:rsidP="003B7C75">
      <w:pPr>
        <w:bidi/>
        <w:rPr>
          <w:rFonts w:asciiTheme="minorBidi" w:hAnsiTheme="minorBidi"/>
          <w:u w:val="single"/>
          <w:rtl/>
        </w:rPr>
      </w:pPr>
    </w:p>
    <w:p w:rsidR="000F2F64" w:rsidRDefault="000F2F64" w:rsidP="000F2F64">
      <w:pPr>
        <w:bidi/>
        <w:rPr>
          <w:rFonts w:asciiTheme="minorBidi" w:hAnsiTheme="minorBidi"/>
          <w:u w:val="single"/>
          <w:rtl/>
        </w:rPr>
      </w:pPr>
    </w:p>
    <w:p w:rsidR="00E86473" w:rsidRPr="00960CB2" w:rsidRDefault="00E86473" w:rsidP="00E86473">
      <w:pPr>
        <w:bidi/>
        <w:rPr>
          <w:rFonts w:asciiTheme="minorBidi" w:hAnsiTheme="minorBidi"/>
          <w:u w:val="single"/>
        </w:rPr>
      </w:pPr>
    </w:p>
    <w:p w:rsidR="00E86473" w:rsidRDefault="00BF457D" w:rsidP="00E86473">
      <w:pPr>
        <w:pStyle w:val="ListParagraph"/>
        <w:numPr>
          <w:ilvl w:val="0"/>
          <w:numId w:val="11"/>
        </w:numPr>
        <w:bidi/>
        <w:rPr>
          <w:rFonts w:asciiTheme="minorBidi" w:hAnsiTheme="minorBidi"/>
          <w:u w:val="single"/>
        </w:rPr>
      </w:pPr>
      <w:r w:rsidRPr="00960CB2">
        <w:rPr>
          <w:rFonts w:asciiTheme="minorBidi" w:hAnsiTheme="minorBidi"/>
          <w:u w:val="single"/>
        </w:rPr>
        <w:t>SEGMENT</w:t>
      </w:r>
    </w:p>
    <w:p w:rsidR="000E746E" w:rsidRPr="00960CB2" w:rsidRDefault="000E746E" w:rsidP="000E746E">
      <w:pPr>
        <w:pStyle w:val="ListParagraph"/>
        <w:bidi/>
        <w:ind w:left="1080"/>
        <w:rPr>
          <w:rFonts w:asciiTheme="minorBidi" w:hAnsiTheme="minorBidi"/>
          <w:u w:val="single"/>
        </w:rPr>
      </w:pPr>
      <w:r w:rsidRPr="005C4DC3">
        <w:rPr>
          <w:rFonts w:asciiTheme="minorBidi" w:hAnsiTheme="minorBidi" w:hint="cs"/>
          <w:rtl/>
        </w:rPr>
        <w:t>סך הרווח היומי ע"פ</w:t>
      </w:r>
      <w:r>
        <w:rPr>
          <w:rFonts w:asciiTheme="minorBidi" w:hAnsiTheme="minorBidi" w:hint="cs"/>
          <w:rtl/>
        </w:rPr>
        <w:t xml:space="preserve"> סגמנט. מציג נתונים אודות כלל השחקנים (פעילים או לא) החל מתאריך 1.2.19 שכן רכישות יכולות להתבצע בין אם השחקן מחובר או לא.</w:t>
      </w:r>
    </w:p>
    <w:p w:rsidR="00BF457D" w:rsidRPr="000E746E" w:rsidRDefault="00BF457D" w:rsidP="00BF457D">
      <w:pPr>
        <w:bidi/>
        <w:rPr>
          <w:rFonts w:asciiTheme="minorBidi" w:hAnsiTheme="minorBidi"/>
          <w:b/>
          <w:bCs/>
          <w:u w:val="single"/>
          <w:rtl/>
        </w:rPr>
      </w:pP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DAILY_REV</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3B7C75" w:rsidP="003B7C7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DA73A3" w:rsidP="003B7C75">
      <w:pPr>
        <w:bidi/>
        <w:rPr>
          <w:rFonts w:asciiTheme="minorBidi" w:hAnsiTheme="minorBidi"/>
          <w:b/>
          <w:bCs/>
          <w:u w:val="single"/>
          <w:rtl/>
        </w:rPr>
      </w:pPr>
      <w:r>
        <w:rPr>
          <w:noProof/>
        </w:rPr>
        <w:lastRenderedPageBreak/>
        <w:drawing>
          <wp:anchor distT="0" distB="0" distL="114300" distR="114300" simplePos="0" relativeHeight="251918336" behindDoc="0" locked="0" layoutInCell="1" allowOverlap="1" wp14:anchorId="21B0EFC3" wp14:editId="1C54E314">
            <wp:simplePos x="0" y="0"/>
            <wp:positionH relativeFrom="column">
              <wp:posOffset>209550</wp:posOffset>
            </wp:positionH>
            <wp:positionV relativeFrom="paragraph">
              <wp:posOffset>0</wp:posOffset>
            </wp:positionV>
            <wp:extent cx="4062095" cy="2499995"/>
            <wp:effectExtent l="0" t="0" r="14605" b="14605"/>
            <wp:wrapTight wrapText="bothSides">
              <wp:wrapPolygon edited="0">
                <wp:start x="0" y="0"/>
                <wp:lineTo x="0" y="21562"/>
                <wp:lineTo x="21576" y="21562"/>
                <wp:lineTo x="21576" y="0"/>
                <wp:lineTo x="0" y="0"/>
              </wp:wrapPolygon>
            </wp:wrapTight>
            <wp:docPr id="120" name="תרשים 120">
              <a:extLst xmlns:a="http://schemas.openxmlformats.org/drawingml/2006/main">
                <a:ext uri="{FF2B5EF4-FFF2-40B4-BE49-F238E27FC236}">
                  <a16:creationId xmlns:a16="http://schemas.microsoft.com/office/drawing/2014/main" id="{2D1DB955-5EA2-4377-93AA-F1A40ACB34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r w:rsidRPr="00960CB2">
        <w:rPr>
          <w:rFonts w:asciiTheme="minorBidi" w:hAnsiTheme="minorBidi"/>
          <w:noProof/>
        </w:rPr>
        <w:t xml:space="preserve"> </w:t>
      </w:r>
      <w:r w:rsidR="00E86473" w:rsidRPr="00960CB2">
        <w:rPr>
          <w:rFonts w:asciiTheme="minorBidi" w:hAnsiTheme="minorBidi"/>
          <w:noProof/>
        </w:rPr>
        <w:drawing>
          <wp:anchor distT="0" distB="0" distL="114300" distR="114300" simplePos="0" relativeHeight="251744256" behindDoc="0" locked="0" layoutInCell="1" allowOverlap="1" wp14:anchorId="0E24CB0E" wp14:editId="1FD95F7C">
            <wp:simplePos x="0" y="0"/>
            <wp:positionH relativeFrom="margin">
              <wp:posOffset>4653915</wp:posOffset>
            </wp:positionH>
            <wp:positionV relativeFrom="paragraph">
              <wp:posOffset>555625</wp:posOffset>
            </wp:positionV>
            <wp:extent cx="1922145" cy="1414145"/>
            <wp:effectExtent l="0" t="0" r="190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22145" cy="1414145"/>
                    </a:xfrm>
                    <a:prstGeom prst="rect">
                      <a:avLst/>
                    </a:prstGeom>
                  </pic:spPr>
                </pic:pic>
              </a:graphicData>
            </a:graphic>
            <wp14:sizeRelH relativeFrom="margin">
              <wp14:pctWidth>0</wp14:pctWidth>
            </wp14:sizeRelH>
            <wp14:sizeRelV relativeFrom="margin">
              <wp14:pctHeight>0</wp14:pctHeight>
            </wp14:sizeRelV>
          </wp:anchor>
        </w:drawing>
      </w:r>
    </w:p>
    <w:p w:rsidR="00A9207E" w:rsidRPr="00960CB2" w:rsidRDefault="00A9207E" w:rsidP="00A9207E">
      <w:pPr>
        <w:bidi/>
        <w:rPr>
          <w:rFonts w:asciiTheme="minorBidi" w:hAnsiTheme="minorBidi"/>
          <w:b/>
          <w:bCs/>
          <w:u w:val="single"/>
          <w:rtl/>
        </w:rPr>
      </w:pPr>
    </w:p>
    <w:p w:rsidR="00A9207E" w:rsidRPr="00960CB2" w:rsidRDefault="00A9207E" w:rsidP="00A9207E">
      <w:pPr>
        <w:bidi/>
        <w:rPr>
          <w:rFonts w:asciiTheme="minorBidi" w:hAnsiTheme="minorBidi"/>
          <w:b/>
          <w:bCs/>
          <w:u w:val="single"/>
          <w:rtl/>
        </w:rPr>
      </w:pPr>
    </w:p>
    <w:p w:rsidR="00A9207E" w:rsidRPr="00960CB2" w:rsidRDefault="00A9207E" w:rsidP="00A9207E">
      <w:pPr>
        <w:bidi/>
        <w:rPr>
          <w:rFonts w:asciiTheme="minorBidi" w:hAnsiTheme="minorBidi"/>
          <w:b/>
          <w:bCs/>
          <w:u w:val="single"/>
          <w:rtl/>
        </w:rPr>
      </w:pPr>
    </w:p>
    <w:p w:rsidR="00A9207E" w:rsidRDefault="00A9207E" w:rsidP="00A9207E">
      <w:pPr>
        <w:bidi/>
        <w:rPr>
          <w:rFonts w:asciiTheme="minorBidi" w:hAnsiTheme="minorBidi"/>
          <w:b/>
          <w:bCs/>
          <w:u w:val="single"/>
          <w:rtl/>
        </w:rPr>
      </w:pPr>
    </w:p>
    <w:p w:rsidR="00E86473" w:rsidRPr="00960CB2" w:rsidRDefault="00E86473" w:rsidP="00E86473">
      <w:pPr>
        <w:bidi/>
        <w:rPr>
          <w:rFonts w:asciiTheme="minorBidi" w:hAnsiTheme="minorBidi"/>
          <w:b/>
          <w:bCs/>
          <w:u w:val="single"/>
        </w:rPr>
      </w:pPr>
    </w:p>
    <w:p w:rsidR="00BF457D" w:rsidRDefault="00BF457D" w:rsidP="00BF457D">
      <w:pPr>
        <w:pStyle w:val="ListParagraph"/>
        <w:numPr>
          <w:ilvl w:val="0"/>
          <w:numId w:val="1"/>
        </w:numPr>
        <w:bidi/>
        <w:rPr>
          <w:rFonts w:asciiTheme="minorBidi" w:hAnsiTheme="minorBidi"/>
          <w:b/>
          <w:bCs/>
          <w:u w:val="single"/>
        </w:rPr>
      </w:pPr>
      <w:r w:rsidRPr="00960CB2">
        <w:rPr>
          <w:rFonts w:asciiTheme="minorBidi" w:hAnsiTheme="minorBidi"/>
          <w:b/>
          <w:bCs/>
          <w:u w:val="single"/>
        </w:rPr>
        <w:t>TRANSACTIONS</w:t>
      </w:r>
    </w:p>
    <w:p w:rsidR="00E86473" w:rsidRPr="00960CB2" w:rsidRDefault="00E86473" w:rsidP="00E86473">
      <w:pPr>
        <w:pStyle w:val="ListParagraph"/>
        <w:bidi/>
        <w:rPr>
          <w:rFonts w:asciiTheme="minorBidi" w:hAnsiTheme="minorBidi"/>
          <w:b/>
          <w:bCs/>
          <w:u w:val="single"/>
        </w:rPr>
      </w:pPr>
    </w:p>
    <w:p w:rsidR="003B7C75" w:rsidRDefault="003B7C75" w:rsidP="003B7C75">
      <w:pPr>
        <w:pStyle w:val="ListParagraph"/>
        <w:numPr>
          <w:ilvl w:val="0"/>
          <w:numId w:val="13"/>
        </w:numPr>
        <w:bidi/>
        <w:rPr>
          <w:rFonts w:asciiTheme="minorBidi" w:hAnsiTheme="minorBidi"/>
          <w:u w:val="single"/>
        </w:rPr>
      </w:pPr>
      <w:r w:rsidRPr="00960CB2">
        <w:rPr>
          <w:rFonts w:asciiTheme="minorBidi" w:hAnsiTheme="minorBidi"/>
          <w:u w:val="single"/>
        </w:rPr>
        <w:t>LOGIN TYPE</w:t>
      </w:r>
    </w:p>
    <w:p w:rsidR="0034289B" w:rsidRPr="00B128CA" w:rsidRDefault="002E6386" w:rsidP="00B128CA">
      <w:pPr>
        <w:pStyle w:val="ListParagraph"/>
        <w:bidi/>
        <w:ind w:left="927"/>
        <w:rPr>
          <w:rFonts w:asciiTheme="minorBidi" w:hAnsiTheme="minorBidi"/>
          <w:rtl/>
        </w:rPr>
      </w:pPr>
      <w:r>
        <w:rPr>
          <w:rFonts w:asciiTheme="minorBidi" w:hAnsiTheme="minorBidi" w:hint="cs"/>
          <w:rtl/>
        </w:rPr>
        <w:t xml:space="preserve">כמות הרכישות היומיות ע"פ סוג כניסה. נתונים החל מה- 1.3.19 שכן אין מידע על </w:t>
      </w:r>
      <w:r w:rsidR="00B128CA">
        <w:rPr>
          <w:rFonts w:asciiTheme="minorBidi" w:hAnsiTheme="minorBidi" w:hint="cs"/>
          <w:rtl/>
        </w:rPr>
        <w:t xml:space="preserve">פעילות </w:t>
      </w:r>
      <w:r>
        <w:rPr>
          <w:rFonts w:asciiTheme="minorBidi" w:hAnsiTheme="minorBidi" w:hint="cs"/>
          <w:rtl/>
        </w:rPr>
        <w:t>השחקנים לפני תאריך זה</w:t>
      </w:r>
      <w:r w:rsidR="00966D00">
        <w:rPr>
          <w:rFonts w:asciiTheme="minorBidi" w:hAnsiTheme="minorBidi" w:hint="cs"/>
          <w:rtl/>
        </w:rPr>
        <w:t>.</w:t>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NUM_DAILY_TRANSACTIONS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00B66558">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B66558" w:rsidP="0034289B">
      <w:pPr>
        <w:bidi/>
        <w:rPr>
          <w:rFonts w:asciiTheme="minorBidi" w:hAnsiTheme="minorBidi"/>
          <w:u w:val="single"/>
          <w:rtl/>
        </w:rPr>
      </w:pPr>
      <w:r w:rsidRPr="00960CB2">
        <w:rPr>
          <w:rFonts w:asciiTheme="minorBidi" w:hAnsiTheme="minorBidi"/>
          <w:noProof/>
        </w:rPr>
        <w:drawing>
          <wp:anchor distT="0" distB="0" distL="114300" distR="114300" simplePos="0" relativeHeight="251746304" behindDoc="0" locked="0" layoutInCell="1" allowOverlap="1" wp14:anchorId="6446614E" wp14:editId="275E9AC3">
            <wp:simplePos x="0" y="0"/>
            <wp:positionH relativeFrom="margin">
              <wp:align>right</wp:align>
            </wp:positionH>
            <wp:positionV relativeFrom="paragraph">
              <wp:posOffset>398780</wp:posOffset>
            </wp:positionV>
            <wp:extent cx="2651125" cy="154622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51125" cy="1546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3280" behindDoc="0" locked="0" layoutInCell="1" allowOverlap="1" wp14:anchorId="2B192D19" wp14:editId="65466D9B">
            <wp:simplePos x="0" y="0"/>
            <wp:positionH relativeFrom="margin">
              <wp:align>left</wp:align>
            </wp:positionH>
            <wp:positionV relativeFrom="paragraph">
              <wp:posOffset>267335</wp:posOffset>
            </wp:positionV>
            <wp:extent cx="3800475" cy="2686050"/>
            <wp:effectExtent l="0" t="0" r="9525" b="0"/>
            <wp:wrapTight wrapText="bothSides">
              <wp:wrapPolygon edited="0">
                <wp:start x="0" y="0"/>
                <wp:lineTo x="0" y="21447"/>
                <wp:lineTo x="21546" y="21447"/>
                <wp:lineTo x="21546" y="0"/>
                <wp:lineTo x="0" y="0"/>
              </wp:wrapPolygon>
            </wp:wrapTight>
            <wp:docPr id="98" name="תרשים 98">
              <a:extLst xmlns:a="http://schemas.openxmlformats.org/drawingml/2006/main">
                <a:ext uri="{FF2B5EF4-FFF2-40B4-BE49-F238E27FC236}">
                  <a16:creationId xmlns:a16="http://schemas.microsoft.com/office/drawing/2014/main" id="{272CFBE7-FB9D-44FE-8D29-6A7BD5A8A1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p>
    <w:p w:rsidR="0034289B" w:rsidRPr="00960CB2" w:rsidRDefault="0034289B" w:rsidP="0034289B">
      <w:pPr>
        <w:bidi/>
        <w:rPr>
          <w:rFonts w:asciiTheme="minorBidi" w:hAnsiTheme="minorBidi"/>
          <w:u w:val="single"/>
          <w:rtl/>
        </w:rPr>
      </w:pPr>
    </w:p>
    <w:p w:rsidR="0034289B" w:rsidRPr="00960CB2" w:rsidRDefault="0034289B" w:rsidP="0034289B">
      <w:pPr>
        <w:bidi/>
        <w:rPr>
          <w:rFonts w:asciiTheme="minorBidi" w:hAnsiTheme="minorBidi"/>
          <w:u w:val="single"/>
          <w:rtl/>
        </w:rPr>
      </w:pPr>
    </w:p>
    <w:p w:rsidR="00A9207E" w:rsidRPr="00960CB2" w:rsidRDefault="00A9207E" w:rsidP="00A9207E">
      <w:pPr>
        <w:bidi/>
        <w:rPr>
          <w:rFonts w:asciiTheme="minorBidi" w:hAnsiTheme="minorBidi"/>
          <w:u w:val="single"/>
          <w:rtl/>
        </w:rPr>
      </w:pPr>
    </w:p>
    <w:p w:rsidR="00A9207E" w:rsidRPr="00960CB2" w:rsidRDefault="00A9207E" w:rsidP="00A9207E">
      <w:pPr>
        <w:bidi/>
        <w:rPr>
          <w:rFonts w:asciiTheme="minorBidi" w:hAnsiTheme="minorBidi"/>
          <w:u w:val="single"/>
          <w:rtl/>
        </w:rPr>
      </w:pPr>
    </w:p>
    <w:p w:rsidR="00A9207E" w:rsidRDefault="00A9207E" w:rsidP="00A9207E">
      <w:pPr>
        <w:bidi/>
        <w:rPr>
          <w:rFonts w:asciiTheme="minorBidi" w:hAnsiTheme="minorBidi"/>
          <w:u w:val="single"/>
          <w:rtl/>
        </w:rPr>
      </w:pPr>
    </w:p>
    <w:p w:rsidR="0030785E" w:rsidRDefault="0030785E" w:rsidP="0030785E">
      <w:pPr>
        <w:bidi/>
        <w:rPr>
          <w:rFonts w:asciiTheme="minorBidi" w:hAnsiTheme="minorBidi"/>
          <w:u w:val="single"/>
          <w:rtl/>
        </w:rPr>
      </w:pPr>
    </w:p>
    <w:p w:rsidR="0030785E" w:rsidRDefault="0030785E" w:rsidP="0030785E">
      <w:pPr>
        <w:bidi/>
        <w:rPr>
          <w:rFonts w:asciiTheme="minorBidi" w:hAnsiTheme="minorBidi"/>
          <w:u w:val="single"/>
          <w:rtl/>
        </w:rPr>
      </w:pPr>
    </w:p>
    <w:p w:rsidR="0030785E" w:rsidRPr="00960CB2" w:rsidRDefault="0030785E" w:rsidP="0030785E">
      <w:pPr>
        <w:bidi/>
        <w:rPr>
          <w:rFonts w:asciiTheme="minorBidi" w:hAnsiTheme="minorBidi"/>
          <w:u w:val="single"/>
          <w:rtl/>
        </w:rPr>
      </w:pPr>
    </w:p>
    <w:p w:rsidR="00A9207E" w:rsidRPr="00960CB2" w:rsidRDefault="00A9207E" w:rsidP="00A9207E">
      <w:pPr>
        <w:bidi/>
        <w:rPr>
          <w:rFonts w:asciiTheme="minorBidi" w:hAnsiTheme="minorBidi"/>
          <w:u w:val="single"/>
        </w:rPr>
      </w:pPr>
    </w:p>
    <w:p w:rsidR="003B7C75" w:rsidRDefault="003B7C75" w:rsidP="003B7C75">
      <w:pPr>
        <w:pStyle w:val="ListParagraph"/>
        <w:numPr>
          <w:ilvl w:val="0"/>
          <w:numId w:val="13"/>
        </w:numPr>
        <w:bidi/>
        <w:rPr>
          <w:rFonts w:asciiTheme="minorBidi" w:hAnsiTheme="minorBidi"/>
          <w:u w:val="single"/>
        </w:rPr>
      </w:pPr>
      <w:r w:rsidRPr="00960CB2">
        <w:rPr>
          <w:rFonts w:asciiTheme="minorBidi" w:hAnsiTheme="minorBidi"/>
          <w:u w:val="single"/>
          <w:rtl/>
        </w:rPr>
        <w:lastRenderedPageBreak/>
        <w:t>מדינה</w:t>
      </w:r>
    </w:p>
    <w:p w:rsidR="00086975" w:rsidRPr="00B128CA" w:rsidRDefault="00086975" w:rsidP="00086975">
      <w:pPr>
        <w:pStyle w:val="ListParagraph"/>
        <w:bidi/>
        <w:ind w:left="927"/>
        <w:rPr>
          <w:rFonts w:asciiTheme="minorBidi" w:hAnsiTheme="minorBidi"/>
          <w:rtl/>
        </w:rPr>
      </w:pPr>
      <w:r>
        <w:rPr>
          <w:rFonts w:asciiTheme="minorBidi" w:hAnsiTheme="minorBidi" w:hint="cs"/>
          <w:rtl/>
        </w:rPr>
        <w:t>כמות הרכישות היומיות ע"פ מדינה. נתונים החל מה- 1.3.19 שכן אין מידע על פעילות השחקנים לפני תאריך זה.</w:t>
      </w:r>
    </w:p>
    <w:p w:rsidR="00086975" w:rsidRPr="00960CB2" w:rsidRDefault="00086975" w:rsidP="00086975">
      <w:pPr>
        <w:pStyle w:val="ListParagraph"/>
        <w:bidi/>
        <w:ind w:left="927"/>
        <w:rPr>
          <w:rFonts w:asciiTheme="minorBidi" w:hAnsiTheme="minorBidi"/>
          <w:u w:val="single"/>
        </w:rPr>
      </w:pPr>
    </w:p>
    <w:p w:rsidR="0034289B" w:rsidRPr="00960CB2" w:rsidRDefault="0034289B" w:rsidP="0034289B">
      <w:pPr>
        <w:bidi/>
        <w:rPr>
          <w:rFonts w:asciiTheme="minorBidi" w:hAnsiTheme="minorBidi"/>
          <w:u w:val="single"/>
          <w:rtl/>
        </w:rPr>
      </w:pPr>
    </w:p>
    <w:p w:rsidR="0034289B" w:rsidRPr="00960CB2" w:rsidRDefault="0034289B" w:rsidP="00723A8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NUM_DAILY_TRANSACTIONS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rPr>
          <w:rFonts w:asciiTheme="minorBidi" w:hAnsiTheme="minorBidi"/>
          <w:u w:val="single"/>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p>
    <w:p w:rsidR="0034289B" w:rsidRPr="00960CB2" w:rsidRDefault="00377A6C" w:rsidP="0034289B">
      <w:pPr>
        <w:bidi/>
        <w:rPr>
          <w:rFonts w:asciiTheme="minorBidi" w:hAnsiTheme="minorBidi"/>
          <w:u w:val="single"/>
          <w:rtl/>
        </w:rPr>
      </w:pPr>
      <w:r>
        <w:rPr>
          <w:noProof/>
        </w:rPr>
        <w:drawing>
          <wp:anchor distT="0" distB="0" distL="114300" distR="114300" simplePos="0" relativeHeight="251875328" behindDoc="0" locked="0" layoutInCell="1" allowOverlap="1" wp14:anchorId="1D0EA060" wp14:editId="7A90D5A9">
            <wp:simplePos x="0" y="0"/>
            <wp:positionH relativeFrom="margin">
              <wp:align>left</wp:align>
            </wp:positionH>
            <wp:positionV relativeFrom="paragraph">
              <wp:posOffset>5080</wp:posOffset>
            </wp:positionV>
            <wp:extent cx="3752850" cy="2336800"/>
            <wp:effectExtent l="0" t="0" r="0" b="6350"/>
            <wp:wrapTight wrapText="bothSides">
              <wp:wrapPolygon edited="0">
                <wp:start x="0" y="0"/>
                <wp:lineTo x="0" y="21483"/>
                <wp:lineTo x="21490" y="21483"/>
                <wp:lineTo x="21490" y="0"/>
                <wp:lineTo x="0" y="0"/>
              </wp:wrapPolygon>
            </wp:wrapTight>
            <wp:docPr id="99" name="תרשים 99">
              <a:extLst xmlns:a="http://schemas.openxmlformats.org/drawingml/2006/main">
                <a:ext uri="{FF2B5EF4-FFF2-40B4-BE49-F238E27FC236}">
                  <a16:creationId xmlns:a16="http://schemas.microsoft.com/office/drawing/2014/main" id="{7FA892DF-B3C0-4E1C-9425-3C34814DD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14:sizeRelH relativeFrom="margin">
              <wp14:pctWidth>0</wp14:pctWidth>
            </wp14:sizeRelH>
            <wp14:sizeRelV relativeFrom="margin">
              <wp14:pctHeight>0</wp14:pctHeight>
            </wp14:sizeRelV>
          </wp:anchor>
        </w:drawing>
      </w:r>
      <w:r w:rsidR="00412E62" w:rsidRPr="00960CB2">
        <w:rPr>
          <w:rFonts w:asciiTheme="minorBidi" w:hAnsiTheme="minorBidi"/>
          <w:noProof/>
        </w:rPr>
        <w:drawing>
          <wp:anchor distT="0" distB="0" distL="114300" distR="114300" simplePos="0" relativeHeight="251748352" behindDoc="0" locked="0" layoutInCell="1" allowOverlap="1" wp14:anchorId="4F500360" wp14:editId="7F36733F">
            <wp:simplePos x="0" y="0"/>
            <wp:positionH relativeFrom="column">
              <wp:posOffset>4192905</wp:posOffset>
            </wp:positionH>
            <wp:positionV relativeFrom="paragraph">
              <wp:posOffset>164465</wp:posOffset>
            </wp:positionV>
            <wp:extent cx="2660650" cy="1546860"/>
            <wp:effectExtent l="0" t="0" r="635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60650" cy="1546860"/>
                    </a:xfrm>
                    <a:prstGeom prst="rect">
                      <a:avLst/>
                    </a:prstGeom>
                  </pic:spPr>
                </pic:pic>
              </a:graphicData>
            </a:graphic>
            <wp14:sizeRelH relativeFrom="margin">
              <wp14:pctWidth>0</wp14:pctWidth>
            </wp14:sizeRelH>
            <wp14:sizeRelV relativeFrom="margin">
              <wp14:pctHeight>0</wp14:pctHeight>
            </wp14:sizeRelV>
          </wp:anchor>
        </w:drawing>
      </w:r>
    </w:p>
    <w:p w:rsidR="00412E62" w:rsidRPr="00960CB2" w:rsidRDefault="00412E62" w:rsidP="00412E62">
      <w:pPr>
        <w:bidi/>
        <w:rPr>
          <w:rFonts w:asciiTheme="minorBidi" w:hAnsiTheme="minorBidi"/>
          <w:u w:val="single"/>
          <w:rtl/>
        </w:rPr>
      </w:pPr>
    </w:p>
    <w:p w:rsidR="00412E62" w:rsidRPr="00960CB2" w:rsidRDefault="00412E62" w:rsidP="00412E62">
      <w:pPr>
        <w:bidi/>
        <w:rPr>
          <w:rFonts w:asciiTheme="minorBidi" w:hAnsiTheme="minorBidi"/>
          <w:u w:val="single"/>
          <w:rtl/>
        </w:rPr>
      </w:pPr>
    </w:p>
    <w:p w:rsidR="00412E62" w:rsidRPr="00960CB2" w:rsidRDefault="00412E62" w:rsidP="00412E62">
      <w:pPr>
        <w:bidi/>
        <w:rPr>
          <w:rFonts w:asciiTheme="minorBidi" w:hAnsiTheme="minorBidi"/>
          <w:u w:val="single"/>
          <w:rtl/>
        </w:rPr>
      </w:pPr>
    </w:p>
    <w:p w:rsidR="00412E62" w:rsidRPr="00960CB2" w:rsidRDefault="00412E62" w:rsidP="00412E62">
      <w:pPr>
        <w:bidi/>
        <w:rPr>
          <w:rFonts w:asciiTheme="minorBidi" w:hAnsiTheme="minorBidi"/>
          <w:u w:val="single"/>
          <w:rtl/>
        </w:rPr>
      </w:pPr>
    </w:p>
    <w:p w:rsidR="00412E62" w:rsidRPr="00960CB2" w:rsidRDefault="00412E62" w:rsidP="00412E62">
      <w:pPr>
        <w:bidi/>
        <w:rPr>
          <w:rFonts w:asciiTheme="minorBidi" w:hAnsiTheme="minorBidi"/>
          <w:u w:val="single"/>
          <w:rtl/>
        </w:rPr>
      </w:pPr>
    </w:p>
    <w:p w:rsidR="00412E62" w:rsidRPr="00960CB2" w:rsidRDefault="00412E62" w:rsidP="00412E62">
      <w:pPr>
        <w:bidi/>
        <w:rPr>
          <w:rFonts w:asciiTheme="minorBidi" w:hAnsiTheme="minorBidi"/>
          <w:u w:val="single"/>
          <w:rtl/>
        </w:rPr>
      </w:pPr>
    </w:p>
    <w:p w:rsidR="0034289B" w:rsidRDefault="0034289B" w:rsidP="0034289B">
      <w:pPr>
        <w:bidi/>
        <w:rPr>
          <w:rFonts w:asciiTheme="minorBidi" w:hAnsiTheme="minorBidi"/>
          <w:u w:val="single"/>
          <w:rtl/>
        </w:rPr>
      </w:pPr>
    </w:p>
    <w:p w:rsidR="0030785E" w:rsidRDefault="0030785E" w:rsidP="0030785E">
      <w:pPr>
        <w:bidi/>
        <w:rPr>
          <w:rFonts w:asciiTheme="minorBidi" w:hAnsiTheme="minorBidi"/>
          <w:u w:val="single"/>
          <w:rtl/>
        </w:rPr>
      </w:pPr>
    </w:p>
    <w:p w:rsidR="0030785E" w:rsidRDefault="0030785E" w:rsidP="0030785E">
      <w:pPr>
        <w:bidi/>
        <w:rPr>
          <w:rFonts w:asciiTheme="minorBidi" w:hAnsiTheme="minorBidi"/>
          <w:u w:val="single"/>
          <w:rtl/>
        </w:rPr>
      </w:pPr>
    </w:p>
    <w:p w:rsidR="00A67093" w:rsidRPr="00960CB2" w:rsidRDefault="00A67093" w:rsidP="00A67093">
      <w:pPr>
        <w:bidi/>
        <w:rPr>
          <w:rFonts w:asciiTheme="minorBidi" w:hAnsiTheme="minorBidi"/>
          <w:u w:val="single"/>
        </w:rPr>
      </w:pPr>
    </w:p>
    <w:p w:rsidR="0034289B" w:rsidRDefault="003B7C75" w:rsidP="00A67093">
      <w:pPr>
        <w:pStyle w:val="ListParagraph"/>
        <w:numPr>
          <w:ilvl w:val="0"/>
          <w:numId w:val="13"/>
        </w:numPr>
        <w:bidi/>
        <w:rPr>
          <w:rFonts w:asciiTheme="minorBidi" w:hAnsiTheme="minorBidi"/>
          <w:u w:val="single"/>
        </w:rPr>
      </w:pPr>
      <w:r w:rsidRPr="00960CB2">
        <w:rPr>
          <w:rFonts w:asciiTheme="minorBidi" w:hAnsiTheme="minorBidi"/>
          <w:u w:val="single"/>
          <w:rtl/>
        </w:rPr>
        <w:t>וותק השחקנים</w:t>
      </w:r>
    </w:p>
    <w:p w:rsidR="00172838" w:rsidRPr="00B128CA" w:rsidRDefault="00172838" w:rsidP="00010F99">
      <w:pPr>
        <w:pStyle w:val="ListParagraph"/>
        <w:bidi/>
        <w:ind w:left="927"/>
        <w:rPr>
          <w:rFonts w:asciiTheme="minorBidi" w:hAnsiTheme="minorBidi"/>
          <w:rtl/>
        </w:rPr>
      </w:pPr>
      <w:r>
        <w:rPr>
          <w:rFonts w:asciiTheme="minorBidi" w:hAnsiTheme="minorBidi" w:hint="cs"/>
          <w:rtl/>
        </w:rPr>
        <w:t>כמות הרכישות היומיות ע"פ וותק. נתונים החל מה- 1.2.19 על שחקנים פעילים או לא פעילים.</w:t>
      </w:r>
    </w:p>
    <w:p w:rsidR="00172838" w:rsidRPr="00A67093" w:rsidRDefault="00172838" w:rsidP="00172838">
      <w:pPr>
        <w:pStyle w:val="ListParagraph"/>
        <w:bidi/>
        <w:ind w:left="927"/>
        <w:rPr>
          <w:rFonts w:asciiTheme="minorBidi" w:hAnsiTheme="minorBidi"/>
          <w:u w:val="single"/>
          <w:rtl/>
        </w:rPr>
      </w:pP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TERM</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536E5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DAILY_TRANS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     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536E5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     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tl/>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p>
    <w:p w:rsidR="0034289B" w:rsidRPr="00960CB2" w:rsidRDefault="00034FAF" w:rsidP="0034289B">
      <w:pPr>
        <w:bidi/>
        <w:rPr>
          <w:rFonts w:asciiTheme="minorBidi" w:hAnsiTheme="minorBidi"/>
          <w:u w:val="single"/>
          <w:rtl/>
        </w:rPr>
      </w:pPr>
      <w:r w:rsidRPr="00960CB2">
        <w:rPr>
          <w:rFonts w:asciiTheme="minorBidi" w:hAnsiTheme="minorBidi"/>
          <w:noProof/>
        </w:rPr>
        <w:lastRenderedPageBreak/>
        <w:drawing>
          <wp:anchor distT="0" distB="0" distL="114300" distR="114300" simplePos="0" relativeHeight="251750400" behindDoc="0" locked="0" layoutInCell="1" allowOverlap="1" wp14:anchorId="1122D6FA" wp14:editId="11B5FE9C">
            <wp:simplePos x="0" y="0"/>
            <wp:positionH relativeFrom="margin">
              <wp:align>right</wp:align>
            </wp:positionH>
            <wp:positionV relativeFrom="paragraph">
              <wp:posOffset>394335</wp:posOffset>
            </wp:positionV>
            <wp:extent cx="2607310" cy="1757045"/>
            <wp:effectExtent l="0" t="0" r="254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07310" cy="17570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7376" behindDoc="0" locked="0" layoutInCell="1" allowOverlap="1" wp14:anchorId="15966E02" wp14:editId="7042A485">
            <wp:simplePos x="0" y="0"/>
            <wp:positionH relativeFrom="margin">
              <wp:align>left</wp:align>
            </wp:positionH>
            <wp:positionV relativeFrom="paragraph">
              <wp:posOffset>223520</wp:posOffset>
            </wp:positionV>
            <wp:extent cx="4029075" cy="2727325"/>
            <wp:effectExtent l="0" t="0" r="9525" b="15875"/>
            <wp:wrapTight wrapText="bothSides">
              <wp:wrapPolygon edited="0">
                <wp:start x="0" y="0"/>
                <wp:lineTo x="0" y="21575"/>
                <wp:lineTo x="21549" y="21575"/>
                <wp:lineTo x="21549" y="0"/>
                <wp:lineTo x="0" y="0"/>
              </wp:wrapPolygon>
            </wp:wrapTight>
            <wp:docPr id="100" name="תרשים 100">
              <a:extLst xmlns:a="http://schemas.openxmlformats.org/drawingml/2006/main">
                <a:ext uri="{FF2B5EF4-FFF2-40B4-BE49-F238E27FC236}">
                  <a16:creationId xmlns:a16="http://schemas.microsoft.com/office/drawing/2014/main" id="{08D5B310-ACFF-4655-886F-38ADA0BFA5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14:sizeRelV relativeFrom="margin">
              <wp14:pctHeight>0</wp14:pctHeight>
            </wp14:sizeRelV>
          </wp:anchor>
        </w:drawing>
      </w:r>
    </w:p>
    <w:p w:rsidR="0034289B" w:rsidRPr="00960CB2" w:rsidRDefault="0034289B" w:rsidP="0034289B">
      <w:pPr>
        <w:bidi/>
        <w:rPr>
          <w:rFonts w:asciiTheme="minorBidi" w:hAnsiTheme="minorBidi"/>
          <w:u w:val="single"/>
          <w:rtl/>
        </w:rPr>
      </w:pPr>
    </w:p>
    <w:p w:rsidR="00412E62" w:rsidRPr="00960CB2" w:rsidRDefault="00412E62" w:rsidP="00412E62">
      <w:pPr>
        <w:bidi/>
        <w:rPr>
          <w:rFonts w:asciiTheme="minorBidi" w:hAnsiTheme="minorBidi"/>
          <w:u w:val="single"/>
          <w:rtl/>
        </w:rPr>
      </w:pPr>
    </w:p>
    <w:p w:rsidR="00412E62" w:rsidRDefault="00412E62" w:rsidP="00412E62">
      <w:pPr>
        <w:bidi/>
        <w:rPr>
          <w:rFonts w:asciiTheme="minorBidi" w:hAnsiTheme="minorBidi"/>
          <w:u w:val="single"/>
          <w:rtl/>
        </w:rPr>
      </w:pPr>
    </w:p>
    <w:p w:rsidR="005B5934" w:rsidRDefault="005B5934" w:rsidP="005B5934">
      <w:pPr>
        <w:bidi/>
        <w:rPr>
          <w:rFonts w:asciiTheme="minorBidi" w:hAnsiTheme="minorBidi"/>
          <w:u w:val="single"/>
          <w:rtl/>
        </w:rPr>
      </w:pPr>
    </w:p>
    <w:p w:rsidR="005B5934" w:rsidRPr="00960CB2" w:rsidRDefault="005B5934" w:rsidP="005B5934">
      <w:pPr>
        <w:bidi/>
        <w:rPr>
          <w:rFonts w:asciiTheme="minorBidi" w:hAnsiTheme="minorBidi"/>
          <w:u w:val="single"/>
        </w:rPr>
      </w:pPr>
    </w:p>
    <w:p w:rsidR="003B7C75" w:rsidRDefault="003B7C75" w:rsidP="00AD2F41">
      <w:pPr>
        <w:pStyle w:val="ListParagraph"/>
        <w:numPr>
          <w:ilvl w:val="0"/>
          <w:numId w:val="13"/>
        </w:numPr>
        <w:bidi/>
        <w:rPr>
          <w:rFonts w:asciiTheme="minorBidi" w:hAnsiTheme="minorBidi"/>
          <w:u w:val="single"/>
        </w:rPr>
      </w:pPr>
      <w:r w:rsidRPr="00960CB2">
        <w:rPr>
          <w:rFonts w:asciiTheme="minorBidi" w:hAnsiTheme="minorBidi"/>
          <w:u w:val="single"/>
        </w:rPr>
        <w:t>SEGMENT</w:t>
      </w:r>
    </w:p>
    <w:p w:rsidR="003B7C75" w:rsidRPr="00BE6213" w:rsidRDefault="00AD2F41" w:rsidP="00BE6213">
      <w:pPr>
        <w:pStyle w:val="ListParagraph"/>
        <w:bidi/>
        <w:ind w:left="927"/>
        <w:rPr>
          <w:rFonts w:asciiTheme="minorBidi" w:hAnsiTheme="minorBidi"/>
          <w:rtl/>
        </w:rPr>
      </w:pPr>
      <w:r>
        <w:rPr>
          <w:rFonts w:asciiTheme="minorBidi" w:hAnsiTheme="minorBidi" w:hint="cs"/>
          <w:rtl/>
        </w:rPr>
        <w:t>כמות הרכישות היומיות ע"פ סגמנט. נתונים החל מה- 1.2.19 על שחקנים פעילים או לא פעילים.</w:t>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NUM_DAILY_TRANSACTIONS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4289B" w:rsidRPr="00960CB2" w:rsidRDefault="0034289B" w:rsidP="0034289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52FD1" w:rsidRPr="00BE6213" w:rsidRDefault="0034289B" w:rsidP="00BE6213">
      <w:pPr>
        <w:autoSpaceDE w:val="0"/>
        <w:autoSpaceDN w:val="0"/>
        <w:adjustRightInd w:val="0"/>
        <w:spacing w:after="0" w:line="240" w:lineRule="auto"/>
        <w:rPr>
          <w:rFonts w:asciiTheme="minorBidi" w:hAnsiTheme="minorBidi"/>
          <w:color w:val="000000"/>
          <w:sz w:val="19"/>
          <w:szCs w:val="19"/>
          <w:rtl/>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AE140D" w:rsidRDefault="008366EC" w:rsidP="0031312F">
      <w:pPr>
        <w:bidi/>
        <w:rPr>
          <w:rFonts w:asciiTheme="minorBidi" w:hAnsiTheme="minorBidi"/>
          <w:b/>
          <w:bCs/>
          <w:u w:val="single"/>
        </w:rPr>
      </w:pPr>
      <w:r w:rsidRPr="00960CB2">
        <w:rPr>
          <w:rFonts w:asciiTheme="minorBidi" w:hAnsiTheme="minorBidi"/>
          <w:noProof/>
        </w:rPr>
        <w:drawing>
          <wp:anchor distT="0" distB="0" distL="114300" distR="114300" simplePos="0" relativeHeight="251752448" behindDoc="0" locked="0" layoutInCell="1" allowOverlap="1" wp14:anchorId="60D9C100" wp14:editId="34A5E5C8">
            <wp:simplePos x="0" y="0"/>
            <wp:positionH relativeFrom="column">
              <wp:posOffset>4048125</wp:posOffset>
            </wp:positionH>
            <wp:positionV relativeFrom="paragraph">
              <wp:posOffset>276860</wp:posOffset>
            </wp:positionV>
            <wp:extent cx="2924175" cy="174307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24175" cy="1743075"/>
                    </a:xfrm>
                    <a:prstGeom prst="rect">
                      <a:avLst/>
                    </a:prstGeom>
                  </pic:spPr>
                </pic:pic>
              </a:graphicData>
            </a:graphic>
            <wp14:sizeRelH relativeFrom="margin">
              <wp14:pctWidth>0</wp14:pctWidth>
            </wp14:sizeRelH>
            <wp14:sizeRelV relativeFrom="margin">
              <wp14:pctHeight>0</wp14:pctHeight>
            </wp14:sizeRelV>
          </wp:anchor>
        </w:drawing>
      </w:r>
      <w:r w:rsidR="00EA2FB5">
        <w:rPr>
          <w:noProof/>
        </w:rPr>
        <w:drawing>
          <wp:anchor distT="0" distB="0" distL="114300" distR="114300" simplePos="0" relativeHeight="251879424" behindDoc="0" locked="0" layoutInCell="1" allowOverlap="1" wp14:anchorId="3160232C" wp14:editId="2D720E0D">
            <wp:simplePos x="0" y="0"/>
            <wp:positionH relativeFrom="column">
              <wp:posOffset>-152400</wp:posOffset>
            </wp:positionH>
            <wp:positionV relativeFrom="paragraph">
              <wp:posOffset>276860</wp:posOffset>
            </wp:positionV>
            <wp:extent cx="3895725" cy="2352675"/>
            <wp:effectExtent l="0" t="0" r="9525" b="9525"/>
            <wp:wrapTight wrapText="bothSides">
              <wp:wrapPolygon edited="0">
                <wp:start x="0" y="0"/>
                <wp:lineTo x="0" y="21513"/>
                <wp:lineTo x="21547" y="21513"/>
                <wp:lineTo x="21547" y="0"/>
                <wp:lineTo x="0" y="0"/>
              </wp:wrapPolygon>
            </wp:wrapTight>
            <wp:docPr id="101" name="תרשים 101">
              <a:extLst xmlns:a="http://schemas.openxmlformats.org/drawingml/2006/main">
                <a:ext uri="{FF2B5EF4-FFF2-40B4-BE49-F238E27FC236}">
                  <a16:creationId xmlns:a16="http://schemas.microsoft.com/office/drawing/2014/main" id="{1DF62D59-F69D-4510-949D-3FFA2E793C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14:sizeRelH relativeFrom="margin">
              <wp14:pctWidth>0</wp14:pctWidth>
            </wp14:sizeRelH>
            <wp14:sizeRelV relativeFrom="margin">
              <wp14:pctHeight>0</wp14:pctHeight>
            </wp14:sizeRelV>
          </wp:anchor>
        </w:drawing>
      </w:r>
    </w:p>
    <w:p w:rsidR="00AE140D" w:rsidRDefault="00AE140D" w:rsidP="00AE140D">
      <w:pPr>
        <w:bidi/>
        <w:rPr>
          <w:rFonts w:asciiTheme="minorBidi" w:hAnsiTheme="minorBidi"/>
          <w:b/>
          <w:bCs/>
          <w:u w:val="single"/>
        </w:rPr>
      </w:pPr>
    </w:p>
    <w:p w:rsidR="0031312F" w:rsidRDefault="0031312F" w:rsidP="00AE140D">
      <w:pPr>
        <w:bidi/>
        <w:rPr>
          <w:rFonts w:asciiTheme="minorBidi" w:hAnsiTheme="minorBidi"/>
          <w:b/>
          <w:bCs/>
          <w:u w:val="single"/>
          <w:rtl/>
        </w:rPr>
      </w:pPr>
    </w:p>
    <w:p w:rsidR="008366EC" w:rsidRDefault="008366EC" w:rsidP="008366EC">
      <w:pPr>
        <w:bidi/>
        <w:rPr>
          <w:rFonts w:asciiTheme="minorBidi" w:hAnsiTheme="minorBidi"/>
          <w:b/>
          <w:bCs/>
          <w:u w:val="single"/>
          <w:rtl/>
        </w:rPr>
      </w:pPr>
    </w:p>
    <w:p w:rsidR="0030785E" w:rsidRDefault="0030785E" w:rsidP="0030785E">
      <w:pPr>
        <w:bidi/>
        <w:rPr>
          <w:rFonts w:asciiTheme="minorBidi" w:hAnsiTheme="minorBidi"/>
          <w:b/>
          <w:bCs/>
          <w:u w:val="single"/>
          <w:rtl/>
        </w:rPr>
      </w:pPr>
    </w:p>
    <w:p w:rsidR="0030785E" w:rsidRDefault="0030785E" w:rsidP="0030785E">
      <w:pPr>
        <w:bidi/>
        <w:rPr>
          <w:rFonts w:asciiTheme="minorBidi" w:hAnsiTheme="minorBidi"/>
          <w:b/>
          <w:bCs/>
          <w:u w:val="single"/>
          <w:rtl/>
        </w:rPr>
      </w:pPr>
    </w:p>
    <w:p w:rsidR="0030785E" w:rsidRDefault="0030785E" w:rsidP="0030785E">
      <w:pPr>
        <w:bidi/>
        <w:rPr>
          <w:rFonts w:asciiTheme="minorBidi" w:hAnsiTheme="minorBidi"/>
          <w:b/>
          <w:bCs/>
          <w:u w:val="single"/>
          <w:rtl/>
        </w:rPr>
      </w:pPr>
    </w:p>
    <w:p w:rsidR="0030785E" w:rsidRDefault="0030785E" w:rsidP="0030785E">
      <w:pPr>
        <w:bidi/>
        <w:rPr>
          <w:rFonts w:asciiTheme="minorBidi" w:hAnsiTheme="minorBidi"/>
          <w:b/>
          <w:bCs/>
          <w:u w:val="single"/>
          <w:rtl/>
        </w:rPr>
      </w:pPr>
    </w:p>
    <w:p w:rsidR="0030785E" w:rsidRDefault="0030785E" w:rsidP="0030785E">
      <w:pPr>
        <w:bidi/>
        <w:rPr>
          <w:rFonts w:asciiTheme="minorBidi" w:hAnsiTheme="minorBidi"/>
          <w:b/>
          <w:bCs/>
          <w:u w:val="single"/>
          <w:rtl/>
        </w:rPr>
      </w:pPr>
    </w:p>
    <w:p w:rsidR="008366EC" w:rsidRPr="00960CB2" w:rsidRDefault="008366EC" w:rsidP="008366EC">
      <w:pPr>
        <w:bidi/>
        <w:rPr>
          <w:rFonts w:asciiTheme="minorBidi" w:hAnsiTheme="minorBidi"/>
          <w:b/>
          <w:bCs/>
          <w:u w:val="single"/>
        </w:rPr>
      </w:pPr>
    </w:p>
    <w:p w:rsidR="0014395A" w:rsidRDefault="003B7C75" w:rsidP="0014395A">
      <w:pPr>
        <w:pStyle w:val="ListParagraph"/>
        <w:numPr>
          <w:ilvl w:val="0"/>
          <w:numId w:val="1"/>
        </w:numPr>
        <w:bidi/>
        <w:rPr>
          <w:rFonts w:asciiTheme="minorBidi" w:hAnsiTheme="minorBidi"/>
          <w:b/>
          <w:bCs/>
          <w:u w:val="single"/>
        </w:rPr>
      </w:pPr>
      <w:r w:rsidRPr="00960CB2">
        <w:rPr>
          <w:rFonts w:asciiTheme="minorBidi" w:hAnsiTheme="minorBidi"/>
          <w:b/>
          <w:bCs/>
          <w:u w:val="single"/>
        </w:rPr>
        <w:lastRenderedPageBreak/>
        <w:t>PAYERS</w:t>
      </w:r>
    </w:p>
    <w:p w:rsidR="0014395A" w:rsidRPr="0014395A" w:rsidRDefault="0014395A" w:rsidP="0014395A">
      <w:pPr>
        <w:pStyle w:val="ListParagraph"/>
        <w:bidi/>
        <w:rPr>
          <w:rFonts w:asciiTheme="minorBidi" w:hAnsiTheme="minorBidi"/>
          <w:b/>
          <w:bCs/>
          <w:u w:val="single"/>
        </w:rPr>
      </w:pPr>
    </w:p>
    <w:p w:rsidR="003B7C75" w:rsidRDefault="003B7C75" w:rsidP="003B7C75">
      <w:pPr>
        <w:pStyle w:val="ListParagraph"/>
        <w:numPr>
          <w:ilvl w:val="0"/>
          <w:numId w:val="14"/>
        </w:numPr>
        <w:bidi/>
        <w:rPr>
          <w:rFonts w:asciiTheme="minorBidi" w:hAnsiTheme="minorBidi"/>
          <w:u w:val="single"/>
        </w:rPr>
      </w:pPr>
      <w:r w:rsidRPr="00960CB2">
        <w:rPr>
          <w:rFonts w:asciiTheme="minorBidi" w:hAnsiTheme="minorBidi"/>
          <w:u w:val="single"/>
        </w:rPr>
        <w:t>LOGIN TYPE</w:t>
      </w:r>
    </w:p>
    <w:p w:rsidR="003550D1" w:rsidRPr="00E63A78" w:rsidRDefault="00763E82" w:rsidP="00E63A78">
      <w:pPr>
        <w:pStyle w:val="ListParagraph"/>
        <w:bidi/>
        <w:ind w:left="1069"/>
        <w:rPr>
          <w:rFonts w:asciiTheme="minorBidi" w:hAnsiTheme="minorBidi"/>
          <w:rtl/>
        </w:rPr>
      </w:pPr>
      <w:r>
        <w:rPr>
          <w:rFonts w:asciiTheme="minorBidi" w:hAnsiTheme="minorBidi" w:hint="cs"/>
          <w:rtl/>
        </w:rPr>
        <w:t>כמות השחקנים המשלמים</w:t>
      </w:r>
      <w:r w:rsidR="0083280A">
        <w:rPr>
          <w:rFonts w:asciiTheme="minorBidi" w:hAnsiTheme="minorBidi" w:hint="cs"/>
          <w:rtl/>
        </w:rPr>
        <w:t xml:space="preserve"> ע"פ סוג כניסה.</w:t>
      </w:r>
      <w:r w:rsidR="00E76937">
        <w:rPr>
          <w:rFonts w:asciiTheme="minorBidi" w:hAnsiTheme="minorBidi" w:hint="cs"/>
          <w:rtl/>
        </w:rPr>
        <w:t xml:space="preserve"> לא כולל רכישות להן אין פירוט בגין סוג כניסה כלומר</w:t>
      </w:r>
      <w:r w:rsidR="00E63A78">
        <w:rPr>
          <w:rFonts w:asciiTheme="minorBidi" w:hAnsiTheme="minorBidi" w:hint="cs"/>
          <w:rtl/>
        </w:rPr>
        <w:t xml:space="preserve"> מציג נתונים רק החל מה 1.3 שם קיים מידע אודות סוג הכניסה.</w:t>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NUM_PAYERS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CE213A"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0785E" w:rsidRDefault="004B2CF4" w:rsidP="00721FE1">
      <w:pPr>
        <w:bidi/>
        <w:rPr>
          <w:rFonts w:asciiTheme="minorBidi" w:hAnsiTheme="minorBidi"/>
          <w:u w:val="single"/>
          <w:rtl/>
        </w:rPr>
      </w:pPr>
      <w:r w:rsidRPr="00960CB2">
        <w:rPr>
          <w:rFonts w:asciiTheme="minorBidi" w:hAnsiTheme="minorBidi"/>
          <w:noProof/>
        </w:rPr>
        <w:drawing>
          <wp:anchor distT="0" distB="0" distL="114300" distR="114300" simplePos="0" relativeHeight="251754496" behindDoc="0" locked="0" layoutInCell="1" allowOverlap="1" wp14:anchorId="0ED84CFF" wp14:editId="0794C055">
            <wp:simplePos x="0" y="0"/>
            <wp:positionH relativeFrom="margin">
              <wp:posOffset>4324350</wp:posOffset>
            </wp:positionH>
            <wp:positionV relativeFrom="paragraph">
              <wp:posOffset>280035</wp:posOffset>
            </wp:positionV>
            <wp:extent cx="2673350" cy="192405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73350" cy="1924050"/>
                    </a:xfrm>
                    <a:prstGeom prst="rect">
                      <a:avLst/>
                    </a:prstGeom>
                  </pic:spPr>
                </pic:pic>
              </a:graphicData>
            </a:graphic>
            <wp14:sizeRelH relativeFrom="margin">
              <wp14:pctWidth>0</wp14:pctWidth>
            </wp14:sizeRelH>
            <wp14:sizeRelV relativeFrom="margin">
              <wp14:pctHeight>0</wp14:pctHeight>
            </wp14:sizeRelV>
          </wp:anchor>
        </w:drawing>
      </w:r>
      <w:r w:rsidR="00B634A0">
        <w:rPr>
          <w:noProof/>
        </w:rPr>
        <w:drawing>
          <wp:anchor distT="0" distB="0" distL="114300" distR="114300" simplePos="0" relativeHeight="251881472" behindDoc="0" locked="0" layoutInCell="1" allowOverlap="1" wp14:anchorId="24669476" wp14:editId="38B393A2">
            <wp:simplePos x="0" y="0"/>
            <wp:positionH relativeFrom="margin">
              <wp:posOffset>28575</wp:posOffset>
            </wp:positionH>
            <wp:positionV relativeFrom="paragraph">
              <wp:posOffset>111760</wp:posOffset>
            </wp:positionV>
            <wp:extent cx="3971925" cy="2266950"/>
            <wp:effectExtent l="0" t="0" r="9525" b="0"/>
            <wp:wrapTight wrapText="bothSides">
              <wp:wrapPolygon edited="0">
                <wp:start x="0" y="0"/>
                <wp:lineTo x="0" y="21418"/>
                <wp:lineTo x="21548" y="21418"/>
                <wp:lineTo x="21548" y="0"/>
                <wp:lineTo x="0" y="0"/>
              </wp:wrapPolygon>
            </wp:wrapTight>
            <wp:docPr id="102" name="תרשים 102">
              <a:extLst xmlns:a="http://schemas.openxmlformats.org/drawingml/2006/main">
                <a:ext uri="{FF2B5EF4-FFF2-40B4-BE49-F238E27FC236}">
                  <a16:creationId xmlns:a16="http://schemas.microsoft.com/office/drawing/2014/main" id="{2CB04CF4-FCA9-479A-86B5-35B7420943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14:sizeRelH relativeFrom="margin">
              <wp14:pctWidth>0</wp14:pctWidth>
            </wp14:sizeRelH>
            <wp14:sizeRelV relativeFrom="margin">
              <wp14:pctHeight>0</wp14:pctHeight>
            </wp14:sizeRelV>
          </wp:anchor>
        </w:drawing>
      </w:r>
    </w:p>
    <w:p w:rsidR="0030785E" w:rsidRDefault="0030785E" w:rsidP="0030785E">
      <w:pPr>
        <w:bidi/>
        <w:rPr>
          <w:rFonts w:asciiTheme="minorBidi" w:hAnsiTheme="minorBidi"/>
          <w:u w:val="single"/>
          <w:rtl/>
        </w:rPr>
      </w:pPr>
    </w:p>
    <w:p w:rsidR="003D1B90" w:rsidRDefault="003D1B90" w:rsidP="003D1B90">
      <w:pPr>
        <w:bidi/>
        <w:rPr>
          <w:rFonts w:asciiTheme="minorBidi" w:hAnsiTheme="minorBidi"/>
          <w:u w:val="single"/>
          <w:rtl/>
        </w:rPr>
      </w:pPr>
    </w:p>
    <w:p w:rsidR="003D1B90" w:rsidRPr="00960CB2" w:rsidRDefault="003D1B90" w:rsidP="003D1B90">
      <w:pPr>
        <w:bidi/>
        <w:rPr>
          <w:rFonts w:asciiTheme="minorBidi" w:hAnsiTheme="minorBidi"/>
          <w:u w:val="single"/>
        </w:rPr>
      </w:pPr>
    </w:p>
    <w:p w:rsidR="003B7C75" w:rsidRDefault="003B7C75" w:rsidP="003B7C75">
      <w:pPr>
        <w:pStyle w:val="ListParagraph"/>
        <w:numPr>
          <w:ilvl w:val="0"/>
          <w:numId w:val="14"/>
        </w:numPr>
        <w:bidi/>
        <w:rPr>
          <w:rFonts w:asciiTheme="minorBidi" w:hAnsiTheme="minorBidi"/>
          <w:u w:val="single"/>
        </w:rPr>
      </w:pPr>
      <w:r w:rsidRPr="00960CB2">
        <w:rPr>
          <w:rFonts w:asciiTheme="minorBidi" w:hAnsiTheme="minorBidi"/>
          <w:u w:val="single"/>
          <w:rtl/>
        </w:rPr>
        <w:t>מדינה</w:t>
      </w:r>
    </w:p>
    <w:p w:rsidR="003550D1" w:rsidRPr="00D3513D" w:rsidRDefault="00D3513D" w:rsidP="00D3513D">
      <w:pPr>
        <w:pStyle w:val="ListParagraph"/>
        <w:bidi/>
        <w:ind w:left="1069"/>
        <w:rPr>
          <w:rFonts w:asciiTheme="minorBidi" w:hAnsiTheme="minorBidi"/>
          <w:rtl/>
        </w:rPr>
      </w:pPr>
      <w:r>
        <w:rPr>
          <w:rFonts w:asciiTheme="minorBidi" w:hAnsiTheme="minorBidi" w:hint="cs"/>
          <w:rtl/>
        </w:rPr>
        <w:t>כמות השחקנים המשלמים ע"פ מדינה. מציג נתונים רק החל מה 1.3 שם קיים מידע אודות מדינה.</w:t>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NUM_PAYERS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tl/>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p>
    <w:p w:rsidR="003550D1" w:rsidRPr="00960CB2" w:rsidRDefault="004B2CF4" w:rsidP="003550D1">
      <w:pPr>
        <w:bidi/>
        <w:rPr>
          <w:rFonts w:asciiTheme="minorBidi" w:hAnsiTheme="minorBidi"/>
          <w:u w:val="single"/>
          <w:rtl/>
        </w:rPr>
      </w:pPr>
      <w:r>
        <w:rPr>
          <w:noProof/>
        </w:rPr>
        <w:drawing>
          <wp:anchor distT="0" distB="0" distL="114300" distR="114300" simplePos="0" relativeHeight="251883520" behindDoc="0" locked="0" layoutInCell="1" allowOverlap="1" wp14:anchorId="6AEF29E3" wp14:editId="0EDE8073">
            <wp:simplePos x="0" y="0"/>
            <wp:positionH relativeFrom="margin">
              <wp:align>left</wp:align>
            </wp:positionH>
            <wp:positionV relativeFrom="paragraph">
              <wp:posOffset>235585</wp:posOffset>
            </wp:positionV>
            <wp:extent cx="3740150" cy="2533650"/>
            <wp:effectExtent l="0" t="0" r="12700" b="0"/>
            <wp:wrapTight wrapText="bothSides">
              <wp:wrapPolygon edited="0">
                <wp:start x="0" y="0"/>
                <wp:lineTo x="0" y="21438"/>
                <wp:lineTo x="21563" y="21438"/>
                <wp:lineTo x="21563" y="0"/>
                <wp:lineTo x="0" y="0"/>
              </wp:wrapPolygon>
            </wp:wrapTight>
            <wp:docPr id="103" name="תרשים 103">
              <a:extLst xmlns:a="http://schemas.openxmlformats.org/drawingml/2006/main">
                <a:ext uri="{FF2B5EF4-FFF2-40B4-BE49-F238E27FC236}">
                  <a16:creationId xmlns:a16="http://schemas.microsoft.com/office/drawing/2014/main" id="{AAF05F1C-53D9-43D7-A203-EECF315C6F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14:sizeRelH relativeFrom="margin">
              <wp14:pctWidth>0</wp14:pctWidth>
            </wp14:sizeRelH>
            <wp14:sizeRelV relativeFrom="margin">
              <wp14:pctHeight>0</wp14:pctHeight>
            </wp14:sizeRelV>
          </wp:anchor>
        </w:drawing>
      </w:r>
    </w:p>
    <w:p w:rsidR="00B52FD1" w:rsidRPr="00960CB2" w:rsidRDefault="004B2CF4" w:rsidP="00B52FD1">
      <w:pPr>
        <w:bidi/>
        <w:rPr>
          <w:rFonts w:asciiTheme="minorBidi" w:hAnsiTheme="minorBidi"/>
          <w:u w:val="single"/>
          <w:rtl/>
        </w:rPr>
      </w:pPr>
      <w:r w:rsidRPr="00960CB2">
        <w:rPr>
          <w:rFonts w:asciiTheme="minorBidi" w:hAnsiTheme="minorBidi"/>
          <w:noProof/>
        </w:rPr>
        <w:drawing>
          <wp:anchor distT="0" distB="0" distL="114300" distR="114300" simplePos="0" relativeHeight="251756544" behindDoc="0" locked="0" layoutInCell="1" allowOverlap="1" wp14:anchorId="7774CE87" wp14:editId="10CA2FC5">
            <wp:simplePos x="0" y="0"/>
            <wp:positionH relativeFrom="margin">
              <wp:posOffset>4371975</wp:posOffset>
            </wp:positionH>
            <wp:positionV relativeFrom="paragraph">
              <wp:posOffset>278765</wp:posOffset>
            </wp:positionV>
            <wp:extent cx="2590165" cy="1895475"/>
            <wp:effectExtent l="0" t="0" r="63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90165" cy="1895475"/>
                    </a:xfrm>
                    <a:prstGeom prst="rect">
                      <a:avLst/>
                    </a:prstGeom>
                  </pic:spPr>
                </pic:pic>
              </a:graphicData>
            </a:graphic>
            <wp14:sizeRelH relativeFrom="margin">
              <wp14:pctWidth>0</wp14:pctWidth>
            </wp14:sizeRelH>
            <wp14:sizeRelV relativeFrom="margin">
              <wp14:pctHeight>0</wp14:pctHeight>
            </wp14:sizeRelV>
          </wp:anchor>
        </w:drawing>
      </w: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Default="00B52FD1" w:rsidP="00B52FD1">
      <w:pPr>
        <w:bidi/>
        <w:rPr>
          <w:rFonts w:asciiTheme="minorBidi" w:hAnsiTheme="minorBidi"/>
          <w:u w:val="single"/>
          <w:rtl/>
        </w:rPr>
      </w:pPr>
    </w:p>
    <w:p w:rsidR="00B634A0" w:rsidRDefault="00B634A0" w:rsidP="00B634A0">
      <w:pPr>
        <w:bidi/>
        <w:rPr>
          <w:rFonts w:asciiTheme="minorBidi" w:hAnsiTheme="minorBidi"/>
          <w:u w:val="single"/>
          <w:rtl/>
        </w:rPr>
      </w:pPr>
    </w:p>
    <w:p w:rsidR="00B634A0" w:rsidRDefault="00B634A0" w:rsidP="00B634A0">
      <w:pPr>
        <w:bidi/>
        <w:rPr>
          <w:rFonts w:asciiTheme="minorBidi" w:hAnsiTheme="minorBidi"/>
          <w:u w:val="single"/>
          <w:rtl/>
        </w:rPr>
      </w:pPr>
    </w:p>
    <w:p w:rsidR="00B634A0" w:rsidRDefault="00B634A0" w:rsidP="00B634A0">
      <w:pPr>
        <w:bidi/>
        <w:rPr>
          <w:rFonts w:asciiTheme="minorBidi" w:hAnsiTheme="minorBidi"/>
          <w:u w:val="single"/>
          <w:rtl/>
        </w:rPr>
      </w:pPr>
    </w:p>
    <w:p w:rsidR="00B634A0" w:rsidRDefault="00B634A0" w:rsidP="00B634A0">
      <w:pPr>
        <w:bidi/>
        <w:rPr>
          <w:rFonts w:asciiTheme="minorBidi" w:hAnsiTheme="minorBidi"/>
          <w:u w:val="single"/>
          <w:rtl/>
        </w:rPr>
      </w:pPr>
    </w:p>
    <w:p w:rsidR="00B52FD1" w:rsidRPr="00960CB2" w:rsidRDefault="00B52FD1" w:rsidP="00B52FD1">
      <w:pPr>
        <w:bidi/>
        <w:rPr>
          <w:rFonts w:asciiTheme="minorBidi" w:hAnsiTheme="minorBidi"/>
          <w:u w:val="single"/>
        </w:rPr>
      </w:pPr>
    </w:p>
    <w:p w:rsidR="003B7C75" w:rsidRDefault="003B7C75" w:rsidP="003B7C75">
      <w:pPr>
        <w:pStyle w:val="ListParagraph"/>
        <w:numPr>
          <w:ilvl w:val="0"/>
          <w:numId w:val="14"/>
        </w:numPr>
        <w:bidi/>
        <w:rPr>
          <w:rFonts w:asciiTheme="minorBidi" w:hAnsiTheme="minorBidi"/>
          <w:u w:val="single"/>
        </w:rPr>
      </w:pPr>
      <w:r w:rsidRPr="00960CB2">
        <w:rPr>
          <w:rFonts w:asciiTheme="minorBidi" w:hAnsiTheme="minorBidi"/>
          <w:u w:val="single"/>
          <w:rtl/>
        </w:rPr>
        <w:lastRenderedPageBreak/>
        <w:t>וותק השחקנים</w:t>
      </w:r>
    </w:p>
    <w:p w:rsidR="003550D1" w:rsidRPr="00552C8D" w:rsidRDefault="00794F60" w:rsidP="00CA4DC5">
      <w:pPr>
        <w:pStyle w:val="ListParagraph"/>
        <w:bidi/>
        <w:ind w:left="1069"/>
        <w:rPr>
          <w:rFonts w:asciiTheme="minorBidi" w:hAnsiTheme="minorBidi"/>
          <w:rtl/>
        </w:rPr>
      </w:pPr>
      <w:r>
        <w:rPr>
          <w:rFonts w:asciiTheme="minorBidi" w:hAnsiTheme="minorBidi" w:hint="cs"/>
          <w:rtl/>
        </w:rPr>
        <w:t>כמות השחקנים המשלמים ע"פ וותק.</w:t>
      </w:r>
      <w:r w:rsidR="00552C8D">
        <w:rPr>
          <w:rFonts w:asciiTheme="minorBidi" w:hAnsiTheme="minorBidi" w:hint="cs"/>
          <w:rtl/>
        </w:rPr>
        <w:t xml:space="preserve"> נתונים החל מ1.2</w:t>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VETEK</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NUM_PAYERS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5E5EAF" w:rsidP="003550D1">
      <w:pPr>
        <w:bidi/>
        <w:rPr>
          <w:rFonts w:asciiTheme="minorBidi" w:hAnsiTheme="minorBidi"/>
          <w:u w:val="single"/>
          <w:rtl/>
        </w:rPr>
      </w:pPr>
      <w:r w:rsidRPr="00960CB2">
        <w:rPr>
          <w:rFonts w:asciiTheme="minorBidi" w:hAnsiTheme="minorBidi"/>
          <w:noProof/>
        </w:rPr>
        <w:drawing>
          <wp:anchor distT="0" distB="0" distL="114300" distR="114300" simplePos="0" relativeHeight="251758592" behindDoc="0" locked="0" layoutInCell="1" allowOverlap="1" wp14:anchorId="526BB129" wp14:editId="0D1649A9">
            <wp:simplePos x="0" y="0"/>
            <wp:positionH relativeFrom="column">
              <wp:posOffset>4286250</wp:posOffset>
            </wp:positionH>
            <wp:positionV relativeFrom="paragraph">
              <wp:posOffset>257810</wp:posOffset>
            </wp:positionV>
            <wp:extent cx="2762250" cy="2028825"/>
            <wp:effectExtent l="0" t="0" r="0"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62250" cy="2028825"/>
                    </a:xfrm>
                    <a:prstGeom prst="rect">
                      <a:avLst/>
                    </a:prstGeom>
                  </pic:spPr>
                </pic:pic>
              </a:graphicData>
            </a:graphic>
          </wp:anchor>
        </w:drawing>
      </w:r>
      <w:r w:rsidR="0039245E">
        <w:rPr>
          <w:noProof/>
        </w:rPr>
        <w:drawing>
          <wp:anchor distT="0" distB="0" distL="114300" distR="114300" simplePos="0" relativeHeight="251885568" behindDoc="0" locked="0" layoutInCell="1" allowOverlap="1" wp14:anchorId="1914608A" wp14:editId="49E268CE">
            <wp:simplePos x="0" y="0"/>
            <wp:positionH relativeFrom="margin">
              <wp:align>left</wp:align>
            </wp:positionH>
            <wp:positionV relativeFrom="paragraph">
              <wp:posOffset>194310</wp:posOffset>
            </wp:positionV>
            <wp:extent cx="3867150" cy="2457450"/>
            <wp:effectExtent l="0" t="0" r="0" b="0"/>
            <wp:wrapTight wrapText="bothSides">
              <wp:wrapPolygon edited="0">
                <wp:start x="0" y="0"/>
                <wp:lineTo x="0" y="21433"/>
                <wp:lineTo x="21494" y="21433"/>
                <wp:lineTo x="21494" y="0"/>
                <wp:lineTo x="0" y="0"/>
              </wp:wrapPolygon>
            </wp:wrapTight>
            <wp:docPr id="104" name="תרשים 104">
              <a:extLst xmlns:a="http://schemas.openxmlformats.org/drawingml/2006/main">
                <a:ext uri="{FF2B5EF4-FFF2-40B4-BE49-F238E27FC236}">
                  <a16:creationId xmlns:a16="http://schemas.microsoft.com/office/drawing/2014/main" id="{BF9D11CD-69B3-4378-A9F7-1E7E319FEF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14:sizeRelH relativeFrom="margin">
              <wp14:pctWidth>0</wp14:pctWidth>
            </wp14:sizeRelH>
            <wp14:sizeRelV relativeFrom="margin">
              <wp14:pctHeight>0</wp14:pctHeight>
            </wp14:sizeRelV>
          </wp:anchor>
        </w:drawing>
      </w:r>
    </w:p>
    <w:p w:rsidR="00B52FD1" w:rsidRDefault="00B52FD1" w:rsidP="00B52FD1">
      <w:pPr>
        <w:bidi/>
        <w:rPr>
          <w:rFonts w:asciiTheme="minorBidi" w:hAnsiTheme="minorBidi"/>
          <w:u w:val="single"/>
          <w:rtl/>
        </w:rPr>
      </w:pPr>
    </w:p>
    <w:p w:rsidR="00ED2EF3" w:rsidRDefault="00ED2EF3" w:rsidP="00ED2EF3">
      <w:pPr>
        <w:bidi/>
        <w:rPr>
          <w:rFonts w:asciiTheme="minorBidi" w:hAnsiTheme="minorBidi"/>
          <w:u w:val="single"/>
          <w:rtl/>
        </w:rPr>
      </w:pPr>
    </w:p>
    <w:p w:rsidR="00ED2EF3" w:rsidRPr="00960CB2" w:rsidRDefault="00ED2EF3" w:rsidP="00ED2EF3">
      <w:pPr>
        <w:bidi/>
        <w:rPr>
          <w:rFonts w:asciiTheme="minorBidi" w:hAnsiTheme="minorBidi"/>
          <w:u w:val="single"/>
        </w:rPr>
      </w:pPr>
    </w:p>
    <w:p w:rsidR="003B7C75" w:rsidRDefault="003B7C75" w:rsidP="003B7C75">
      <w:pPr>
        <w:pStyle w:val="ListParagraph"/>
        <w:numPr>
          <w:ilvl w:val="0"/>
          <w:numId w:val="14"/>
        </w:numPr>
        <w:bidi/>
        <w:rPr>
          <w:rFonts w:asciiTheme="minorBidi" w:hAnsiTheme="minorBidi"/>
          <w:u w:val="single"/>
        </w:rPr>
      </w:pPr>
      <w:r w:rsidRPr="00960CB2">
        <w:rPr>
          <w:rFonts w:asciiTheme="minorBidi" w:hAnsiTheme="minorBidi"/>
          <w:u w:val="single"/>
        </w:rPr>
        <w:t>SEGMENT</w:t>
      </w:r>
    </w:p>
    <w:p w:rsidR="003B7C75" w:rsidRPr="005E5EAF" w:rsidRDefault="005E5EAF" w:rsidP="005E5EAF">
      <w:pPr>
        <w:pStyle w:val="ListParagraph"/>
        <w:bidi/>
        <w:ind w:left="1069"/>
        <w:rPr>
          <w:rFonts w:asciiTheme="minorBidi" w:hAnsiTheme="minorBidi"/>
          <w:rtl/>
        </w:rPr>
      </w:pPr>
      <w:r>
        <w:rPr>
          <w:rFonts w:asciiTheme="minorBidi" w:hAnsiTheme="minorBidi" w:hint="cs"/>
          <w:rtl/>
        </w:rPr>
        <w:t>כמות השחקנים המשלמים ע"פ סגמנט. נתונים החל מ1.2</w:t>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NUM_PAYERS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550D1" w:rsidRPr="00960CB2" w:rsidRDefault="003550D1" w:rsidP="003550D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ED2EF3" w:rsidP="003B7C75">
      <w:pPr>
        <w:bidi/>
        <w:rPr>
          <w:rFonts w:asciiTheme="minorBidi" w:hAnsiTheme="minorBidi"/>
          <w:b/>
          <w:bCs/>
          <w:u w:val="single"/>
          <w:rtl/>
        </w:rPr>
      </w:pPr>
      <w:r>
        <w:rPr>
          <w:noProof/>
        </w:rPr>
        <w:lastRenderedPageBreak/>
        <w:drawing>
          <wp:anchor distT="0" distB="0" distL="114300" distR="114300" simplePos="0" relativeHeight="251887616" behindDoc="0" locked="0" layoutInCell="1" allowOverlap="1" wp14:anchorId="32E18F83" wp14:editId="6E5A775C">
            <wp:simplePos x="0" y="0"/>
            <wp:positionH relativeFrom="column">
              <wp:posOffset>-114300</wp:posOffset>
            </wp:positionH>
            <wp:positionV relativeFrom="paragraph">
              <wp:posOffset>262890</wp:posOffset>
            </wp:positionV>
            <wp:extent cx="3762375" cy="2505075"/>
            <wp:effectExtent l="0" t="0" r="9525" b="9525"/>
            <wp:wrapTight wrapText="bothSides">
              <wp:wrapPolygon edited="0">
                <wp:start x="0" y="0"/>
                <wp:lineTo x="0" y="21518"/>
                <wp:lineTo x="21545" y="21518"/>
                <wp:lineTo x="21545" y="0"/>
                <wp:lineTo x="0" y="0"/>
              </wp:wrapPolygon>
            </wp:wrapTight>
            <wp:docPr id="105" name="תרשים 105">
              <a:extLst xmlns:a="http://schemas.openxmlformats.org/drawingml/2006/main">
                <a:ext uri="{FF2B5EF4-FFF2-40B4-BE49-F238E27FC236}">
                  <a16:creationId xmlns:a16="http://schemas.microsoft.com/office/drawing/2014/main" id="{13FA22AF-765D-4F00-8C08-A774C4574C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14:sizeRelH relativeFrom="margin">
              <wp14:pctWidth>0</wp14:pctWidth>
            </wp14:sizeRelH>
            <wp14:sizeRelV relativeFrom="margin">
              <wp14:pctHeight>0</wp14:pctHeight>
            </wp14:sizeRelV>
          </wp:anchor>
        </w:drawing>
      </w:r>
    </w:p>
    <w:p w:rsidR="003550D1" w:rsidRPr="00960CB2" w:rsidRDefault="00B52FD1" w:rsidP="003550D1">
      <w:pPr>
        <w:bidi/>
        <w:rPr>
          <w:rFonts w:asciiTheme="minorBidi" w:hAnsiTheme="minorBidi"/>
          <w:b/>
          <w:bCs/>
          <w:u w:val="single"/>
          <w:rtl/>
        </w:rPr>
      </w:pPr>
      <w:r w:rsidRPr="00960CB2">
        <w:rPr>
          <w:rFonts w:asciiTheme="minorBidi" w:hAnsiTheme="minorBidi"/>
          <w:noProof/>
        </w:rPr>
        <w:drawing>
          <wp:anchor distT="0" distB="0" distL="114300" distR="114300" simplePos="0" relativeHeight="251760640" behindDoc="0" locked="0" layoutInCell="1" allowOverlap="1" wp14:anchorId="48340212" wp14:editId="247AC222">
            <wp:simplePos x="0" y="0"/>
            <wp:positionH relativeFrom="column">
              <wp:posOffset>4162425</wp:posOffset>
            </wp:positionH>
            <wp:positionV relativeFrom="paragraph">
              <wp:posOffset>194310</wp:posOffset>
            </wp:positionV>
            <wp:extent cx="2352040" cy="184785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2040" cy="1847850"/>
                    </a:xfrm>
                    <a:prstGeom prst="rect">
                      <a:avLst/>
                    </a:prstGeom>
                  </pic:spPr>
                </pic:pic>
              </a:graphicData>
            </a:graphic>
            <wp14:sizeRelH relativeFrom="margin">
              <wp14:pctWidth>0</wp14:pctWidth>
            </wp14:sizeRelH>
            <wp14:sizeRelV relativeFrom="margin">
              <wp14:pctHeight>0</wp14:pctHeight>
            </wp14:sizeRelV>
          </wp:anchor>
        </w:drawing>
      </w:r>
    </w:p>
    <w:p w:rsidR="003550D1" w:rsidRPr="00960CB2" w:rsidRDefault="003550D1" w:rsidP="003550D1">
      <w:pPr>
        <w:bidi/>
        <w:rPr>
          <w:rFonts w:asciiTheme="minorBidi" w:hAnsiTheme="minorBidi"/>
          <w:b/>
          <w:bCs/>
          <w:u w:val="single"/>
          <w:rtl/>
        </w:rPr>
      </w:pPr>
    </w:p>
    <w:p w:rsidR="003550D1" w:rsidRPr="00960CB2" w:rsidRDefault="003550D1" w:rsidP="003550D1">
      <w:pPr>
        <w:bidi/>
        <w:rPr>
          <w:rFonts w:asciiTheme="minorBidi" w:hAnsiTheme="minorBidi"/>
          <w:b/>
          <w:bCs/>
          <w:u w:val="single"/>
          <w:rtl/>
        </w:rPr>
      </w:pPr>
    </w:p>
    <w:p w:rsidR="003550D1" w:rsidRPr="00960CB2" w:rsidRDefault="003550D1" w:rsidP="003550D1">
      <w:pPr>
        <w:bidi/>
        <w:rPr>
          <w:rFonts w:asciiTheme="minorBidi" w:hAnsiTheme="minorBidi"/>
          <w:b/>
          <w:bCs/>
          <w:u w:val="single"/>
          <w:rtl/>
        </w:rPr>
      </w:pPr>
    </w:p>
    <w:p w:rsidR="003550D1" w:rsidRPr="00960CB2" w:rsidRDefault="003550D1" w:rsidP="003550D1">
      <w:pPr>
        <w:bidi/>
        <w:rPr>
          <w:rFonts w:asciiTheme="minorBidi" w:hAnsiTheme="minorBidi"/>
          <w:b/>
          <w:bCs/>
          <w:u w:val="single"/>
          <w:rtl/>
        </w:rPr>
      </w:pPr>
    </w:p>
    <w:p w:rsidR="003550D1" w:rsidRPr="00960CB2" w:rsidRDefault="003550D1" w:rsidP="003550D1">
      <w:pPr>
        <w:bidi/>
        <w:rPr>
          <w:rFonts w:asciiTheme="minorBidi" w:hAnsiTheme="minorBidi"/>
          <w:b/>
          <w:bCs/>
          <w:u w:val="single"/>
          <w:rtl/>
        </w:rPr>
      </w:pPr>
    </w:p>
    <w:p w:rsidR="003550D1" w:rsidRPr="00960CB2" w:rsidRDefault="003550D1" w:rsidP="003550D1">
      <w:pPr>
        <w:bidi/>
        <w:rPr>
          <w:rFonts w:asciiTheme="minorBidi" w:hAnsiTheme="minorBidi"/>
          <w:b/>
          <w:bCs/>
          <w:u w:val="single"/>
          <w:rtl/>
        </w:rPr>
      </w:pPr>
    </w:p>
    <w:p w:rsidR="003550D1" w:rsidRPr="00960CB2" w:rsidRDefault="003550D1" w:rsidP="003550D1">
      <w:pPr>
        <w:bidi/>
        <w:rPr>
          <w:rFonts w:asciiTheme="minorBidi" w:hAnsiTheme="minorBidi"/>
          <w:b/>
          <w:bCs/>
          <w:u w:val="single"/>
          <w:rtl/>
        </w:rPr>
      </w:pPr>
    </w:p>
    <w:p w:rsidR="003550D1" w:rsidRPr="00960CB2" w:rsidRDefault="003550D1" w:rsidP="003550D1">
      <w:pPr>
        <w:bidi/>
        <w:rPr>
          <w:rFonts w:asciiTheme="minorBidi" w:hAnsiTheme="minorBidi"/>
          <w:b/>
          <w:bCs/>
          <w:u w:val="single"/>
          <w:rtl/>
        </w:rPr>
      </w:pPr>
    </w:p>
    <w:p w:rsidR="003B7C75" w:rsidRPr="00960CB2" w:rsidRDefault="003B7C75" w:rsidP="003B7C75">
      <w:pPr>
        <w:bidi/>
        <w:rPr>
          <w:rFonts w:asciiTheme="minorBidi" w:hAnsiTheme="minorBidi"/>
          <w:b/>
          <w:bCs/>
          <w:u w:val="single"/>
          <w:rtl/>
        </w:rPr>
      </w:pPr>
    </w:p>
    <w:p w:rsidR="005A616E" w:rsidRPr="00960CB2" w:rsidRDefault="005A616E" w:rsidP="005A616E">
      <w:pPr>
        <w:bidi/>
        <w:rPr>
          <w:rFonts w:asciiTheme="minorBidi" w:hAnsiTheme="minorBidi"/>
          <w:b/>
          <w:bCs/>
          <w:u w:val="single"/>
        </w:rPr>
      </w:pPr>
    </w:p>
    <w:p w:rsidR="003B7C75" w:rsidRDefault="003B7C75" w:rsidP="003B7C75">
      <w:pPr>
        <w:pStyle w:val="ListParagraph"/>
        <w:numPr>
          <w:ilvl w:val="0"/>
          <w:numId w:val="1"/>
        </w:numPr>
        <w:bidi/>
        <w:rPr>
          <w:rFonts w:asciiTheme="minorBidi" w:hAnsiTheme="minorBidi"/>
          <w:b/>
          <w:bCs/>
          <w:u w:val="single"/>
        </w:rPr>
      </w:pPr>
      <w:r w:rsidRPr="00960CB2">
        <w:rPr>
          <w:rFonts w:asciiTheme="minorBidi" w:hAnsiTheme="minorBidi"/>
          <w:b/>
          <w:bCs/>
          <w:u w:val="single"/>
        </w:rPr>
        <w:t>PPU</w:t>
      </w:r>
    </w:p>
    <w:p w:rsidR="005A616E" w:rsidRPr="00960CB2" w:rsidRDefault="005A616E" w:rsidP="005A616E">
      <w:pPr>
        <w:pStyle w:val="ListParagraph"/>
        <w:bidi/>
        <w:rPr>
          <w:rFonts w:asciiTheme="minorBidi" w:hAnsiTheme="minorBidi"/>
          <w:b/>
          <w:bCs/>
          <w:u w:val="single"/>
        </w:rPr>
      </w:pPr>
    </w:p>
    <w:p w:rsidR="003B7C75" w:rsidRDefault="003B7C75" w:rsidP="003B7C75">
      <w:pPr>
        <w:pStyle w:val="ListParagraph"/>
        <w:numPr>
          <w:ilvl w:val="0"/>
          <w:numId w:val="15"/>
        </w:numPr>
        <w:bidi/>
        <w:rPr>
          <w:rFonts w:asciiTheme="minorBidi" w:hAnsiTheme="minorBidi"/>
          <w:u w:val="single"/>
        </w:rPr>
      </w:pPr>
      <w:r w:rsidRPr="00960CB2">
        <w:rPr>
          <w:rFonts w:asciiTheme="minorBidi" w:hAnsiTheme="minorBidi"/>
          <w:u w:val="single"/>
        </w:rPr>
        <w:t>LOGIN TYPE</w:t>
      </w:r>
    </w:p>
    <w:p w:rsidR="005F6BE6" w:rsidRPr="00D9288B" w:rsidRDefault="005A616E" w:rsidP="00D9288B">
      <w:pPr>
        <w:pStyle w:val="ListParagraph"/>
        <w:bidi/>
        <w:ind w:left="1069"/>
        <w:rPr>
          <w:rFonts w:asciiTheme="minorBidi" w:hAnsiTheme="minorBidi"/>
          <w:rtl/>
        </w:rPr>
      </w:pPr>
      <w:r w:rsidRPr="005A616E">
        <w:rPr>
          <w:rFonts w:asciiTheme="minorBidi" w:hAnsiTheme="minorBidi" w:hint="cs"/>
          <w:rtl/>
        </w:rPr>
        <w:t>אחוז השחקנים המשלמים מתוך ה-</w:t>
      </w:r>
      <w:r>
        <w:rPr>
          <w:rFonts w:asciiTheme="minorBidi" w:hAnsiTheme="minorBidi"/>
        </w:rPr>
        <w:t xml:space="preserve"> </w:t>
      </w:r>
      <w:r w:rsidRPr="005A616E">
        <w:rPr>
          <w:rFonts w:asciiTheme="minorBidi" w:hAnsiTheme="minorBidi" w:hint="cs"/>
        </w:rPr>
        <w:t>DA</w:t>
      </w:r>
      <w:r w:rsidRPr="005A616E">
        <w:rPr>
          <w:rFonts w:asciiTheme="minorBidi" w:hAnsiTheme="minorBidi"/>
        </w:rPr>
        <w:t xml:space="preserve">U </w:t>
      </w:r>
      <w:r>
        <w:rPr>
          <w:rFonts w:asciiTheme="minorBidi" w:hAnsiTheme="minorBidi" w:hint="cs"/>
          <w:rtl/>
        </w:rPr>
        <w:t>ע"פ סוג הכניסה. חושב ככמות משלמים ע"פ סוג כניסה חלקי כמות שחקנים פעילים לאותו יום ע"פ סוג כניסה.</w:t>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T2</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NUM_PAYERS</w:t>
      </w:r>
      <w:r w:rsidRPr="00960CB2">
        <w:rPr>
          <w:rFonts w:asciiTheme="minorBidi" w:hAnsiTheme="minorBidi"/>
          <w:color w:val="808080"/>
          <w:sz w:val="19"/>
          <w:szCs w:val="19"/>
        </w:rPr>
        <w:t>*</w:t>
      </w:r>
      <w:r w:rsidRPr="00960CB2">
        <w:rPr>
          <w:rFonts w:asciiTheme="minorBidi" w:hAnsiTheme="minorBidi"/>
          <w:color w:val="000000"/>
          <w:sz w:val="19"/>
          <w:szCs w:val="19"/>
        </w:rPr>
        <w:t>1.00</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100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PERCENT_PAYERS</w:t>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A616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NUM_PAYERS</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T2</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A616E"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E26265" w:rsidP="005F6BE6">
      <w:pPr>
        <w:bidi/>
        <w:rPr>
          <w:rFonts w:asciiTheme="minorBidi" w:hAnsiTheme="minorBidi"/>
          <w:u w:val="single"/>
          <w:rtl/>
        </w:rPr>
      </w:pPr>
      <w:r>
        <w:rPr>
          <w:noProof/>
        </w:rPr>
        <w:drawing>
          <wp:anchor distT="0" distB="0" distL="114300" distR="114300" simplePos="0" relativeHeight="251889664" behindDoc="0" locked="0" layoutInCell="1" allowOverlap="1" wp14:anchorId="34154A44" wp14:editId="30106546">
            <wp:simplePos x="0" y="0"/>
            <wp:positionH relativeFrom="column">
              <wp:posOffset>-161925</wp:posOffset>
            </wp:positionH>
            <wp:positionV relativeFrom="paragraph">
              <wp:posOffset>0</wp:posOffset>
            </wp:positionV>
            <wp:extent cx="3838575" cy="2584450"/>
            <wp:effectExtent l="0" t="0" r="9525" b="6350"/>
            <wp:wrapTight wrapText="bothSides">
              <wp:wrapPolygon edited="0">
                <wp:start x="0" y="0"/>
                <wp:lineTo x="0" y="21494"/>
                <wp:lineTo x="21546" y="21494"/>
                <wp:lineTo x="21546" y="0"/>
                <wp:lineTo x="0" y="0"/>
              </wp:wrapPolygon>
            </wp:wrapTight>
            <wp:docPr id="106" name="תרשים 106">
              <a:extLst xmlns:a="http://schemas.openxmlformats.org/drawingml/2006/main">
                <a:ext uri="{FF2B5EF4-FFF2-40B4-BE49-F238E27FC236}">
                  <a16:creationId xmlns:a16="http://schemas.microsoft.com/office/drawing/2014/main" id="{BD38B1ED-0240-4B25-85F7-6BB20E2D1D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14:sizeRelH relativeFrom="margin">
              <wp14:pctWidth>0</wp14:pctWidth>
            </wp14:sizeRelH>
            <wp14:sizeRelV relativeFrom="margin">
              <wp14:pctHeight>0</wp14:pctHeight>
            </wp14:sizeRelV>
          </wp:anchor>
        </w:drawing>
      </w:r>
      <w:r w:rsidR="00B52FD1" w:rsidRPr="00960CB2">
        <w:rPr>
          <w:rFonts w:asciiTheme="minorBidi" w:hAnsiTheme="minorBidi"/>
          <w:noProof/>
        </w:rPr>
        <w:drawing>
          <wp:anchor distT="0" distB="0" distL="114300" distR="114300" simplePos="0" relativeHeight="251762688" behindDoc="0" locked="0" layoutInCell="1" allowOverlap="1" wp14:anchorId="563208A4" wp14:editId="56B85DFD">
            <wp:simplePos x="0" y="0"/>
            <wp:positionH relativeFrom="margin">
              <wp:align>right</wp:align>
            </wp:positionH>
            <wp:positionV relativeFrom="paragraph">
              <wp:posOffset>12446</wp:posOffset>
            </wp:positionV>
            <wp:extent cx="2886075" cy="2019300"/>
            <wp:effectExtent l="0" t="0" r="952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86075" cy="2019300"/>
                    </a:xfrm>
                    <a:prstGeom prst="rect">
                      <a:avLst/>
                    </a:prstGeom>
                  </pic:spPr>
                </pic:pic>
              </a:graphicData>
            </a:graphic>
          </wp:anchor>
        </w:drawing>
      </w:r>
    </w:p>
    <w:p w:rsidR="00B52FD1" w:rsidRPr="00960CB2" w:rsidRDefault="00B52FD1" w:rsidP="005F6BE6">
      <w:pPr>
        <w:bidi/>
        <w:rPr>
          <w:rFonts w:asciiTheme="minorBidi" w:hAnsiTheme="minorBidi"/>
          <w:u w:val="single"/>
        </w:rPr>
      </w:pPr>
    </w:p>
    <w:p w:rsidR="005F6BE6" w:rsidRPr="00960CB2" w:rsidRDefault="005F6BE6" w:rsidP="00B52FD1">
      <w:pPr>
        <w:bidi/>
        <w:rPr>
          <w:rFonts w:asciiTheme="minorBidi" w:hAnsiTheme="minorBidi"/>
          <w:u w:val="single"/>
          <w:rtl/>
        </w:rPr>
      </w:pPr>
    </w:p>
    <w:p w:rsidR="003B7C75" w:rsidRDefault="003B7C75" w:rsidP="003B7C75">
      <w:pPr>
        <w:pStyle w:val="ListParagraph"/>
        <w:numPr>
          <w:ilvl w:val="0"/>
          <w:numId w:val="15"/>
        </w:numPr>
        <w:bidi/>
        <w:rPr>
          <w:rFonts w:asciiTheme="minorBidi" w:hAnsiTheme="minorBidi"/>
          <w:u w:val="single"/>
        </w:rPr>
      </w:pPr>
      <w:r w:rsidRPr="00960CB2">
        <w:rPr>
          <w:rFonts w:asciiTheme="minorBidi" w:hAnsiTheme="minorBidi"/>
          <w:u w:val="single"/>
          <w:rtl/>
        </w:rPr>
        <w:lastRenderedPageBreak/>
        <w:t>מדינה</w:t>
      </w:r>
    </w:p>
    <w:p w:rsidR="005F6BE6" w:rsidRPr="00D2552E" w:rsidRDefault="00F0006C" w:rsidP="00D2552E">
      <w:pPr>
        <w:pStyle w:val="ListParagraph"/>
        <w:bidi/>
        <w:ind w:left="1069"/>
        <w:rPr>
          <w:rFonts w:asciiTheme="minorBidi" w:hAnsiTheme="minorBidi"/>
          <w:rtl/>
        </w:rPr>
      </w:pPr>
      <w:r w:rsidRPr="005A616E">
        <w:rPr>
          <w:rFonts w:asciiTheme="minorBidi" w:hAnsiTheme="minorBidi" w:hint="cs"/>
          <w:rtl/>
        </w:rPr>
        <w:t>אחוז השחקנים המשלמים מתוך ה-</w:t>
      </w:r>
      <w:r>
        <w:rPr>
          <w:rFonts w:asciiTheme="minorBidi" w:hAnsiTheme="minorBidi"/>
        </w:rPr>
        <w:t xml:space="preserve"> </w:t>
      </w:r>
      <w:r w:rsidRPr="005A616E">
        <w:rPr>
          <w:rFonts w:asciiTheme="minorBidi" w:hAnsiTheme="minorBidi" w:hint="cs"/>
        </w:rPr>
        <w:t>DA</w:t>
      </w:r>
      <w:r w:rsidRPr="005A616E">
        <w:rPr>
          <w:rFonts w:asciiTheme="minorBidi" w:hAnsiTheme="minorBidi"/>
        </w:rPr>
        <w:t xml:space="preserve">U </w:t>
      </w:r>
      <w:r>
        <w:rPr>
          <w:rFonts w:asciiTheme="minorBidi" w:hAnsiTheme="minorBidi" w:hint="cs"/>
          <w:rtl/>
        </w:rPr>
        <w:t>ע"פ מדינה. חושב ככמות משלמים ע"פ מדינה חלקי כמות שחקנים פעילים לאותו יום ע"פ מדינה.</w:t>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T2</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NUM_PAYERS</w:t>
      </w:r>
      <w:r w:rsidRPr="00960CB2">
        <w:rPr>
          <w:rFonts w:asciiTheme="minorBidi" w:hAnsiTheme="minorBidi"/>
          <w:color w:val="808080"/>
          <w:sz w:val="19"/>
          <w:szCs w:val="19"/>
        </w:rPr>
        <w:t>*</w:t>
      </w:r>
      <w:r w:rsidRPr="00960CB2">
        <w:rPr>
          <w:rFonts w:asciiTheme="minorBidi" w:hAnsiTheme="minorBidi"/>
          <w:color w:val="000000"/>
          <w:sz w:val="19"/>
          <w:szCs w:val="19"/>
        </w:rPr>
        <w:t>1.00</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100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PERCENT_PAYERS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F0006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NUM_PAYERS</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COUNTRY </w:t>
      </w:r>
      <w:r w:rsidRPr="00960CB2">
        <w:rPr>
          <w:rFonts w:asciiTheme="minorBidi" w:hAnsiTheme="minorBidi"/>
          <w:color w:val="808080"/>
          <w:sz w:val="19"/>
          <w:szCs w:val="19"/>
        </w:rPr>
        <w:t>=</w:t>
      </w:r>
      <w:r w:rsidRPr="00960CB2">
        <w:rPr>
          <w:rFonts w:asciiTheme="minorBidi" w:hAnsiTheme="minorBidi"/>
          <w:color w:val="000000"/>
          <w:sz w:val="19"/>
          <w:szCs w:val="19"/>
        </w:rPr>
        <w:t xml:space="preserve"> T2</w:t>
      </w:r>
      <w:r w:rsidRPr="00960CB2">
        <w:rPr>
          <w:rFonts w:asciiTheme="minorBidi" w:hAnsiTheme="minorBidi"/>
          <w:color w:val="808080"/>
          <w:sz w:val="19"/>
          <w:szCs w:val="19"/>
        </w:rPr>
        <w:t>.</w:t>
      </w:r>
      <w:r w:rsidRPr="00960CB2">
        <w:rPr>
          <w:rFonts w:asciiTheme="minorBidi" w:hAnsiTheme="minorBidi"/>
          <w:color w:val="000000"/>
          <w:sz w:val="19"/>
          <w:szCs w:val="19"/>
        </w:rPr>
        <w:t>COUNTRY</w:t>
      </w:r>
    </w:p>
    <w:p w:rsidR="005F6BE6" w:rsidRPr="00960CB2" w:rsidRDefault="005F6BE6" w:rsidP="005F6BE6">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bidi/>
        <w:rPr>
          <w:rFonts w:asciiTheme="minorBidi" w:hAnsiTheme="minorBidi"/>
          <w:u w:val="single"/>
          <w:rtl/>
        </w:rPr>
      </w:pPr>
    </w:p>
    <w:p w:rsidR="005F6BE6" w:rsidRPr="00960CB2" w:rsidRDefault="005F6BE6" w:rsidP="005F6BE6">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Pr="00960CB2" w:rsidRDefault="00E26265" w:rsidP="00B52FD1">
      <w:pPr>
        <w:bidi/>
        <w:rPr>
          <w:rFonts w:asciiTheme="minorBidi" w:hAnsiTheme="minorBidi"/>
          <w:u w:val="single"/>
          <w:rtl/>
        </w:rPr>
      </w:pPr>
      <w:r w:rsidRPr="00960CB2">
        <w:rPr>
          <w:rFonts w:asciiTheme="minorBidi" w:hAnsiTheme="minorBidi"/>
          <w:noProof/>
        </w:rPr>
        <w:drawing>
          <wp:anchor distT="0" distB="0" distL="114300" distR="114300" simplePos="0" relativeHeight="251764736" behindDoc="0" locked="0" layoutInCell="1" allowOverlap="1" wp14:anchorId="33301E0C" wp14:editId="002A687C">
            <wp:simplePos x="0" y="0"/>
            <wp:positionH relativeFrom="column">
              <wp:posOffset>3962400</wp:posOffset>
            </wp:positionH>
            <wp:positionV relativeFrom="paragraph">
              <wp:posOffset>259715</wp:posOffset>
            </wp:positionV>
            <wp:extent cx="2905125" cy="1981200"/>
            <wp:effectExtent l="0" t="0" r="952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05125" cy="1981200"/>
                    </a:xfrm>
                    <a:prstGeom prst="rect">
                      <a:avLst/>
                    </a:prstGeom>
                  </pic:spPr>
                </pic:pic>
              </a:graphicData>
            </a:graphic>
          </wp:anchor>
        </w:drawing>
      </w:r>
      <w:r>
        <w:rPr>
          <w:noProof/>
        </w:rPr>
        <w:drawing>
          <wp:anchor distT="0" distB="0" distL="114300" distR="114300" simplePos="0" relativeHeight="251891712" behindDoc="0" locked="0" layoutInCell="1" allowOverlap="1" wp14:anchorId="20651659" wp14:editId="4E4542D5">
            <wp:simplePos x="0" y="0"/>
            <wp:positionH relativeFrom="margin">
              <wp:align>left</wp:align>
            </wp:positionH>
            <wp:positionV relativeFrom="paragraph">
              <wp:posOffset>14605</wp:posOffset>
            </wp:positionV>
            <wp:extent cx="3692525" cy="2381250"/>
            <wp:effectExtent l="0" t="0" r="3175" b="0"/>
            <wp:wrapTight wrapText="bothSides">
              <wp:wrapPolygon edited="0">
                <wp:start x="0" y="0"/>
                <wp:lineTo x="0" y="21427"/>
                <wp:lineTo x="21507" y="21427"/>
                <wp:lineTo x="21507" y="0"/>
                <wp:lineTo x="0" y="0"/>
              </wp:wrapPolygon>
            </wp:wrapTight>
            <wp:docPr id="107" name="תרשים 107">
              <a:extLst xmlns:a="http://schemas.openxmlformats.org/drawingml/2006/main">
                <a:ext uri="{FF2B5EF4-FFF2-40B4-BE49-F238E27FC236}">
                  <a16:creationId xmlns:a16="http://schemas.microsoft.com/office/drawing/2014/main" id="{C4A223CA-2852-4DC9-8C7F-FCF19E9BBA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margin">
              <wp14:pctWidth>0</wp14:pctWidth>
            </wp14:sizeRelH>
            <wp14:sizeRelV relativeFrom="margin">
              <wp14:pctHeight>0</wp14:pctHeight>
            </wp14:sizeRelV>
          </wp:anchor>
        </w:drawing>
      </w: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5F6BE6" w:rsidRDefault="005F6BE6" w:rsidP="005F6BE6">
      <w:pPr>
        <w:bidi/>
        <w:rPr>
          <w:rFonts w:asciiTheme="minorBidi" w:hAnsiTheme="minorBidi"/>
          <w:u w:val="single"/>
          <w:rtl/>
        </w:rPr>
      </w:pPr>
    </w:p>
    <w:p w:rsidR="00ED2EF3" w:rsidRDefault="00ED2EF3" w:rsidP="00ED2EF3">
      <w:pPr>
        <w:bidi/>
        <w:rPr>
          <w:rFonts w:asciiTheme="minorBidi" w:hAnsiTheme="minorBidi"/>
          <w:u w:val="single"/>
          <w:rtl/>
        </w:rPr>
      </w:pPr>
    </w:p>
    <w:p w:rsidR="00ED2EF3" w:rsidRDefault="00ED2EF3" w:rsidP="00ED2EF3">
      <w:pPr>
        <w:bidi/>
        <w:rPr>
          <w:rFonts w:asciiTheme="minorBidi" w:hAnsiTheme="minorBidi"/>
          <w:u w:val="single"/>
          <w:rtl/>
        </w:rPr>
      </w:pPr>
    </w:p>
    <w:p w:rsidR="00ED2EF3" w:rsidRDefault="00ED2EF3" w:rsidP="00ED2EF3">
      <w:pPr>
        <w:bidi/>
        <w:rPr>
          <w:rFonts w:asciiTheme="minorBidi" w:hAnsiTheme="minorBidi"/>
          <w:u w:val="single"/>
          <w:rtl/>
        </w:rPr>
      </w:pPr>
    </w:p>
    <w:p w:rsidR="00ED2EF3" w:rsidRDefault="00ED2EF3" w:rsidP="00ED2EF3">
      <w:pPr>
        <w:bidi/>
        <w:rPr>
          <w:rFonts w:asciiTheme="minorBidi" w:hAnsiTheme="minorBidi"/>
          <w:u w:val="single"/>
          <w:rtl/>
        </w:rPr>
      </w:pPr>
    </w:p>
    <w:p w:rsidR="00ED2EF3" w:rsidRDefault="00ED2EF3" w:rsidP="00ED2EF3">
      <w:pPr>
        <w:bidi/>
        <w:rPr>
          <w:rFonts w:asciiTheme="minorBidi" w:hAnsiTheme="minorBidi"/>
          <w:u w:val="single"/>
          <w:rtl/>
        </w:rPr>
      </w:pPr>
    </w:p>
    <w:p w:rsidR="00ED2EF3" w:rsidRDefault="00ED2EF3" w:rsidP="00ED2EF3">
      <w:pPr>
        <w:bidi/>
        <w:rPr>
          <w:rFonts w:asciiTheme="minorBidi" w:hAnsiTheme="minorBidi"/>
          <w:u w:val="single"/>
          <w:rtl/>
        </w:rPr>
      </w:pPr>
    </w:p>
    <w:p w:rsidR="00ED2EF3" w:rsidRDefault="00ED2EF3" w:rsidP="00ED2EF3">
      <w:pPr>
        <w:bidi/>
        <w:rPr>
          <w:rFonts w:asciiTheme="minorBidi" w:hAnsiTheme="minorBidi"/>
          <w:u w:val="single"/>
          <w:rtl/>
        </w:rPr>
      </w:pPr>
    </w:p>
    <w:p w:rsidR="00ED2EF3" w:rsidRDefault="00ED2EF3" w:rsidP="00ED2EF3">
      <w:pPr>
        <w:bidi/>
        <w:rPr>
          <w:rFonts w:asciiTheme="minorBidi" w:hAnsiTheme="minorBidi"/>
          <w:u w:val="single"/>
          <w:rtl/>
        </w:rPr>
      </w:pPr>
    </w:p>
    <w:p w:rsidR="00ED2EF3" w:rsidRDefault="00ED2EF3" w:rsidP="00ED2EF3">
      <w:pPr>
        <w:bidi/>
        <w:rPr>
          <w:rFonts w:asciiTheme="minorBidi" w:hAnsiTheme="minorBidi"/>
          <w:u w:val="single"/>
          <w:rtl/>
        </w:rPr>
      </w:pPr>
    </w:p>
    <w:p w:rsidR="00ED2EF3" w:rsidRPr="00960CB2" w:rsidRDefault="00ED2EF3" w:rsidP="00ED2EF3">
      <w:pPr>
        <w:bidi/>
        <w:rPr>
          <w:rFonts w:asciiTheme="minorBidi" w:hAnsiTheme="minorBidi"/>
          <w:u w:val="single"/>
          <w:rtl/>
        </w:rPr>
      </w:pPr>
    </w:p>
    <w:p w:rsidR="009239FB" w:rsidRDefault="003B7C75" w:rsidP="00502E99">
      <w:pPr>
        <w:pStyle w:val="ListParagraph"/>
        <w:numPr>
          <w:ilvl w:val="0"/>
          <w:numId w:val="15"/>
        </w:numPr>
        <w:bidi/>
        <w:rPr>
          <w:rFonts w:asciiTheme="minorBidi" w:hAnsiTheme="minorBidi"/>
          <w:u w:val="single"/>
        </w:rPr>
      </w:pPr>
      <w:r w:rsidRPr="00960CB2">
        <w:rPr>
          <w:rFonts w:asciiTheme="minorBidi" w:hAnsiTheme="minorBidi"/>
          <w:u w:val="single"/>
          <w:rtl/>
        </w:rPr>
        <w:lastRenderedPageBreak/>
        <w:t>וותק השחקנים</w:t>
      </w:r>
    </w:p>
    <w:p w:rsidR="00502E99" w:rsidRPr="00502E99" w:rsidRDefault="00502E99" w:rsidP="00502E99">
      <w:pPr>
        <w:pStyle w:val="ListParagraph"/>
        <w:bidi/>
        <w:ind w:left="1069"/>
        <w:rPr>
          <w:rFonts w:asciiTheme="minorBidi" w:hAnsiTheme="minorBidi"/>
          <w:u w:val="single"/>
          <w:rtl/>
        </w:rPr>
      </w:pPr>
      <w:r w:rsidRPr="005A616E">
        <w:rPr>
          <w:rFonts w:asciiTheme="minorBidi" w:hAnsiTheme="minorBidi" w:hint="cs"/>
          <w:rtl/>
        </w:rPr>
        <w:t>אחוז השחקנים המשלמים מתוך ה-</w:t>
      </w:r>
      <w:r>
        <w:rPr>
          <w:rFonts w:asciiTheme="minorBidi" w:hAnsiTheme="minorBidi"/>
        </w:rPr>
        <w:t xml:space="preserve"> </w:t>
      </w:r>
      <w:r w:rsidRPr="005A616E">
        <w:rPr>
          <w:rFonts w:asciiTheme="minorBidi" w:hAnsiTheme="minorBidi" w:hint="cs"/>
        </w:rPr>
        <w:t>DA</w:t>
      </w:r>
      <w:r w:rsidRPr="005A616E">
        <w:rPr>
          <w:rFonts w:asciiTheme="minorBidi" w:hAnsiTheme="minorBidi"/>
        </w:rPr>
        <w:t xml:space="preserve">U </w:t>
      </w:r>
      <w:r>
        <w:rPr>
          <w:rFonts w:asciiTheme="minorBidi" w:hAnsiTheme="minorBidi" w:hint="cs"/>
          <w:rtl/>
        </w:rPr>
        <w:t>ע"פ וותק. חושב ככמות משלמים ע"פ וותק חלקי כמות שחקנים פעילים לאותו יום ע"פ וותק.</w:t>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TABLE1</w:t>
      </w:r>
      <w:r w:rsidRPr="00960CB2">
        <w:rPr>
          <w:rFonts w:asciiTheme="minorBidi" w:hAnsiTheme="minorBidi"/>
          <w:color w:val="808080"/>
          <w:sz w:val="19"/>
          <w:szCs w:val="19"/>
        </w:rPr>
        <w:t>.</w:t>
      </w:r>
      <w:r w:rsidRPr="00960CB2">
        <w:rPr>
          <w:rFonts w:asciiTheme="minorBidi" w:hAnsiTheme="minorBidi"/>
          <w:color w:val="000000"/>
          <w:sz w:val="19"/>
          <w:szCs w:val="19"/>
        </w:rPr>
        <w:t>NUM_PAYERS</w:t>
      </w:r>
      <w:r w:rsidRPr="00960CB2">
        <w:rPr>
          <w:rFonts w:asciiTheme="minorBidi" w:hAnsiTheme="minorBidi"/>
          <w:color w:val="808080"/>
          <w:sz w:val="19"/>
          <w:szCs w:val="19"/>
        </w:rPr>
        <w:t>*</w:t>
      </w:r>
      <w:r w:rsidRPr="00960CB2">
        <w:rPr>
          <w:rFonts w:asciiTheme="minorBidi" w:hAnsiTheme="minorBidi"/>
          <w:color w:val="000000"/>
          <w:sz w:val="19"/>
          <w:szCs w:val="19"/>
        </w:rPr>
        <w:t>1.00</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100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PPU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006B6166">
        <w:rPr>
          <w:rFonts w:asciiTheme="minorBidi" w:hAnsiTheme="minorBidi"/>
          <w:color w:val="808080"/>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VETEK</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NUM_PAYERS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TABLE1</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VETEK</w:t>
      </w:r>
      <w:r w:rsidRPr="00960CB2">
        <w:rPr>
          <w:rFonts w:asciiTheme="minorBidi" w:hAnsiTheme="minorBidi"/>
          <w:color w:val="808080"/>
          <w:sz w:val="19"/>
          <w:szCs w:val="19"/>
        </w:rPr>
        <w:t>,</w:t>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 xml:space="preserve">        FROM</w:t>
      </w:r>
      <w:r w:rsidRPr="00960CB2">
        <w:rPr>
          <w:rFonts w:asciiTheme="minorBidi" w:hAnsiTheme="minorBidi"/>
          <w:color w:val="000000"/>
          <w:sz w:val="19"/>
          <w:szCs w:val="19"/>
        </w:rPr>
        <w:t xml:space="preserve"> PLAYERS_DATA PD</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t xml:space="preserve"> </w:t>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TABLE2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9239FB" w:rsidRPr="00960CB2" w:rsidRDefault="009239FB" w:rsidP="009239F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5F6BE6" w:rsidRPr="00960CB2" w:rsidRDefault="005F6BE6" w:rsidP="005F6BE6">
      <w:pPr>
        <w:bidi/>
        <w:rPr>
          <w:rFonts w:asciiTheme="minorBidi" w:hAnsiTheme="minorBidi"/>
          <w:u w:val="single"/>
          <w:rtl/>
        </w:rPr>
      </w:pPr>
    </w:p>
    <w:p w:rsidR="005F6BE6" w:rsidRPr="00960CB2" w:rsidRDefault="005F6BE6" w:rsidP="005F6BE6">
      <w:pPr>
        <w:bidi/>
        <w:rPr>
          <w:rFonts w:asciiTheme="minorBidi" w:hAnsiTheme="minorBidi"/>
          <w:u w:val="single"/>
          <w:rtl/>
        </w:rPr>
      </w:pPr>
    </w:p>
    <w:p w:rsidR="003E6BDA" w:rsidRPr="00960CB2" w:rsidRDefault="008F7265" w:rsidP="003E6BDA">
      <w:pPr>
        <w:bidi/>
        <w:rPr>
          <w:rFonts w:asciiTheme="minorBidi" w:hAnsiTheme="minorBidi"/>
          <w:u w:val="single"/>
          <w:rtl/>
        </w:rPr>
      </w:pPr>
      <w:r w:rsidRPr="00960CB2">
        <w:rPr>
          <w:rFonts w:asciiTheme="minorBidi" w:hAnsiTheme="minorBidi"/>
          <w:noProof/>
        </w:rPr>
        <w:drawing>
          <wp:anchor distT="0" distB="0" distL="114300" distR="114300" simplePos="0" relativeHeight="251766784" behindDoc="0" locked="0" layoutInCell="1" allowOverlap="1" wp14:anchorId="092D6E09" wp14:editId="168B86FE">
            <wp:simplePos x="0" y="0"/>
            <wp:positionH relativeFrom="column">
              <wp:posOffset>4095750</wp:posOffset>
            </wp:positionH>
            <wp:positionV relativeFrom="paragraph">
              <wp:posOffset>307340</wp:posOffset>
            </wp:positionV>
            <wp:extent cx="3038475" cy="200025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38475" cy="2000250"/>
                    </a:xfrm>
                    <a:prstGeom prst="rect">
                      <a:avLst/>
                    </a:prstGeom>
                  </pic:spPr>
                </pic:pic>
              </a:graphicData>
            </a:graphic>
          </wp:anchor>
        </w:drawing>
      </w:r>
      <w:r>
        <w:rPr>
          <w:noProof/>
        </w:rPr>
        <w:drawing>
          <wp:anchor distT="0" distB="0" distL="114300" distR="114300" simplePos="0" relativeHeight="251893760" behindDoc="0" locked="0" layoutInCell="1" allowOverlap="1" wp14:anchorId="372D7C80" wp14:editId="219C85E0">
            <wp:simplePos x="0" y="0"/>
            <wp:positionH relativeFrom="margin">
              <wp:align>left</wp:align>
            </wp:positionH>
            <wp:positionV relativeFrom="paragraph">
              <wp:posOffset>22225</wp:posOffset>
            </wp:positionV>
            <wp:extent cx="3800475" cy="2381250"/>
            <wp:effectExtent l="0" t="0" r="9525" b="0"/>
            <wp:wrapTight wrapText="bothSides">
              <wp:wrapPolygon edited="0">
                <wp:start x="0" y="0"/>
                <wp:lineTo x="0" y="21427"/>
                <wp:lineTo x="21546" y="21427"/>
                <wp:lineTo x="21546" y="0"/>
                <wp:lineTo x="0" y="0"/>
              </wp:wrapPolygon>
            </wp:wrapTight>
            <wp:docPr id="108" name="תרשים 108">
              <a:extLst xmlns:a="http://schemas.openxmlformats.org/drawingml/2006/main">
                <a:ext uri="{FF2B5EF4-FFF2-40B4-BE49-F238E27FC236}">
                  <a16:creationId xmlns:a16="http://schemas.microsoft.com/office/drawing/2014/main" id="{D965E8FE-60F1-4107-A369-E247AF637B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14:sizeRelH relativeFrom="margin">
              <wp14:pctWidth>0</wp14:pctWidth>
            </wp14:sizeRelH>
            <wp14:sizeRelV relativeFrom="margin">
              <wp14:pctHeight>0</wp14:pctHeight>
            </wp14:sizeRelV>
          </wp:anchor>
        </w:drawing>
      </w:r>
    </w:p>
    <w:p w:rsidR="003E6BDA" w:rsidRPr="00960CB2" w:rsidRDefault="003E6BDA" w:rsidP="003E6BDA">
      <w:pPr>
        <w:bidi/>
        <w:rPr>
          <w:rFonts w:asciiTheme="minorBidi" w:hAnsiTheme="minorBidi"/>
          <w:u w:val="single"/>
          <w:rtl/>
        </w:rPr>
      </w:pPr>
    </w:p>
    <w:p w:rsidR="005F6BE6" w:rsidRDefault="005F6BE6" w:rsidP="005F6BE6">
      <w:pPr>
        <w:bidi/>
        <w:rPr>
          <w:rFonts w:asciiTheme="minorBidi" w:hAnsiTheme="minorBidi"/>
          <w:u w:val="single"/>
          <w:rtl/>
        </w:rPr>
      </w:pPr>
    </w:p>
    <w:p w:rsidR="00ED2EF3" w:rsidRPr="00960CB2" w:rsidRDefault="00ED2EF3" w:rsidP="00ED2EF3">
      <w:pPr>
        <w:bidi/>
        <w:rPr>
          <w:rFonts w:asciiTheme="minorBidi" w:hAnsiTheme="minorBidi"/>
          <w:u w:val="single"/>
          <w:rtl/>
        </w:rPr>
      </w:pPr>
    </w:p>
    <w:p w:rsidR="003B7C75" w:rsidRDefault="003B7C75" w:rsidP="00A2304A">
      <w:pPr>
        <w:pStyle w:val="ListParagraph"/>
        <w:numPr>
          <w:ilvl w:val="0"/>
          <w:numId w:val="15"/>
        </w:numPr>
        <w:bidi/>
        <w:rPr>
          <w:rFonts w:asciiTheme="minorBidi" w:hAnsiTheme="minorBidi"/>
          <w:u w:val="single"/>
        </w:rPr>
      </w:pPr>
      <w:r w:rsidRPr="00960CB2">
        <w:rPr>
          <w:rFonts w:asciiTheme="minorBidi" w:hAnsiTheme="minorBidi"/>
          <w:u w:val="single"/>
        </w:rPr>
        <w:lastRenderedPageBreak/>
        <w:t>SEGMENT</w:t>
      </w:r>
    </w:p>
    <w:p w:rsidR="00BB1A48" w:rsidRPr="00A2304A" w:rsidRDefault="00BB1A48" w:rsidP="00BB1A48">
      <w:pPr>
        <w:pStyle w:val="ListParagraph"/>
        <w:bidi/>
        <w:ind w:left="1069"/>
        <w:rPr>
          <w:rFonts w:asciiTheme="minorBidi" w:hAnsiTheme="minorBidi"/>
          <w:u w:val="single"/>
          <w:rtl/>
        </w:rPr>
      </w:pPr>
      <w:r w:rsidRPr="005A616E">
        <w:rPr>
          <w:rFonts w:asciiTheme="minorBidi" w:hAnsiTheme="minorBidi" w:hint="cs"/>
          <w:rtl/>
        </w:rPr>
        <w:t>אחוז השחקנים המשלמים מתוך ה-</w:t>
      </w:r>
      <w:r>
        <w:rPr>
          <w:rFonts w:asciiTheme="minorBidi" w:hAnsiTheme="minorBidi"/>
        </w:rPr>
        <w:t xml:space="preserve"> </w:t>
      </w:r>
      <w:r w:rsidRPr="005A616E">
        <w:rPr>
          <w:rFonts w:asciiTheme="minorBidi" w:hAnsiTheme="minorBidi" w:hint="cs"/>
        </w:rPr>
        <w:t>DA</w:t>
      </w:r>
      <w:r w:rsidRPr="005A616E">
        <w:rPr>
          <w:rFonts w:asciiTheme="minorBidi" w:hAnsiTheme="minorBidi"/>
        </w:rPr>
        <w:t xml:space="preserve">U </w:t>
      </w:r>
      <w:r>
        <w:rPr>
          <w:rFonts w:asciiTheme="minorBidi" w:hAnsiTheme="minorBidi" w:hint="cs"/>
          <w:rtl/>
        </w:rPr>
        <w:t>ע"פ סגמנט. חושב ככמות משלמים ע"פ סגמנט חלקי כמות שחקנים פעילים לאותו יום ע"פ סגמנט.</w:t>
      </w:r>
    </w:p>
    <w:p w:rsidR="003E6BDA" w:rsidRPr="00960CB2" w:rsidRDefault="003E6BDA" w:rsidP="003E6BD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T2</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NUM_PAYERS</w:t>
      </w:r>
      <w:r w:rsidRPr="00960CB2">
        <w:rPr>
          <w:rFonts w:asciiTheme="minorBidi" w:hAnsiTheme="minorBidi"/>
          <w:color w:val="808080"/>
          <w:sz w:val="19"/>
          <w:szCs w:val="19"/>
        </w:rPr>
        <w:t>*</w:t>
      </w:r>
      <w:r w:rsidRPr="00960CB2">
        <w:rPr>
          <w:rFonts w:asciiTheme="minorBidi" w:hAnsiTheme="minorBidi"/>
          <w:color w:val="000000"/>
          <w:sz w:val="19"/>
          <w:szCs w:val="19"/>
        </w:rPr>
        <w:t>1.00</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100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PERCENT_PAYERS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E6BDA" w:rsidRPr="00960CB2" w:rsidRDefault="003E6BDA" w:rsidP="003E6BD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p>
    <w:p w:rsidR="003E6BDA" w:rsidRPr="00960CB2" w:rsidRDefault="003E6BDA" w:rsidP="003E6BD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p>
    <w:p w:rsidR="003E6BDA" w:rsidRPr="00960CB2" w:rsidRDefault="003E6BDA" w:rsidP="003E6BD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 DA</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E6BDA" w:rsidRPr="00960CB2" w:rsidRDefault="003E6BDA" w:rsidP="003E6BD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p>
    <w:p w:rsidR="003E6BDA" w:rsidRPr="00960CB2" w:rsidRDefault="003E6BDA" w:rsidP="003E6BD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E6BDA" w:rsidRPr="00960CB2" w:rsidRDefault="003E6BDA" w:rsidP="003E6BD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E6BDA" w:rsidRPr="00960CB2" w:rsidRDefault="003E6BDA" w:rsidP="003E6BD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NUM_PAYERS</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3E6BDA" w:rsidRPr="00960CB2" w:rsidRDefault="003E6BDA" w:rsidP="003E6BD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E6BDA" w:rsidRPr="00960CB2" w:rsidRDefault="003E6BDA" w:rsidP="003E6BD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p>
    <w:p w:rsidR="003E6BDA" w:rsidRPr="00960CB2" w:rsidRDefault="003E6BDA" w:rsidP="003E6BD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E6BDA" w:rsidRPr="00960CB2" w:rsidRDefault="003E6BDA" w:rsidP="003E6BDA">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SEGMENT</w:t>
      </w:r>
    </w:p>
    <w:p w:rsidR="00B52FD1" w:rsidRDefault="003E6BDA"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p>
    <w:p w:rsidR="00B9673C" w:rsidRPr="00960CB2" w:rsidRDefault="00B9673C" w:rsidP="0040266B">
      <w:pPr>
        <w:autoSpaceDE w:val="0"/>
        <w:autoSpaceDN w:val="0"/>
        <w:adjustRightInd w:val="0"/>
        <w:spacing w:after="0" w:line="240" w:lineRule="auto"/>
        <w:rPr>
          <w:rFonts w:asciiTheme="minorBidi" w:hAnsiTheme="minorBidi"/>
          <w:color w:val="000000"/>
          <w:sz w:val="19"/>
          <w:szCs w:val="19"/>
        </w:rPr>
      </w:pPr>
    </w:p>
    <w:p w:rsidR="00B52FD1" w:rsidRPr="00960CB2" w:rsidRDefault="00A2304A" w:rsidP="0040266B">
      <w:pPr>
        <w:autoSpaceDE w:val="0"/>
        <w:autoSpaceDN w:val="0"/>
        <w:adjustRightInd w:val="0"/>
        <w:spacing w:after="0" w:line="240" w:lineRule="auto"/>
        <w:rPr>
          <w:rFonts w:asciiTheme="minorBidi" w:hAnsiTheme="minorBidi"/>
          <w:color w:val="000000"/>
          <w:sz w:val="19"/>
          <w:szCs w:val="19"/>
        </w:rPr>
      </w:pPr>
      <w:r>
        <w:rPr>
          <w:noProof/>
        </w:rPr>
        <w:drawing>
          <wp:anchor distT="0" distB="0" distL="114300" distR="114300" simplePos="0" relativeHeight="251895808" behindDoc="0" locked="0" layoutInCell="1" allowOverlap="1" wp14:anchorId="64BC8257" wp14:editId="0E75619B">
            <wp:simplePos x="0" y="0"/>
            <wp:positionH relativeFrom="margin">
              <wp:align>left</wp:align>
            </wp:positionH>
            <wp:positionV relativeFrom="paragraph">
              <wp:posOffset>44450</wp:posOffset>
            </wp:positionV>
            <wp:extent cx="3508375" cy="2676525"/>
            <wp:effectExtent l="0" t="0" r="15875" b="9525"/>
            <wp:wrapTight wrapText="bothSides">
              <wp:wrapPolygon edited="0">
                <wp:start x="0" y="0"/>
                <wp:lineTo x="0" y="21523"/>
                <wp:lineTo x="21580" y="21523"/>
                <wp:lineTo x="21580" y="0"/>
                <wp:lineTo x="0" y="0"/>
              </wp:wrapPolygon>
            </wp:wrapTight>
            <wp:docPr id="109" name="תרשים 109">
              <a:extLst xmlns:a="http://schemas.openxmlformats.org/drawingml/2006/main">
                <a:ext uri="{FF2B5EF4-FFF2-40B4-BE49-F238E27FC236}">
                  <a16:creationId xmlns:a16="http://schemas.microsoft.com/office/drawing/2014/main" id="{E7E52876-67F8-4F67-9214-E02D9C0E20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p>
    <w:p w:rsidR="00B52FD1" w:rsidRPr="00960CB2" w:rsidRDefault="00B52FD1" w:rsidP="0040266B">
      <w:pPr>
        <w:autoSpaceDE w:val="0"/>
        <w:autoSpaceDN w:val="0"/>
        <w:adjustRightInd w:val="0"/>
        <w:spacing w:after="0" w:line="240" w:lineRule="auto"/>
        <w:rPr>
          <w:rFonts w:asciiTheme="minorBidi" w:hAnsiTheme="minorBidi"/>
          <w:color w:val="000000"/>
          <w:sz w:val="19"/>
          <w:szCs w:val="19"/>
        </w:rPr>
      </w:pPr>
    </w:p>
    <w:p w:rsidR="00B52FD1" w:rsidRPr="00960CB2" w:rsidRDefault="00A2304A"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noProof/>
        </w:rPr>
        <w:drawing>
          <wp:anchor distT="0" distB="0" distL="114300" distR="114300" simplePos="0" relativeHeight="251768832" behindDoc="0" locked="0" layoutInCell="1" allowOverlap="1" wp14:anchorId="7E3A5A69" wp14:editId="49A83307">
            <wp:simplePos x="0" y="0"/>
            <wp:positionH relativeFrom="margin">
              <wp:align>right</wp:align>
            </wp:positionH>
            <wp:positionV relativeFrom="paragraph">
              <wp:posOffset>12700</wp:posOffset>
            </wp:positionV>
            <wp:extent cx="2656205" cy="1914525"/>
            <wp:effectExtent l="0" t="0" r="0" b="952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56205" cy="1914525"/>
                    </a:xfrm>
                    <a:prstGeom prst="rect">
                      <a:avLst/>
                    </a:prstGeom>
                  </pic:spPr>
                </pic:pic>
              </a:graphicData>
            </a:graphic>
            <wp14:sizeRelH relativeFrom="margin">
              <wp14:pctWidth>0</wp14:pctWidth>
            </wp14:sizeRelH>
            <wp14:sizeRelV relativeFrom="margin">
              <wp14:pctHeight>0</wp14:pctHeight>
            </wp14:sizeRelV>
          </wp:anchor>
        </w:drawing>
      </w:r>
    </w:p>
    <w:p w:rsidR="00B52FD1" w:rsidRPr="00960CB2" w:rsidRDefault="00B52FD1" w:rsidP="0040266B">
      <w:pPr>
        <w:autoSpaceDE w:val="0"/>
        <w:autoSpaceDN w:val="0"/>
        <w:adjustRightInd w:val="0"/>
        <w:spacing w:after="0" w:line="240" w:lineRule="auto"/>
        <w:rPr>
          <w:rFonts w:asciiTheme="minorBidi" w:hAnsiTheme="minorBidi"/>
          <w:color w:val="000000"/>
          <w:sz w:val="19"/>
          <w:szCs w:val="19"/>
        </w:rPr>
      </w:pPr>
    </w:p>
    <w:p w:rsidR="00B52FD1" w:rsidRPr="00960CB2" w:rsidRDefault="00B52FD1" w:rsidP="0040266B">
      <w:pPr>
        <w:autoSpaceDE w:val="0"/>
        <w:autoSpaceDN w:val="0"/>
        <w:adjustRightInd w:val="0"/>
        <w:spacing w:after="0" w:line="240" w:lineRule="auto"/>
        <w:rPr>
          <w:rFonts w:asciiTheme="minorBidi" w:hAnsiTheme="minorBidi"/>
          <w:color w:val="000000"/>
          <w:sz w:val="19"/>
          <w:szCs w:val="19"/>
        </w:rPr>
      </w:pPr>
    </w:p>
    <w:p w:rsidR="00B52FD1" w:rsidRPr="00960CB2" w:rsidRDefault="00B52FD1" w:rsidP="0040266B">
      <w:pPr>
        <w:autoSpaceDE w:val="0"/>
        <w:autoSpaceDN w:val="0"/>
        <w:adjustRightInd w:val="0"/>
        <w:spacing w:after="0" w:line="240" w:lineRule="auto"/>
        <w:rPr>
          <w:rFonts w:asciiTheme="minorBidi" w:hAnsiTheme="minorBidi"/>
          <w:color w:val="000000"/>
          <w:sz w:val="19"/>
          <w:szCs w:val="19"/>
        </w:rPr>
      </w:pPr>
    </w:p>
    <w:p w:rsidR="00B52FD1" w:rsidRPr="00960CB2" w:rsidRDefault="00B52FD1" w:rsidP="0040266B">
      <w:pPr>
        <w:autoSpaceDE w:val="0"/>
        <w:autoSpaceDN w:val="0"/>
        <w:adjustRightInd w:val="0"/>
        <w:spacing w:after="0" w:line="240" w:lineRule="auto"/>
        <w:rPr>
          <w:rFonts w:asciiTheme="minorBidi" w:hAnsiTheme="minorBidi"/>
          <w:color w:val="000000"/>
          <w:sz w:val="19"/>
          <w:szCs w:val="19"/>
        </w:rPr>
      </w:pPr>
    </w:p>
    <w:p w:rsidR="00B52FD1" w:rsidRPr="00960CB2" w:rsidRDefault="00B52FD1" w:rsidP="0040266B">
      <w:pPr>
        <w:autoSpaceDE w:val="0"/>
        <w:autoSpaceDN w:val="0"/>
        <w:adjustRightInd w:val="0"/>
        <w:spacing w:after="0" w:line="240" w:lineRule="auto"/>
        <w:rPr>
          <w:rFonts w:asciiTheme="minorBidi" w:hAnsiTheme="minorBidi"/>
          <w:color w:val="000000"/>
          <w:sz w:val="19"/>
          <w:szCs w:val="19"/>
        </w:rPr>
      </w:pPr>
    </w:p>
    <w:p w:rsidR="00B52FD1" w:rsidRPr="00960CB2" w:rsidRDefault="00B52FD1" w:rsidP="0040266B">
      <w:pPr>
        <w:autoSpaceDE w:val="0"/>
        <w:autoSpaceDN w:val="0"/>
        <w:adjustRightInd w:val="0"/>
        <w:spacing w:after="0" w:line="240" w:lineRule="auto"/>
        <w:rPr>
          <w:rFonts w:asciiTheme="minorBidi" w:hAnsiTheme="minorBidi"/>
          <w:color w:val="000000"/>
          <w:sz w:val="19"/>
          <w:szCs w:val="19"/>
        </w:rPr>
      </w:pPr>
    </w:p>
    <w:p w:rsidR="00B52FD1" w:rsidRPr="00960CB2" w:rsidRDefault="00B52FD1" w:rsidP="0040266B">
      <w:pPr>
        <w:autoSpaceDE w:val="0"/>
        <w:autoSpaceDN w:val="0"/>
        <w:adjustRightInd w:val="0"/>
        <w:spacing w:after="0" w:line="240" w:lineRule="auto"/>
        <w:rPr>
          <w:rFonts w:asciiTheme="minorBidi" w:hAnsiTheme="minorBidi"/>
          <w:color w:val="000000"/>
          <w:sz w:val="19"/>
          <w:szCs w:val="19"/>
        </w:rPr>
      </w:pPr>
    </w:p>
    <w:p w:rsidR="00B52FD1" w:rsidRPr="00960CB2" w:rsidRDefault="00B52FD1" w:rsidP="0040266B">
      <w:pPr>
        <w:autoSpaceDE w:val="0"/>
        <w:autoSpaceDN w:val="0"/>
        <w:adjustRightInd w:val="0"/>
        <w:spacing w:after="0" w:line="240" w:lineRule="auto"/>
        <w:rPr>
          <w:rFonts w:asciiTheme="minorBidi" w:hAnsiTheme="minorBidi"/>
          <w:color w:val="000000"/>
          <w:sz w:val="19"/>
          <w:szCs w:val="19"/>
        </w:rPr>
      </w:pPr>
    </w:p>
    <w:p w:rsidR="00B52FD1" w:rsidRPr="00960CB2" w:rsidRDefault="00B52FD1" w:rsidP="0040266B">
      <w:pPr>
        <w:autoSpaceDE w:val="0"/>
        <w:autoSpaceDN w:val="0"/>
        <w:adjustRightInd w:val="0"/>
        <w:spacing w:after="0" w:line="240" w:lineRule="auto"/>
        <w:rPr>
          <w:rFonts w:asciiTheme="minorBidi" w:hAnsiTheme="minorBidi"/>
          <w:color w:val="000000"/>
          <w:sz w:val="19"/>
          <w:szCs w:val="19"/>
        </w:rPr>
      </w:pPr>
    </w:p>
    <w:p w:rsidR="00B52FD1" w:rsidRDefault="00B52FD1" w:rsidP="0040266B">
      <w:pPr>
        <w:autoSpaceDE w:val="0"/>
        <w:autoSpaceDN w:val="0"/>
        <w:adjustRightInd w:val="0"/>
        <w:spacing w:after="0" w:line="240" w:lineRule="auto"/>
        <w:rPr>
          <w:rFonts w:asciiTheme="minorBidi" w:hAnsiTheme="minorBidi"/>
          <w:color w:val="000000"/>
          <w:sz w:val="19"/>
          <w:szCs w:val="19"/>
        </w:rPr>
      </w:pPr>
    </w:p>
    <w:p w:rsidR="00A2304A" w:rsidRDefault="00A2304A" w:rsidP="0040266B">
      <w:pPr>
        <w:autoSpaceDE w:val="0"/>
        <w:autoSpaceDN w:val="0"/>
        <w:adjustRightInd w:val="0"/>
        <w:spacing w:after="0" w:line="240" w:lineRule="auto"/>
        <w:rPr>
          <w:rFonts w:asciiTheme="minorBidi" w:hAnsiTheme="minorBidi"/>
          <w:color w:val="000000"/>
          <w:sz w:val="19"/>
          <w:szCs w:val="19"/>
        </w:rPr>
      </w:pPr>
    </w:p>
    <w:p w:rsidR="00A2304A" w:rsidRDefault="00A2304A" w:rsidP="0040266B">
      <w:pPr>
        <w:autoSpaceDE w:val="0"/>
        <w:autoSpaceDN w:val="0"/>
        <w:adjustRightInd w:val="0"/>
        <w:spacing w:after="0" w:line="240" w:lineRule="auto"/>
        <w:rPr>
          <w:rFonts w:asciiTheme="minorBidi" w:hAnsiTheme="minorBidi"/>
          <w:color w:val="000000"/>
          <w:sz w:val="19"/>
          <w:szCs w:val="19"/>
        </w:rPr>
      </w:pPr>
    </w:p>
    <w:p w:rsidR="00A2304A" w:rsidRDefault="00A2304A" w:rsidP="0040266B">
      <w:pPr>
        <w:autoSpaceDE w:val="0"/>
        <w:autoSpaceDN w:val="0"/>
        <w:adjustRightInd w:val="0"/>
        <w:spacing w:after="0" w:line="240" w:lineRule="auto"/>
        <w:rPr>
          <w:rFonts w:asciiTheme="minorBidi" w:hAnsiTheme="minorBidi"/>
          <w:color w:val="000000"/>
          <w:sz w:val="19"/>
          <w:szCs w:val="19"/>
        </w:rPr>
      </w:pPr>
    </w:p>
    <w:p w:rsidR="00A2304A" w:rsidRDefault="00A2304A" w:rsidP="0040266B">
      <w:pPr>
        <w:autoSpaceDE w:val="0"/>
        <w:autoSpaceDN w:val="0"/>
        <w:adjustRightInd w:val="0"/>
        <w:spacing w:after="0" w:line="240" w:lineRule="auto"/>
        <w:rPr>
          <w:rFonts w:asciiTheme="minorBidi" w:hAnsiTheme="minorBidi"/>
          <w:color w:val="000000"/>
          <w:sz w:val="19"/>
          <w:szCs w:val="19"/>
        </w:rPr>
      </w:pPr>
    </w:p>
    <w:p w:rsidR="00A2304A" w:rsidRDefault="00A2304A" w:rsidP="0040266B">
      <w:pPr>
        <w:autoSpaceDE w:val="0"/>
        <w:autoSpaceDN w:val="0"/>
        <w:adjustRightInd w:val="0"/>
        <w:spacing w:after="0" w:line="240" w:lineRule="auto"/>
        <w:rPr>
          <w:rFonts w:asciiTheme="minorBidi" w:hAnsiTheme="minorBidi"/>
          <w:color w:val="000000"/>
          <w:sz w:val="19"/>
          <w:szCs w:val="19"/>
        </w:rPr>
      </w:pPr>
    </w:p>
    <w:p w:rsidR="00A2304A" w:rsidRPr="00960CB2" w:rsidRDefault="00A2304A" w:rsidP="0040266B">
      <w:pPr>
        <w:autoSpaceDE w:val="0"/>
        <w:autoSpaceDN w:val="0"/>
        <w:adjustRightInd w:val="0"/>
        <w:spacing w:after="0" w:line="240" w:lineRule="auto"/>
        <w:rPr>
          <w:rFonts w:asciiTheme="minorBidi" w:hAnsiTheme="minorBidi"/>
          <w:color w:val="000000"/>
          <w:sz w:val="19"/>
          <w:szCs w:val="19"/>
        </w:rPr>
      </w:pPr>
    </w:p>
    <w:p w:rsidR="00CF6334" w:rsidRDefault="003E6BDA"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52FD1" w:rsidRPr="00C01D20" w:rsidRDefault="003B7C75" w:rsidP="00C01D20">
      <w:pPr>
        <w:pStyle w:val="ListParagraph"/>
        <w:numPr>
          <w:ilvl w:val="0"/>
          <w:numId w:val="1"/>
        </w:numPr>
        <w:bidi/>
        <w:rPr>
          <w:rFonts w:asciiTheme="minorBidi" w:hAnsiTheme="minorBidi"/>
          <w:b/>
          <w:bCs/>
          <w:u w:val="single"/>
        </w:rPr>
      </w:pPr>
      <w:r w:rsidRPr="00960CB2">
        <w:rPr>
          <w:rFonts w:asciiTheme="minorBidi" w:hAnsiTheme="minorBidi"/>
          <w:b/>
          <w:bCs/>
          <w:u w:val="single"/>
        </w:rPr>
        <w:t>ARPDAU</w:t>
      </w:r>
    </w:p>
    <w:p w:rsidR="00B52FD1" w:rsidRPr="00960CB2" w:rsidRDefault="00B52FD1" w:rsidP="00B52FD1">
      <w:pPr>
        <w:pStyle w:val="ListParagraph"/>
        <w:bidi/>
        <w:rPr>
          <w:rFonts w:asciiTheme="minorBidi" w:hAnsiTheme="minorBidi"/>
          <w:b/>
          <w:bCs/>
          <w:u w:val="single"/>
        </w:rPr>
      </w:pPr>
    </w:p>
    <w:p w:rsidR="003B7C75" w:rsidRDefault="003B7C75" w:rsidP="003B7C75">
      <w:pPr>
        <w:pStyle w:val="ListParagraph"/>
        <w:numPr>
          <w:ilvl w:val="0"/>
          <w:numId w:val="16"/>
        </w:numPr>
        <w:bidi/>
        <w:rPr>
          <w:rFonts w:asciiTheme="minorBidi" w:hAnsiTheme="minorBidi"/>
          <w:u w:val="single"/>
        </w:rPr>
      </w:pPr>
      <w:r w:rsidRPr="00960CB2">
        <w:rPr>
          <w:rFonts w:asciiTheme="minorBidi" w:hAnsiTheme="minorBidi"/>
          <w:u w:val="single"/>
        </w:rPr>
        <w:t>LOGIN TYPE</w:t>
      </w:r>
    </w:p>
    <w:p w:rsidR="0040266B" w:rsidRPr="00A70578" w:rsidRDefault="00C01D20" w:rsidP="00A70578">
      <w:pPr>
        <w:pStyle w:val="ListParagraph"/>
        <w:bidi/>
        <w:ind w:left="1211"/>
        <w:rPr>
          <w:rFonts w:asciiTheme="minorBidi" w:hAnsiTheme="minorBidi"/>
          <w:rtl/>
        </w:rPr>
      </w:pPr>
      <w:r w:rsidRPr="00A70578">
        <w:rPr>
          <w:rFonts w:asciiTheme="minorBidi" w:hAnsiTheme="minorBidi" w:hint="cs"/>
          <w:rtl/>
        </w:rPr>
        <w:t>ממוצע הרווחים מתוך</w:t>
      </w:r>
      <w:r w:rsidR="001067A5" w:rsidRPr="00A70578">
        <w:rPr>
          <w:rFonts w:asciiTheme="minorBidi" w:hAnsiTheme="minorBidi" w:hint="cs"/>
          <w:rtl/>
        </w:rPr>
        <w:t xml:space="preserve"> </w:t>
      </w:r>
      <w:r w:rsidR="00A70578">
        <w:rPr>
          <w:rFonts w:asciiTheme="minorBidi" w:hAnsiTheme="minorBidi" w:hint="cs"/>
          <w:rtl/>
        </w:rPr>
        <w:t>ה-</w:t>
      </w:r>
      <w:r w:rsidR="00A70578">
        <w:rPr>
          <w:rFonts w:asciiTheme="minorBidi" w:hAnsiTheme="minorBidi" w:hint="cs"/>
        </w:rPr>
        <w:t>DAU</w:t>
      </w:r>
      <w:r w:rsidR="00A70578">
        <w:rPr>
          <w:rFonts w:asciiTheme="minorBidi" w:hAnsiTheme="minorBidi" w:hint="cs"/>
          <w:rtl/>
        </w:rPr>
        <w:t xml:space="preserve"> ע"פ סוג כניסה. מחושב כרווח יומי ע"פ סוג כניסה חלקי משתמשים פעילים ע"פ סוג כניסה.</w:t>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DAILY_REV</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ARPDAU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DAILY_REV</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bidi/>
        <w:rPr>
          <w:rFonts w:asciiTheme="minorBidi" w:hAnsiTheme="minorBidi"/>
          <w:u w:val="single"/>
          <w:rtl/>
        </w:rPr>
      </w:pPr>
    </w:p>
    <w:p w:rsidR="0040266B" w:rsidRPr="00960CB2" w:rsidRDefault="00BF600A" w:rsidP="0040266B">
      <w:pPr>
        <w:bidi/>
        <w:rPr>
          <w:rFonts w:asciiTheme="minorBidi" w:hAnsiTheme="minorBidi"/>
          <w:u w:val="single"/>
          <w:rtl/>
        </w:rPr>
      </w:pPr>
      <w:r>
        <w:rPr>
          <w:noProof/>
        </w:rPr>
        <w:lastRenderedPageBreak/>
        <w:drawing>
          <wp:anchor distT="0" distB="0" distL="114300" distR="114300" simplePos="0" relativeHeight="251897856" behindDoc="0" locked="0" layoutInCell="1" allowOverlap="1" wp14:anchorId="13D718ED" wp14:editId="6C5C4CB8">
            <wp:simplePos x="0" y="0"/>
            <wp:positionH relativeFrom="column">
              <wp:posOffset>41275</wp:posOffset>
            </wp:positionH>
            <wp:positionV relativeFrom="paragraph">
              <wp:posOffset>0</wp:posOffset>
            </wp:positionV>
            <wp:extent cx="3340100" cy="2597150"/>
            <wp:effectExtent l="0" t="0" r="12700" b="12700"/>
            <wp:wrapTight wrapText="bothSides">
              <wp:wrapPolygon edited="0">
                <wp:start x="0" y="0"/>
                <wp:lineTo x="0" y="21547"/>
                <wp:lineTo x="21559" y="21547"/>
                <wp:lineTo x="21559" y="0"/>
                <wp:lineTo x="0" y="0"/>
              </wp:wrapPolygon>
            </wp:wrapTight>
            <wp:docPr id="110" name="תרשים 110">
              <a:extLst xmlns:a="http://schemas.openxmlformats.org/drawingml/2006/main">
                <a:ext uri="{FF2B5EF4-FFF2-40B4-BE49-F238E27FC236}">
                  <a16:creationId xmlns:a16="http://schemas.microsoft.com/office/drawing/2014/main" id="{495AA366-813A-4247-ABF1-53369D3C5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14:sizeRelH relativeFrom="margin">
              <wp14:pctWidth>0</wp14:pctWidth>
            </wp14:sizeRelH>
            <wp14:sizeRelV relativeFrom="margin">
              <wp14:pctHeight>0</wp14:pctHeight>
            </wp14:sizeRelV>
          </wp:anchor>
        </w:drawing>
      </w:r>
      <w:r w:rsidR="00B52FD1" w:rsidRPr="00960CB2">
        <w:rPr>
          <w:rFonts w:asciiTheme="minorBidi" w:hAnsiTheme="minorBidi"/>
          <w:noProof/>
        </w:rPr>
        <w:drawing>
          <wp:anchor distT="0" distB="0" distL="114300" distR="114300" simplePos="0" relativeHeight="251770880" behindDoc="0" locked="0" layoutInCell="1" allowOverlap="1" wp14:anchorId="3FAEAF07" wp14:editId="08A08B07">
            <wp:simplePos x="0" y="0"/>
            <wp:positionH relativeFrom="column">
              <wp:posOffset>3924300</wp:posOffset>
            </wp:positionH>
            <wp:positionV relativeFrom="paragraph">
              <wp:posOffset>277495</wp:posOffset>
            </wp:positionV>
            <wp:extent cx="2933700" cy="198120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33700" cy="1981200"/>
                    </a:xfrm>
                    <a:prstGeom prst="rect">
                      <a:avLst/>
                    </a:prstGeom>
                  </pic:spPr>
                </pic:pic>
              </a:graphicData>
            </a:graphic>
          </wp:anchor>
        </w:drawing>
      </w:r>
    </w:p>
    <w:p w:rsidR="0040266B" w:rsidRPr="00960CB2" w:rsidRDefault="0040266B" w:rsidP="0040266B">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Default="00B52FD1" w:rsidP="00B52FD1">
      <w:pPr>
        <w:bidi/>
        <w:rPr>
          <w:rFonts w:asciiTheme="minorBidi" w:hAnsiTheme="minorBidi"/>
          <w:u w:val="single"/>
          <w:rtl/>
        </w:rPr>
      </w:pPr>
    </w:p>
    <w:p w:rsidR="001B284D" w:rsidRDefault="001B284D" w:rsidP="001B284D">
      <w:pPr>
        <w:bidi/>
        <w:rPr>
          <w:rFonts w:asciiTheme="minorBidi" w:hAnsiTheme="minorBidi"/>
          <w:u w:val="single"/>
          <w:rtl/>
        </w:rPr>
      </w:pPr>
    </w:p>
    <w:p w:rsidR="001B284D" w:rsidRPr="00960CB2" w:rsidRDefault="001B284D" w:rsidP="001B284D">
      <w:pPr>
        <w:bidi/>
        <w:rPr>
          <w:rFonts w:asciiTheme="minorBidi" w:hAnsiTheme="minorBidi"/>
          <w:u w:val="single"/>
        </w:rPr>
      </w:pPr>
    </w:p>
    <w:p w:rsidR="003B7C75" w:rsidRDefault="003B7C75" w:rsidP="003B7C75">
      <w:pPr>
        <w:pStyle w:val="ListParagraph"/>
        <w:numPr>
          <w:ilvl w:val="0"/>
          <w:numId w:val="16"/>
        </w:numPr>
        <w:bidi/>
        <w:rPr>
          <w:rFonts w:asciiTheme="minorBidi" w:hAnsiTheme="minorBidi"/>
          <w:u w:val="single"/>
        </w:rPr>
      </w:pPr>
      <w:r w:rsidRPr="00960CB2">
        <w:rPr>
          <w:rFonts w:asciiTheme="minorBidi" w:hAnsiTheme="minorBidi"/>
          <w:u w:val="single"/>
          <w:rtl/>
        </w:rPr>
        <w:t>מדינה</w:t>
      </w:r>
    </w:p>
    <w:p w:rsidR="004347C1" w:rsidRPr="00A70578" w:rsidRDefault="004347C1" w:rsidP="004347C1">
      <w:pPr>
        <w:pStyle w:val="ListParagraph"/>
        <w:bidi/>
        <w:ind w:left="1211"/>
        <w:rPr>
          <w:rFonts w:asciiTheme="minorBidi" w:hAnsiTheme="minorBidi"/>
          <w:rtl/>
        </w:rPr>
      </w:pPr>
      <w:r w:rsidRPr="00A70578">
        <w:rPr>
          <w:rFonts w:asciiTheme="minorBidi" w:hAnsiTheme="minorBidi" w:hint="cs"/>
          <w:rtl/>
        </w:rPr>
        <w:t xml:space="preserve">ממוצע הרווחים מתוך </w:t>
      </w:r>
      <w:r>
        <w:rPr>
          <w:rFonts w:asciiTheme="minorBidi" w:hAnsiTheme="minorBidi" w:hint="cs"/>
          <w:rtl/>
        </w:rPr>
        <w:t>ה-</w:t>
      </w:r>
      <w:r>
        <w:rPr>
          <w:rFonts w:asciiTheme="minorBidi" w:hAnsiTheme="minorBidi" w:hint="cs"/>
        </w:rPr>
        <w:t>DAU</w:t>
      </w:r>
      <w:r>
        <w:rPr>
          <w:rFonts w:asciiTheme="minorBidi" w:hAnsiTheme="minorBidi" w:hint="cs"/>
          <w:rtl/>
        </w:rPr>
        <w:t xml:space="preserve"> ע"פ מדינה. מחושב כרווח יומי ע"פ מדינה חלקי משתמשים פעילים ע"פ מדינה.</w:t>
      </w:r>
    </w:p>
    <w:p w:rsidR="004347C1" w:rsidRPr="00960CB2" w:rsidRDefault="004347C1" w:rsidP="004347C1">
      <w:pPr>
        <w:pStyle w:val="ListParagraph"/>
        <w:bidi/>
        <w:ind w:left="1211"/>
        <w:rPr>
          <w:rFonts w:asciiTheme="minorBidi" w:hAnsiTheme="minorBidi"/>
          <w:u w:val="single"/>
        </w:rPr>
      </w:pPr>
    </w:p>
    <w:p w:rsidR="0040266B" w:rsidRPr="00960CB2" w:rsidRDefault="0040266B" w:rsidP="0040266B">
      <w:pPr>
        <w:bidi/>
        <w:rPr>
          <w:rFonts w:asciiTheme="minorBidi" w:hAnsiTheme="minorBidi"/>
          <w:u w:val="single"/>
          <w:rtl/>
        </w:rPr>
      </w:pP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DAILY_REV</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ARPDAU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t xml:space="preserve">  </w:t>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t xml:space="preserve">  </w:t>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DAILY_REV</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bidi/>
        <w:rPr>
          <w:rFonts w:asciiTheme="minorBidi" w:hAnsiTheme="minorBidi"/>
          <w:u w:val="single"/>
          <w:rtl/>
        </w:rPr>
      </w:pPr>
    </w:p>
    <w:p w:rsidR="0040266B" w:rsidRPr="00960CB2" w:rsidRDefault="0040266B" w:rsidP="0040266B">
      <w:pPr>
        <w:bidi/>
        <w:rPr>
          <w:rFonts w:asciiTheme="minorBidi" w:hAnsiTheme="minorBidi"/>
          <w:u w:val="single"/>
          <w:rtl/>
        </w:rPr>
      </w:pPr>
    </w:p>
    <w:p w:rsidR="00B52FD1" w:rsidRPr="00960CB2" w:rsidRDefault="00BF600A" w:rsidP="00B52FD1">
      <w:pPr>
        <w:bidi/>
        <w:rPr>
          <w:rFonts w:asciiTheme="minorBidi" w:hAnsiTheme="minorBidi"/>
          <w:u w:val="single"/>
          <w:rtl/>
        </w:rPr>
      </w:pPr>
      <w:r>
        <w:rPr>
          <w:noProof/>
        </w:rPr>
        <w:drawing>
          <wp:anchor distT="0" distB="0" distL="114300" distR="114300" simplePos="0" relativeHeight="251899904" behindDoc="0" locked="0" layoutInCell="1" allowOverlap="1" wp14:anchorId="0E3D9A1F" wp14:editId="127F075F">
            <wp:simplePos x="0" y="0"/>
            <wp:positionH relativeFrom="margin">
              <wp:align>left</wp:align>
            </wp:positionH>
            <wp:positionV relativeFrom="paragraph">
              <wp:posOffset>9525</wp:posOffset>
            </wp:positionV>
            <wp:extent cx="3495675" cy="2457450"/>
            <wp:effectExtent l="0" t="0" r="9525" b="0"/>
            <wp:wrapTight wrapText="bothSides">
              <wp:wrapPolygon edited="0">
                <wp:start x="0" y="0"/>
                <wp:lineTo x="0" y="21433"/>
                <wp:lineTo x="21541" y="21433"/>
                <wp:lineTo x="21541" y="0"/>
                <wp:lineTo x="0" y="0"/>
              </wp:wrapPolygon>
            </wp:wrapTight>
            <wp:docPr id="111" name="תרשים 111">
              <a:extLst xmlns:a="http://schemas.openxmlformats.org/drawingml/2006/main">
                <a:ext uri="{FF2B5EF4-FFF2-40B4-BE49-F238E27FC236}">
                  <a16:creationId xmlns:a16="http://schemas.microsoft.com/office/drawing/2014/main" id="{050654CA-EF37-4BDE-B33B-71CF4C1F6D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14:sizeRelH relativeFrom="margin">
              <wp14:pctWidth>0</wp14:pctWidth>
            </wp14:sizeRelH>
            <wp14:sizeRelV relativeFrom="margin">
              <wp14:pctHeight>0</wp14:pctHeight>
            </wp14:sizeRelV>
          </wp:anchor>
        </w:drawing>
      </w:r>
      <w:r w:rsidR="00B52FD1" w:rsidRPr="00960CB2">
        <w:rPr>
          <w:rFonts w:asciiTheme="minorBidi" w:hAnsiTheme="minorBidi"/>
          <w:noProof/>
        </w:rPr>
        <w:drawing>
          <wp:anchor distT="0" distB="0" distL="114300" distR="114300" simplePos="0" relativeHeight="251772928" behindDoc="0" locked="0" layoutInCell="1" allowOverlap="1" wp14:anchorId="55EFE601" wp14:editId="0DC34962">
            <wp:simplePos x="0" y="0"/>
            <wp:positionH relativeFrom="column">
              <wp:posOffset>3867150</wp:posOffset>
            </wp:positionH>
            <wp:positionV relativeFrom="paragraph">
              <wp:posOffset>270510</wp:posOffset>
            </wp:positionV>
            <wp:extent cx="2990850" cy="200025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90850" cy="2000250"/>
                    </a:xfrm>
                    <a:prstGeom prst="rect">
                      <a:avLst/>
                    </a:prstGeom>
                  </pic:spPr>
                </pic:pic>
              </a:graphicData>
            </a:graphic>
          </wp:anchor>
        </w:drawing>
      </w:r>
    </w:p>
    <w:p w:rsidR="0040266B" w:rsidRDefault="0040266B" w:rsidP="0040266B">
      <w:pPr>
        <w:bidi/>
        <w:rPr>
          <w:rFonts w:asciiTheme="minorBidi" w:hAnsiTheme="minorBidi"/>
          <w:u w:val="single"/>
          <w:rtl/>
        </w:rPr>
      </w:pPr>
    </w:p>
    <w:p w:rsidR="001B284D" w:rsidRDefault="001B284D" w:rsidP="001B284D">
      <w:pPr>
        <w:bidi/>
        <w:rPr>
          <w:rFonts w:asciiTheme="minorBidi" w:hAnsiTheme="minorBidi"/>
          <w:u w:val="single"/>
          <w:rtl/>
        </w:rPr>
      </w:pPr>
    </w:p>
    <w:p w:rsidR="001B284D" w:rsidRPr="00960CB2" w:rsidRDefault="001B284D" w:rsidP="001B284D">
      <w:pPr>
        <w:bidi/>
        <w:rPr>
          <w:rFonts w:asciiTheme="minorBidi" w:hAnsiTheme="minorBidi"/>
          <w:u w:val="single"/>
        </w:rPr>
      </w:pPr>
    </w:p>
    <w:p w:rsidR="003B7C75" w:rsidRDefault="003B7C75" w:rsidP="003B7C75">
      <w:pPr>
        <w:pStyle w:val="ListParagraph"/>
        <w:numPr>
          <w:ilvl w:val="0"/>
          <w:numId w:val="16"/>
        </w:numPr>
        <w:bidi/>
        <w:rPr>
          <w:rFonts w:asciiTheme="minorBidi" w:hAnsiTheme="minorBidi"/>
          <w:u w:val="single"/>
        </w:rPr>
      </w:pPr>
      <w:r w:rsidRPr="00960CB2">
        <w:rPr>
          <w:rFonts w:asciiTheme="minorBidi" w:hAnsiTheme="minorBidi"/>
          <w:u w:val="single"/>
          <w:rtl/>
        </w:rPr>
        <w:lastRenderedPageBreak/>
        <w:t>וותק השחקנים</w:t>
      </w:r>
    </w:p>
    <w:p w:rsidR="0040266B" w:rsidRDefault="004347C1" w:rsidP="004347C1">
      <w:pPr>
        <w:pStyle w:val="ListParagraph"/>
        <w:bidi/>
        <w:ind w:left="1211"/>
        <w:rPr>
          <w:rFonts w:asciiTheme="minorBidi" w:hAnsiTheme="minorBidi"/>
          <w:rtl/>
        </w:rPr>
      </w:pPr>
      <w:r w:rsidRPr="00A70578">
        <w:rPr>
          <w:rFonts w:asciiTheme="minorBidi" w:hAnsiTheme="minorBidi" w:hint="cs"/>
          <w:rtl/>
        </w:rPr>
        <w:t xml:space="preserve">ממוצע הרווחים מתוך </w:t>
      </w:r>
      <w:r>
        <w:rPr>
          <w:rFonts w:asciiTheme="minorBidi" w:hAnsiTheme="minorBidi" w:hint="cs"/>
          <w:rtl/>
        </w:rPr>
        <w:t>ה-</w:t>
      </w:r>
      <w:r>
        <w:rPr>
          <w:rFonts w:asciiTheme="minorBidi" w:hAnsiTheme="minorBidi" w:hint="cs"/>
        </w:rPr>
        <w:t>DAU</w:t>
      </w:r>
      <w:r>
        <w:rPr>
          <w:rFonts w:asciiTheme="minorBidi" w:hAnsiTheme="minorBidi" w:hint="cs"/>
          <w:rtl/>
        </w:rPr>
        <w:t xml:space="preserve"> ע"פ וותק. מחושב כרווח יומי ע"פ וותק חלקי משתמשים פעילים ע"פ וותק.</w:t>
      </w:r>
    </w:p>
    <w:p w:rsidR="004347C1" w:rsidRPr="004347C1" w:rsidRDefault="004347C1" w:rsidP="004347C1">
      <w:pPr>
        <w:pStyle w:val="ListParagraph"/>
        <w:bidi/>
        <w:ind w:left="1211"/>
        <w:rPr>
          <w:rFonts w:asciiTheme="minorBidi" w:hAnsiTheme="minorBidi"/>
          <w:rtl/>
        </w:rPr>
      </w:pP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TABLE1</w:t>
      </w:r>
      <w:r w:rsidRPr="00960CB2">
        <w:rPr>
          <w:rFonts w:asciiTheme="minorBidi" w:hAnsiTheme="minorBidi"/>
          <w:color w:val="808080"/>
          <w:sz w:val="19"/>
          <w:szCs w:val="19"/>
        </w:rPr>
        <w:t>.</w:t>
      </w:r>
      <w:r w:rsidRPr="00960CB2">
        <w:rPr>
          <w:rFonts w:asciiTheme="minorBidi" w:hAnsiTheme="minorBidi"/>
          <w:color w:val="000000"/>
          <w:sz w:val="19"/>
          <w:szCs w:val="19"/>
        </w:rPr>
        <w:t>DAILY_REV</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ARPDAU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VETEK</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F80285" w:rsidRPr="004347C1" w:rsidRDefault="0040266B" w:rsidP="004347C1">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DAILY_REV</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F8028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00F80285" w:rsidRPr="00960CB2">
        <w:rPr>
          <w:rFonts w:asciiTheme="minorBidi" w:hAnsiTheme="minorBidi"/>
          <w:color w:val="808080"/>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F80285"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     </w:t>
      </w:r>
      <w:r w:rsidR="0040266B" w:rsidRPr="00960CB2">
        <w:rPr>
          <w:rFonts w:asciiTheme="minorBidi" w:hAnsiTheme="minorBidi"/>
          <w:color w:val="0000FF"/>
          <w:sz w:val="19"/>
          <w:szCs w:val="19"/>
        </w:rPr>
        <w:t>FROM</w:t>
      </w:r>
      <w:r w:rsidR="0040266B" w:rsidRPr="00960CB2">
        <w:rPr>
          <w:rFonts w:asciiTheme="minorBidi" w:hAnsiTheme="minorBidi"/>
          <w:color w:val="000000"/>
          <w:sz w:val="19"/>
          <w:szCs w:val="19"/>
        </w:rPr>
        <w:t xml:space="preserve"> MONETIZATION M</w:t>
      </w:r>
      <w:r w:rsidR="0040266B" w:rsidRPr="00960CB2">
        <w:rPr>
          <w:rFonts w:asciiTheme="minorBidi" w:hAnsiTheme="minorBidi"/>
          <w:color w:val="808080"/>
          <w:sz w:val="19"/>
          <w:szCs w:val="19"/>
        </w:rPr>
        <w:t>,</w:t>
      </w:r>
      <w:r w:rsidR="0040266B" w:rsidRPr="00960CB2">
        <w:rPr>
          <w:rFonts w:asciiTheme="minorBidi" w:hAnsiTheme="minorBidi"/>
          <w:color w:val="000000"/>
          <w:sz w:val="19"/>
          <w:szCs w:val="19"/>
        </w:rPr>
        <w:t xml:space="preserve"> DAILY_ACTIVITY DA</w:t>
      </w:r>
      <w:r w:rsidR="0040266B" w:rsidRPr="00960CB2">
        <w:rPr>
          <w:rFonts w:asciiTheme="minorBidi" w:hAnsiTheme="minorBidi"/>
          <w:color w:val="808080"/>
          <w:sz w:val="19"/>
          <w:szCs w:val="19"/>
        </w:rPr>
        <w:t>,</w:t>
      </w:r>
      <w:r w:rsidR="0040266B" w:rsidRPr="00960CB2">
        <w:rPr>
          <w:rFonts w:asciiTheme="minorBidi" w:hAnsiTheme="minorBidi"/>
          <w:color w:val="000000"/>
          <w:sz w:val="19"/>
          <w:szCs w:val="19"/>
        </w:rPr>
        <w:t xml:space="preserve"> PLAYERS_DATA PD</w:t>
      </w:r>
      <w:r w:rsidR="0040266B" w:rsidRPr="00960CB2">
        <w:rPr>
          <w:rFonts w:asciiTheme="minorBidi" w:hAnsiTheme="minorBidi"/>
          <w:color w:val="000000"/>
          <w:sz w:val="19"/>
          <w:szCs w:val="19"/>
        </w:rPr>
        <w:tab/>
      </w:r>
      <w:r w:rsidR="0040266B" w:rsidRPr="00960CB2">
        <w:rPr>
          <w:rFonts w:asciiTheme="minorBidi" w:hAnsiTheme="minorBidi"/>
          <w:color w:val="000000"/>
          <w:sz w:val="19"/>
          <w:szCs w:val="19"/>
        </w:rPr>
        <w:tab/>
      </w:r>
      <w:r w:rsidR="0040266B" w:rsidRPr="00960CB2">
        <w:rPr>
          <w:rFonts w:asciiTheme="minorBidi" w:hAnsiTheme="minorBidi"/>
          <w:color w:val="000000"/>
          <w:sz w:val="19"/>
          <w:szCs w:val="19"/>
        </w:rPr>
        <w:tab/>
      </w:r>
      <w:r w:rsidR="0040266B" w:rsidRPr="00960CB2">
        <w:rPr>
          <w:rFonts w:asciiTheme="minorBidi" w:hAnsiTheme="minorBidi"/>
          <w:color w:val="000000"/>
          <w:sz w:val="19"/>
          <w:szCs w:val="19"/>
        </w:rPr>
        <w:tab/>
      </w:r>
      <w:r w:rsidR="0040266B" w:rsidRPr="00960CB2">
        <w:rPr>
          <w:rFonts w:asciiTheme="minorBidi" w:hAnsiTheme="minorBidi"/>
          <w:color w:val="000000"/>
          <w:sz w:val="19"/>
          <w:szCs w:val="19"/>
        </w:rPr>
        <w:tab/>
      </w:r>
      <w:r w:rsidR="0040266B" w:rsidRPr="00960CB2">
        <w:rPr>
          <w:rFonts w:asciiTheme="minorBidi" w:hAnsiTheme="minorBidi"/>
          <w:color w:val="000000"/>
          <w:sz w:val="19"/>
          <w:szCs w:val="19"/>
        </w:rPr>
        <w:tab/>
      </w:r>
      <w:r w:rsidR="0040266B" w:rsidRPr="00960CB2">
        <w:rPr>
          <w:rFonts w:asciiTheme="minorBidi" w:hAnsiTheme="minorBidi"/>
          <w:color w:val="000000"/>
          <w:sz w:val="19"/>
          <w:szCs w:val="19"/>
        </w:rPr>
        <w:tab/>
      </w:r>
    </w:p>
    <w:p w:rsidR="0040266B" w:rsidRPr="00960CB2" w:rsidRDefault="00F80285"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     </w:t>
      </w:r>
      <w:r w:rsidR="0040266B" w:rsidRPr="00960CB2">
        <w:rPr>
          <w:rFonts w:asciiTheme="minorBidi" w:hAnsiTheme="minorBidi"/>
          <w:color w:val="0000FF"/>
          <w:sz w:val="19"/>
          <w:szCs w:val="19"/>
        </w:rPr>
        <w:t>WHERE</w:t>
      </w:r>
      <w:r w:rsidR="0040266B" w:rsidRPr="00960CB2">
        <w:rPr>
          <w:rFonts w:asciiTheme="minorBidi" w:hAnsiTheme="minorBidi"/>
          <w:color w:val="000000"/>
          <w:sz w:val="19"/>
          <w:szCs w:val="19"/>
        </w:rPr>
        <w:t xml:space="preserve"> M</w:t>
      </w:r>
      <w:r w:rsidR="0040266B" w:rsidRPr="00960CB2">
        <w:rPr>
          <w:rFonts w:asciiTheme="minorBidi" w:hAnsiTheme="minorBidi"/>
          <w:color w:val="808080"/>
          <w:sz w:val="19"/>
          <w:szCs w:val="19"/>
        </w:rPr>
        <w:t>.</w:t>
      </w:r>
      <w:r w:rsidR="0040266B" w:rsidRPr="00960CB2">
        <w:rPr>
          <w:rFonts w:asciiTheme="minorBidi" w:hAnsiTheme="minorBidi"/>
          <w:color w:val="000000"/>
          <w:sz w:val="19"/>
          <w:szCs w:val="19"/>
        </w:rPr>
        <w:t>ID</w:t>
      </w:r>
      <w:r w:rsidR="0040266B" w:rsidRPr="00960CB2">
        <w:rPr>
          <w:rFonts w:asciiTheme="minorBidi" w:hAnsiTheme="minorBidi"/>
          <w:color w:val="808080"/>
          <w:sz w:val="19"/>
          <w:szCs w:val="19"/>
        </w:rPr>
        <w:t>=</w:t>
      </w:r>
      <w:r w:rsidR="0040266B" w:rsidRPr="00960CB2">
        <w:rPr>
          <w:rFonts w:asciiTheme="minorBidi" w:hAnsiTheme="minorBidi"/>
          <w:color w:val="000000"/>
          <w:sz w:val="19"/>
          <w:szCs w:val="19"/>
        </w:rPr>
        <w:t>DA</w:t>
      </w:r>
      <w:r w:rsidR="0040266B" w:rsidRPr="00960CB2">
        <w:rPr>
          <w:rFonts w:asciiTheme="minorBidi" w:hAnsiTheme="minorBidi"/>
          <w:color w:val="808080"/>
          <w:sz w:val="19"/>
          <w:szCs w:val="19"/>
        </w:rPr>
        <w:t>.</w:t>
      </w:r>
      <w:r w:rsidR="0040266B" w:rsidRPr="00960CB2">
        <w:rPr>
          <w:rFonts w:asciiTheme="minorBidi" w:hAnsiTheme="minorBidi"/>
          <w:color w:val="000000"/>
          <w:sz w:val="19"/>
          <w:szCs w:val="19"/>
        </w:rPr>
        <w:t xml:space="preserve">ID </w:t>
      </w:r>
      <w:r w:rsidR="0040266B" w:rsidRPr="00960CB2">
        <w:rPr>
          <w:rFonts w:asciiTheme="minorBidi" w:hAnsiTheme="minorBidi"/>
          <w:color w:val="808080"/>
          <w:sz w:val="19"/>
          <w:szCs w:val="19"/>
        </w:rPr>
        <w:t>AND</w:t>
      </w:r>
      <w:r w:rsidR="0040266B" w:rsidRPr="00960CB2">
        <w:rPr>
          <w:rFonts w:asciiTheme="minorBidi" w:hAnsiTheme="minorBidi"/>
          <w:color w:val="000000"/>
          <w:sz w:val="19"/>
          <w:szCs w:val="19"/>
        </w:rPr>
        <w:t xml:space="preserve"> PD</w:t>
      </w:r>
      <w:r w:rsidR="0040266B" w:rsidRPr="00960CB2">
        <w:rPr>
          <w:rFonts w:asciiTheme="minorBidi" w:hAnsiTheme="minorBidi"/>
          <w:color w:val="808080"/>
          <w:sz w:val="19"/>
          <w:szCs w:val="19"/>
        </w:rPr>
        <w:t>.</w:t>
      </w:r>
      <w:r w:rsidR="0040266B" w:rsidRPr="00960CB2">
        <w:rPr>
          <w:rFonts w:asciiTheme="minorBidi" w:hAnsiTheme="minorBidi"/>
          <w:color w:val="000000"/>
          <w:sz w:val="19"/>
          <w:szCs w:val="19"/>
        </w:rPr>
        <w:t>ID</w:t>
      </w:r>
      <w:r w:rsidR="0040266B" w:rsidRPr="00960CB2">
        <w:rPr>
          <w:rFonts w:asciiTheme="minorBidi" w:hAnsiTheme="minorBidi"/>
          <w:color w:val="808080"/>
          <w:sz w:val="19"/>
          <w:szCs w:val="19"/>
        </w:rPr>
        <w:t>=</w:t>
      </w:r>
      <w:r w:rsidR="0040266B" w:rsidRPr="00960CB2">
        <w:rPr>
          <w:rFonts w:asciiTheme="minorBidi" w:hAnsiTheme="minorBidi"/>
          <w:color w:val="000000"/>
          <w:sz w:val="19"/>
          <w:szCs w:val="19"/>
        </w:rPr>
        <w:t>DA</w:t>
      </w:r>
      <w:r w:rsidR="0040266B" w:rsidRPr="00960CB2">
        <w:rPr>
          <w:rFonts w:asciiTheme="minorBidi" w:hAnsiTheme="minorBidi"/>
          <w:color w:val="808080"/>
          <w:sz w:val="19"/>
          <w:szCs w:val="19"/>
        </w:rPr>
        <w:t>.</w:t>
      </w:r>
      <w:r w:rsidR="0040266B" w:rsidRPr="00960CB2">
        <w:rPr>
          <w:rFonts w:asciiTheme="minorBidi" w:hAnsiTheme="minorBidi"/>
          <w:color w:val="000000"/>
          <w:sz w:val="19"/>
          <w:szCs w:val="19"/>
        </w:rPr>
        <w:t xml:space="preserve">ID </w:t>
      </w:r>
      <w:r w:rsidR="0040266B" w:rsidRPr="00960CB2">
        <w:rPr>
          <w:rFonts w:asciiTheme="minorBidi" w:hAnsiTheme="minorBidi"/>
          <w:color w:val="808080"/>
          <w:sz w:val="19"/>
          <w:szCs w:val="19"/>
        </w:rPr>
        <w:t>AND</w:t>
      </w:r>
      <w:r w:rsidR="0040266B" w:rsidRPr="00960CB2">
        <w:rPr>
          <w:rFonts w:asciiTheme="minorBidi" w:hAnsiTheme="minorBidi"/>
          <w:color w:val="000000"/>
          <w:sz w:val="19"/>
          <w:szCs w:val="19"/>
        </w:rPr>
        <w:t xml:space="preserve"> M</w:t>
      </w:r>
      <w:r w:rsidR="0040266B" w:rsidRPr="00960CB2">
        <w:rPr>
          <w:rFonts w:asciiTheme="minorBidi" w:hAnsiTheme="minorBidi"/>
          <w:color w:val="808080"/>
          <w:sz w:val="19"/>
          <w:szCs w:val="19"/>
        </w:rPr>
        <w:t>.</w:t>
      </w:r>
      <w:r w:rsidR="0040266B" w:rsidRPr="00960CB2">
        <w:rPr>
          <w:rFonts w:asciiTheme="minorBidi" w:hAnsiTheme="minorBidi"/>
          <w:color w:val="0000FF"/>
          <w:sz w:val="19"/>
          <w:szCs w:val="19"/>
        </w:rPr>
        <w:t>DATE</w:t>
      </w:r>
      <w:r w:rsidR="0040266B" w:rsidRPr="00960CB2">
        <w:rPr>
          <w:rFonts w:asciiTheme="minorBidi" w:hAnsiTheme="minorBidi"/>
          <w:color w:val="000000"/>
          <w:sz w:val="19"/>
          <w:szCs w:val="19"/>
        </w:rPr>
        <w:t xml:space="preserve"> </w:t>
      </w:r>
      <w:r w:rsidR="0040266B" w:rsidRPr="00960CB2">
        <w:rPr>
          <w:rFonts w:asciiTheme="minorBidi" w:hAnsiTheme="minorBidi"/>
          <w:color w:val="808080"/>
          <w:sz w:val="19"/>
          <w:szCs w:val="19"/>
        </w:rPr>
        <w:t>=</w:t>
      </w:r>
      <w:r w:rsidR="0040266B" w:rsidRPr="00960CB2">
        <w:rPr>
          <w:rFonts w:asciiTheme="minorBidi" w:hAnsiTheme="minorBidi"/>
          <w:color w:val="000000"/>
          <w:sz w:val="19"/>
          <w:szCs w:val="19"/>
        </w:rPr>
        <w:t xml:space="preserve"> DA</w:t>
      </w:r>
      <w:r w:rsidR="0040266B" w:rsidRPr="00960CB2">
        <w:rPr>
          <w:rFonts w:asciiTheme="minorBidi" w:hAnsiTheme="minorBidi"/>
          <w:color w:val="808080"/>
          <w:sz w:val="19"/>
          <w:szCs w:val="19"/>
        </w:rPr>
        <w:t>.</w:t>
      </w:r>
      <w:r w:rsidR="0040266B" w:rsidRPr="00960CB2">
        <w:rPr>
          <w:rFonts w:asciiTheme="minorBidi" w:hAnsiTheme="minorBidi"/>
          <w:color w:val="0000FF"/>
          <w:sz w:val="19"/>
          <w:szCs w:val="19"/>
        </w:rPr>
        <w:t>DATE</w:t>
      </w:r>
      <w:r w:rsidR="0040266B" w:rsidRPr="00960CB2">
        <w:rPr>
          <w:rFonts w:asciiTheme="minorBidi" w:hAnsiTheme="minorBidi"/>
          <w:color w:val="808080"/>
          <w:sz w:val="19"/>
          <w:szCs w:val="19"/>
        </w:rPr>
        <w:t>)</w:t>
      </w:r>
      <w:r w:rsidR="0040266B" w:rsidRPr="00960CB2">
        <w:rPr>
          <w:rFonts w:asciiTheme="minorBidi" w:hAnsiTheme="minorBidi"/>
          <w:color w:val="000000"/>
          <w:sz w:val="19"/>
          <w:szCs w:val="19"/>
        </w:rPr>
        <w:t xml:space="preserve"> </w:t>
      </w:r>
      <w:r w:rsidR="0040266B" w:rsidRPr="00960CB2">
        <w:rPr>
          <w:rFonts w:asciiTheme="minorBidi" w:hAnsiTheme="minorBidi"/>
          <w:color w:val="0000FF"/>
          <w:sz w:val="19"/>
          <w:szCs w:val="19"/>
        </w:rPr>
        <w:t>AS</w:t>
      </w:r>
      <w:r w:rsidR="0040266B" w:rsidRPr="00960CB2">
        <w:rPr>
          <w:rFonts w:asciiTheme="minorBidi" w:hAnsiTheme="minorBidi"/>
          <w:color w:val="000000"/>
          <w:sz w:val="19"/>
          <w:szCs w:val="19"/>
        </w:rPr>
        <w:t xml:space="preserve"> T1</w:t>
      </w:r>
      <w:r w:rsidR="0040266B" w:rsidRPr="00960CB2">
        <w:rPr>
          <w:rFonts w:asciiTheme="minorBidi" w:hAnsiTheme="minorBidi"/>
          <w:color w:val="000000"/>
          <w:sz w:val="19"/>
          <w:szCs w:val="19"/>
        </w:rPr>
        <w:tab/>
      </w:r>
      <w:r w:rsidR="0040266B" w:rsidRPr="00960CB2">
        <w:rPr>
          <w:rFonts w:asciiTheme="minorBidi" w:hAnsiTheme="minorBidi"/>
          <w:color w:val="000000"/>
          <w:sz w:val="19"/>
          <w:szCs w:val="19"/>
        </w:rPr>
        <w:tab/>
      </w:r>
      <w:r w:rsidR="0040266B" w:rsidRPr="00960CB2">
        <w:rPr>
          <w:rFonts w:asciiTheme="minorBidi" w:hAnsiTheme="minorBidi"/>
          <w:color w:val="000000"/>
          <w:sz w:val="19"/>
          <w:szCs w:val="19"/>
        </w:rPr>
        <w:tab/>
      </w:r>
      <w:r w:rsidR="0040266B" w:rsidRPr="00960CB2">
        <w:rPr>
          <w:rFonts w:asciiTheme="minorBidi" w:hAnsiTheme="minorBidi"/>
          <w:color w:val="000000"/>
          <w:sz w:val="19"/>
          <w:szCs w:val="19"/>
        </w:rPr>
        <w:tab/>
      </w:r>
      <w:r w:rsidR="0040266B"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TABLE</w:t>
      </w:r>
      <w:r w:rsidR="004347C1">
        <w:rPr>
          <w:rFonts w:asciiTheme="minorBidi" w:hAnsiTheme="minorBidi"/>
          <w:color w:val="000000"/>
          <w:sz w:val="19"/>
          <w:szCs w:val="19"/>
        </w:rPr>
        <w:t>1</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VETEK</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F80285">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00F80285" w:rsidRPr="00960CB2">
        <w:rPr>
          <w:rFonts w:asciiTheme="minorBidi" w:hAnsiTheme="minorBidi"/>
          <w:color w:val="000000"/>
          <w:sz w:val="19"/>
          <w:szCs w:val="19"/>
        </w:rPr>
        <w:t xml:space="preserve"> </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PLAYERS_DATA PD</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TABLE2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795627" w:rsidP="0040266B">
      <w:pPr>
        <w:bidi/>
        <w:rPr>
          <w:rFonts w:asciiTheme="minorBidi" w:hAnsiTheme="minorBidi"/>
          <w:u w:val="single"/>
          <w:rtl/>
        </w:rPr>
      </w:pPr>
      <w:r>
        <w:rPr>
          <w:noProof/>
        </w:rPr>
        <w:drawing>
          <wp:anchor distT="0" distB="0" distL="114300" distR="114300" simplePos="0" relativeHeight="251901952" behindDoc="0" locked="0" layoutInCell="1" allowOverlap="1" wp14:anchorId="222BB731" wp14:editId="0EA00145">
            <wp:simplePos x="0" y="0"/>
            <wp:positionH relativeFrom="column">
              <wp:posOffset>-114300</wp:posOffset>
            </wp:positionH>
            <wp:positionV relativeFrom="paragraph">
              <wp:posOffset>386715</wp:posOffset>
            </wp:positionV>
            <wp:extent cx="4305300" cy="2514600"/>
            <wp:effectExtent l="0" t="0" r="0" b="0"/>
            <wp:wrapTight wrapText="bothSides">
              <wp:wrapPolygon edited="0">
                <wp:start x="0" y="0"/>
                <wp:lineTo x="0" y="21436"/>
                <wp:lineTo x="21504" y="21436"/>
                <wp:lineTo x="21504" y="0"/>
                <wp:lineTo x="0" y="0"/>
              </wp:wrapPolygon>
            </wp:wrapTight>
            <wp:docPr id="112" name="תרשים 112">
              <a:extLst xmlns:a="http://schemas.openxmlformats.org/drawingml/2006/main">
                <a:ext uri="{FF2B5EF4-FFF2-40B4-BE49-F238E27FC236}">
                  <a16:creationId xmlns:a16="http://schemas.microsoft.com/office/drawing/2014/main" id="{77F8DA86-D6F9-4FE5-83D6-37694DFE38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14:sizeRelH relativeFrom="margin">
              <wp14:pctWidth>0</wp14:pctWidth>
            </wp14:sizeRelH>
            <wp14:sizeRelV relativeFrom="margin">
              <wp14:pctHeight>0</wp14:pctHeight>
            </wp14:sizeRelV>
          </wp:anchor>
        </w:drawing>
      </w:r>
    </w:p>
    <w:p w:rsidR="0040266B" w:rsidRPr="00960CB2" w:rsidRDefault="00795627" w:rsidP="0040266B">
      <w:pPr>
        <w:bidi/>
        <w:rPr>
          <w:rFonts w:asciiTheme="minorBidi" w:hAnsiTheme="minorBidi"/>
          <w:u w:val="single"/>
          <w:rtl/>
        </w:rPr>
      </w:pPr>
      <w:r w:rsidRPr="00960CB2">
        <w:rPr>
          <w:rFonts w:asciiTheme="minorBidi" w:hAnsiTheme="minorBidi"/>
          <w:noProof/>
        </w:rPr>
        <w:drawing>
          <wp:anchor distT="0" distB="0" distL="114300" distR="114300" simplePos="0" relativeHeight="251774976" behindDoc="0" locked="0" layoutInCell="1" allowOverlap="1" wp14:anchorId="37FBE838" wp14:editId="3C16F59C">
            <wp:simplePos x="0" y="0"/>
            <wp:positionH relativeFrom="margin">
              <wp:posOffset>4450080</wp:posOffset>
            </wp:positionH>
            <wp:positionV relativeFrom="paragraph">
              <wp:posOffset>423545</wp:posOffset>
            </wp:positionV>
            <wp:extent cx="2399665" cy="1641475"/>
            <wp:effectExtent l="0" t="0" r="63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99665" cy="1641475"/>
                    </a:xfrm>
                    <a:prstGeom prst="rect">
                      <a:avLst/>
                    </a:prstGeom>
                  </pic:spPr>
                </pic:pic>
              </a:graphicData>
            </a:graphic>
            <wp14:sizeRelH relativeFrom="margin">
              <wp14:pctWidth>0</wp14:pctWidth>
            </wp14:sizeRelH>
            <wp14:sizeRelV relativeFrom="margin">
              <wp14:pctHeight>0</wp14:pctHeight>
            </wp14:sizeRelV>
          </wp:anchor>
        </w:drawing>
      </w:r>
    </w:p>
    <w:p w:rsidR="0040266B" w:rsidRPr="00960CB2" w:rsidRDefault="0040266B" w:rsidP="0040266B">
      <w:pPr>
        <w:bidi/>
        <w:rPr>
          <w:rFonts w:asciiTheme="minorBidi" w:hAnsiTheme="minorBidi"/>
          <w:u w:val="single"/>
          <w:rtl/>
        </w:rPr>
      </w:pPr>
    </w:p>
    <w:p w:rsidR="00B52FD1" w:rsidRDefault="00B52FD1" w:rsidP="00B52FD1">
      <w:pPr>
        <w:bidi/>
        <w:rPr>
          <w:rFonts w:asciiTheme="minorBidi" w:hAnsiTheme="minorBidi"/>
          <w:u w:val="single"/>
          <w:rtl/>
        </w:rPr>
      </w:pPr>
    </w:p>
    <w:p w:rsidR="00D24DDE" w:rsidRDefault="00D24DDE" w:rsidP="00D24DDE">
      <w:pPr>
        <w:bidi/>
        <w:rPr>
          <w:rFonts w:asciiTheme="minorBidi" w:hAnsiTheme="minorBidi"/>
          <w:u w:val="single"/>
          <w:rtl/>
        </w:rPr>
      </w:pPr>
    </w:p>
    <w:p w:rsidR="00D24DDE" w:rsidRDefault="00D24DDE" w:rsidP="00D24DDE">
      <w:pPr>
        <w:bidi/>
        <w:rPr>
          <w:rFonts w:asciiTheme="minorBidi" w:hAnsiTheme="minorBidi"/>
          <w:u w:val="single"/>
          <w:rtl/>
        </w:rPr>
      </w:pPr>
    </w:p>
    <w:p w:rsidR="00D24DDE" w:rsidRPr="00960CB2" w:rsidRDefault="00D24DDE" w:rsidP="00D24DDE">
      <w:pPr>
        <w:bidi/>
        <w:rPr>
          <w:rFonts w:asciiTheme="minorBidi" w:hAnsiTheme="minorBidi"/>
          <w:u w:val="single"/>
          <w:rtl/>
        </w:rPr>
      </w:pPr>
    </w:p>
    <w:p w:rsidR="003B7C75" w:rsidRDefault="003B7C75" w:rsidP="003B7C75">
      <w:pPr>
        <w:pStyle w:val="ListParagraph"/>
        <w:numPr>
          <w:ilvl w:val="0"/>
          <w:numId w:val="16"/>
        </w:numPr>
        <w:bidi/>
        <w:rPr>
          <w:rFonts w:asciiTheme="minorBidi" w:hAnsiTheme="minorBidi"/>
          <w:u w:val="single"/>
        </w:rPr>
      </w:pPr>
      <w:r w:rsidRPr="00960CB2">
        <w:rPr>
          <w:rFonts w:asciiTheme="minorBidi" w:hAnsiTheme="minorBidi"/>
          <w:u w:val="single"/>
        </w:rPr>
        <w:lastRenderedPageBreak/>
        <w:t>SEGMENT</w:t>
      </w:r>
    </w:p>
    <w:p w:rsidR="00082BB1" w:rsidRDefault="008A58E4" w:rsidP="00082BB1">
      <w:pPr>
        <w:pStyle w:val="ListParagraph"/>
        <w:bidi/>
        <w:ind w:left="1211"/>
        <w:rPr>
          <w:rFonts w:asciiTheme="minorBidi" w:hAnsiTheme="minorBidi"/>
          <w:rtl/>
        </w:rPr>
      </w:pPr>
      <w:r w:rsidRPr="00A70578">
        <w:rPr>
          <w:rFonts w:asciiTheme="minorBidi" w:hAnsiTheme="minorBidi" w:hint="cs"/>
          <w:rtl/>
        </w:rPr>
        <w:t xml:space="preserve">ממוצע הרווחים מתוך </w:t>
      </w:r>
      <w:r>
        <w:rPr>
          <w:rFonts w:asciiTheme="minorBidi" w:hAnsiTheme="minorBidi" w:hint="cs"/>
          <w:rtl/>
        </w:rPr>
        <w:t>ה-</w:t>
      </w:r>
      <w:r>
        <w:rPr>
          <w:rFonts w:asciiTheme="minorBidi" w:hAnsiTheme="minorBidi" w:hint="cs"/>
        </w:rPr>
        <w:t>DAU</w:t>
      </w:r>
      <w:r>
        <w:rPr>
          <w:rFonts w:asciiTheme="minorBidi" w:hAnsiTheme="minorBidi" w:hint="cs"/>
          <w:rtl/>
        </w:rPr>
        <w:t xml:space="preserve"> ע"פ סגמנט. מחושב כרווח יומי ע"פ סגמנט חלקי משתמשים פעילים ע"פ סגמנט.</w:t>
      </w:r>
    </w:p>
    <w:p w:rsidR="00394268" w:rsidRPr="00082BB1" w:rsidRDefault="00394268" w:rsidP="00394268">
      <w:pPr>
        <w:pStyle w:val="ListParagraph"/>
        <w:bidi/>
        <w:ind w:left="1211"/>
        <w:rPr>
          <w:rFonts w:asciiTheme="minorBidi" w:hAnsiTheme="minorBidi"/>
          <w:rtl/>
        </w:rPr>
      </w:pPr>
    </w:p>
    <w:p w:rsidR="0040266B" w:rsidRPr="00960CB2" w:rsidRDefault="0040266B" w:rsidP="0039426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DAILY_REV</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DAU</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ARPDAU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SESSIONS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DAU</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 DA</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DAILY_REV</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40266B" w:rsidRPr="00960CB2" w:rsidRDefault="0040266B" w:rsidP="0040266B">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3B7C75" w:rsidRPr="00960CB2" w:rsidRDefault="00D65C5D" w:rsidP="003B7C75">
      <w:pPr>
        <w:bidi/>
        <w:rPr>
          <w:rFonts w:asciiTheme="minorBidi" w:hAnsiTheme="minorBidi"/>
          <w:b/>
          <w:bCs/>
          <w:u w:val="single"/>
          <w:rtl/>
        </w:rPr>
      </w:pPr>
      <w:r>
        <w:rPr>
          <w:noProof/>
        </w:rPr>
        <w:drawing>
          <wp:anchor distT="0" distB="0" distL="114300" distR="114300" simplePos="0" relativeHeight="251904000" behindDoc="0" locked="0" layoutInCell="1" allowOverlap="1" wp14:anchorId="535318AC" wp14:editId="632A3F0D">
            <wp:simplePos x="0" y="0"/>
            <wp:positionH relativeFrom="page">
              <wp:posOffset>276225</wp:posOffset>
            </wp:positionH>
            <wp:positionV relativeFrom="paragraph">
              <wp:posOffset>257810</wp:posOffset>
            </wp:positionV>
            <wp:extent cx="3800475" cy="2603500"/>
            <wp:effectExtent l="0" t="0" r="9525" b="6350"/>
            <wp:wrapTight wrapText="bothSides">
              <wp:wrapPolygon edited="0">
                <wp:start x="0" y="0"/>
                <wp:lineTo x="0" y="21495"/>
                <wp:lineTo x="21546" y="21495"/>
                <wp:lineTo x="21546" y="0"/>
                <wp:lineTo x="0" y="0"/>
              </wp:wrapPolygon>
            </wp:wrapTight>
            <wp:docPr id="113" name="תרשים 113">
              <a:extLst xmlns:a="http://schemas.openxmlformats.org/drawingml/2006/main">
                <a:ext uri="{FF2B5EF4-FFF2-40B4-BE49-F238E27FC236}">
                  <a16:creationId xmlns:a16="http://schemas.microsoft.com/office/drawing/2014/main" id="{10D48CBD-05EB-4048-B70E-F641F6602A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14:sizeRelH relativeFrom="margin">
              <wp14:pctWidth>0</wp14:pctWidth>
            </wp14:sizeRelH>
            <wp14:sizeRelV relativeFrom="margin">
              <wp14:pctHeight>0</wp14:pctHeight>
            </wp14:sizeRelV>
          </wp:anchor>
        </w:drawing>
      </w:r>
    </w:p>
    <w:p w:rsidR="00B52FD1" w:rsidRPr="00960CB2" w:rsidRDefault="00B52FD1" w:rsidP="00B52FD1">
      <w:pPr>
        <w:bidi/>
        <w:rPr>
          <w:rFonts w:asciiTheme="minorBidi" w:hAnsiTheme="minorBidi"/>
          <w:b/>
          <w:bCs/>
          <w:u w:val="single"/>
          <w:rtl/>
        </w:rPr>
      </w:pPr>
      <w:r w:rsidRPr="00960CB2">
        <w:rPr>
          <w:rFonts w:asciiTheme="minorBidi" w:hAnsiTheme="minorBidi"/>
          <w:noProof/>
        </w:rPr>
        <w:drawing>
          <wp:anchor distT="0" distB="0" distL="114300" distR="114300" simplePos="0" relativeHeight="251777024" behindDoc="0" locked="0" layoutInCell="1" allowOverlap="1" wp14:anchorId="1AE9BABE" wp14:editId="0535C5CC">
            <wp:simplePos x="0" y="0"/>
            <wp:positionH relativeFrom="column">
              <wp:posOffset>4086225</wp:posOffset>
            </wp:positionH>
            <wp:positionV relativeFrom="paragraph">
              <wp:posOffset>277495</wp:posOffset>
            </wp:positionV>
            <wp:extent cx="2771775" cy="2009775"/>
            <wp:effectExtent l="0" t="0" r="9525"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71775" cy="2009775"/>
                    </a:xfrm>
                    <a:prstGeom prst="rect">
                      <a:avLst/>
                    </a:prstGeom>
                  </pic:spPr>
                </pic:pic>
              </a:graphicData>
            </a:graphic>
          </wp:anchor>
        </w:drawing>
      </w:r>
    </w:p>
    <w:p w:rsidR="00B52FD1" w:rsidRPr="00960CB2" w:rsidRDefault="00B52FD1" w:rsidP="00B52FD1">
      <w:pPr>
        <w:bidi/>
        <w:rPr>
          <w:rFonts w:asciiTheme="minorBidi" w:hAnsiTheme="minorBidi"/>
          <w:b/>
          <w:bCs/>
          <w:u w:val="single"/>
          <w:rtl/>
        </w:rPr>
      </w:pPr>
    </w:p>
    <w:p w:rsidR="00B52FD1" w:rsidRPr="00960CB2" w:rsidRDefault="00B52FD1" w:rsidP="00B52FD1">
      <w:pPr>
        <w:bidi/>
        <w:rPr>
          <w:rFonts w:asciiTheme="minorBidi" w:hAnsiTheme="minorBidi"/>
          <w:b/>
          <w:bCs/>
          <w:u w:val="single"/>
          <w:rtl/>
        </w:rPr>
      </w:pPr>
    </w:p>
    <w:p w:rsidR="00B52FD1" w:rsidRPr="00960CB2" w:rsidRDefault="00B52FD1" w:rsidP="00B52FD1">
      <w:pPr>
        <w:bidi/>
        <w:rPr>
          <w:rFonts w:asciiTheme="minorBidi" w:hAnsiTheme="minorBidi"/>
          <w:b/>
          <w:bCs/>
          <w:u w:val="single"/>
          <w:rtl/>
        </w:rPr>
      </w:pPr>
    </w:p>
    <w:p w:rsidR="00B52FD1" w:rsidRPr="00960CB2" w:rsidRDefault="00B52FD1" w:rsidP="00B52FD1">
      <w:pPr>
        <w:bidi/>
        <w:rPr>
          <w:rFonts w:asciiTheme="minorBidi" w:hAnsiTheme="minorBidi"/>
          <w:b/>
          <w:bCs/>
          <w:u w:val="single"/>
          <w:rtl/>
        </w:rPr>
      </w:pPr>
    </w:p>
    <w:p w:rsidR="00B52FD1" w:rsidRPr="00960CB2" w:rsidRDefault="00B52FD1" w:rsidP="00B52FD1">
      <w:pPr>
        <w:bidi/>
        <w:rPr>
          <w:rFonts w:asciiTheme="minorBidi" w:hAnsiTheme="minorBidi"/>
          <w:b/>
          <w:bCs/>
          <w:u w:val="single"/>
          <w:rtl/>
        </w:rPr>
      </w:pPr>
    </w:p>
    <w:p w:rsidR="00B52FD1" w:rsidRPr="00960CB2" w:rsidRDefault="00B52FD1" w:rsidP="00B52FD1">
      <w:pPr>
        <w:bidi/>
        <w:rPr>
          <w:rFonts w:asciiTheme="minorBidi" w:hAnsiTheme="minorBidi"/>
          <w:b/>
          <w:bCs/>
          <w:u w:val="single"/>
          <w:rtl/>
        </w:rPr>
      </w:pPr>
    </w:p>
    <w:p w:rsidR="00B52FD1" w:rsidRPr="00960CB2" w:rsidRDefault="00B52FD1" w:rsidP="00B52FD1">
      <w:pPr>
        <w:bidi/>
        <w:rPr>
          <w:rFonts w:asciiTheme="minorBidi" w:hAnsiTheme="minorBidi"/>
          <w:b/>
          <w:bCs/>
          <w:u w:val="single"/>
          <w:rtl/>
        </w:rPr>
      </w:pPr>
    </w:p>
    <w:p w:rsidR="00B52FD1" w:rsidRPr="00960CB2" w:rsidRDefault="00B52FD1" w:rsidP="00B52FD1">
      <w:pPr>
        <w:bidi/>
        <w:rPr>
          <w:rFonts w:asciiTheme="minorBidi" w:hAnsiTheme="minorBidi"/>
          <w:b/>
          <w:bCs/>
          <w:u w:val="single"/>
          <w:rtl/>
        </w:rPr>
      </w:pPr>
    </w:p>
    <w:p w:rsidR="003B7C75" w:rsidRPr="00960CB2" w:rsidRDefault="003B7C75" w:rsidP="003B7C75">
      <w:pPr>
        <w:bidi/>
        <w:rPr>
          <w:rFonts w:asciiTheme="minorBidi" w:hAnsiTheme="minorBidi"/>
          <w:b/>
          <w:bCs/>
          <w:u w:val="single"/>
        </w:rPr>
      </w:pPr>
    </w:p>
    <w:p w:rsidR="003B7C75" w:rsidRPr="00960CB2" w:rsidRDefault="003B7C75" w:rsidP="003B7C75">
      <w:pPr>
        <w:pStyle w:val="ListParagraph"/>
        <w:numPr>
          <w:ilvl w:val="0"/>
          <w:numId w:val="1"/>
        </w:numPr>
        <w:bidi/>
        <w:rPr>
          <w:rFonts w:asciiTheme="minorBidi" w:hAnsiTheme="minorBidi"/>
          <w:b/>
          <w:bCs/>
          <w:u w:val="single"/>
        </w:rPr>
      </w:pPr>
      <w:r w:rsidRPr="00960CB2">
        <w:rPr>
          <w:rFonts w:asciiTheme="minorBidi" w:hAnsiTheme="minorBidi"/>
          <w:b/>
          <w:bCs/>
          <w:u w:val="single"/>
        </w:rPr>
        <w:t>ARPPU</w:t>
      </w:r>
    </w:p>
    <w:p w:rsidR="003B7C75" w:rsidRPr="00960CB2" w:rsidRDefault="003B7C75" w:rsidP="003B7C75">
      <w:pPr>
        <w:pStyle w:val="ListParagraph"/>
        <w:bidi/>
        <w:rPr>
          <w:rFonts w:asciiTheme="minorBidi" w:hAnsiTheme="minorBidi"/>
          <w:b/>
          <w:bCs/>
          <w:u w:val="single"/>
          <w:rtl/>
        </w:rPr>
      </w:pPr>
    </w:p>
    <w:p w:rsidR="003B7C75" w:rsidRDefault="003B7C75" w:rsidP="003B7C75">
      <w:pPr>
        <w:pStyle w:val="ListParagraph"/>
        <w:numPr>
          <w:ilvl w:val="0"/>
          <w:numId w:val="17"/>
        </w:numPr>
        <w:bidi/>
        <w:rPr>
          <w:rFonts w:asciiTheme="minorBidi" w:hAnsiTheme="minorBidi"/>
          <w:u w:val="single"/>
        </w:rPr>
      </w:pPr>
      <w:r w:rsidRPr="00960CB2">
        <w:rPr>
          <w:rFonts w:asciiTheme="minorBidi" w:hAnsiTheme="minorBidi"/>
          <w:u w:val="single"/>
        </w:rPr>
        <w:t>LOGIN TYPE</w:t>
      </w:r>
    </w:p>
    <w:p w:rsidR="006B653E" w:rsidRPr="006441F3" w:rsidRDefault="006441F3" w:rsidP="006441F3">
      <w:pPr>
        <w:pStyle w:val="ListParagraph"/>
        <w:bidi/>
        <w:ind w:left="1080"/>
        <w:rPr>
          <w:rFonts w:asciiTheme="minorBidi" w:hAnsiTheme="minorBidi"/>
          <w:rtl/>
        </w:rPr>
      </w:pPr>
      <w:r w:rsidRPr="006441F3">
        <w:rPr>
          <w:rFonts w:asciiTheme="minorBidi" w:hAnsiTheme="minorBidi" w:hint="cs"/>
          <w:rtl/>
        </w:rPr>
        <w:t>ממוצע הרווחים מתוך השחקנים הפעילים ע"פ סוג כניסה.</w:t>
      </w:r>
      <w:r>
        <w:rPr>
          <w:rFonts w:asciiTheme="minorBidi" w:hAnsiTheme="minorBidi" w:hint="cs"/>
          <w:rtl/>
        </w:rPr>
        <w:t xml:space="preserve"> מחושב כרווח יומי ע"פ סוג כניסה חלקי כמות שחקנים משלמים ע"פ סוג כניסה.</w:t>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DAILY_REV</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NUM_PAYERS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ARPPU</w:t>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NUM_PAYERS</w:t>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DAILY_REV</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LOGIN_TYPE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B52FD1" w:rsidRPr="00960CB2" w:rsidRDefault="00B52FD1" w:rsidP="00B52FD1">
      <w:pPr>
        <w:bidi/>
        <w:rPr>
          <w:rFonts w:asciiTheme="minorBidi" w:hAnsiTheme="minorBidi"/>
          <w:u w:val="single"/>
          <w:rtl/>
        </w:rPr>
      </w:pPr>
    </w:p>
    <w:p w:rsidR="00B52FD1" w:rsidRPr="00960CB2" w:rsidRDefault="00B5291C" w:rsidP="00B52FD1">
      <w:pPr>
        <w:bidi/>
        <w:rPr>
          <w:rFonts w:asciiTheme="minorBidi" w:hAnsiTheme="minorBidi"/>
          <w:u w:val="single"/>
          <w:rtl/>
        </w:rPr>
      </w:pPr>
      <w:r>
        <w:rPr>
          <w:noProof/>
        </w:rPr>
        <w:lastRenderedPageBreak/>
        <w:drawing>
          <wp:anchor distT="0" distB="0" distL="114300" distR="114300" simplePos="0" relativeHeight="251906048" behindDoc="0" locked="0" layoutInCell="1" allowOverlap="1" wp14:anchorId="1159827E" wp14:editId="57EBBC0D">
            <wp:simplePos x="0" y="0"/>
            <wp:positionH relativeFrom="column">
              <wp:posOffset>19050</wp:posOffset>
            </wp:positionH>
            <wp:positionV relativeFrom="paragraph">
              <wp:posOffset>12065</wp:posOffset>
            </wp:positionV>
            <wp:extent cx="3429000" cy="2581275"/>
            <wp:effectExtent l="0" t="0" r="0" b="9525"/>
            <wp:wrapTight wrapText="bothSides">
              <wp:wrapPolygon edited="0">
                <wp:start x="0" y="0"/>
                <wp:lineTo x="0" y="21520"/>
                <wp:lineTo x="21480" y="21520"/>
                <wp:lineTo x="21480" y="0"/>
                <wp:lineTo x="0" y="0"/>
              </wp:wrapPolygon>
            </wp:wrapTight>
            <wp:docPr id="114" name="תרשים 114">
              <a:extLst xmlns:a="http://schemas.openxmlformats.org/drawingml/2006/main">
                <a:ext uri="{FF2B5EF4-FFF2-40B4-BE49-F238E27FC236}">
                  <a16:creationId xmlns:a16="http://schemas.microsoft.com/office/drawing/2014/main" id="{53CE77BA-45D2-40C9-BBA0-B4236F5C4C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14:sizeRelH relativeFrom="margin">
              <wp14:pctWidth>0</wp14:pctWidth>
            </wp14:sizeRelH>
            <wp14:sizeRelV relativeFrom="margin">
              <wp14:pctHeight>0</wp14:pctHeight>
            </wp14:sizeRelV>
          </wp:anchor>
        </w:drawing>
      </w:r>
      <w:r w:rsidR="00B52FD1" w:rsidRPr="00960CB2">
        <w:rPr>
          <w:rFonts w:asciiTheme="minorBidi" w:hAnsiTheme="minorBidi"/>
          <w:noProof/>
        </w:rPr>
        <w:drawing>
          <wp:anchor distT="0" distB="0" distL="114300" distR="114300" simplePos="0" relativeHeight="251779072" behindDoc="0" locked="0" layoutInCell="1" allowOverlap="1" wp14:anchorId="242915B1" wp14:editId="5ACED8CE">
            <wp:simplePos x="0" y="0"/>
            <wp:positionH relativeFrom="column">
              <wp:posOffset>4038600</wp:posOffset>
            </wp:positionH>
            <wp:positionV relativeFrom="paragraph">
              <wp:posOffset>270510</wp:posOffset>
            </wp:positionV>
            <wp:extent cx="2819400" cy="1990725"/>
            <wp:effectExtent l="0" t="0" r="0"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19400" cy="1990725"/>
                    </a:xfrm>
                    <a:prstGeom prst="rect">
                      <a:avLst/>
                    </a:prstGeom>
                  </pic:spPr>
                </pic:pic>
              </a:graphicData>
            </a:graphic>
          </wp:anchor>
        </w:drawing>
      </w: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6B653E" w:rsidRDefault="006B653E" w:rsidP="006B653E">
      <w:pPr>
        <w:bidi/>
        <w:rPr>
          <w:rFonts w:asciiTheme="minorBidi" w:hAnsiTheme="minorBidi"/>
          <w:u w:val="single"/>
          <w:rtl/>
        </w:rPr>
      </w:pPr>
    </w:p>
    <w:p w:rsidR="006441F3" w:rsidRDefault="006441F3" w:rsidP="006441F3">
      <w:pPr>
        <w:bidi/>
        <w:rPr>
          <w:rFonts w:asciiTheme="minorBidi" w:hAnsiTheme="minorBidi"/>
          <w:u w:val="single"/>
          <w:rtl/>
        </w:rPr>
      </w:pPr>
    </w:p>
    <w:p w:rsidR="00D24DDE" w:rsidRDefault="00D24DDE" w:rsidP="00D24DDE">
      <w:pPr>
        <w:bidi/>
        <w:rPr>
          <w:rFonts w:asciiTheme="minorBidi" w:hAnsiTheme="minorBidi"/>
          <w:u w:val="single"/>
          <w:rtl/>
        </w:rPr>
      </w:pPr>
    </w:p>
    <w:p w:rsidR="00D24DDE" w:rsidRPr="00960CB2" w:rsidRDefault="00D24DDE" w:rsidP="00D24DDE">
      <w:pPr>
        <w:bidi/>
        <w:rPr>
          <w:rFonts w:asciiTheme="minorBidi" w:hAnsiTheme="minorBidi"/>
          <w:u w:val="single"/>
        </w:rPr>
      </w:pPr>
    </w:p>
    <w:p w:rsidR="003B7C75" w:rsidRDefault="003B7C75" w:rsidP="003B7C75">
      <w:pPr>
        <w:pStyle w:val="ListParagraph"/>
        <w:numPr>
          <w:ilvl w:val="0"/>
          <w:numId w:val="17"/>
        </w:numPr>
        <w:bidi/>
        <w:rPr>
          <w:rFonts w:asciiTheme="minorBidi" w:hAnsiTheme="minorBidi"/>
          <w:u w:val="single"/>
        </w:rPr>
      </w:pPr>
      <w:r w:rsidRPr="00960CB2">
        <w:rPr>
          <w:rFonts w:asciiTheme="minorBidi" w:hAnsiTheme="minorBidi"/>
          <w:u w:val="single"/>
          <w:rtl/>
        </w:rPr>
        <w:t>מדינה</w:t>
      </w:r>
    </w:p>
    <w:p w:rsidR="006B653E" w:rsidRPr="006441F3" w:rsidRDefault="006441F3" w:rsidP="006441F3">
      <w:pPr>
        <w:pStyle w:val="ListParagraph"/>
        <w:bidi/>
        <w:ind w:left="1080"/>
        <w:rPr>
          <w:rFonts w:asciiTheme="minorBidi" w:hAnsiTheme="minorBidi"/>
          <w:rtl/>
        </w:rPr>
      </w:pPr>
      <w:r w:rsidRPr="006441F3">
        <w:rPr>
          <w:rFonts w:asciiTheme="minorBidi" w:hAnsiTheme="minorBidi" w:hint="cs"/>
          <w:rtl/>
        </w:rPr>
        <w:t xml:space="preserve">ממוצע הרווחים מתוך השחקנים הפעילים ע"פ </w:t>
      </w:r>
      <w:r>
        <w:rPr>
          <w:rFonts w:asciiTheme="minorBidi" w:hAnsiTheme="minorBidi" w:hint="cs"/>
          <w:rtl/>
        </w:rPr>
        <w:t>מדינה</w:t>
      </w:r>
      <w:r w:rsidRPr="006441F3">
        <w:rPr>
          <w:rFonts w:asciiTheme="minorBidi" w:hAnsiTheme="minorBidi" w:hint="cs"/>
          <w:rtl/>
        </w:rPr>
        <w:t>.</w:t>
      </w:r>
      <w:r>
        <w:rPr>
          <w:rFonts w:asciiTheme="minorBidi" w:hAnsiTheme="minorBidi" w:hint="cs"/>
          <w:rtl/>
        </w:rPr>
        <w:t xml:space="preserve"> מחושב כרווח יומי ע"פ מדינה חלקי כמות שחקנים משלמים ע"פ מדינה.</w:t>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DAILY_REV</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NUM_PAYERS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ARPPU</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NUM_PAYERS</w:t>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DAILY_REV</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COUNTRY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147347" w:rsidP="006B653E">
      <w:pPr>
        <w:bidi/>
        <w:rPr>
          <w:rFonts w:asciiTheme="minorBidi" w:hAnsiTheme="minorBidi"/>
          <w:u w:val="single"/>
          <w:rtl/>
        </w:rPr>
      </w:pPr>
      <w:r>
        <w:rPr>
          <w:noProof/>
        </w:rPr>
        <w:drawing>
          <wp:anchor distT="0" distB="0" distL="114300" distR="114300" simplePos="0" relativeHeight="251908096" behindDoc="0" locked="0" layoutInCell="1" allowOverlap="1" wp14:anchorId="78399C42" wp14:editId="27B2BCE8">
            <wp:simplePos x="0" y="0"/>
            <wp:positionH relativeFrom="margin">
              <wp:align>left</wp:align>
            </wp:positionH>
            <wp:positionV relativeFrom="paragraph">
              <wp:posOffset>255905</wp:posOffset>
            </wp:positionV>
            <wp:extent cx="3676650" cy="2447925"/>
            <wp:effectExtent l="0" t="0" r="0" b="9525"/>
            <wp:wrapTight wrapText="bothSides">
              <wp:wrapPolygon edited="0">
                <wp:start x="0" y="0"/>
                <wp:lineTo x="0" y="21516"/>
                <wp:lineTo x="21488" y="21516"/>
                <wp:lineTo x="21488" y="0"/>
                <wp:lineTo x="0" y="0"/>
              </wp:wrapPolygon>
            </wp:wrapTight>
            <wp:docPr id="115" name="תרשים 115">
              <a:extLst xmlns:a="http://schemas.openxmlformats.org/drawingml/2006/main">
                <a:ext uri="{FF2B5EF4-FFF2-40B4-BE49-F238E27FC236}">
                  <a16:creationId xmlns:a16="http://schemas.microsoft.com/office/drawing/2014/main" id="{0D19AF88-5861-4EAD-9900-D925D2DBB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14:sizeRelH relativeFrom="margin">
              <wp14:pctWidth>0</wp14:pctWidth>
            </wp14:sizeRelH>
            <wp14:sizeRelV relativeFrom="margin">
              <wp14:pctHeight>0</wp14:pctHeight>
            </wp14:sizeRelV>
          </wp:anchor>
        </w:drawing>
      </w:r>
    </w:p>
    <w:p w:rsidR="00D24DDE" w:rsidRDefault="00D24DDE" w:rsidP="006B653E">
      <w:pPr>
        <w:bidi/>
        <w:rPr>
          <w:rFonts w:asciiTheme="minorBidi" w:hAnsiTheme="minorBidi"/>
          <w:u w:val="single"/>
          <w:rtl/>
        </w:rPr>
      </w:pPr>
    </w:p>
    <w:p w:rsidR="006B653E" w:rsidRPr="00960CB2" w:rsidRDefault="00B52FD1" w:rsidP="00D24DDE">
      <w:pPr>
        <w:bidi/>
        <w:rPr>
          <w:rFonts w:asciiTheme="minorBidi" w:hAnsiTheme="minorBidi"/>
          <w:u w:val="single"/>
          <w:rtl/>
        </w:rPr>
      </w:pPr>
      <w:r w:rsidRPr="00960CB2">
        <w:rPr>
          <w:rFonts w:asciiTheme="minorBidi" w:hAnsiTheme="minorBidi"/>
          <w:noProof/>
        </w:rPr>
        <w:drawing>
          <wp:anchor distT="0" distB="0" distL="114300" distR="114300" simplePos="0" relativeHeight="251781120" behindDoc="0" locked="0" layoutInCell="1" allowOverlap="1" wp14:anchorId="4476886B" wp14:editId="3387D054">
            <wp:simplePos x="0" y="0"/>
            <wp:positionH relativeFrom="column">
              <wp:posOffset>4037762</wp:posOffset>
            </wp:positionH>
            <wp:positionV relativeFrom="paragraph">
              <wp:posOffset>40081</wp:posOffset>
            </wp:positionV>
            <wp:extent cx="2886075" cy="2019300"/>
            <wp:effectExtent l="0" t="0" r="952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86075" cy="2019300"/>
                    </a:xfrm>
                    <a:prstGeom prst="rect">
                      <a:avLst/>
                    </a:prstGeom>
                  </pic:spPr>
                </pic:pic>
              </a:graphicData>
            </a:graphic>
          </wp:anchor>
        </w:drawing>
      </w:r>
    </w:p>
    <w:p w:rsidR="006B653E" w:rsidRDefault="006B653E" w:rsidP="006B653E">
      <w:pPr>
        <w:bidi/>
        <w:rPr>
          <w:rFonts w:asciiTheme="minorBidi" w:hAnsiTheme="minorBidi"/>
          <w:u w:val="single"/>
          <w:rtl/>
        </w:rPr>
      </w:pPr>
    </w:p>
    <w:p w:rsidR="00D24DDE" w:rsidRPr="00960CB2" w:rsidRDefault="00D24DDE" w:rsidP="00D24DDE">
      <w:pPr>
        <w:bidi/>
        <w:rPr>
          <w:rFonts w:asciiTheme="minorBidi" w:hAnsiTheme="minorBidi"/>
          <w:u w:val="single"/>
          <w:rtl/>
        </w:rPr>
      </w:pPr>
    </w:p>
    <w:p w:rsidR="001F47D9" w:rsidRDefault="001F47D9" w:rsidP="001F47D9">
      <w:pPr>
        <w:pStyle w:val="ListParagraph"/>
        <w:numPr>
          <w:ilvl w:val="0"/>
          <w:numId w:val="17"/>
        </w:numPr>
        <w:bidi/>
        <w:rPr>
          <w:rFonts w:asciiTheme="minorBidi" w:hAnsiTheme="minorBidi"/>
          <w:u w:val="single"/>
        </w:rPr>
      </w:pPr>
      <w:r w:rsidRPr="00960CB2">
        <w:rPr>
          <w:rFonts w:asciiTheme="minorBidi" w:hAnsiTheme="minorBidi"/>
          <w:u w:val="single"/>
          <w:rtl/>
        </w:rPr>
        <w:lastRenderedPageBreak/>
        <w:t>וותק השחקנים</w:t>
      </w:r>
    </w:p>
    <w:p w:rsidR="001E0CCB" w:rsidRPr="001F47D9" w:rsidRDefault="001F47D9" w:rsidP="001F47D9">
      <w:pPr>
        <w:pStyle w:val="ListParagraph"/>
        <w:bidi/>
        <w:ind w:left="1080"/>
        <w:rPr>
          <w:rFonts w:asciiTheme="minorBidi" w:hAnsiTheme="minorBidi"/>
          <w:rtl/>
        </w:rPr>
      </w:pPr>
      <w:r w:rsidRPr="006441F3">
        <w:rPr>
          <w:rFonts w:asciiTheme="minorBidi" w:hAnsiTheme="minorBidi" w:hint="cs"/>
          <w:rtl/>
        </w:rPr>
        <w:t xml:space="preserve">ממוצע הרווחים מתוך השחקנים הפעילים ע"פ </w:t>
      </w:r>
      <w:r>
        <w:rPr>
          <w:rFonts w:asciiTheme="minorBidi" w:hAnsiTheme="minorBidi" w:hint="cs"/>
          <w:rtl/>
        </w:rPr>
        <w:t>וותק</w:t>
      </w:r>
      <w:r w:rsidRPr="006441F3">
        <w:rPr>
          <w:rFonts w:asciiTheme="minorBidi" w:hAnsiTheme="minorBidi" w:hint="cs"/>
          <w:rtl/>
        </w:rPr>
        <w:t>.</w:t>
      </w:r>
      <w:r>
        <w:rPr>
          <w:rFonts w:asciiTheme="minorBidi" w:hAnsiTheme="minorBidi" w:hint="cs"/>
          <w:rtl/>
        </w:rPr>
        <w:t xml:space="preserve"> מחושב כרווח יומי ע"פ וותק חלקי כמות שחקנים משלמים ע"פ וותק.</w:t>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TABLE1</w:t>
      </w:r>
      <w:r w:rsidRPr="00960CB2">
        <w:rPr>
          <w:rFonts w:asciiTheme="minorBidi" w:hAnsiTheme="minorBidi"/>
          <w:color w:val="808080"/>
          <w:sz w:val="19"/>
          <w:szCs w:val="19"/>
        </w:rPr>
        <w:t>.</w:t>
      </w:r>
      <w:r w:rsidRPr="00960CB2">
        <w:rPr>
          <w:rFonts w:asciiTheme="minorBidi" w:hAnsiTheme="minorBidi"/>
          <w:color w:val="000000"/>
          <w:sz w:val="19"/>
          <w:szCs w:val="19"/>
        </w:rPr>
        <w:t>DAILY_REV</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00"/>
          <w:sz w:val="19"/>
          <w:szCs w:val="19"/>
        </w:rPr>
        <w:t>NUM_PAYERS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ARPPU</w:t>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VETEK</w:t>
      </w:r>
      <w:r w:rsidRPr="00960CB2">
        <w:rPr>
          <w:rFonts w:asciiTheme="minorBidi" w:hAnsiTheme="minorBidi"/>
          <w:color w:val="808080"/>
          <w:sz w:val="19"/>
          <w:szCs w:val="19"/>
        </w:rPr>
        <w:t>,</w:t>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DAILY_REV</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ind w:left="720"/>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ind w:left="720"/>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TABLE1</w:t>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VETEK</w:t>
      </w:r>
      <w:r w:rsidRPr="00960CB2">
        <w:rPr>
          <w:rFonts w:asciiTheme="minorBidi" w:hAnsiTheme="minorBidi"/>
          <w:color w:val="808080"/>
          <w:sz w:val="19"/>
          <w:szCs w:val="19"/>
        </w:rPr>
        <w:t>,</w:t>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NUM_PAYERS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DATEDIFF</w:t>
      </w:r>
      <w:r w:rsidRPr="00960CB2">
        <w:rPr>
          <w:rFonts w:asciiTheme="minorBidi" w:hAnsiTheme="minorBidi"/>
          <w:color w:val="808080"/>
          <w:sz w:val="19"/>
          <w:szCs w:val="19"/>
        </w:rPr>
        <w:t>(</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INSTALL_DATE</w:t>
      </w:r>
      <w:r w:rsidRPr="00960CB2">
        <w:rPr>
          <w:rFonts w:asciiTheme="minorBidi" w:hAnsiTheme="minorBidi"/>
          <w:color w:val="808080"/>
          <w:sz w:val="19"/>
          <w:szCs w:val="19"/>
        </w:rPr>
        <w:t>,</w:t>
      </w:r>
      <w:r w:rsidRPr="00960CB2">
        <w:rPr>
          <w:rFonts w:asciiTheme="minorBidi" w:hAnsiTheme="minorBidi"/>
          <w:color w:val="FF00FF"/>
          <w:sz w:val="19"/>
          <w:szCs w:val="19"/>
        </w:rPr>
        <w:t>GETDATE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SENIORITY</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CASE</w:t>
      </w:r>
      <w:r w:rsidRPr="00960CB2">
        <w:rPr>
          <w:rFonts w:asciiTheme="minorBidi" w:hAnsiTheme="minorBidi"/>
          <w:color w:val="000000"/>
          <w:sz w:val="19"/>
          <w:szCs w:val="19"/>
        </w:rPr>
        <w:t xml:space="preserve"> </w:t>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0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'0-1 MONTHS'</w:t>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1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6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'1-6 MONTHS'</w:t>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BETWEEN</w:t>
      </w:r>
      <w:r w:rsidRPr="00960CB2">
        <w:rPr>
          <w:rFonts w:asciiTheme="minorBidi" w:hAnsiTheme="minorBidi"/>
          <w:color w:val="000000"/>
          <w:sz w:val="19"/>
          <w:szCs w:val="19"/>
        </w:rPr>
        <w:t xml:space="preserve"> 6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'6-12 MONTHS'</w:t>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 xml:space="preserve">SENIORITY </w:t>
      </w:r>
      <w:r w:rsidRPr="00960CB2">
        <w:rPr>
          <w:rFonts w:asciiTheme="minorBidi" w:hAnsiTheme="minorBidi"/>
          <w:color w:val="808080"/>
          <w:sz w:val="19"/>
          <w:szCs w:val="19"/>
        </w:rPr>
        <w:t>&gt;</w:t>
      </w:r>
      <w:r w:rsidRPr="00960CB2">
        <w:rPr>
          <w:rFonts w:asciiTheme="minorBidi" w:hAnsiTheme="minorBidi"/>
          <w:color w:val="000000"/>
          <w:sz w:val="19"/>
          <w:szCs w:val="19"/>
        </w:rPr>
        <w:t xml:space="preserve"> 12 </w:t>
      </w:r>
      <w:r w:rsidRPr="00960CB2">
        <w:rPr>
          <w:rFonts w:asciiTheme="minorBidi" w:hAnsiTheme="minorBidi"/>
          <w:color w:val="0000FF"/>
          <w:sz w:val="19"/>
          <w:szCs w:val="19"/>
        </w:rPr>
        <w:t>THEN</w:t>
      </w:r>
      <w:r w:rsidRPr="00960CB2">
        <w:rPr>
          <w:rFonts w:asciiTheme="minorBidi" w:hAnsiTheme="minorBidi"/>
          <w:color w:val="000000"/>
          <w:sz w:val="19"/>
          <w:szCs w:val="19"/>
        </w:rPr>
        <w:t xml:space="preserve"> </w:t>
      </w:r>
      <w:r w:rsidRPr="00960CB2">
        <w:rPr>
          <w:rFonts w:asciiTheme="minorBidi" w:hAnsiTheme="minorBidi"/>
          <w:color w:val="FF0000"/>
          <w:sz w:val="19"/>
          <w:szCs w:val="19"/>
        </w:rPr>
        <w:t>'12+ MONTHS'</w:t>
      </w:r>
      <w:r w:rsidRPr="00960CB2">
        <w:rPr>
          <w:rFonts w:asciiTheme="minorBidi" w:hAnsiTheme="minorBidi"/>
          <w:color w:val="000000"/>
          <w:sz w:val="19"/>
          <w:szCs w:val="19"/>
        </w:rPr>
        <w:t xml:space="preserve"> </w:t>
      </w:r>
      <w:r w:rsidRPr="00960CB2">
        <w:rPr>
          <w:rFonts w:asciiTheme="minorBidi" w:hAnsiTheme="minorBidi"/>
          <w:color w:val="0000FF"/>
          <w:sz w:val="19"/>
          <w:szCs w:val="19"/>
        </w:rPr>
        <w:t>END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TABLE2</w:t>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TABLE1</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808080"/>
          <w:sz w:val="19"/>
          <w:szCs w:val="19"/>
        </w:rPr>
        <w:t>=</w:t>
      </w:r>
      <w:r w:rsidRPr="00960CB2">
        <w:rPr>
          <w:rFonts w:asciiTheme="minorBidi" w:hAnsiTheme="minorBidi"/>
          <w:color w:val="000000"/>
          <w:sz w:val="19"/>
          <w:szCs w:val="19"/>
        </w:rPr>
        <w:t>TABLE2</w:t>
      </w:r>
      <w:r w:rsidRPr="00960CB2">
        <w:rPr>
          <w:rFonts w:asciiTheme="minorBidi" w:hAnsiTheme="minorBidi"/>
          <w:color w:val="808080"/>
          <w:sz w:val="19"/>
          <w:szCs w:val="19"/>
        </w:rPr>
        <w:t>.</w:t>
      </w:r>
      <w:r w:rsidRPr="00960CB2">
        <w:rPr>
          <w:rFonts w:asciiTheme="minorBidi" w:hAnsiTheme="minorBidi"/>
          <w:color w:val="000000"/>
          <w:sz w:val="19"/>
          <w:szCs w:val="19"/>
        </w:rPr>
        <w:t>VETEK</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85663B">
      <w:pPr>
        <w:autoSpaceDE w:val="0"/>
        <w:autoSpaceDN w:val="0"/>
        <w:adjustRightInd w:val="0"/>
        <w:spacing w:after="0" w:line="240" w:lineRule="auto"/>
        <w:rPr>
          <w:rFonts w:asciiTheme="minorBidi" w:hAnsiTheme="minorBidi"/>
          <w:color w:val="000000"/>
          <w:sz w:val="19"/>
          <w:szCs w:val="19"/>
          <w:rtl/>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Pr="00960CB2" w:rsidRDefault="001E0CCB" w:rsidP="00B52FD1">
      <w:pPr>
        <w:bidi/>
        <w:rPr>
          <w:rFonts w:asciiTheme="minorBidi" w:hAnsiTheme="minorBidi"/>
          <w:u w:val="single"/>
          <w:rtl/>
        </w:rPr>
      </w:pPr>
      <w:r>
        <w:rPr>
          <w:noProof/>
        </w:rPr>
        <w:drawing>
          <wp:anchor distT="0" distB="0" distL="114300" distR="114300" simplePos="0" relativeHeight="251910144" behindDoc="0" locked="0" layoutInCell="1" allowOverlap="1" wp14:anchorId="1CF14296" wp14:editId="4918355D">
            <wp:simplePos x="0" y="0"/>
            <wp:positionH relativeFrom="margin">
              <wp:align>left</wp:align>
            </wp:positionH>
            <wp:positionV relativeFrom="paragraph">
              <wp:posOffset>154940</wp:posOffset>
            </wp:positionV>
            <wp:extent cx="3686175" cy="2378075"/>
            <wp:effectExtent l="0" t="0" r="9525" b="3175"/>
            <wp:wrapTight wrapText="bothSides">
              <wp:wrapPolygon edited="0">
                <wp:start x="0" y="0"/>
                <wp:lineTo x="0" y="21456"/>
                <wp:lineTo x="21544" y="21456"/>
                <wp:lineTo x="21544" y="0"/>
                <wp:lineTo x="0" y="0"/>
              </wp:wrapPolygon>
            </wp:wrapTight>
            <wp:docPr id="116" name="תרשים 116">
              <a:extLst xmlns:a="http://schemas.openxmlformats.org/drawingml/2006/main">
                <a:ext uri="{FF2B5EF4-FFF2-40B4-BE49-F238E27FC236}">
                  <a16:creationId xmlns:a16="http://schemas.microsoft.com/office/drawing/2014/main" id="{D8AD977B-FE17-4EC1-97AF-2314B42881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14:sizeRelH relativeFrom="margin">
              <wp14:pctWidth>0</wp14:pctWidth>
            </wp14:sizeRelH>
            <wp14:sizeRelV relativeFrom="margin">
              <wp14:pctHeight>0</wp14:pctHeight>
            </wp14:sizeRelV>
          </wp:anchor>
        </w:drawing>
      </w:r>
      <w:r w:rsidR="00B52FD1" w:rsidRPr="00960CB2">
        <w:rPr>
          <w:rFonts w:asciiTheme="minorBidi" w:hAnsiTheme="minorBidi"/>
          <w:noProof/>
        </w:rPr>
        <w:drawing>
          <wp:anchor distT="0" distB="0" distL="114300" distR="114300" simplePos="0" relativeHeight="251783168" behindDoc="0" locked="0" layoutInCell="1" allowOverlap="1" wp14:anchorId="1C57270B" wp14:editId="3CA2A02F">
            <wp:simplePos x="0" y="0"/>
            <wp:positionH relativeFrom="column">
              <wp:posOffset>3933825</wp:posOffset>
            </wp:positionH>
            <wp:positionV relativeFrom="paragraph">
              <wp:posOffset>278130</wp:posOffset>
            </wp:positionV>
            <wp:extent cx="2924175" cy="2000250"/>
            <wp:effectExtent l="0" t="0" r="952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24175" cy="2000250"/>
                    </a:xfrm>
                    <a:prstGeom prst="rect">
                      <a:avLst/>
                    </a:prstGeom>
                  </pic:spPr>
                </pic:pic>
              </a:graphicData>
            </a:graphic>
          </wp:anchor>
        </w:drawing>
      </w: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B52FD1" w:rsidRPr="00960CB2" w:rsidRDefault="00B52FD1" w:rsidP="00B52FD1">
      <w:pPr>
        <w:bidi/>
        <w:rPr>
          <w:rFonts w:asciiTheme="minorBidi" w:hAnsiTheme="minorBidi"/>
          <w:u w:val="single"/>
          <w:rtl/>
        </w:rPr>
      </w:pPr>
    </w:p>
    <w:p w:rsidR="003B7C75" w:rsidRDefault="003B7C75" w:rsidP="003B7C75">
      <w:pPr>
        <w:pStyle w:val="ListParagraph"/>
        <w:numPr>
          <w:ilvl w:val="0"/>
          <w:numId w:val="17"/>
        </w:numPr>
        <w:bidi/>
        <w:rPr>
          <w:rFonts w:asciiTheme="minorBidi" w:hAnsiTheme="minorBidi"/>
          <w:u w:val="single"/>
        </w:rPr>
      </w:pPr>
      <w:r w:rsidRPr="00960CB2">
        <w:rPr>
          <w:rFonts w:asciiTheme="minorBidi" w:hAnsiTheme="minorBidi"/>
          <w:u w:val="single"/>
        </w:rPr>
        <w:lastRenderedPageBreak/>
        <w:t>SEGMENT</w:t>
      </w:r>
    </w:p>
    <w:p w:rsidR="00BF457D" w:rsidRPr="00B448FC" w:rsidRDefault="00B448FC" w:rsidP="00B448FC">
      <w:pPr>
        <w:pStyle w:val="ListParagraph"/>
        <w:bidi/>
        <w:ind w:left="1080"/>
        <w:rPr>
          <w:rFonts w:asciiTheme="minorBidi" w:hAnsiTheme="minorBidi"/>
          <w:rtl/>
        </w:rPr>
      </w:pPr>
      <w:r w:rsidRPr="006441F3">
        <w:rPr>
          <w:rFonts w:asciiTheme="minorBidi" w:hAnsiTheme="minorBidi" w:hint="cs"/>
          <w:rtl/>
        </w:rPr>
        <w:t xml:space="preserve">ממוצע הרווחים מתוך השחקנים הפעילים ע"פ </w:t>
      </w:r>
      <w:r>
        <w:rPr>
          <w:rFonts w:asciiTheme="minorBidi" w:hAnsiTheme="minorBidi" w:hint="cs"/>
          <w:rtl/>
        </w:rPr>
        <w:t>סגמנט</w:t>
      </w:r>
      <w:r w:rsidRPr="006441F3">
        <w:rPr>
          <w:rFonts w:asciiTheme="minorBidi" w:hAnsiTheme="minorBidi" w:hint="cs"/>
          <w:rtl/>
        </w:rPr>
        <w:t>.</w:t>
      </w:r>
      <w:r>
        <w:rPr>
          <w:rFonts w:asciiTheme="minorBidi" w:hAnsiTheme="minorBidi" w:hint="cs"/>
          <w:rtl/>
        </w:rPr>
        <w:t xml:space="preserve"> מחושב כרווח יומי ע"פ סגמנט חלקי כמות שחקנים משלמים ע"פ סגמנט.</w:t>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DAILY_REV</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T1</w:t>
      </w:r>
      <w:r w:rsidRPr="00960CB2">
        <w:rPr>
          <w:rFonts w:asciiTheme="minorBidi" w:hAnsiTheme="minorBidi"/>
          <w:color w:val="808080"/>
          <w:sz w:val="19"/>
          <w:szCs w:val="19"/>
        </w:rPr>
        <w:t>.</w:t>
      </w:r>
      <w:r w:rsidRPr="00960CB2">
        <w:rPr>
          <w:rFonts w:asciiTheme="minorBidi" w:hAnsiTheme="minorBidi"/>
          <w:color w:val="000000"/>
          <w:sz w:val="19"/>
          <w:szCs w:val="19"/>
        </w:rPr>
        <w:t>NUM_PAYERS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ARPPU</w:t>
      </w:r>
      <w:r w:rsidRPr="00960CB2">
        <w:rPr>
          <w:rFonts w:asciiTheme="minorBidi" w:hAnsiTheme="minorBidi"/>
          <w:color w:val="000000"/>
          <w:sz w:val="19"/>
          <w:szCs w:val="19"/>
        </w:rPr>
        <w:tab/>
      </w:r>
    </w:p>
    <w:p w:rsidR="006B653E" w:rsidRPr="00960CB2" w:rsidRDefault="006B653E" w:rsidP="00B448FC">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 xml:space="preserve">FROM </w:t>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FF"/>
          <w:sz w:val="19"/>
          <w:szCs w:val="19"/>
        </w:rPr>
        <w:t>DISTINCT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NUM_PAYERS</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t xml:space="preserve"> </w:t>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t xml:space="preserve"> </w:t>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t xml:space="preserve"> </w:t>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T1</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808080"/>
          <w:sz w:val="19"/>
          <w:szCs w:val="19"/>
        </w:rPr>
        <w:t>JOIN</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ab/>
      </w:r>
      <w:r w:rsidRPr="00960CB2">
        <w:rPr>
          <w:rFonts w:asciiTheme="minorBidi" w:hAnsiTheme="minorBidi"/>
          <w:color w:val="808080"/>
          <w:sz w:val="19"/>
          <w:szCs w:val="19"/>
        </w:rPr>
        <w:t>(</w:t>
      </w: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SUM</w:t>
      </w:r>
      <w:r w:rsidRPr="00960CB2">
        <w:rPr>
          <w:rFonts w:asciiTheme="minorBidi" w:hAnsiTheme="minorBidi"/>
          <w:color w:val="808080"/>
          <w:sz w:val="19"/>
          <w:szCs w:val="19"/>
        </w:rPr>
        <w:t>(</w:t>
      </w:r>
      <w:r w:rsidRPr="00960CB2">
        <w:rPr>
          <w:rFonts w:asciiTheme="minorBidi" w:hAnsiTheme="minorBidi"/>
          <w:color w:val="000000"/>
          <w:sz w:val="19"/>
          <w:szCs w:val="19"/>
        </w:rPr>
        <w:t>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DAILY_REV</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FROM</w:t>
      </w:r>
      <w:r w:rsidRPr="00960CB2">
        <w:rPr>
          <w:rFonts w:asciiTheme="minorBidi" w:hAnsiTheme="minorBidi"/>
          <w:color w:val="000000"/>
          <w:sz w:val="19"/>
          <w:szCs w:val="19"/>
        </w:rPr>
        <w:t xml:space="preserve"> MONETIZATION M</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DAILY_ACTIVITY DA</w:t>
      </w:r>
      <w:r w:rsidRPr="00960CB2">
        <w:rPr>
          <w:rFonts w:asciiTheme="minorBidi" w:hAnsiTheme="minorBidi"/>
          <w:color w:val="808080"/>
          <w:sz w:val="19"/>
          <w:szCs w:val="19"/>
        </w:rPr>
        <w:t>,</w:t>
      </w:r>
      <w:r w:rsidRPr="00960CB2">
        <w:rPr>
          <w:rFonts w:asciiTheme="minorBidi" w:hAnsiTheme="minorBidi"/>
          <w:color w:val="000000"/>
          <w:sz w:val="19"/>
          <w:szCs w:val="19"/>
        </w:rPr>
        <w:t xml:space="preserve"> PLAYERS_DATA PD</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WHERE</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00"/>
          <w:sz w:val="19"/>
          <w:szCs w:val="19"/>
        </w:rPr>
        <w:tab/>
      </w: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PD</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 xml:space="preserve">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T1</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808080"/>
          <w:sz w:val="19"/>
          <w:szCs w:val="19"/>
        </w:rPr>
        <w:t>=</w:t>
      </w:r>
      <w:r w:rsidRPr="00960CB2">
        <w:rPr>
          <w:rFonts w:asciiTheme="minorBidi" w:hAnsiTheme="minorBidi"/>
          <w:color w:val="000000"/>
          <w:sz w:val="19"/>
          <w:szCs w:val="19"/>
        </w:rPr>
        <w:t>T2</w:t>
      </w:r>
      <w:r w:rsidRPr="00960CB2">
        <w:rPr>
          <w:rFonts w:asciiTheme="minorBidi" w:hAnsiTheme="minorBidi"/>
          <w:color w:val="808080"/>
          <w:sz w:val="19"/>
          <w:szCs w:val="19"/>
        </w:rPr>
        <w:t>.</w:t>
      </w:r>
      <w:r w:rsidRPr="00960CB2">
        <w:rPr>
          <w:rFonts w:asciiTheme="minorBidi" w:hAnsiTheme="minorBidi"/>
          <w:color w:val="000000"/>
          <w:sz w:val="19"/>
          <w:szCs w:val="19"/>
        </w:rPr>
        <w:t>SEGMENT</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6B653E" w:rsidRPr="00960CB2" w:rsidRDefault="006B653E" w:rsidP="006B653E">
      <w:pPr>
        <w:bidi/>
        <w:rPr>
          <w:rFonts w:asciiTheme="minorBidi" w:hAnsiTheme="minorBidi"/>
          <w:b/>
          <w:bCs/>
          <w:u w:val="single"/>
          <w:rtl/>
        </w:rPr>
      </w:pPr>
    </w:p>
    <w:p w:rsidR="000D3E7A" w:rsidRPr="00960CB2" w:rsidRDefault="00B52FD1" w:rsidP="000D3E7A">
      <w:pPr>
        <w:bidi/>
        <w:rPr>
          <w:rFonts w:asciiTheme="minorBidi" w:hAnsiTheme="minorBidi"/>
          <w:b/>
          <w:bCs/>
          <w:u w:val="single"/>
          <w:rtl/>
        </w:rPr>
      </w:pPr>
      <w:r w:rsidRPr="00960CB2">
        <w:rPr>
          <w:rFonts w:asciiTheme="minorBidi" w:hAnsiTheme="minorBidi"/>
          <w:noProof/>
        </w:rPr>
        <w:drawing>
          <wp:anchor distT="0" distB="0" distL="114300" distR="114300" simplePos="0" relativeHeight="251785216" behindDoc="0" locked="0" layoutInCell="1" allowOverlap="1" wp14:anchorId="395FD384" wp14:editId="03714222">
            <wp:simplePos x="0" y="0"/>
            <wp:positionH relativeFrom="column">
              <wp:posOffset>4057650</wp:posOffset>
            </wp:positionH>
            <wp:positionV relativeFrom="paragraph">
              <wp:posOffset>269875</wp:posOffset>
            </wp:positionV>
            <wp:extent cx="2800350" cy="198120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00350" cy="1981200"/>
                    </a:xfrm>
                    <a:prstGeom prst="rect">
                      <a:avLst/>
                    </a:prstGeom>
                  </pic:spPr>
                </pic:pic>
              </a:graphicData>
            </a:graphic>
          </wp:anchor>
        </w:drawing>
      </w:r>
    </w:p>
    <w:p w:rsidR="00B52FD1" w:rsidRPr="00960CB2" w:rsidRDefault="00940D43" w:rsidP="00B52FD1">
      <w:pPr>
        <w:bidi/>
        <w:rPr>
          <w:rFonts w:asciiTheme="minorBidi" w:hAnsiTheme="minorBidi"/>
          <w:b/>
          <w:bCs/>
          <w:u w:val="single"/>
          <w:rtl/>
        </w:rPr>
      </w:pPr>
      <w:r>
        <w:rPr>
          <w:noProof/>
        </w:rPr>
        <w:drawing>
          <wp:anchor distT="0" distB="0" distL="114300" distR="114300" simplePos="0" relativeHeight="251912192" behindDoc="0" locked="0" layoutInCell="1" allowOverlap="1" wp14:anchorId="150F08EB" wp14:editId="34C400F3">
            <wp:simplePos x="0" y="0"/>
            <wp:positionH relativeFrom="margin">
              <wp:align>left</wp:align>
            </wp:positionH>
            <wp:positionV relativeFrom="paragraph">
              <wp:posOffset>85725</wp:posOffset>
            </wp:positionV>
            <wp:extent cx="3562350" cy="2597150"/>
            <wp:effectExtent l="0" t="0" r="0" b="12700"/>
            <wp:wrapTight wrapText="bothSides">
              <wp:wrapPolygon edited="0">
                <wp:start x="0" y="0"/>
                <wp:lineTo x="0" y="21547"/>
                <wp:lineTo x="21484" y="21547"/>
                <wp:lineTo x="21484" y="0"/>
                <wp:lineTo x="0" y="0"/>
              </wp:wrapPolygon>
            </wp:wrapTight>
            <wp:docPr id="117" name="תרשים 117">
              <a:extLst xmlns:a="http://schemas.openxmlformats.org/drawingml/2006/main">
                <a:ext uri="{FF2B5EF4-FFF2-40B4-BE49-F238E27FC236}">
                  <a16:creationId xmlns:a16="http://schemas.microsoft.com/office/drawing/2014/main" id="{9A31F374-C676-4C00-B9CB-6C08E09C23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14:sizeRelH relativeFrom="margin">
              <wp14:pctWidth>0</wp14:pctWidth>
            </wp14:sizeRelH>
            <wp14:sizeRelV relativeFrom="margin">
              <wp14:pctHeight>0</wp14:pctHeight>
            </wp14:sizeRelV>
          </wp:anchor>
        </w:drawing>
      </w:r>
    </w:p>
    <w:p w:rsidR="00B52FD1" w:rsidRPr="00960CB2" w:rsidRDefault="00B52FD1" w:rsidP="00B52FD1">
      <w:pPr>
        <w:bidi/>
        <w:rPr>
          <w:rFonts w:asciiTheme="minorBidi" w:hAnsiTheme="minorBidi"/>
          <w:b/>
          <w:bCs/>
          <w:u w:val="single"/>
          <w:rtl/>
        </w:rPr>
      </w:pPr>
    </w:p>
    <w:p w:rsidR="00B52FD1" w:rsidRPr="00960CB2" w:rsidRDefault="00B52FD1" w:rsidP="00B52FD1">
      <w:pPr>
        <w:bidi/>
        <w:rPr>
          <w:rFonts w:asciiTheme="minorBidi" w:hAnsiTheme="minorBidi"/>
          <w:b/>
          <w:bCs/>
          <w:u w:val="single"/>
          <w:rtl/>
        </w:rPr>
      </w:pPr>
    </w:p>
    <w:p w:rsidR="00B52FD1" w:rsidRPr="00960CB2" w:rsidRDefault="00B52FD1" w:rsidP="00B52FD1">
      <w:pPr>
        <w:bidi/>
        <w:rPr>
          <w:rFonts w:asciiTheme="minorBidi" w:hAnsiTheme="minorBidi"/>
          <w:b/>
          <w:bCs/>
          <w:u w:val="single"/>
          <w:rtl/>
        </w:rPr>
      </w:pPr>
    </w:p>
    <w:p w:rsidR="00B52FD1" w:rsidRPr="00960CB2" w:rsidRDefault="00B52FD1" w:rsidP="00B52FD1">
      <w:pPr>
        <w:bidi/>
        <w:rPr>
          <w:rFonts w:asciiTheme="minorBidi" w:hAnsiTheme="minorBidi"/>
          <w:b/>
          <w:bCs/>
          <w:u w:val="single"/>
          <w:rtl/>
        </w:rPr>
      </w:pPr>
    </w:p>
    <w:p w:rsidR="00B52FD1" w:rsidRPr="00960CB2" w:rsidRDefault="00B52FD1" w:rsidP="00B52FD1">
      <w:pPr>
        <w:bidi/>
        <w:rPr>
          <w:rFonts w:asciiTheme="minorBidi" w:hAnsiTheme="minorBidi"/>
          <w:b/>
          <w:bCs/>
          <w:u w:val="single"/>
          <w:rtl/>
        </w:rPr>
      </w:pPr>
    </w:p>
    <w:p w:rsidR="00B52FD1" w:rsidRPr="00960CB2" w:rsidRDefault="00B52FD1" w:rsidP="00B52FD1">
      <w:pPr>
        <w:bidi/>
        <w:rPr>
          <w:rFonts w:asciiTheme="minorBidi" w:hAnsiTheme="minorBidi"/>
          <w:b/>
          <w:bCs/>
          <w:u w:val="single"/>
          <w:rtl/>
        </w:rPr>
      </w:pPr>
    </w:p>
    <w:p w:rsidR="00B52FD1" w:rsidRPr="00960CB2" w:rsidRDefault="00B52FD1" w:rsidP="00B52FD1">
      <w:pPr>
        <w:bidi/>
        <w:rPr>
          <w:rFonts w:asciiTheme="minorBidi" w:hAnsiTheme="minorBidi"/>
          <w:b/>
          <w:bCs/>
          <w:u w:val="single"/>
          <w:rtl/>
        </w:rPr>
      </w:pPr>
    </w:p>
    <w:p w:rsidR="00960CB2" w:rsidRPr="00960CB2" w:rsidRDefault="00960CB2" w:rsidP="00960CB2">
      <w:pPr>
        <w:bidi/>
        <w:rPr>
          <w:rFonts w:asciiTheme="minorBidi" w:hAnsiTheme="minorBidi"/>
          <w:b/>
          <w:bCs/>
          <w:u w:val="single"/>
          <w:rtl/>
        </w:rPr>
      </w:pPr>
    </w:p>
    <w:p w:rsidR="00960CB2" w:rsidRDefault="00960CB2" w:rsidP="00960CB2">
      <w:pPr>
        <w:bidi/>
        <w:rPr>
          <w:rFonts w:asciiTheme="minorBidi" w:hAnsiTheme="minorBidi"/>
          <w:b/>
          <w:bCs/>
          <w:u w:val="single"/>
          <w:rtl/>
        </w:rPr>
      </w:pPr>
    </w:p>
    <w:p w:rsidR="004D4885" w:rsidRDefault="004D4885" w:rsidP="004D4885">
      <w:pPr>
        <w:bidi/>
        <w:rPr>
          <w:rFonts w:asciiTheme="minorBidi" w:hAnsiTheme="minorBidi"/>
          <w:b/>
          <w:bCs/>
          <w:u w:val="single"/>
          <w:rtl/>
        </w:rPr>
      </w:pPr>
    </w:p>
    <w:p w:rsidR="004D4885" w:rsidRDefault="004D4885" w:rsidP="004D4885">
      <w:pPr>
        <w:bidi/>
        <w:rPr>
          <w:rFonts w:asciiTheme="minorBidi" w:hAnsiTheme="minorBidi"/>
          <w:b/>
          <w:bCs/>
          <w:u w:val="single"/>
          <w:rtl/>
        </w:rPr>
      </w:pPr>
    </w:p>
    <w:p w:rsidR="004D4885" w:rsidRDefault="004D4885" w:rsidP="004D4885">
      <w:pPr>
        <w:bidi/>
        <w:rPr>
          <w:rFonts w:asciiTheme="minorBidi" w:hAnsiTheme="minorBidi"/>
          <w:b/>
          <w:bCs/>
          <w:u w:val="single"/>
          <w:rtl/>
        </w:rPr>
      </w:pPr>
    </w:p>
    <w:p w:rsidR="004D4885" w:rsidRDefault="004D4885" w:rsidP="004D4885">
      <w:pPr>
        <w:bidi/>
        <w:rPr>
          <w:rFonts w:asciiTheme="minorBidi" w:hAnsiTheme="minorBidi"/>
          <w:b/>
          <w:bCs/>
          <w:u w:val="single"/>
          <w:rtl/>
        </w:rPr>
      </w:pPr>
    </w:p>
    <w:p w:rsidR="004D4885" w:rsidRDefault="004D4885" w:rsidP="004D4885">
      <w:pPr>
        <w:bidi/>
        <w:rPr>
          <w:rFonts w:asciiTheme="minorBidi" w:hAnsiTheme="minorBidi"/>
          <w:b/>
          <w:bCs/>
          <w:u w:val="single"/>
          <w:rtl/>
        </w:rPr>
      </w:pPr>
    </w:p>
    <w:p w:rsidR="004D4885" w:rsidRDefault="004D4885" w:rsidP="004D4885">
      <w:pPr>
        <w:bidi/>
        <w:rPr>
          <w:rFonts w:asciiTheme="minorBidi" w:hAnsiTheme="minorBidi"/>
          <w:b/>
          <w:bCs/>
          <w:u w:val="single"/>
          <w:rtl/>
        </w:rPr>
      </w:pPr>
    </w:p>
    <w:p w:rsidR="004D4885" w:rsidRDefault="004D4885" w:rsidP="004D4885">
      <w:pPr>
        <w:bidi/>
        <w:rPr>
          <w:rFonts w:asciiTheme="minorBidi" w:hAnsiTheme="minorBidi"/>
          <w:b/>
          <w:bCs/>
          <w:u w:val="single"/>
          <w:rtl/>
        </w:rPr>
      </w:pPr>
    </w:p>
    <w:p w:rsidR="004D4885" w:rsidRDefault="004D4885" w:rsidP="004D4885">
      <w:pPr>
        <w:bidi/>
        <w:rPr>
          <w:rFonts w:asciiTheme="minorBidi" w:hAnsiTheme="minorBidi"/>
          <w:b/>
          <w:bCs/>
          <w:u w:val="single"/>
          <w:rtl/>
        </w:rPr>
      </w:pPr>
    </w:p>
    <w:p w:rsidR="004D4885" w:rsidRDefault="004D4885" w:rsidP="004D4885">
      <w:pPr>
        <w:bidi/>
        <w:rPr>
          <w:rFonts w:asciiTheme="minorBidi" w:hAnsiTheme="minorBidi"/>
          <w:b/>
          <w:bCs/>
          <w:u w:val="single"/>
          <w:rtl/>
        </w:rPr>
      </w:pPr>
    </w:p>
    <w:p w:rsidR="004D4885" w:rsidRDefault="004D4885" w:rsidP="004D4885">
      <w:pPr>
        <w:bidi/>
        <w:rPr>
          <w:rFonts w:asciiTheme="minorBidi" w:hAnsiTheme="minorBidi"/>
          <w:b/>
          <w:bCs/>
          <w:u w:val="single"/>
          <w:rtl/>
        </w:rPr>
      </w:pPr>
    </w:p>
    <w:p w:rsidR="004D4885" w:rsidRDefault="004D4885" w:rsidP="004D4885">
      <w:pPr>
        <w:bidi/>
        <w:rPr>
          <w:rFonts w:asciiTheme="minorBidi" w:hAnsiTheme="minorBidi"/>
          <w:b/>
          <w:bCs/>
          <w:u w:val="single"/>
          <w:rtl/>
        </w:rPr>
      </w:pPr>
    </w:p>
    <w:p w:rsidR="004D4885" w:rsidRPr="00960CB2" w:rsidRDefault="004D4885" w:rsidP="004D4885">
      <w:pPr>
        <w:bidi/>
        <w:rPr>
          <w:rFonts w:asciiTheme="minorBidi" w:hAnsiTheme="minorBidi"/>
          <w:b/>
          <w:bCs/>
          <w:u w:val="single"/>
          <w:rtl/>
        </w:rPr>
      </w:pPr>
    </w:p>
    <w:p w:rsidR="000D3E7A" w:rsidRPr="00960CB2" w:rsidRDefault="000D3E7A" w:rsidP="000D3E7A">
      <w:pPr>
        <w:bidi/>
        <w:rPr>
          <w:rFonts w:asciiTheme="minorBidi" w:hAnsiTheme="minorBidi"/>
          <w:b/>
          <w:bCs/>
          <w:u w:val="single"/>
          <w:rtl/>
        </w:rPr>
      </w:pPr>
    </w:p>
    <w:p w:rsidR="000D3E7A" w:rsidRPr="00745A63" w:rsidRDefault="009C75D1" w:rsidP="00745A63">
      <w:pPr>
        <w:pBdr>
          <w:top w:val="single" w:sz="4" w:space="1" w:color="auto"/>
          <w:left w:val="single" w:sz="4" w:space="4" w:color="auto"/>
          <w:bottom w:val="single" w:sz="4" w:space="1" w:color="auto"/>
          <w:right w:val="single" w:sz="4" w:space="4" w:color="auto"/>
        </w:pBdr>
        <w:shd w:val="clear" w:color="auto" w:fill="D0CECE" w:themeFill="background2" w:themeFillShade="E6"/>
        <w:bidi/>
        <w:jc w:val="center"/>
        <w:rPr>
          <w:rFonts w:asciiTheme="minorBidi" w:hAnsiTheme="minorBidi"/>
          <w:b/>
          <w:bCs/>
          <w:rtl/>
        </w:rPr>
      </w:pPr>
      <w:r>
        <w:rPr>
          <w:rFonts w:asciiTheme="minorBidi" w:hAnsiTheme="minorBidi" w:hint="cs"/>
          <w:b/>
          <w:bCs/>
          <w:rtl/>
        </w:rPr>
        <w:lastRenderedPageBreak/>
        <w:t>3</w:t>
      </w:r>
      <w:r w:rsidRPr="008304C5">
        <w:rPr>
          <w:rFonts w:asciiTheme="minorBidi" w:hAnsiTheme="minorBidi"/>
          <w:b/>
          <w:bCs/>
          <w:rtl/>
        </w:rPr>
        <w:t xml:space="preserve"> </w:t>
      </w:r>
      <w:r>
        <w:rPr>
          <w:rFonts w:asciiTheme="minorBidi" w:hAnsiTheme="minorBidi"/>
          <w:b/>
          <w:bCs/>
          <w:rtl/>
        </w:rPr>
        <w:t>–</w:t>
      </w:r>
      <w:r w:rsidRPr="008304C5">
        <w:rPr>
          <w:rFonts w:asciiTheme="minorBidi" w:hAnsiTheme="minorBidi"/>
          <w:b/>
          <w:bCs/>
          <w:rtl/>
        </w:rPr>
        <w:t xml:space="preserve"> </w:t>
      </w:r>
      <w:r>
        <w:rPr>
          <w:rFonts w:asciiTheme="minorBidi" w:hAnsiTheme="minorBidi" w:hint="cs"/>
          <w:b/>
          <w:bCs/>
          <w:rtl/>
        </w:rPr>
        <w:t>ניתוח מגמות</w:t>
      </w:r>
    </w:p>
    <w:p w:rsidR="009C75D1" w:rsidRDefault="009C75D1" w:rsidP="009C75D1">
      <w:pPr>
        <w:bidi/>
        <w:rPr>
          <w:rFonts w:asciiTheme="minorBidi" w:hAnsiTheme="minorBidi"/>
          <w:b/>
          <w:bCs/>
          <w:u w:val="single"/>
          <w:rtl/>
        </w:rPr>
      </w:pPr>
      <w:r w:rsidRPr="009C75D1">
        <w:rPr>
          <w:rFonts w:asciiTheme="minorBidi" w:hAnsiTheme="minorBidi" w:hint="cs"/>
          <w:b/>
          <w:bCs/>
          <w:u w:val="single"/>
          <w:rtl/>
        </w:rPr>
        <w:t xml:space="preserve">מדד </w:t>
      </w:r>
      <w:r w:rsidRPr="009C75D1">
        <w:rPr>
          <w:rFonts w:asciiTheme="minorBidi" w:hAnsiTheme="minorBidi" w:hint="cs"/>
          <w:b/>
          <w:bCs/>
          <w:u w:val="single"/>
        </w:rPr>
        <w:t>DAU</w:t>
      </w:r>
    </w:p>
    <w:p w:rsidR="00D13442" w:rsidRPr="008828A8" w:rsidRDefault="007A37F3" w:rsidP="008828A8">
      <w:pPr>
        <w:bidi/>
        <w:rPr>
          <w:rFonts w:asciiTheme="minorBidi" w:hAnsiTheme="minorBidi"/>
          <w:rtl/>
          <w:lang w:val="it-IT"/>
        </w:rPr>
      </w:pPr>
      <w:r w:rsidRPr="007A37F3">
        <w:rPr>
          <w:rFonts w:asciiTheme="minorBidi" w:hAnsiTheme="minorBidi" w:hint="cs"/>
          <w:b/>
          <w:bCs/>
          <w:rtl/>
        </w:rPr>
        <w:t>ניתוח כללי</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ניכרת ירידה במקצת לאורך התקופה הנבדקת בכמות השחקנים הפעילים כאשר כמות השחקנים הגבוה ביותר נרשמה ב5 למרץ ועמדה על 7235 שחקנים.</w:t>
      </w:r>
    </w:p>
    <w:p w:rsidR="007A37F3" w:rsidRPr="009C75D1" w:rsidRDefault="007A37F3" w:rsidP="00D13442">
      <w:pPr>
        <w:bidi/>
        <w:rPr>
          <w:rFonts w:asciiTheme="minorBidi" w:hAnsiTheme="minorBidi"/>
          <w:u w:val="single"/>
          <w:rtl/>
        </w:rPr>
      </w:pPr>
      <w:r>
        <w:rPr>
          <w:rFonts w:asciiTheme="minorBidi" w:hAnsiTheme="minorBidi" w:hint="cs"/>
          <w:u w:val="single"/>
          <w:rtl/>
        </w:rPr>
        <w:t>ניתוח ע״פ מימדים</w:t>
      </w:r>
    </w:p>
    <w:p w:rsidR="009C75D1" w:rsidRPr="009C75D1" w:rsidRDefault="009C75D1" w:rsidP="009C75D1">
      <w:pPr>
        <w:bidi/>
        <w:rPr>
          <w:rFonts w:asciiTheme="minorBidi" w:hAnsiTheme="minorBidi"/>
          <w:b/>
          <w:bCs/>
          <w:u w:val="single"/>
          <w:rtl/>
        </w:rPr>
      </w:pPr>
      <w:r w:rsidRPr="009C75D1">
        <w:rPr>
          <w:rFonts w:asciiTheme="minorBidi" w:hAnsiTheme="minorBidi" w:hint="cs"/>
          <w:b/>
          <w:bCs/>
          <w:rtl/>
          <w:lang w:val="it-IT"/>
        </w:rPr>
        <w:t>סוג כניסה</w:t>
      </w:r>
      <w:r w:rsidRPr="009C75D1">
        <w:rPr>
          <w:rFonts w:asciiTheme="minorBidi" w:hAnsiTheme="minorBidi" w:hint="cs"/>
          <w:b/>
          <w:bCs/>
          <w:rtl/>
        </w:rPr>
        <w:t xml:space="preserve"> </w:t>
      </w:r>
      <w:r w:rsidRPr="009C75D1">
        <w:rPr>
          <w:rFonts w:asciiTheme="minorBidi" w:hAnsiTheme="minorBidi" w:hint="cs"/>
          <w:rtl/>
        </w:rPr>
        <w:t>- ניתן לראות שמידי יום מתחברים למשחק יותר אורחים מאשר משתמשים דרך הפייסבוק. בנוסף, ניתן לראות שאין ירידה משמעותית בהתחברות דרך פייסבוק ואורח.</w:t>
      </w:r>
    </w:p>
    <w:p w:rsidR="009C75D1" w:rsidRPr="009C75D1" w:rsidRDefault="009C75D1" w:rsidP="009C75D1">
      <w:pPr>
        <w:bidi/>
        <w:rPr>
          <w:rFonts w:asciiTheme="minorBidi" w:hAnsiTheme="minorBidi"/>
          <w:rtl/>
        </w:rPr>
      </w:pPr>
      <w:r>
        <w:rPr>
          <w:rFonts w:asciiTheme="minorBidi" w:hAnsiTheme="minorBidi" w:hint="cs"/>
          <w:b/>
          <w:bCs/>
          <w:rtl/>
        </w:rPr>
        <w:t xml:space="preserve">מדינה - </w:t>
      </w:r>
      <w:r w:rsidRPr="009C75D1">
        <w:rPr>
          <w:rFonts w:asciiTheme="minorBidi" w:hAnsiTheme="minorBidi" w:hint="cs"/>
          <w:rtl/>
        </w:rPr>
        <w:t>יש יותר מתחברים מתושבי ארה"ב מאשר מקנדה. בנוסף, בהתחברות מקנדה ניתן לראות עלייה קטנה ולא משמעותית לעומת ארה"ב שם יש ירידה שגם אינה משמעותית.</w:t>
      </w:r>
    </w:p>
    <w:p w:rsidR="009C75D1" w:rsidRPr="009C75D1" w:rsidRDefault="009C75D1" w:rsidP="009C75D1">
      <w:pPr>
        <w:bidi/>
        <w:rPr>
          <w:rFonts w:asciiTheme="minorBidi" w:hAnsiTheme="minorBidi"/>
          <w:rtl/>
        </w:rPr>
      </w:pPr>
      <w:r w:rsidRPr="009C75D1">
        <w:rPr>
          <w:rFonts w:asciiTheme="minorBidi" w:hAnsiTheme="minorBidi" w:hint="cs"/>
          <w:b/>
          <w:bCs/>
          <w:rtl/>
        </w:rPr>
        <w:t>וותק -</w:t>
      </w:r>
      <w:r>
        <w:rPr>
          <w:rFonts w:asciiTheme="minorBidi" w:hAnsiTheme="minorBidi" w:hint="cs"/>
          <w:rtl/>
        </w:rPr>
        <w:t xml:space="preserve"> </w:t>
      </w:r>
      <w:r w:rsidRPr="009C75D1">
        <w:rPr>
          <w:rFonts w:asciiTheme="minorBidi" w:hAnsiTheme="minorBidi" w:hint="cs"/>
          <w:rtl/>
        </w:rPr>
        <w:t>עולה מהגרף כי אין שחקנים שיש להם וותק שנמוך מחודש. מי שיש לו וותק של חודש עד חצי שנה ניתן לראות שיש עלייה ניכרת בהתחברות למשחק ואילו אלה שיש להם וותק של חצי שנה עד שנה יש ירידה. בוותק של שנה ומעלה ישנה ירידה של כ-10%. ניתן להסיק מהנתונים שהמשתמשים בוותק מעל שנה הינם עם הכניסות הגבוהות ביותר.</w:t>
      </w:r>
    </w:p>
    <w:p w:rsidR="009C75D1" w:rsidRPr="009C75D1" w:rsidRDefault="009C75D1" w:rsidP="009C75D1">
      <w:pPr>
        <w:bidi/>
        <w:rPr>
          <w:rFonts w:asciiTheme="minorBidi" w:hAnsiTheme="minorBidi"/>
          <w:rtl/>
        </w:rPr>
      </w:pPr>
      <w:r w:rsidRPr="009C75D1">
        <w:rPr>
          <w:rFonts w:asciiTheme="minorBidi" w:hAnsiTheme="minorBidi" w:hint="cs"/>
          <w:b/>
          <w:bCs/>
          <w:rtl/>
        </w:rPr>
        <w:t>סגמנט -</w:t>
      </w:r>
      <w:r>
        <w:rPr>
          <w:rFonts w:asciiTheme="minorBidi" w:hAnsiTheme="minorBidi" w:hint="cs"/>
          <w:rtl/>
        </w:rPr>
        <w:t xml:space="preserve"> </w:t>
      </w:r>
      <w:r w:rsidRPr="009C75D1">
        <w:rPr>
          <w:rFonts w:asciiTheme="minorBidi" w:hAnsiTheme="minorBidi" w:hint="cs"/>
          <w:rtl/>
        </w:rPr>
        <w:t xml:space="preserve">השחקנים מפולחים ל3 קבוצות: </w:t>
      </w:r>
      <w:r w:rsidRPr="009C75D1">
        <w:rPr>
          <w:rFonts w:asciiTheme="minorBidi" w:hAnsiTheme="minorBidi"/>
        </w:rPr>
        <w:t>Silver</w:t>
      </w:r>
      <w:r w:rsidRPr="009C75D1">
        <w:rPr>
          <w:rFonts w:asciiTheme="minorBidi" w:hAnsiTheme="minorBidi" w:hint="cs"/>
          <w:rtl/>
        </w:rPr>
        <w:t xml:space="preserve">, </w:t>
      </w:r>
      <w:r w:rsidRPr="009C75D1">
        <w:rPr>
          <w:rFonts w:asciiTheme="minorBidi" w:hAnsiTheme="minorBidi"/>
        </w:rPr>
        <w:t>Gold</w:t>
      </w:r>
      <w:r w:rsidRPr="009C75D1">
        <w:rPr>
          <w:rFonts w:asciiTheme="minorBidi" w:hAnsiTheme="minorBidi" w:hint="cs"/>
          <w:rtl/>
        </w:rPr>
        <w:t xml:space="preserve"> ו</w:t>
      </w:r>
      <w:r w:rsidRPr="009C75D1">
        <w:rPr>
          <w:rFonts w:asciiTheme="minorBidi" w:hAnsiTheme="minorBidi"/>
        </w:rPr>
        <w:t>Platinum</w:t>
      </w:r>
      <w:r w:rsidRPr="009C75D1">
        <w:rPr>
          <w:rFonts w:asciiTheme="minorBidi" w:hAnsiTheme="minorBidi" w:hint="cs"/>
          <w:rtl/>
        </w:rPr>
        <w:t xml:space="preserve">. קבוצת הפילוח עם הכניסות הגבוהות ביותר היא קבוצת </w:t>
      </w:r>
      <w:r w:rsidRPr="009C75D1">
        <w:rPr>
          <w:rFonts w:asciiTheme="minorBidi" w:hAnsiTheme="minorBidi"/>
        </w:rPr>
        <w:t>Silver</w:t>
      </w:r>
      <w:r w:rsidRPr="009C75D1">
        <w:rPr>
          <w:rFonts w:asciiTheme="minorBidi" w:hAnsiTheme="minorBidi" w:hint="cs"/>
          <w:rtl/>
        </w:rPr>
        <w:t xml:space="preserve"> ואחריה קבוצת ה</w:t>
      </w:r>
      <w:r w:rsidRPr="009C75D1">
        <w:rPr>
          <w:rFonts w:asciiTheme="minorBidi" w:hAnsiTheme="minorBidi"/>
        </w:rPr>
        <w:t xml:space="preserve"> Gold</w:t>
      </w:r>
      <w:r w:rsidRPr="009C75D1">
        <w:rPr>
          <w:rFonts w:asciiTheme="minorBidi" w:hAnsiTheme="minorBidi" w:hint="cs"/>
          <w:rtl/>
        </w:rPr>
        <w:t xml:space="preserve">. הקבוצת שחקנים עם הכניסות הנמוכות ביותר הינה </w:t>
      </w:r>
      <w:r w:rsidRPr="009C75D1">
        <w:rPr>
          <w:rFonts w:asciiTheme="minorBidi" w:hAnsiTheme="minorBidi"/>
        </w:rPr>
        <w:t>Platinum</w:t>
      </w:r>
      <w:r w:rsidRPr="009C75D1">
        <w:rPr>
          <w:rFonts w:asciiTheme="minorBidi" w:hAnsiTheme="minorBidi" w:hint="cs"/>
          <w:rtl/>
        </w:rPr>
        <w:t>. ניתן לראות שב 3 הקבוצות ישנה ירידה מתחילת תקופת ההתחברות ועד לסופה אך היא אינה משמעותית כלל.</w:t>
      </w:r>
    </w:p>
    <w:p w:rsidR="00271DB7" w:rsidRDefault="00271DB7" w:rsidP="009C75D1">
      <w:pPr>
        <w:bidi/>
        <w:rPr>
          <w:rFonts w:asciiTheme="minorBidi" w:hAnsiTheme="minorBidi"/>
          <w:b/>
          <w:bCs/>
          <w:u w:val="single"/>
          <w:rtl/>
        </w:rPr>
      </w:pPr>
    </w:p>
    <w:p w:rsidR="007A37F3" w:rsidRDefault="009C75D1" w:rsidP="007A37F3">
      <w:pPr>
        <w:bidi/>
        <w:rPr>
          <w:rFonts w:asciiTheme="minorBidi" w:hAnsiTheme="minorBidi"/>
          <w:b/>
          <w:bCs/>
          <w:u w:val="single"/>
          <w:rtl/>
        </w:rPr>
      </w:pPr>
      <w:r w:rsidRPr="009C75D1">
        <w:rPr>
          <w:rFonts w:asciiTheme="minorBidi" w:hAnsiTheme="minorBidi" w:hint="cs"/>
          <w:b/>
          <w:bCs/>
          <w:u w:val="single"/>
          <w:rtl/>
        </w:rPr>
        <w:t xml:space="preserve">מדד </w:t>
      </w:r>
      <w:r w:rsidRPr="009C75D1">
        <w:rPr>
          <w:rFonts w:asciiTheme="minorBidi" w:hAnsiTheme="minorBidi" w:hint="cs"/>
          <w:b/>
          <w:bCs/>
          <w:u w:val="single"/>
        </w:rPr>
        <w:t>A</w:t>
      </w:r>
      <w:r w:rsidRPr="009C75D1">
        <w:rPr>
          <w:rFonts w:asciiTheme="minorBidi" w:hAnsiTheme="minorBidi"/>
          <w:b/>
          <w:bCs/>
          <w:u w:val="single"/>
        </w:rPr>
        <w:t xml:space="preserve">verage </w:t>
      </w:r>
      <w:r>
        <w:rPr>
          <w:rFonts w:asciiTheme="minorBidi" w:hAnsiTheme="minorBidi"/>
          <w:b/>
          <w:bCs/>
          <w:u w:val="single"/>
        </w:rPr>
        <w:t>S</w:t>
      </w:r>
      <w:r w:rsidRPr="009C75D1">
        <w:rPr>
          <w:rFonts w:asciiTheme="minorBidi" w:hAnsiTheme="minorBidi"/>
          <w:b/>
          <w:bCs/>
          <w:u w:val="single"/>
        </w:rPr>
        <w:t>ession</w:t>
      </w:r>
    </w:p>
    <w:p w:rsidR="00E20308" w:rsidRPr="008828A8" w:rsidRDefault="007A37F3" w:rsidP="008828A8">
      <w:pPr>
        <w:bidi/>
        <w:rPr>
          <w:rFonts w:asciiTheme="minorBidi" w:hAnsiTheme="minorBidi"/>
          <w:rtl/>
        </w:rPr>
      </w:pPr>
      <w:r w:rsidRPr="007A37F3">
        <w:rPr>
          <w:rFonts w:asciiTheme="minorBidi" w:hAnsiTheme="minorBidi" w:hint="cs"/>
          <w:b/>
          <w:bCs/>
          <w:rtl/>
        </w:rPr>
        <w:t>ניתוח כללי</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ממוצע יומי של מספר סיישנים מאוזן יחסית ועומד על 2%. </w:t>
      </w:r>
    </w:p>
    <w:p w:rsidR="007A37F3" w:rsidRPr="009C75D1" w:rsidRDefault="007A37F3" w:rsidP="00E20308">
      <w:pPr>
        <w:bidi/>
        <w:rPr>
          <w:rFonts w:asciiTheme="minorBidi" w:hAnsiTheme="minorBidi"/>
          <w:u w:val="single"/>
          <w:rtl/>
        </w:rPr>
      </w:pPr>
      <w:r>
        <w:rPr>
          <w:rFonts w:asciiTheme="minorBidi" w:hAnsiTheme="minorBidi" w:hint="cs"/>
          <w:u w:val="single"/>
          <w:rtl/>
        </w:rPr>
        <w:t>ניתוח ע״פ מימדים</w:t>
      </w:r>
    </w:p>
    <w:p w:rsidR="009C75D1" w:rsidRPr="009C75D1" w:rsidRDefault="009C75D1" w:rsidP="009C75D1">
      <w:pPr>
        <w:bidi/>
        <w:rPr>
          <w:rFonts w:asciiTheme="minorBidi" w:hAnsiTheme="minorBidi"/>
          <w:rtl/>
        </w:rPr>
      </w:pPr>
      <w:r w:rsidRPr="009C75D1">
        <w:rPr>
          <w:rFonts w:asciiTheme="minorBidi" w:hAnsiTheme="minorBidi" w:hint="cs"/>
          <w:b/>
          <w:bCs/>
          <w:rtl/>
        </w:rPr>
        <w:t>סוג כניסה -</w:t>
      </w:r>
      <w:r>
        <w:rPr>
          <w:rFonts w:asciiTheme="minorBidi" w:hAnsiTheme="minorBidi" w:hint="cs"/>
          <w:rtl/>
        </w:rPr>
        <w:t xml:space="preserve"> </w:t>
      </w:r>
      <w:r w:rsidRPr="009C75D1">
        <w:rPr>
          <w:rFonts w:asciiTheme="minorBidi" w:hAnsiTheme="minorBidi" w:hint="cs"/>
          <w:rtl/>
        </w:rPr>
        <w:t xml:space="preserve">ישנה עלייה משמעותית וניכרת במספר הסיישנים הממוצע היומי דרך הפייסבוק עבור כל שחקן לעומת אורח שהממוצע היומי שלו בעלייה אך לא באופן משמעותי. בנוסף, באמצע חודש אפריל ניתן לראות כי חלה ירידה בממוצע יומי של מספר הסיישנים דרך הפייסבוק לעומת אורח של יש עלייה. </w:t>
      </w:r>
    </w:p>
    <w:p w:rsidR="009C75D1" w:rsidRPr="009C75D1" w:rsidRDefault="009C75D1" w:rsidP="000B6C66">
      <w:pPr>
        <w:bidi/>
        <w:rPr>
          <w:rFonts w:asciiTheme="minorBidi" w:hAnsiTheme="minorBidi"/>
          <w:rtl/>
        </w:rPr>
      </w:pPr>
      <w:r w:rsidRPr="009C75D1">
        <w:rPr>
          <w:rFonts w:asciiTheme="minorBidi" w:hAnsiTheme="minorBidi" w:hint="cs"/>
          <w:b/>
          <w:bCs/>
          <w:rtl/>
        </w:rPr>
        <w:t>מדינה</w:t>
      </w:r>
      <w:r w:rsidR="000B6C66" w:rsidRPr="000B6C66">
        <w:rPr>
          <w:rFonts w:asciiTheme="minorBidi" w:hAnsiTheme="minorBidi" w:hint="cs"/>
          <w:b/>
          <w:bCs/>
          <w:rtl/>
        </w:rPr>
        <w:t xml:space="preserve"> -</w:t>
      </w:r>
      <w:r w:rsidR="000B6C66">
        <w:rPr>
          <w:rFonts w:asciiTheme="minorBidi" w:hAnsiTheme="minorBidi" w:hint="cs"/>
          <w:rtl/>
        </w:rPr>
        <w:t xml:space="preserve"> </w:t>
      </w:r>
      <w:r w:rsidRPr="009C75D1">
        <w:rPr>
          <w:rFonts w:asciiTheme="minorBidi" w:hAnsiTheme="minorBidi" w:hint="cs"/>
          <w:rtl/>
        </w:rPr>
        <w:t xml:space="preserve">הממוצע היומי של מספר הסיישנים הינו גבוה יותר בקנדה ביחס לארה"ב. </w:t>
      </w:r>
    </w:p>
    <w:p w:rsidR="009C75D1" w:rsidRPr="009C75D1" w:rsidRDefault="009C75D1" w:rsidP="000B6C66">
      <w:pPr>
        <w:bidi/>
        <w:rPr>
          <w:rFonts w:asciiTheme="minorBidi" w:hAnsiTheme="minorBidi"/>
        </w:rPr>
      </w:pPr>
      <w:r w:rsidRPr="009C75D1">
        <w:rPr>
          <w:rFonts w:asciiTheme="minorBidi" w:hAnsiTheme="minorBidi" w:hint="cs"/>
          <w:b/>
          <w:bCs/>
          <w:rtl/>
        </w:rPr>
        <w:t>וותק</w:t>
      </w:r>
      <w:r w:rsidR="000B6C66" w:rsidRPr="000B6C66">
        <w:rPr>
          <w:rFonts w:asciiTheme="minorBidi" w:hAnsiTheme="minorBidi" w:hint="cs"/>
          <w:b/>
          <w:bCs/>
          <w:rtl/>
        </w:rPr>
        <w:t xml:space="preserve"> -</w:t>
      </w:r>
      <w:r w:rsidR="000B6C66">
        <w:rPr>
          <w:rFonts w:asciiTheme="minorBidi" w:hAnsiTheme="minorBidi" w:hint="cs"/>
          <w:rtl/>
        </w:rPr>
        <w:t xml:space="preserve"> </w:t>
      </w:r>
      <w:r w:rsidRPr="009C75D1">
        <w:rPr>
          <w:rFonts w:asciiTheme="minorBidi" w:hAnsiTheme="minorBidi" w:hint="cs"/>
          <w:rtl/>
        </w:rPr>
        <w:t xml:space="preserve">מתחילת התקופה ועד סופה ישנה עלייה בממוצע היומי של מספר הסיישנים למי שיש וותק של חודש עד חצי שנה, לעומת וותק של חצי שנה עד שנה השינוי  </w:t>
      </w:r>
    </w:p>
    <w:p w:rsidR="00342584" w:rsidRPr="009C75D1" w:rsidRDefault="000B6C66" w:rsidP="00271DB7">
      <w:pPr>
        <w:bidi/>
        <w:rPr>
          <w:rFonts w:asciiTheme="minorBidi" w:hAnsiTheme="minorBidi"/>
          <w:rtl/>
        </w:rPr>
      </w:pPr>
      <w:r w:rsidRPr="000B6C66">
        <w:rPr>
          <w:rFonts w:asciiTheme="minorBidi" w:hAnsiTheme="minorBidi" w:hint="cs"/>
          <w:b/>
          <w:bCs/>
          <w:rtl/>
        </w:rPr>
        <w:t>סגמנט -</w:t>
      </w:r>
      <w:r>
        <w:rPr>
          <w:rFonts w:asciiTheme="minorBidi" w:hAnsiTheme="minorBidi" w:hint="cs"/>
          <w:rtl/>
        </w:rPr>
        <w:t xml:space="preserve"> </w:t>
      </w:r>
      <w:r w:rsidR="009C75D1" w:rsidRPr="009C75D1">
        <w:rPr>
          <w:rFonts w:asciiTheme="minorBidi" w:hAnsiTheme="minorBidi" w:hint="cs"/>
          <w:rtl/>
        </w:rPr>
        <w:t xml:space="preserve">בקבוצה של </w:t>
      </w:r>
      <w:r>
        <w:rPr>
          <w:rFonts w:asciiTheme="minorBidi" w:hAnsiTheme="minorBidi"/>
          <w:lang w:val="it-IT"/>
        </w:rPr>
        <w:t>Platinum</w:t>
      </w:r>
      <w:r w:rsidR="009C75D1" w:rsidRPr="009C75D1">
        <w:rPr>
          <w:rFonts w:asciiTheme="minorBidi" w:hAnsiTheme="minorBidi" w:hint="cs"/>
          <w:rtl/>
        </w:rPr>
        <w:t xml:space="preserve"> הממוצע היומי של מספר הסיישנים הוא הגבוהה ביותר. הקבוצות של </w:t>
      </w:r>
      <w:r>
        <w:rPr>
          <w:rFonts w:asciiTheme="minorBidi" w:hAnsiTheme="minorBidi"/>
        </w:rPr>
        <w:t>S</w:t>
      </w:r>
      <w:r w:rsidR="009C75D1" w:rsidRPr="009C75D1">
        <w:rPr>
          <w:rFonts w:asciiTheme="minorBidi" w:hAnsiTheme="minorBidi"/>
        </w:rPr>
        <w:t>ilver</w:t>
      </w:r>
      <w:r w:rsidR="009C75D1" w:rsidRPr="009C75D1">
        <w:rPr>
          <w:rFonts w:asciiTheme="minorBidi" w:hAnsiTheme="minorBidi" w:hint="cs"/>
          <w:rtl/>
        </w:rPr>
        <w:t xml:space="preserve"> ו</w:t>
      </w:r>
      <w:r>
        <w:rPr>
          <w:rFonts w:asciiTheme="minorBidi" w:hAnsiTheme="minorBidi"/>
        </w:rPr>
        <w:t>G</w:t>
      </w:r>
      <w:r w:rsidR="009C75D1" w:rsidRPr="009C75D1">
        <w:rPr>
          <w:rFonts w:asciiTheme="minorBidi" w:hAnsiTheme="minorBidi"/>
        </w:rPr>
        <w:t>old</w:t>
      </w:r>
      <w:r w:rsidR="009C75D1" w:rsidRPr="009C75D1">
        <w:rPr>
          <w:rFonts w:asciiTheme="minorBidi" w:hAnsiTheme="minorBidi" w:hint="cs"/>
          <w:rtl/>
        </w:rPr>
        <w:t xml:space="preserve"> הינן דומות אחת לשנייה ויציבות יחסית לקבוצת ה</w:t>
      </w:r>
      <w:r w:rsidR="009C75D1" w:rsidRPr="009C75D1">
        <w:rPr>
          <w:rFonts w:asciiTheme="minorBidi" w:hAnsiTheme="minorBidi"/>
        </w:rPr>
        <w:t xml:space="preserve"> </w:t>
      </w:r>
      <w:r>
        <w:rPr>
          <w:rFonts w:asciiTheme="minorBidi" w:hAnsiTheme="minorBidi"/>
        </w:rPr>
        <w:t>P</w:t>
      </w:r>
      <w:r w:rsidR="009C75D1" w:rsidRPr="009C75D1">
        <w:rPr>
          <w:rFonts w:asciiTheme="minorBidi" w:hAnsiTheme="minorBidi"/>
        </w:rPr>
        <w:t>latinum</w:t>
      </w:r>
      <w:r w:rsidR="009C75D1" w:rsidRPr="009C75D1">
        <w:rPr>
          <w:rFonts w:asciiTheme="minorBidi" w:hAnsiTheme="minorBidi" w:hint="cs"/>
          <w:rtl/>
        </w:rPr>
        <w:t>שם ישנן עליות וירידות שיחסית ניכרות.</w:t>
      </w:r>
    </w:p>
    <w:p w:rsidR="00271DB7" w:rsidRDefault="00271DB7" w:rsidP="00342584">
      <w:pPr>
        <w:bidi/>
        <w:rPr>
          <w:rFonts w:asciiTheme="minorBidi" w:hAnsiTheme="minorBidi"/>
          <w:b/>
          <w:bCs/>
          <w:u w:val="single"/>
          <w:rtl/>
        </w:rPr>
      </w:pPr>
    </w:p>
    <w:p w:rsidR="009C75D1" w:rsidRDefault="009C75D1" w:rsidP="00271DB7">
      <w:pPr>
        <w:bidi/>
        <w:rPr>
          <w:rFonts w:asciiTheme="minorBidi" w:hAnsiTheme="minorBidi"/>
          <w:b/>
          <w:bCs/>
          <w:u w:val="single"/>
          <w:rtl/>
        </w:rPr>
      </w:pPr>
      <w:r w:rsidRPr="009C75D1">
        <w:rPr>
          <w:rFonts w:asciiTheme="minorBidi" w:hAnsiTheme="minorBidi" w:hint="cs"/>
          <w:b/>
          <w:bCs/>
          <w:u w:val="single"/>
          <w:rtl/>
        </w:rPr>
        <w:t xml:space="preserve">מדד </w:t>
      </w:r>
      <w:r w:rsidR="00271DB7">
        <w:rPr>
          <w:rFonts w:asciiTheme="minorBidi" w:hAnsiTheme="minorBidi"/>
          <w:b/>
          <w:bCs/>
          <w:u w:val="single"/>
        </w:rPr>
        <w:t>Average Session Length</w:t>
      </w:r>
    </w:p>
    <w:p w:rsidR="00D13442" w:rsidRPr="008828A8" w:rsidRDefault="00D13442" w:rsidP="008828A8">
      <w:pPr>
        <w:bidi/>
        <w:rPr>
          <w:rFonts w:asciiTheme="minorBidi" w:hAnsiTheme="minorBidi"/>
          <w:rtl/>
          <w:lang w:val="it-IT"/>
        </w:rPr>
      </w:pPr>
      <w:r w:rsidRPr="007A37F3">
        <w:rPr>
          <w:rFonts w:asciiTheme="minorBidi" w:hAnsiTheme="minorBidi" w:hint="cs"/>
          <w:b/>
          <w:bCs/>
          <w:rtl/>
        </w:rPr>
        <w:t>ניתוח כללי</w:t>
      </w:r>
      <w:r>
        <w:rPr>
          <w:rFonts w:asciiTheme="minorBidi" w:hAnsiTheme="minorBidi" w:hint="cs"/>
          <w:rtl/>
        </w:rPr>
        <w:t xml:space="preserve"> </w:t>
      </w:r>
      <w:r>
        <w:rPr>
          <w:rFonts w:asciiTheme="minorBidi" w:hAnsiTheme="minorBidi"/>
          <w:rtl/>
        </w:rPr>
        <w:t>–</w:t>
      </w:r>
      <w:r>
        <w:rPr>
          <w:rFonts w:asciiTheme="minorBidi" w:hAnsiTheme="minorBidi" w:hint="cs"/>
          <w:rtl/>
        </w:rPr>
        <w:t>אורך סיישן ממוצע גם הוא מאוזן ובשיאו מגיע ל6.2 דקות ו- 5.73 דקות בנקדותו הנמוכה ביותר.</w:t>
      </w:r>
    </w:p>
    <w:p w:rsidR="00251A97" w:rsidRPr="009C75D1" w:rsidRDefault="00251A97" w:rsidP="00251A97">
      <w:pPr>
        <w:bidi/>
        <w:rPr>
          <w:rFonts w:asciiTheme="minorBidi" w:hAnsiTheme="minorBidi"/>
          <w:u w:val="single"/>
        </w:rPr>
      </w:pPr>
      <w:r>
        <w:rPr>
          <w:rFonts w:asciiTheme="minorBidi" w:hAnsiTheme="minorBidi" w:hint="cs"/>
          <w:u w:val="single"/>
          <w:rtl/>
        </w:rPr>
        <w:t>ניתוח ע״פ מימדים</w:t>
      </w:r>
    </w:p>
    <w:p w:rsidR="009C75D1" w:rsidRPr="009C75D1" w:rsidRDefault="00342584" w:rsidP="009C75D1">
      <w:pPr>
        <w:bidi/>
        <w:rPr>
          <w:rFonts w:asciiTheme="minorBidi" w:hAnsiTheme="minorBidi"/>
          <w:rtl/>
        </w:rPr>
      </w:pPr>
      <w:r w:rsidRPr="00342584">
        <w:rPr>
          <w:rFonts w:asciiTheme="minorBidi" w:hAnsiTheme="minorBidi" w:hint="cs"/>
          <w:b/>
          <w:bCs/>
          <w:rtl/>
        </w:rPr>
        <w:t>סוג כניסה -</w:t>
      </w:r>
      <w:r>
        <w:rPr>
          <w:rFonts w:asciiTheme="minorBidi" w:hAnsiTheme="minorBidi" w:hint="cs"/>
          <w:rtl/>
        </w:rPr>
        <w:t xml:space="preserve"> </w:t>
      </w:r>
      <w:r w:rsidR="009C75D1" w:rsidRPr="009C75D1">
        <w:rPr>
          <w:rFonts w:asciiTheme="minorBidi" w:hAnsiTheme="minorBidi" w:hint="cs"/>
          <w:rtl/>
        </w:rPr>
        <w:t xml:space="preserve">אורך הסיישן היומי לשחקן הינו הגבוה ביותר לשחקנים שמתחברים דרך אופציית אורח. השינוי של 2 סוגי ההתחברות הינו דומה ואף בסוף מרץ ותחילת אפריל יש אותו שינוי. </w:t>
      </w:r>
    </w:p>
    <w:p w:rsidR="009C75D1" w:rsidRPr="009C75D1" w:rsidRDefault="009C75D1" w:rsidP="00342584">
      <w:pPr>
        <w:bidi/>
        <w:rPr>
          <w:rFonts w:asciiTheme="minorBidi" w:hAnsiTheme="minorBidi"/>
          <w:rtl/>
        </w:rPr>
      </w:pPr>
      <w:r w:rsidRPr="009C75D1">
        <w:rPr>
          <w:rFonts w:asciiTheme="minorBidi" w:hAnsiTheme="minorBidi" w:hint="cs"/>
          <w:b/>
          <w:bCs/>
          <w:rtl/>
        </w:rPr>
        <w:t>מדינה</w:t>
      </w:r>
      <w:r w:rsidR="00342584" w:rsidRPr="00342584">
        <w:rPr>
          <w:rFonts w:asciiTheme="minorBidi" w:hAnsiTheme="minorBidi" w:hint="cs"/>
          <w:b/>
          <w:bCs/>
          <w:rtl/>
        </w:rPr>
        <w:t xml:space="preserve"> </w:t>
      </w:r>
      <w:r w:rsidR="00342584">
        <w:rPr>
          <w:rFonts w:asciiTheme="minorBidi" w:hAnsiTheme="minorBidi" w:hint="cs"/>
          <w:rtl/>
        </w:rPr>
        <w:t xml:space="preserve">- </w:t>
      </w:r>
      <w:r w:rsidRPr="009C75D1">
        <w:rPr>
          <w:rFonts w:asciiTheme="minorBidi" w:hAnsiTheme="minorBidi" w:hint="cs"/>
          <w:rtl/>
        </w:rPr>
        <w:t>במקרה זה אורך הסיישן היומי לכל שחקן גבוה יותר בארה"ב לעומת קנדה. בנוסף, השינוי היומי בין המדינות הינו דומה וללא שינוי ניכר ביניהם. בסופו של דבר ב-2 המדינות יש עליה בסוף התקופה.</w:t>
      </w:r>
    </w:p>
    <w:p w:rsidR="009C75D1" w:rsidRPr="009C75D1" w:rsidRDefault="00342584" w:rsidP="009C75D1">
      <w:pPr>
        <w:bidi/>
        <w:rPr>
          <w:rFonts w:asciiTheme="minorBidi" w:hAnsiTheme="minorBidi"/>
          <w:rtl/>
        </w:rPr>
      </w:pPr>
      <w:r w:rsidRPr="00342584">
        <w:rPr>
          <w:rFonts w:asciiTheme="minorBidi" w:hAnsiTheme="minorBidi" w:hint="cs"/>
          <w:b/>
          <w:bCs/>
          <w:rtl/>
        </w:rPr>
        <w:t>וותק -</w:t>
      </w:r>
      <w:r>
        <w:rPr>
          <w:rFonts w:asciiTheme="minorBidi" w:hAnsiTheme="minorBidi" w:hint="cs"/>
          <w:rtl/>
        </w:rPr>
        <w:t xml:space="preserve"> </w:t>
      </w:r>
      <w:r w:rsidR="009C75D1" w:rsidRPr="009C75D1">
        <w:rPr>
          <w:rFonts w:asciiTheme="minorBidi" w:hAnsiTheme="minorBidi" w:hint="cs"/>
          <w:rtl/>
        </w:rPr>
        <w:t xml:space="preserve">ככל שהוותק של השחקן יותר נמוך אורך הסיישן היומי שלו יותר גבוה. בנוסף, באמצע התקופה ישנה עליה חדה בשלושת קבוצות הותק. </w:t>
      </w:r>
    </w:p>
    <w:p w:rsidR="009C75D1" w:rsidRPr="009C75D1" w:rsidRDefault="00342584" w:rsidP="009C75D1">
      <w:pPr>
        <w:bidi/>
        <w:rPr>
          <w:rFonts w:asciiTheme="minorBidi" w:hAnsiTheme="minorBidi"/>
          <w:rtl/>
        </w:rPr>
      </w:pPr>
      <w:r w:rsidRPr="00342584">
        <w:rPr>
          <w:rFonts w:asciiTheme="minorBidi" w:hAnsiTheme="minorBidi" w:hint="cs"/>
          <w:b/>
          <w:bCs/>
          <w:rtl/>
        </w:rPr>
        <w:t>סגמנט -</w:t>
      </w:r>
      <w:r>
        <w:rPr>
          <w:rFonts w:asciiTheme="minorBidi" w:hAnsiTheme="minorBidi" w:hint="cs"/>
          <w:rtl/>
        </w:rPr>
        <w:t xml:space="preserve"> </w:t>
      </w:r>
      <w:r w:rsidR="009C75D1" w:rsidRPr="009C75D1">
        <w:rPr>
          <w:rFonts w:asciiTheme="minorBidi" w:hAnsiTheme="minorBidi" w:hint="cs"/>
          <w:rtl/>
        </w:rPr>
        <w:t>ניתן לראות ששיעור השינוי לאורך כל התקופה דומה בקבוצות ה</w:t>
      </w:r>
      <w:r w:rsidR="009C75D1" w:rsidRPr="009C75D1">
        <w:rPr>
          <w:rFonts w:asciiTheme="minorBidi" w:hAnsiTheme="minorBidi"/>
        </w:rPr>
        <w:t>silver</w:t>
      </w:r>
      <w:r w:rsidR="009C75D1" w:rsidRPr="009C75D1">
        <w:rPr>
          <w:rFonts w:asciiTheme="minorBidi" w:hAnsiTheme="minorBidi" w:hint="cs"/>
          <w:rtl/>
        </w:rPr>
        <w:t xml:space="preserve"> וה</w:t>
      </w:r>
      <w:r w:rsidR="009C75D1" w:rsidRPr="009C75D1">
        <w:rPr>
          <w:rFonts w:asciiTheme="minorBidi" w:hAnsiTheme="minorBidi"/>
        </w:rPr>
        <w:t>gold</w:t>
      </w:r>
      <w:r w:rsidR="009C75D1" w:rsidRPr="009C75D1">
        <w:rPr>
          <w:rFonts w:asciiTheme="minorBidi" w:hAnsiTheme="minorBidi" w:hint="cs"/>
          <w:rtl/>
        </w:rPr>
        <w:t>. בסוף התקופה בקבוצות אלה ובקבוצת ה</w:t>
      </w:r>
      <w:r w:rsidR="009C75D1" w:rsidRPr="009C75D1">
        <w:rPr>
          <w:rFonts w:asciiTheme="minorBidi" w:hAnsiTheme="minorBidi"/>
        </w:rPr>
        <w:t xml:space="preserve">platinum </w:t>
      </w:r>
      <w:r w:rsidR="009C75D1" w:rsidRPr="009C75D1">
        <w:rPr>
          <w:rFonts w:asciiTheme="minorBidi" w:hAnsiTheme="minorBidi" w:hint="cs"/>
          <w:rtl/>
        </w:rPr>
        <w:t xml:space="preserve"> בנוסף ישנה עלייה. בנוסף, בקבוצת ה</w:t>
      </w:r>
      <w:r w:rsidR="009C75D1" w:rsidRPr="009C75D1">
        <w:rPr>
          <w:rFonts w:asciiTheme="minorBidi" w:hAnsiTheme="minorBidi"/>
        </w:rPr>
        <w:t xml:space="preserve">platinum </w:t>
      </w:r>
      <w:r w:rsidR="009C75D1" w:rsidRPr="009C75D1">
        <w:rPr>
          <w:rFonts w:asciiTheme="minorBidi" w:hAnsiTheme="minorBidi" w:hint="cs"/>
          <w:rtl/>
        </w:rPr>
        <w:t xml:space="preserve"> ישנה עלייה מתמדת בין ה17.3.19 ל29.3.19. </w:t>
      </w:r>
    </w:p>
    <w:p w:rsidR="00B778E2" w:rsidRPr="009C75D1" w:rsidRDefault="00B778E2" w:rsidP="00B778E2">
      <w:pPr>
        <w:bidi/>
        <w:rPr>
          <w:rFonts w:asciiTheme="minorBidi" w:hAnsiTheme="minorBidi"/>
          <w:b/>
          <w:bCs/>
          <w:u w:val="single"/>
          <w:rtl/>
        </w:rPr>
      </w:pPr>
    </w:p>
    <w:p w:rsidR="009C75D1" w:rsidRDefault="009C75D1" w:rsidP="00B778E2">
      <w:pPr>
        <w:bidi/>
        <w:rPr>
          <w:rFonts w:asciiTheme="minorBidi" w:hAnsiTheme="minorBidi"/>
          <w:b/>
          <w:bCs/>
          <w:u w:val="single"/>
          <w:rtl/>
        </w:rPr>
      </w:pPr>
      <w:r w:rsidRPr="009C75D1">
        <w:rPr>
          <w:rFonts w:asciiTheme="minorBidi" w:hAnsiTheme="minorBidi" w:hint="cs"/>
          <w:b/>
          <w:bCs/>
          <w:u w:val="single"/>
          <w:rtl/>
        </w:rPr>
        <w:t xml:space="preserve">מדד </w:t>
      </w:r>
      <w:r w:rsidRPr="009C75D1">
        <w:rPr>
          <w:rFonts w:asciiTheme="minorBidi" w:hAnsiTheme="minorBidi" w:hint="cs"/>
          <w:b/>
          <w:bCs/>
          <w:u w:val="single"/>
        </w:rPr>
        <w:t>DOD</w:t>
      </w:r>
    </w:p>
    <w:p w:rsidR="006A13E9" w:rsidRPr="00057AA6" w:rsidRDefault="006A13E9" w:rsidP="00057AA6">
      <w:pPr>
        <w:bidi/>
        <w:rPr>
          <w:rFonts w:asciiTheme="minorBidi" w:hAnsiTheme="minorBidi"/>
          <w:rtl/>
          <w:lang w:val="it-IT"/>
        </w:rPr>
      </w:pPr>
      <w:r w:rsidRPr="007A37F3">
        <w:rPr>
          <w:rFonts w:asciiTheme="minorBidi" w:hAnsiTheme="minorBidi" w:hint="cs"/>
          <w:b/>
          <w:bCs/>
          <w:rtl/>
        </w:rPr>
        <w:t>ניתוח כללי</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כמות השחקנים החוזרים ביום העוקב. ניכר כי רוב השחקנים כן חוזרים למשחק יום למחרת. כ77% בממוצע. מצביע על אפליקציה מעניינת </w:t>
      </w:r>
      <w:r>
        <w:rPr>
          <w:rFonts w:asciiTheme="minorBidi" w:hAnsiTheme="minorBidi" w:hint="cs"/>
          <w:rtl/>
          <w:lang w:val="it-IT"/>
        </w:rPr>
        <w:t>ו/או יכולת לבצע משחקים חוזרים מרובים</w:t>
      </w:r>
      <w:r w:rsidR="008828A8">
        <w:rPr>
          <w:rFonts w:asciiTheme="minorBidi" w:hAnsiTheme="minorBidi" w:hint="cs"/>
          <w:rtl/>
          <w:lang w:val="it-IT"/>
        </w:rPr>
        <w:t>.</w:t>
      </w:r>
    </w:p>
    <w:p w:rsidR="006A13E9" w:rsidRPr="009C75D1" w:rsidRDefault="006A13E9" w:rsidP="00057AA6">
      <w:pPr>
        <w:bidi/>
        <w:rPr>
          <w:rFonts w:asciiTheme="minorBidi" w:hAnsiTheme="minorBidi"/>
          <w:u w:val="single"/>
          <w:rtl/>
        </w:rPr>
      </w:pPr>
      <w:r>
        <w:rPr>
          <w:rFonts w:asciiTheme="minorBidi" w:hAnsiTheme="minorBidi" w:hint="cs"/>
          <w:u w:val="single"/>
          <w:rtl/>
        </w:rPr>
        <w:t>ניתוח ע״פ מימדים</w:t>
      </w:r>
    </w:p>
    <w:p w:rsidR="009C75D1" w:rsidRPr="009C75D1" w:rsidRDefault="00B778E2" w:rsidP="00B778E2">
      <w:pPr>
        <w:bidi/>
        <w:rPr>
          <w:rFonts w:asciiTheme="minorBidi" w:hAnsiTheme="minorBidi"/>
          <w:rtl/>
        </w:rPr>
      </w:pPr>
      <w:r w:rsidRPr="00B778E2">
        <w:rPr>
          <w:rFonts w:asciiTheme="minorBidi" w:hAnsiTheme="minorBidi" w:hint="cs"/>
          <w:b/>
          <w:bCs/>
          <w:rtl/>
        </w:rPr>
        <w:t>סוג כניסה -</w:t>
      </w:r>
      <w:r>
        <w:rPr>
          <w:rFonts w:asciiTheme="minorBidi" w:hAnsiTheme="minorBidi" w:hint="cs"/>
          <w:rtl/>
        </w:rPr>
        <w:t xml:space="preserve"> </w:t>
      </w:r>
      <w:r w:rsidR="009C75D1" w:rsidRPr="009C75D1">
        <w:rPr>
          <w:rFonts w:asciiTheme="minorBidi" w:hAnsiTheme="minorBidi" w:hint="cs"/>
          <w:rtl/>
        </w:rPr>
        <w:t>מהממצאים גילינו כי אחוז השחקנים שחזרו למשחק ביום העוקב דרך הפייסבוק התחיל בתחילת התקופה בירידה ואף הסתיים בירידה. ואילו בכניסת אורח ממצאים הינם בעלייה.</w:t>
      </w:r>
    </w:p>
    <w:p w:rsidR="009C75D1" w:rsidRPr="009C75D1" w:rsidRDefault="00B778E2" w:rsidP="00B778E2">
      <w:pPr>
        <w:bidi/>
        <w:rPr>
          <w:rFonts w:asciiTheme="minorBidi" w:hAnsiTheme="minorBidi"/>
          <w:rtl/>
        </w:rPr>
      </w:pPr>
      <w:r w:rsidRPr="00B778E2">
        <w:rPr>
          <w:rFonts w:asciiTheme="minorBidi" w:hAnsiTheme="minorBidi" w:hint="cs"/>
          <w:b/>
          <w:bCs/>
          <w:rtl/>
        </w:rPr>
        <w:t xml:space="preserve">מדינה - </w:t>
      </w:r>
      <w:r w:rsidR="009C75D1" w:rsidRPr="009C75D1">
        <w:rPr>
          <w:rFonts w:asciiTheme="minorBidi" w:hAnsiTheme="minorBidi" w:hint="cs"/>
          <w:rtl/>
        </w:rPr>
        <w:t>במהלך התקופה השינוי של הכניסה למשחק ביום העוקב הינו דומה בין דומה בין קנדה לארה"ב אך כאשר ישנן עליות בכניסות השחקנים , בקנדה הן יותר חדות. מכאן ניתן להסיק שבקנדה יש יותר שחקנים שנכנסים ביום העוקב.</w:t>
      </w:r>
    </w:p>
    <w:p w:rsidR="009C75D1" w:rsidRPr="009C75D1" w:rsidRDefault="00B778E2" w:rsidP="009C75D1">
      <w:pPr>
        <w:bidi/>
        <w:rPr>
          <w:rFonts w:asciiTheme="minorBidi" w:hAnsiTheme="minorBidi"/>
          <w:rtl/>
        </w:rPr>
      </w:pPr>
      <w:r w:rsidRPr="00B778E2">
        <w:rPr>
          <w:rFonts w:asciiTheme="minorBidi" w:hAnsiTheme="minorBidi" w:hint="cs"/>
          <w:b/>
          <w:bCs/>
          <w:rtl/>
        </w:rPr>
        <w:t xml:space="preserve">וותק - </w:t>
      </w:r>
      <w:r w:rsidR="009C75D1" w:rsidRPr="009C75D1">
        <w:rPr>
          <w:rFonts w:asciiTheme="minorBidi" w:hAnsiTheme="minorBidi" w:hint="cs"/>
          <w:rtl/>
        </w:rPr>
        <w:t>אחוז בעלי וותק של שנה ומעלה הינם בעלי האחוז הגבוה ביותר בחזרה למשחק ביום העוקב. בנוסף, ככל שהוותק יותר נמוך כך גם אחוז הכניסה חזרה למשחק ביום העוקב הינו נמוך.</w:t>
      </w:r>
    </w:p>
    <w:p w:rsidR="009C75D1" w:rsidRDefault="00B778E2" w:rsidP="00B778E2">
      <w:pPr>
        <w:bidi/>
        <w:rPr>
          <w:rFonts w:asciiTheme="minorBidi" w:hAnsiTheme="minorBidi"/>
          <w:rtl/>
        </w:rPr>
      </w:pPr>
      <w:r w:rsidRPr="00B778E2">
        <w:rPr>
          <w:rFonts w:asciiTheme="minorBidi" w:hAnsiTheme="minorBidi" w:hint="cs"/>
          <w:b/>
          <w:bCs/>
          <w:rtl/>
        </w:rPr>
        <w:t>סגמנט</w:t>
      </w:r>
      <w:r>
        <w:rPr>
          <w:rFonts w:asciiTheme="minorBidi" w:hAnsiTheme="minorBidi" w:hint="cs"/>
          <w:rtl/>
        </w:rPr>
        <w:t xml:space="preserve"> - </w:t>
      </w:r>
      <w:r w:rsidR="009C75D1" w:rsidRPr="009C75D1">
        <w:rPr>
          <w:rFonts w:asciiTheme="minorBidi" w:hAnsiTheme="minorBidi" w:hint="cs"/>
          <w:rtl/>
        </w:rPr>
        <w:t xml:space="preserve">ניתן להבחין שקבוצת </w:t>
      </w:r>
      <w:r w:rsidR="009C75D1" w:rsidRPr="009C75D1">
        <w:rPr>
          <w:rFonts w:asciiTheme="minorBidi" w:hAnsiTheme="minorBidi"/>
        </w:rPr>
        <w:t xml:space="preserve">platinum </w:t>
      </w:r>
      <w:r w:rsidR="009C75D1" w:rsidRPr="009C75D1">
        <w:rPr>
          <w:rFonts w:asciiTheme="minorBidi" w:hAnsiTheme="minorBidi" w:hint="cs"/>
          <w:rtl/>
        </w:rPr>
        <w:t xml:space="preserve"> הינה בעלת אחוז הכניסות הגבוהה ביותר. לעומת זאת, קבוצות </w:t>
      </w:r>
      <w:r w:rsidR="009C75D1" w:rsidRPr="009C75D1">
        <w:rPr>
          <w:rFonts w:asciiTheme="minorBidi" w:hAnsiTheme="minorBidi"/>
        </w:rPr>
        <w:t>silver</w:t>
      </w:r>
      <w:r w:rsidR="009C75D1" w:rsidRPr="009C75D1">
        <w:rPr>
          <w:rFonts w:asciiTheme="minorBidi" w:hAnsiTheme="minorBidi" w:hint="cs"/>
          <w:rtl/>
        </w:rPr>
        <w:t xml:space="preserve"> וה</w:t>
      </w:r>
      <w:r w:rsidR="009C75D1" w:rsidRPr="009C75D1">
        <w:rPr>
          <w:rFonts w:asciiTheme="minorBidi" w:hAnsiTheme="minorBidi"/>
        </w:rPr>
        <w:t xml:space="preserve">gold </w:t>
      </w:r>
      <w:r w:rsidR="009C75D1" w:rsidRPr="009C75D1">
        <w:rPr>
          <w:rFonts w:asciiTheme="minorBidi" w:hAnsiTheme="minorBidi" w:hint="cs"/>
          <w:rtl/>
        </w:rPr>
        <w:t xml:space="preserve"> הינן בעלות אחוז נמוך יותר ואף בחלק מהתקופה שיעור השינוי דומה. לסיכום, קבוצת ה</w:t>
      </w:r>
      <w:r w:rsidR="009C75D1" w:rsidRPr="009C75D1">
        <w:rPr>
          <w:rFonts w:asciiTheme="minorBidi" w:hAnsiTheme="minorBidi"/>
        </w:rPr>
        <w:t xml:space="preserve">platinum </w:t>
      </w:r>
      <w:r w:rsidR="009C75D1" w:rsidRPr="009C75D1">
        <w:rPr>
          <w:rFonts w:asciiTheme="minorBidi" w:hAnsiTheme="minorBidi" w:hint="cs"/>
          <w:rtl/>
        </w:rPr>
        <w:t xml:space="preserve"> מתחילה בירידה ומסתיימת בעלייה של כניסת השחקנים. לעומת זאת, בקבוצת ה</w:t>
      </w:r>
      <w:r w:rsidR="009C75D1" w:rsidRPr="009C75D1">
        <w:rPr>
          <w:rFonts w:asciiTheme="minorBidi" w:hAnsiTheme="minorBidi"/>
        </w:rPr>
        <w:t xml:space="preserve">silver </w:t>
      </w:r>
      <w:r w:rsidR="009C75D1" w:rsidRPr="009C75D1">
        <w:rPr>
          <w:rFonts w:asciiTheme="minorBidi" w:hAnsiTheme="minorBidi" w:hint="cs"/>
          <w:rtl/>
        </w:rPr>
        <w:t xml:space="preserve"> לא חל שינוי כלל.</w:t>
      </w:r>
    </w:p>
    <w:p w:rsidR="00B778E2" w:rsidRPr="009C75D1" w:rsidRDefault="00B778E2" w:rsidP="00B778E2">
      <w:pPr>
        <w:bidi/>
        <w:rPr>
          <w:rFonts w:asciiTheme="minorBidi" w:hAnsiTheme="minorBidi"/>
          <w:rtl/>
        </w:rPr>
      </w:pPr>
    </w:p>
    <w:p w:rsidR="009C75D1" w:rsidRDefault="009C75D1" w:rsidP="009C75D1">
      <w:pPr>
        <w:bidi/>
        <w:rPr>
          <w:rFonts w:asciiTheme="minorBidi" w:hAnsiTheme="minorBidi"/>
          <w:b/>
          <w:bCs/>
          <w:u w:val="single"/>
          <w:rtl/>
        </w:rPr>
      </w:pPr>
      <w:r w:rsidRPr="009C75D1">
        <w:rPr>
          <w:rFonts w:asciiTheme="minorBidi" w:hAnsiTheme="minorBidi" w:hint="cs"/>
          <w:b/>
          <w:bCs/>
          <w:u w:val="single"/>
          <w:rtl/>
        </w:rPr>
        <w:t xml:space="preserve">מדד </w:t>
      </w:r>
      <w:r w:rsidRPr="009C75D1">
        <w:rPr>
          <w:rFonts w:asciiTheme="minorBidi" w:hAnsiTheme="minorBidi"/>
          <w:b/>
          <w:bCs/>
          <w:u w:val="single"/>
        </w:rPr>
        <w:t>Churn</w:t>
      </w:r>
    </w:p>
    <w:p w:rsidR="00057AA6" w:rsidRPr="00057AA6" w:rsidRDefault="00057AA6" w:rsidP="00057AA6">
      <w:pPr>
        <w:bidi/>
        <w:rPr>
          <w:rFonts w:asciiTheme="minorBidi" w:hAnsiTheme="minorBidi"/>
          <w:rtl/>
          <w:lang w:val="it-IT"/>
        </w:rPr>
      </w:pPr>
      <w:r w:rsidRPr="007A37F3">
        <w:rPr>
          <w:rFonts w:asciiTheme="minorBidi" w:hAnsiTheme="minorBidi" w:hint="cs"/>
          <w:b/>
          <w:bCs/>
          <w:rtl/>
        </w:rPr>
        <w:t>ניתוח כללי</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אחוז השחקנים הנוטשים את המשחק נמוך בסך הכל אך ראינו כי לארוך התקופה הנבדקת אחוז זה קטן. כלומר ככל שמשחקים יותר זמן, נוטשים פחות.</w:t>
      </w:r>
    </w:p>
    <w:p w:rsidR="00057AA6" w:rsidRPr="009C75D1" w:rsidRDefault="00057AA6" w:rsidP="00057AA6">
      <w:pPr>
        <w:bidi/>
        <w:rPr>
          <w:rFonts w:asciiTheme="minorBidi" w:hAnsiTheme="minorBidi"/>
          <w:u w:val="single"/>
          <w:rtl/>
        </w:rPr>
      </w:pPr>
      <w:r>
        <w:rPr>
          <w:rFonts w:asciiTheme="minorBidi" w:hAnsiTheme="minorBidi" w:hint="cs"/>
          <w:u w:val="single"/>
          <w:rtl/>
        </w:rPr>
        <w:t>ניתוח ע״פ מימדים</w:t>
      </w:r>
    </w:p>
    <w:p w:rsidR="009C75D1" w:rsidRPr="009C75D1" w:rsidRDefault="00B778E2" w:rsidP="00B778E2">
      <w:pPr>
        <w:bidi/>
        <w:rPr>
          <w:rFonts w:asciiTheme="minorBidi" w:hAnsiTheme="minorBidi"/>
          <w:rtl/>
        </w:rPr>
      </w:pPr>
      <w:r>
        <w:rPr>
          <w:rFonts w:asciiTheme="minorBidi" w:hAnsiTheme="minorBidi" w:hint="cs"/>
          <w:b/>
          <w:bCs/>
          <w:rtl/>
        </w:rPr>
        <w:t xml:space="preserve">סוג כניסה - </w:t>
      </w:r>
      <w:r w:rsidR="009C75D1" w:rsidRPr="009C75D1">
        <w:rPr>
          <w:rFonts w:asciiTheme="minorBidi" w:hAnsiTheme="minorBidi" w:hint="cs"/>
          <w:rtl/>
        </w:rPr>
        <w:t xml:space="preserve">מהנתונים עולה כי ישנה ירידה משמעותית בהתחברות של שחקני פייסבוק ואורח אשר לא חזרו למשחק במשך 14 יום. </w:t>
      </w:r>
    </w:p>
    <w:p w:rsidR="009C75D1" w:rsidRPr="009C75D1" w:rsidRDefault="00B778E2" w:rsidP="00B778E2">
      <w:pPr>
        <w:bidi/>
        <w:rPr>
          <w:rFonts w:asciiTheme="minorBidi" w:hAnsiTheme="minorBidi"/>
          <w:rtl/>
        </w:rPr>
      </w:pPr>
      <w:r>
        <w:rPr>
          <w:rFonts w:asciiTheme="minorBidi" w:hAnsiTheme="minorBidi" w:hint="cs"/>
          <w:b/>
          <w:bCs/>
          <w:rtl/>
        </w:rPr>
        <w:t>מדינה -</w:t>
      </w:r>
      <w:r w:rsidR="009C75D1" w:rsidRPr="009C75D1">
        <w:rPr>
          <w:rFonts w:asciiTheme="minorBidi" w:hAnsiTheme="minorBidi" w:hint="cs"/>
          <w:rtl/>
        </w:rPr>
        <w:t xml:space="preserve">ניתן לראות שישנה ירידה די גדולה במדינת קנדה באחוז השחקנים שלא חזרו למשחק במשך 14 יום ב12.3.19 ואילו בקנדה הירידות אינן משמעותיות. </w:t>
      </w:r>
    </w:p>
    <w:p w:rsidR="009C75D1" w:rsidRPr="009C75D1" w:rsidRDefault="00B778E2" w:rsidP="00B778E2">
      <w:pPr>
        <w:bidi/>
        <w:rPr>
          <w:rFonts w:asciiTheme="minorBidi" w:hAnsiTheme="minorBidi"/>
          <w:rtl/>
        </w:rPr>
      </w:pPr>
      <w:r w:rsidRPr="00B778E2">
        <w:rPr>
          <w:rFonts w:asciiTheme="minorBidi" w:hAnsiTheme="minorBidi" w:hint="cs"/>
          <w:b/>
          <w:bCs/>
          <w:rtl/>
        </w:rPr>
        <w:t xml:space="preserve">וותק - </w:t>
      </w:r>
      <w:r w:rsidR="009C75D1" w:rsidRPr="009C75D1">
        <w:rPr>
          <w:rFonts w:asciiTheme="minorBidi" w:hAnsiTheme="minorBidi" w:hint="cs"/>
          <w:rtl/>
        </w:rPr>
        <w:t>3 קטגוריות של בעלי הוותק נמצאים במגמת ירידה במיוחד בעלי וותק של חודש עד חצי שנה וחצי שנה עד שנה. בעלי וותק של שנה ומעלה מתחילים עם אחוז נמוך יותר של שחקנים אשר לא חזרו למשחק במשך 14 יום.</w:t>
      </w:r>
    </w:p>
    <w:p w:rsidR="009C75D1" w:rsidRPr="009C75D1" w:rsidRDefault="00B778E2" w:rsidP="009C75D1">
      <w:pPr>
        <w:bidi/>
        <w:rPr>
          <w:rFonts w:asciiTheme="minorBidi" w:hAnsiTheme="minorBidi"/>
          <w:rtl/>
        </w:rPr>
      </w:pPr>
      <w:r w:rsidRPr="00B778E2">
        <w:rPr>
          <w:rFonts w:asciiTheme="minorBidi" w:hAnsiTheme="minorBidi" w:hint="cs"/>
          <w:b/>
          <w:bCs/>
          <w:rtl/>
        </w:rPr>
        <w:t>סגמנט -</w:t>
      </w:r>
      <w:r>
        <w:rPr>
          <w:rFonts w:asciiTheme="minorBidi" w:hAnsiTheme="minorBidi" w:hint="cs"/>
          <w:rtl/>
        </w:rPr>
        <w:t xml:space="preserve"> </w:t>
      </w:r>
      <w:r w:rsidR="009C75D1" w:rsidRPr="009C75D1">
        <w:rPr>
          <w:rFonts w:asciiTheme="minorBidi" w:hAnsiTheme="minorBidi" w:hint="cs"/>
          <w:rtl/>
        </w:rPr>
        <w:t>מהגרף עולה כי בקבוצת ה</w:t>
      </w:r>
      <w:r w:rsidR="009C75D1" w:rsidRPr="009C75D1">
        <w:rPr>
          <w:rFonts w:asciiTheme="minorBidi" w:hAnsiTheme="minorBidi"/>
        </w:rPr>
        <w:t xml:space="preserve">platinum </w:t>
      </w:r>
      <w:r w:rsidR="009C75D1" w:rsidRPr="009C75D1">
        <w:rPr>
          <w:rFonts w:asciiTheme="minorBidi" w:hAnsiTheme="minorBidi" w:hint="cs"/>
          <w:rtl/>
        </w:rPr>
        <w:t xml:space="preserve"> ישנם ימים בהם </w:t>
      </w:r>
    </w:p>
    <w:p w:rsidR="000966A9" w:rsidRDefault="000966A9" w:rsidP="000966A9">
      <w:pPr>
        <w:bidi/>
        <w:rPr>
          <w:rFonts w:asciiTheme="minorBidi" w:hAnsiTheme="minorBidi"/>
          <w:b/>
          <w:bCs/>
          <w:u w:val="single"/>
          <w:rtl/>
        </w:rPr>
      </w:pPr>
    </w:p>
    <w:p w:rsidR="00C24BA7" w:rsidRDefault="00C24BA7" w:rsidP="00C24BA7">
      <w:pPr>
        <w:bidi/>
        <w:rPr>
          <w:b/>
          <w:bCs/>
          <w:u w:val="single"/>
          <w:rtl/>
        </w:rPr>
      </w:pPr>
      <w:r w:rsidRPr="00C24BA7">
        <w:rPr>
          <w:rFonts w:hint="cs"/>
          <w:b/>
          <w:bCs/>
          <w:u w:val="single"/>
          <w:rtl/>
        </w:rPr>
        <w:t xml:space="preserve">מדד </w:t>
      </w:r>
      <w:r w:rsidRPr="00C24BA7">
        <w:rPr>
          <w:rFonts w:hint="cs"/>
          <w:b/>
          <w:bCs/>
          <w:u w:val="single"/>
        </w:rPr>
        <w:t>R</w:t>
      </w:r>
      <w:r w:rsidRPr="00C24BA7">
        <w:rPr>
          <w:b/>
          <w:bCs/>
          <w:u w:val="single"/>
        </w:rPr>
        <w:t>evenue</w:t>
      </w:r>
    </w:p>
    <w:p w:rsidR="00A87ECD" w:rsidRPr="00057AA6" w:rsidRDefault="00A87ECD" w:rsidP="00A87ECD">
      <w:pPr>
        <w:bidi/>
        <w:rPr>
          <w:rFonts w:asciiTheme="minorBidi" w:hAnsiTheme="minorBidi"/>
          <w:rtl/>
          <w:lang w:val="it-IT"/>
        </w:rPr>
      </w:pPr>
      <w:r w:rsidRPr="007A37F3">
        <w:rPr>
          <w:rFonts w:asciiTheme="minorBidi" w:hAnsiTheme="minorBidi" w:hint="cs"/>
          <w:b/>
          <w:bCs/>
          <w:rtl/>
        </w:rPr>
        <w:t>ניתוח כללי</w:t>
      </w:r>
      <w:r>
        <w:rPr>
          <w:rFonts w:asciiTheme="minorBidi" w:hAnsiTheme="minorBidi" w:hint="cs"/>
          <w:rtl/>
        </w:rPr>
        <w:t xml:space="preserve"> </w:t>
      </w:r>
      <w:r>
        <w:rPr>
          <w:rFonts w:asciiTheme="minorBidi" w:hAnsiTheme="minorBidi"/>
          <w:rtl/>
        </w:rPr>
        <w:t>–</w:t>
      </w:r>
      <w:r>
        <w:rPr>
          <w:rFonts w:asciiTheme="minorBidi" w:hAnsiTheme="minorBidi" w:hint="cs"/>
          <w:rtl/>
          <w:lang w:val="it-IT"/>
        </w:rPr>
        <w:t xml:space="preserve"> אין מגמה בולטת באשר להכנסות. ההכנסה היומית המקסימלית על סך 5102 מסוף אפריל ואילו הנמוכה על סך 1949 מתחילת פברואר. נתון זה יכול להציע על התעניינות מחודשת במשחק, או עונתיות כלשהי ברכישות השחקנים.</w:t>
      </w:r>
    </w:p>
    <w:p w:rsidR="00A87ECD" w:rsidRPr="00A87ECD" w:rsidRDefault="00A87ECD" w:rsidP="00A87ECD">
      <w:pPr>
        <w:bidi/>
        <w:rPr>
          <w:rFonts w:asciiTheme="minorBidi" w:hAnsiTheme="minorBidi"/>
          <w:u w:val="single"/>
          <w:rtl/>
        </w:rPr>
      </w:pPr>
      <w:r>
        <w:rPr>
          <w:rFonts w:asciiTheme="minorBidi" w:hAnsiTheme="minorBidi" w:hint="cs"/>
          <w:u w:val="single"/>
          <w:rtl/>
        </w:rPr>
        <w:t>ניתוח ע״פ מימדים</w:t>
      </w:r>
    </w:p>
    <w:p w:rsidR="00C24BA7" w:rsidRPr="00C24BA7" w:rsidRDefault="00C24BA7" w:rsidP="00C24BA7">
      <w:pPr>
        <w:bidi/>
        <w:rPr>
          <w:rtl/>
        </w:rPr>
      </w:pPr>
      <w:r>
        <w:rPr>
          <w:rFonts w:hint="cs"/>
          <w:b/>
          <w:bCs/>
          <w:rtl/>
        </w:rPr>
        <w:t xml:space="preserve">סוג כניסה - </w:t>
      </w:r>
      <w:r w:rsidRPr="00C24BA7">
        <w:rPr>
          <w:rFonts w:hint="cs"/>
          <w:rtl/>
        </w:rPr>
        <w:t>סך הרווחים היומי מתקבל במרביתו ממשתמשים המתחברים דרך אורח. ב4.3.19 וב5.3.19 הרווח היומי של אורח ופייסבוק באותה רמה. שניהם בסופו של דבר נמצאים בירידת סך הרווחים היומי.</w:t>
      </w:r>
    </w:p>
    <w:p w:rsidR="00C24BA7" w:rsidRPr="00C24BA7" w:rsidRDefault="00C24BA7" w:rsidP="00C24BA7">
      <w:pPr>
        <w:bidi/>
        <w:rPr>
          <w:rtl/>
        </w:rPr>
      </w:pPr>
      <w:r w:rsidRPr="00C24BA7">
        <w:rPr>
          <w:rFonts w:hint="cs"/>
          <w:b/>
          <w:bCs/>
          <w:rtl/>
        </w:rPr>
        <w:t>מדינה</w:t>
      </w:r>
      <w:r>
        <w:rPr>
          <w:rFonts w:hint="cs"/>
          <w:rtl/>
        </w:rPr>
        <w:t xml:space="preserve"> - </w:t>
      </w:r>
      <w:r w:rsidRPr="00C24BA7">
        <w:rPr>
          <w:rFonts w:hint="cs"/>
          <w:rtl/>
        </w:rPr>
        <w:t xml:space="preserve">מרבית הרווח היומי מתקבל ממדינת ארה"ב ובהפרש גבוה ביחס למדינת קנדה. </w:t>
      </w:r>
    </w:p>
    <w:p w:rsidR="00C24BA7" w:rsidRPr="00C24BA7" w:rsidRDefault="00C24BA7" w:rsidP="00C24BA7">
      <w:pPr>
        <w:bidi/>
        <w:rPr>
          <w:b/>
          <w:bCs/>
          <w:rtl/>
        </w:rPr>
      </w:pPr>
      <w:r w:rsidRPr="00C24BA7">
        <w:rPr>
          <w:rFonts w:hint="cs"/>
          <w:b/>
          <w:bCs/>
          <w:rtl/>
        </w:rPr>
        <w:t>וותק</w:t>
      </w:r>
      <w:r>
        <w:rPr>
          <w:rFonts w:hint="cs"/>
          <w:b/>
          <w:bCs/>
          <w:rtl/>
        </w:rPr>
        <w:t xml:space="preserve"> - </w:t>
      </w:r>
      <w:r w:rsidRPr="00C24BA7">
        <w:rPr>
          <w:rFonts w:hint="cs"/>
          <w:rtl/>
        </w:rPr>
        <w:t xml:space="preserve">בעלי וותק של שנה ומעלה מניבים את סך הרווח היומי הגדול ביותר ואף נמצא בעלייה בסוף התקופה לעומת בעלי וותק של חודש עד חצי שנה וחצי שנה עד שנה. בנוסף, ניתן לראות שבעלי וותק של חודש עד חצי שנה מתחילים ברמה כמעט אפסית ואינם מניבים רווח בתחילת התקופה, אך בסוף התקופה ישנה עלייה ואף עוקף במעט את בעלי הוותק של חצי שנה עד שנה. </w:t>
      </w:r>
    </w:p>
    <w:p w:rsidR="00C24BA7" w:rsidRPr="00C24BA7" w:rsidRDefault="00C24BA7" w:rsidP="00C24BA7">
      <w:pPr>
        <w:bidi/>
        <w:rPr>
          <w:b/>
          <w:bCs/>
          <w:rtl/>
        </w:rPr>
      </w:pPr>
      <w:r>
        <w:rPr>
          <w:rFonts w:hint="cs"/>
          <w:b/>
          <w:bCs/>
          <w:rtl/>
        </w:rPr>
        <w:t xml:space="preserve">סגמנט - </w:t>
      </w:r>
      <w:r w:rsidRPr="00C24BA7">
        <w:rPr>
          <w:rFonts w:hint="cs"/>
          <w:rtl/>
        </w:rPr>
        <w:t>בעלי קבוצת ה</w:t>
      </w:r>
      <w:r w:rsidRPr="00C24BA7">
        <w:t xml:space="preserve">gold </w:t>
      </w:r>
      <w:r w:rsidRPr="00C24BA7">
        <w:rPr>
          <w:rFonts w:hint="cs"/>
          <w:rtl/>
        </w:rPr>
        <w:t xml:space="preserve"> מתחילים ברמה נמוכה מאוד ביחס לקבוצת ה</w:t>
      </w:r>
      <w:r w:rsidRPr="00C24BA7">
        <w:t>platinum</w:t>
      </w:r>
      <w:r w:rsidRPr="00C24BA7">
        <w:rPr>
          <w:rFonts w:hint="cs"/>
          <w:rtl/>
        </w:rPr>
        <w:t>. בנוסף, עולה מהגרף כי בעלי קבוצת ה</w:t>
      </w:r>
      <w:r w:rsidRPr="00C24BA7">
        <w:t xml:space="preserve">silver </w:t>
      </w:r>
      <w:r w:rsidRPr="00C24BA7">
        <w:rPr>
          <w:rFonts w:hint="cs"/>
          <w:rtl/>
        </w:rPr>
        <w:t xml:space="preserve"> אינם מניבים רווח יומי כלל. </w:t>
      </w:r>
    </w:p>
    <w:p w:rsidR="00C24BA7" w:rsidRPr="00574E7F" w:rsidRDefault="00C24BA7" w:rsidP="00C24BA7">
      <w:pPr>
        <w:bidi/>
        <w:rPr>
          <w:rFonts w:asciiTheme="minorBidi" w:hAnsiTheme="minorBidi"/>
          <w:b/>
          <w:bCs/>
          <w:u w:val="single"/>
          <w:rtl/>
        </w:rPr>
      </w:pPr>
    </w:p>
    <w:p w:rsidR="00745A63" w:rsidRDefault="00745A63" w:rsidP="00745A63">
      <w:pPr>
        <w:bidi/>
        <w:rPr>
          <w:b/>
          <w:bCs/>
          <w:u w:val="single"/>
          <w:rtl/>
        </w:rPr>
      </w:pPr>
      <w:r w:rsidRPr="00574E7F">
        <w:rPr>
          <w:rFonts w:hint="cs"/>
          <w:b/>
          <w:bCs/>
          <w:u w:val="single"/>
          <w:rtl/>
        </w:rPr>
        <w:t xml:space="preserve">מדד </w:t>
      </w:r>
      <w:r w:rsidRPr="00574E7F">
        <w:rPr>
          <w:b/>
          <w:bCs/>
          <w:u w:val="single"/>
        </w:rPr>
        <w:t>Transactions</w:t>
      </w:r>
    </w:p>
    <w:p w:rsidR="00C201ED" w:rsidRPr="00057AA6" w:rsidRDefault="00C201ED" w:rsidP="00C201ED">
      <w:pPr>
        <w:bidi/>
        <w:rPr>
          <w:rFonts w:asciiTheme="minorBidi" w:hAnsiTheme="minorBidi"/>
          <w:rtl/>
          <w:lang w:val="it-IT"/>
        </w:rPr>
      </w:pPr>
      <w:r w:rsidRPr="007A37F3">
        <w:rPr>
          <w:rFonts w:asciiTheme="minorBidi" w:hAnsiTheme="minorBidi" w:hint="cs"/>
          <w:b/>
          <w:bCs/>
          <w:rtl/>
        </w:rPr>
        <w:t>ניתוח כללי</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כמות רכישות יומיות חווה עליות ומורדות בדומה להכנסות שכן קיים קשר בין השניים.</w:t>
      </w:r>
    </w:p>
    <w:p w:rsidR="00C201ED" w:rsidRPr="00C201ED" w:rsidRDefault="00C201ED" w:rsidP="00C201ED">
      <w:pPr>
        <w:bidi/>
        <w:rPr>
          <w:rFonts w:asciiTheme="minorBidi" w:hAnsiTheme="minorBidi"/>
          <w:u w:val="single"/>
          <w:rtl/>
        </w:rPr>
      </w:pPr>
      <w:r>
        <w:rPr>
          <w:rFonts w:asciiTheme="minorBidi" w:hAnsiTheme="minorBidi" w:hint="cs"/>
          <w:u w:val="single"/>
          <w:rtl/>
        </w:rPr>
        <w:t>ניתוח ע״פ מימדים</w:t>
      </w:r>
    </w:p>
    <w:p w:rsidR="00745A63" w:rsidRPr="00574E7F" w:rsidRDefault="00745A63" w:rsidP="00745A63">
      <w:pPr>
        <w:bidi/>
        <w:rPr>
          <w:rtl/>
        </w:rPr>
      </w:pPr>
      <w:r w:rsidRPr="00574E7F">
        <w:rPr>
          <w:rFonts w:hint="cs"/>
          <w:b/>
          <w:bCs/>
          <w:rtl/>
        </w:rPr>
        <w:t xml:space="preserve">סוג כניסה - </w:t>
      </w:r>
      <w:r w:rsidRPr="00574E7F">
        <w:rPr>
          <w:rFonts w:hint="cs"/>
          <w:rtl/>
        </w:rPr>
        <w:t xml:space="preserve">רכישות האפליק' נרכשת לרוב ע"י משתמשי אורח ביחס למשתמשי הפייסבוק. בנוסף, למשתמשים אלה ישנה ירידה ברכישות בסוף התקופה ביחס לתחילת התקופה. </w:t>
      </w:r>
    </w:p>
    <w:p w:rsidR="00745A63" w:rsidRPr="00574E7F" w:rsidRDefault="00745A63" w:rsidP="00745A63">
      <w:pPr>
        <w:bidi/>
        <w:rPr>
          <w:rtl/>
        </w:rPr>
      </w:pPr>
      <w:r w:rsidRPr="00574E7F">
        <w:rPr>
          <w:rFonts w:hint="cs"/>
          <w:b/>
          <w:bCs/>
          <w:rtl/>
        </w:rPr>
        <w:t xml:space="preserve">מדינה - </w:t>
      </w:r>
      <w:r w:rsidRPr="00574E7F">
        <w:rPr>
          <w:rFonts w:hint="cs"/>
          <w:rtl/>
        </w:rPr>
        <w:t xml:space="preserve">ניתן להבחין שהרכישה היומית של קנדה נמוכה משמעותית ביחס לארה"ב. </w:t>
      </w:r>
    </w:p>
    <w:p w:rsidR="00745A63" w:rsidRPr="00574E7F" w:rsidRDefault="00745A63" w:rsidP="00745A63">
      <w:pPr>
        <w:bidi/>
        <w:rPr>
          <w:rtl/>
        </w:rPr>
      </w:pPr>
      <w:r w:rsidRPr="00574E7F">
        <w:rPr>
          <w:rFonts w:hint="cs"/>
          <w:b/>
          <w:bCs/>
          <w:rtl/>
        </w:rPr>
        <w:t xml:space="preserve">וותק - </w:t>
      </w:r>
      <w:r w:rsidRPr="00574E7F">
        <w:rPr>
          <w:rFonts w:hint="cs"/>
          <w:rtl/>
        </w:rPr>
        <w:t>רוב הרכישות היומיות מתבצעות ע"י משתמשים בעלי וותק של 12 חודשים ומעלה  ואילו בעלי וותק של חודש עד חצי שנה וחצי שנה עד שנה רוכשים במידה דומה לקראת סוף התקופה.</w:t>
      </w:r>
    </w:p>
    <w:p w:rsidR="000966A9" w:rsidRDefault="00745A63" w:rsidP="00271DB7">
      <w:pPr>
        <w:bidi/>
        <w:rPr>
          <w:rtl/>
        </w:rPr>
      </w:pPr>
      <w:r w:rsidRPr="00574E7F">
        <w:rPr>
          <w:rFonts w:hint="cs"/>
          <w:b/>
          <w:bCs/>
          <w:rtl/>
        </w:rPr>
        <w:t xml:space="preserve">סגמנט - </w:t>
      </w:r>
      <w:r w:rsidRPr="00574E7F">
        <w:rPr>
          <w:rFonts w:hint="cs"/>
          <w:rtl/>
        </w:rPr>
        <w:t xml:space="preserve">בעלי הרכישות היומיות הגבוהות ביותר הינם משתמשים מקבוצת </w:t>
      </w:r>
      <w:r w:rsidRPr="00574E7F">
        <w:t>platinum</w:t>
      </w:r>
      <w:r w:rsidRPr="00574E7F">
        <w:rPr>
          <w:rFonts w:hint="cs"/>
          <w:rtl/>
        </w:rPr>
        <w:t>. בנוסף, ניתן להסיק מהנתונים כי אין משתמשים מקבוצת ה</w:t>
      </w:r>
      <w:r w:rsidRPr="00574E7F">
        <w:t>silver</w:t>
      </w:r>
      <w:r w:rsidRPr="00574E7F">
        <w:rPr>
          <w:rFonts w:hint="cs"/>
          <w:rtl/>
        </w:rPr>
        <w:t xml:space="preserve"> שרכשו ברמה היומית. </w:t>
      </w:r>
    </w:p>
    <w:p w:rsidR="00271DB7" w:rsidRPr="00271DB7" w:rsidRDefault="00271DB7" w:rsidP="00271DB7">
      <w:pPr>
        <w:bidi/>
        <w:rPr>
          <w:rtl/>
        </w:rPr>
      </w:pPr>
    </w:p>
    <w:p w:rsidR="00574E7F" w:rsidRDefault="00574E7F" w:rsidP="00574E7F">
      <w:pPr>
        <w:bidi/>
        <w:rPr>
          <w:b/>
          <w:bCs/>
          <w:u w:val="single"/>
          <w:rtl/>
        </w:rPr>
      </w:pPr>
      <w:r w:rsidRPr="00574E7F">
        <w:rPr>
          <w:rFonts w:hint="cs"/>
          <w:b/>
          <w:bCs/>
          <w:u w:val="single"/>
          <w:rtl/>
        </w:rPr>
        <w:t xml:space="preserve">מדד </w:t>
      </w:r>
      <w:r w:rsidRPr="00574E7F">
        <w:rPr>
          <w:b/>
          <w:bCs/>
          <w:u w:val="single"/>
        </w:rPr>
        <w:t>Payers</w:t>
      </w:r>
      <w:r w:rsidRPr="00574E7F">
        <w:rPr>
          <w:rFonts w:hint="cs"/>
          <w:b/>
          <w:bCs/>
          <w:u w:val="single"/>
          <w:rtl/>
        </w:rPr>
        <w:t xml:space="preserve">   </w:t>
      </w:r>
    </w:p>
    <w:p w:rsidR="00186073" w:rsidRPr="00057AA6" w:rsidRDefault="00186073" w:rsidP="00186073">
      <w:pPr>
        <w:bidi/>
        <w:rPr>
          <w:rFonts w:asciiTheme="minorBidi" w:hAnsiTheme="minorBidi"/>
          <w:rtl/>
          <w:lang w:val="it-IT"/>
        </w:rPr>
      </w:pPr>
      <w:r w:rsidRPr="007A37F3">
        <w:rPr>
          <w:rFonts w:asciiTheme="minorBidi" w:hAnsiTheme="minorBidi" w:hint="cs"/>
          <w:b/>
          <w:bCs/>
          <w:rtl/>
        </w:rPr>
        <w:t>ניתוח כללי</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בממוצע כמות השחקנים המשלמים עומד על 170 שחקנים. ערך נמוך לעומת כמות השחקנים הפעילים היומיים.</w:t>
      </w:r>
    </w:p>
    <w:p w:rsidR="00186073" w:rsidRPr="00186073" w:rsidRDefault="00186073" w:rsidP="00186073">
      <w:pPr>
        <w:bidi/>
        <w:rPr>
          <w:rFonts w:asciiTheme="minorBidi" w:hAnsiTheme="minorBidi"/>
          <w:u w:val="single"/>
          <w:rtl/>
        </w:rPr>
      </w:pPr>
      <w:r>
        <w:rPr>
          <w:rFonts w:asciiTheme="minorBidi" w:hAnsiTheme="minorBidi" w:hint="cs"/>
          <w:u w:val="single"/>
          <w:rtl/>
        </w:rPr>
        <w:t>ניתוח ע״פ מימדים</w:t>
      </w:r>
    </w:p>
    <w:p w:rsidR="00574E7F" w:rsidRPr="00574E7F" w:rsidRDefault="00574E7F" w:rsidP="00574E7F">
      <w:pPr>
        <w:bidi/>
        <w:rPr>
          <w:rtl/>
        </w:rPr>
      </w:pPr>
      <w:r>
        <w:rPr>
          <w:rFonts w:hint="cs"/>
          <w:b/>
          <w:bCs/>
          <w:rtl/>
        </w:rPr>
        <w:t xml:space="preserve">סוג כניסה - </w:t>
      </w:r>
      <w:r w:rsidRPr="00574E7F">
        <w:rPr>
          <w:rFonts w:hint="cs"/>
          <w:rtl/>
        </w:rPr>
        <w:t>מגרף זה ניתן להסיק שמרבית השחקנים שמשלמים הינם אלה שמתחברים דרך משתמש אורח. אך בסוף התקופה ישנה ירידה בכמות של השחקנים המשלמים באורח.</w:t>
      </w:r>
    </w:p>
    <w:p w:rsidR="00574E7F" w:rsidRPr="00574E7F" w:rsidRDefault="00574E7F" w:rsidP="00574E7F">
      <w:pPr>
        <w:bidi/>
        <w:rPr>
          <w:rtl/>
        </w:rPr>
      </w:pPr>
      <w:r w:rsidRPr="00574E7F">
        <w:rPr>
          <w:rFonts w:hint="cs"/>
          <w:b/>
          <w:bCs/>
          <w:rtl/>
        </w:rPr>
        <w:t>מדינ</w:t>
      </w:r>
      <w:r>
        <w:rPr>
          <w:rFonts w:hint="cs"/>
          <w:b/>
          <w:bCs/>
          <w:rtl/>
        </w:rPr>
        <w:t xml:space="preserve">ה - </w:t>
      </w:r>
      <w:r w:rsidRPr="00574E7F">
        <w:rPr>
          <w:rFonts w:hint="cs"/>
          <w:rtl/>
        </w:rPr>
        <w:t>במדינת ארה"ב ישנם יותר שחקנים אשר משלמים מאשר במדינת קנדה. קנדה הינה משלמת באופן אחיד לאורך כל התקופה יחסית לארה"ב שם אין יציבות אחידה.</w:t>
      </w:r>
    </w:p>
    <w:p w:rsidR="00574E7F" w:rsidRPr="00574E7F" w:rsidRDefault="00574E7F" w:rsidP="00574E7F">
      <w:pPr>
        <w:bidi/>
        <w:rPr>
          <w:b/>
          <w:bCs/>
        </w:rPr>
      </w:pPr>
      <w:r w:rsidRPr="00574E7F">
        <w:rPr>
          <w:rFonts w:hint="cs"/>
          <w:b/>
          <w:bCs/>
          <w:rtl/>
        </w:rPr>
        <w:t>וות</w:t>
      </w:r>
      <w:r>
        <w:rPr>
          <w:rFonts w:hint="cs"/>
          <w:b/>
          <w:bCs/>
          <w:rtl/>
        </w:rPr>
        <w:t xml:space="preserve">ק - </w:t>
      </w:r>
      <w:r w:rsidRPr="00574E7F">
        <w:rPr>
          <w:rFonts w:hint="cs"/>
          <w:rtl/>
        </w:rPr>
        <w:t xml:space="preserve">בעלי וותק של שנה ומעלה הינם סך המשלמים הגבוהים ביותר ביחס לבעלי הוותק האחרים. דבר זה יכול לנבוע משימוש מתמשך של השחקנים ומניסיונם במשחק. </w:t>
      </w:r>
    </w:p>
    <w:p w:rsidR="00574E7F" w:rsidRPr="00574E7F" w:rsidRDefault="00574E7F" w:rsidP="00574E7F">
      <w:pPr>
        <w:bidi/>
        <w:rPr>
          <w:rtl/>
        </w:rPr>
      </w:pPr>
      <w:r>
        <w:rPr>
          <w:rFonts w:hint="cs"/>
          <w:b/>
          <w:bCs/>
          <w:rtl/>
        </w:rPr>
        <w:t xml:space="preserve">סגמנט - </w:t>
      </w:r>
      <w:r w:rsidRPr="00574E7F">
        <w:rPr>
          <w:rFonts w:hint="cs"/>
          <w:rtl/>
        </w:rPr>
        <w:t>השחקנים אשר משתייכים לקבוצת ה</w:t>
      </w:r>
      <w:r w:rsidRPr="00574E7F">
        <w:t xml:space="preserve">platinum </w:t>
      </w:r>
      <w:r w:rsidRPr="00574E7F">
        <w:rPr>
          <w:rFonts w:hint="cs"/>
          <w:rtl/>
        </w:rPr>
        <w:t xml:space="preserve"> הינם בעלי המשלמים הגבוה יותר מאשר ה </w:t>
      </w:r>
      <w:r w:rsidRPr="00574E7F">
        <w:t>gold</w:t>
      </w:r>
      <w:r w:rsidRPr="00574E7F">
        <w:rPr>
          <w:rFonts w:hint="cs"/>
          <w:rtl/>
        </w:rPr>
        <w:t>. קבוצת ה</w:t>
      </w:r>
      <w:r w:rsidRPr="00574E7F">
        <w:t xml:space="preserve">platinum </w:t>
      </w:r>
      <w:r w:rsidRPr="00574E7F">
        <w:rPr>
          <w:rFonts w:hint="cs"/>
          <w:rtl/>
        </w:rPr>
        <w:t xml:space="preserve"> מתחילה בעלייה בתחילת התקופה ואף מסתיימת בסוף התקופה בעלייה. בשני קבוצות אלו ניתן לראות עלייה אך ב</w:t>
      </w:r>
      <w:r w:rsidRPr="00574E7F">
        <w:t xml:space="preserve">platinum </w:t>
      </w:r>
      <w:r w:rsidRPr="00574E7F">
        <w:rPr>
          <w:rFonts w:hint="cs"/>
          <w:rtl/>
        </w:rPr>
        <w:t xml:space="preserve">  היא גבוהה יותר. </w:t>
      </w:r>
    </w:p>
    <w:p w:rsidR="00574E7F" w:rsidRPr="00574E7F" w:rsidRDefault="00574E7F" w:rsidP="00574E7F">
      <w:pPr>
        <w:bidi/>
        <w:rPr>
          <w:rtl/>
        </w:rPr>
      </w:pPr>
    </w:p>
    <w:p w:rsidR="00574E7F" w:rsidRDefault="00574E7F" w:rsidP="00574E7F">
      <w:pPr>
        <w:bidi/>
        <w:rPr>
          <w:rtl/>
        </w:rPr>
      </w:pPr>
      <w:r w:rsidRPr="00574E7F">
        <w:rPr>
          <w:rFonts w:hint="cs"/>
          <w:b/>
          <w:bCs/>
          <w:u w:val="single"/>
          <w:rtl/>
        </w:rPr>
        <w:t xml:space="preserve">מדד </w:t>
      </w:r>
      <w:r w:rsidRPr="00574E7F">
        <w:rPr>
          <w:rFonts w:hint="cs"/>
          <w:b/>
          <w:bCs/>
          <w:u w:val="single"/>
        </w:rPr>
        <w:t>PPU</w:t>
      </w:r>
      <w:r w:rsidRPr="00574E7F">
        <w:rPr>
          <w:rFonts w:hint="cs"/>
          <w:rtl/>
        </w:rPr>
        <w:t xml:space="preserve">   </w:t>
      </w:r>
    </w:p>
    <w:p w:rsidR="001D7371" w:rsidRPr="00057AA6" w:rsidRDefault="001D7371" w:rsidP="001D7371">
      <w:pPr>
        <w:bidi/>
        <w:rPr>
          <w:rFonts w:asciiTheme="minorBidi" w:hAnsiTheme="minorBidi"/>
          <w:rtl/>
          <w:lang w:val="it-IT"/>
        </w:rPr>
      </w:pPr>
      <w:r w:rsidRPr="007A37F3">
        <w:rPr>
          <w:rFonts w:asciiTheme="minorBidi" w:hAnsiTheme="minorBidi" w:hint="cs"/>
          <w:b/>
          <w:bCs/>
          <w:rtl/>
        </w:rPr>
        <w:t>ניתוח כללי</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בממוצע 2.4%. </w:t>
      </w:r>
    </w:p>
    <w:p w:rsidR="001D7371" w:rsidRPr="001D7371" w:rsidRDefault="001D7371" w:rsidP="001D7371">
      <w:pPr>
        <w:bidi/>
        <w:rPr>
          <w:rFonts w:asciiTheme="minorBidi" w:hAnsiTheme="minorBidi"/>
          <w:u w:val="single"/>
          <w:rtl/>
        </w:rPr>
      </w:pPr>
      <w:r>
        <w:rPr>
          <w:rFonts w:asciiTheme="minorBidi" w:hAnsiTheme="minorBidi" w:hint="cs"/>
          <w:u w:val="single"/>
          <w:rtl/>
        </w:rPr>
        <w:t>ניתוח ע״פ מימדים</w:t>
      </w:r>
    </w:p>
    <w:p w:rsidR="00574E7F" w:rsidRPr="00574E7F" w:rsidRDefault="00574E7F" w:rsidP="00574E7F">
      <w:pPr>
        <w:bidi/>
        <w:rPr>
          <w:rtl/>
        </w:rPr>
      </w:pPr>
      <w:r>
        <w:rPr>
          <w:rFonts w:hint="cs"/>
          <w:b/>
          <w:bCs/>
          <w:rtl/>
        </w:rPr>
        <w:t xml:space="preserve">סוג כניסה - </w:t>
      </w:r>
      <w:r w:rsidRPr="00574E7F">
        <w:rPr>
          <w:rFonts w:hint="cs"/>
          <w:rtl/>
        </w:rPr>
        <w:t>אחוז השחקנים המשלמים מתוך ה</w:t>
      </w:r>
      <w:r w:rsidRPr="00574E7F">
        <w:rPr>
          <w:rFonts w:hint="cs"/>
        </w:rPr>
        <w:t>DAU</w:t>
      </w:r>
      <w:r w:rsidRPr="00574E7F">
        <w:rPr>
          <w:rFonts w:hint="cs"/>
          <w:rtl/>
        </w:rPr>
        <w:t xml:space="preserve"> גבוה יותר בכניסות דרך הפייסבוק ואף מתחיל ונגמר בעלייה. לקראת סוף התקופה אחוז זה מתקרב אחד לשני והאחוז הינו באותה רמה בין הפייסבוק לאורח. </w:t>
      </w:r>
    </w:p>
    <w:p w:rsidR="00574E7F" w:rsidRPr="00574E7F" w:rsidRDefault="00574E7F" w:rsidP="006D0834">
      <w:pPr>
        <w:bidi/>
        <w:rPr>
          <w:rtl/>
        </w:rPr>
      </w:pPr>
      <w:r w:rsidRPr="00574E7F">
        <w:rPr>
          <w:rFonts w:hint="cs"/>
          <w:b/>
          <w:bCs/>
          <w:rtl/>
        </w:rPr>
        <w:t>מדינה</w:t>
      </w:r>
      <w:r w:rsidR="006D0834">
        <w:rPr>
          <w:rFonts w:hint="cs"/>
          <w:rtl/>
        </w:rPr>
        <w:t xml:space="preserve"> - </w:t>
      </w:r>
      <w:r w:rsidRPr="00574E7F">
        <w:rPr>
          <w:rFonts w:hint="cs"/>
          <w:rtl/>
        </w:rPr>
        <w:t>אחוז השחקנים המשלמים בארה"ב גבוה יותר מקנדה. ב11.3.19 וב15.3.19 ישנו פער די גבוה בין המדינות.</w:t>
      </w:r>
    </w:p>
    <w:p w:rsidR="00574E7F" w:rsidRPr="006D0834" w:rsidRDefault="00574E7F" w:rsidP="006D0834">
      <w:pPr>
        <w:bidi/>
        <w:rPr>
          <w:b/>
          <w:bCs/>
          <w:rtl/>
        </w:rPr>
      </w:pPr>
      <w:r w:rsidRPr="00574E7F">
        <w:rPr>
          <w:rFonts w:hint="cs"/>
          <w:b/>
          <w:bCs/>
          <w:rtl/>
        </w:rPr>
        <w:t>וותק</w:t>
      </w:r>
      <w:r w:rsidR="006D0834">
        <w:rPr>
          <w:rFonts w:hint="cs"/>
          <w:b/>
          <w:bCs/>
          <w:rtl/>
        </w:rPr>
        <w:t xml:space="preserve"> - </w:t>
      </w:r>
      <w:r w:rsidRPr="00574E7F">
        <w:rPr>
          <w:rFonts w:hint="cs"/>
          <w:rtl/>
        </w:rPr>
        <w:t>בתחילת התקופה ישנה הירידה הגבוהה ביותר באחוז השחקנים שהינם בעלי וותק של חודש עד חצי שנה. בעלי וותק של חצי שנה עד שנה ושנה ומעלה נמצאים בירידה בסוף התקופה.</w:t>
      </w:r>
    </w:p>
    <w:p w:rsidR="00574E7F" w:rsidRPr="00574E7F" w:rsidRDefault="006D0834" w:rsidP="00574E7F">
      <w:pPr>
        <w:bidi/>
        <w:rPr>
          <w:rtl/>
        </w:rPr>
      </w:pPr>
      <w:r>
        <w:rPr>
          <w:rFonts w:hint="cs"/>
          <w:b/>
          <w:bCs/>
          <w:rtl/>
        </w:rPr>
        <w:t xml:space="preserve">סגמנט - </w:t>
      </w:r>
      <w:r w:rsidR="00574E7F" w:rsidRPr="00574E7F">
        <w:rPr>
          <w:rFonts w:hint="cs"/>
          <w:rtl/>
        </w:rPr>
        <w:t>בקבוצת ה</w:t>
      </w:r>
      <w:r w:rsidR="00574E7F" w:rsidRPr="00574E7F">
        <w:t xml:space="preserve">platinum </w:t>
      </w:r>
      <w:r w:rsidR="00574E7F" w:rsidRPr="00574E7F">
        <w:rPr>
          <w:rFonts w:hint="cs"/>
          <w:rtl/>
        </w:rPr>
        <w:t xml:space="preserve"> </w:t>
      </w:r>
      <w:r w:rsidR="00574E7F" w:rsidRPr="00574E7F">
        <w:t xml:space="preserve"> </w:t>
      </w:r>
      <w:r w:rsidR="00574E7F" w:rsidRPr="00574E7F">
        <w:rPr>
          <w:rFonts w:hint="cs"/>
          <w:rtl/>
        </w:rPr>
        <w:t xml:space="preserve">אחוז השחקנים המשלמים אינו משתנה באופן דרסטי בסוף התקופה לעומת תחילת התקופה. לעומת זאת קבוצת </w:t>
      </w:r>
      <w:r w:rsidR="00574E7F" w:rsidRPr="00574E7F">
        <w:t>gold</w:t>
      </w:r>
      <w:r w:rsidR="00574E7F" w:rsidRPr="00574E7F">
        <w:rPr>
          <w:rFonts w:hint="cs"/>
          <w:rtl/>
        </w:rPr>
        <w:t xml:space="preserve"> נמצאת במגמה יציבה וללא שינויים ניכרים.</w:t>
      </w:r>
    </w:p>
    <w:p w:rsidR="00574E7F" w:rsidRDefault="00574E7F" w:rsidP="00574E7F">
      <w:pPr>
        <w:bidi/>
        <w:rPr>
          <w:rtl/>
        </w:rPr>
      </w:pPr>
    </w:p>
    <w:p w:rsidR="001D7371" w:rsidRPr="00574E7F" w:rsidRDefault="001D7371" w:rsidP="001D7371">
      <w:pPr>
        <w:bidi/>
        <w:rPr>
          <w:rtl/>
        </w:rPr>
      </w:pPr>
    </w:p>
    <w:p w:rsidR="00574E7F" w:rsidRDefault="00574E7F" w:rsidP="00574E7F">
      <w:pPr>
        <w:bidi/>
        <w:rPr>
          <w:b/>
          <w:bCs/>
          <w:u w:val="single"/>
          <w:rtl/>
        </w:rPr>
      </w:pPr>
      <w:r w:rsidRPr="00574E7F">
        <w:rPr>
          <w:rFonts w:hint="cs"/>
          <w:b/>
          <w:bCs/>
          <w:u w:val="single"/>
          <w:rtl/>
        </w:rPr>
        <w:lastRenderedPageBreak/>
        <w:t xml:space="preserve">מדד </w:t>
      </w:r>
      <w:r w:rsidRPr="00574E7F">
        <w:rPr>
          <w:rFonts w:hint="cs"/>
          <w:b/>
          <w:bCs/>
          <w:u w:val="single"/>
        </w:rPr>
        <w:t>A</w:t>
      </w:r>
      <w:r w:rsidRPr="00574E7F">
        <w:rPr>
          <w:b/>
          <w:bCs/>
          <w:u w:val="single"/>
        </w:rPr>
        <w:t>RPDAU</w:t>
      </w:r>
      <w:r w:rsidRPr="00574E7F">
        <w:rPr>
          <w:rFonts w:hint="cs"/>
          <w:b/>
          <w:bCs/>
          <w:u w:val="single"/>
          <w:rtl/>
        </w:rPr>
        <w:t xml:space="preserve">  </w:t>
      </w:r>
    </w:p>
    <w:p w:rsidR="008566CD" w:rsidRPr="00057AA6" w:rsidRDefault="008566CD" w:rsidP="008566CD">
      <w:pPr>
        <w:bidi/>
        <w:rPr>
          <w:rFonts w:asciiTheme="minorBidi" w:hAnsiTheme="minorBidi"/>
          <w:rtl/>
          <w:lang w:val="it-IT"/>
        </w:rPr>
      </w:pPr>
      <w:r w:rsidRPr="007A37F3">
        <w:rPr>
          <w:rFonts w:asciiTheme="minorBidi" w:hAnsiTheme="minorBidi" w:hint="cs"/>
          <w:b/>
          <w:bCs/>
          <w:rtl/>
        </w:rPr>
        <w:t>ניתוח כללי</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בממוצע על כל שחקן אנו מרווחים 0.48 סנט. חישוב זה מטעה היות וכולל בתוכו שחקנים שאינם משלמים</w:t>
      </w:r>
      <w:r w:rsidR="002C2C2A">
        <w:rPr>
          <w:rFonts w:asciiTheme="minorBidi" w:hAnsiTheme="minorBidi" w:hint="cs"/>
          <w:rtl/>
        </w:rPr>
        <w:t xml:space="preserve"> מתוך המדד היומי.</w:t>
      </w:r>
    </w:p>
    <w:p w:rsidR="008566CD" w:rsidRPr="008566CD" w:rsidRDefault="008566CD" w:rsidP="008566CD">
      <w:pPr>
        <w:bidi/>
        <w:rPr>
          <w:rFonts w:asciiTheme="minorBidi" w:hAnsiTheme="minorBidi"/>
          <w:u w:val="single"/>
          <w:rtl/>
        </w:rPr>
      </w:pPr>
      <w:r>
        <w:rPr>
          <w:rFonts w:asciiTheme="minorBidi" w:hAnsiTheme="minorBidi" w:hint="cs"/>
          <w:u w:val="single"/>
          <w:rtl/>
        </w:rPr>
        <w:t>ניתוח ע״פ מימדים</w:t>
      </w:r>
    </w:p>
    <w:p w:rsidR="00574E7F" w:rsidRPr="00574E7F" w:rsidRDefault="003D738B" w:rsidP="003D738B">
      <w:pPr>
        <w:bidi/>
        <w:rPr>
          <w:rtl/>
        </w:rPr>
      </w:pPr>
      <w:r>
        <w:rPr>
          <w:rFonts w:hint="cs"/>
          <w:b/>
          <w:bCs/>
          <w:rtl/>
        </w:rPr>
        <w:t xml:space="preserve">סוג כניסה - </w:t>
      </w:r>
      <w:r w:rsidR="00574E7F" w:rsidRPr="00574E7F">
        <w:rPr>
          <w:rFonts w:hint="cs"/>
          <w:rtl/>
        </w:rPr>
        <w:t xml:space="preserve">בשני סוגי ההתחברות יש התחלה של ירידה בתחילת התקופה ובסופה אך פייסבוק היא בעלת ממוצע הרווחים הגבוהה יותר. </w:t>
      </w:r>
    </w:p>
    <w:p w:rsidR="00574E7F" w:rsidRPr="00574E7F" w:rsidRDefault="00574E7F" w:rsidP="003D738B">
      <w:pPr>
        <w:bidi/>
        <w:rPr>
          <w:rtl/>
        </w:rPr>
      </w:pPr>
      <w:r w:rsidRPr="00574E7F">
        <w:rPr>
          <w:rFonts w:hint="cs"/>
          <w:b/>
          <w:bCs/>
          <w:rtl/>
        </w:rPr>
        <w:t>מדינה</w:t>
      </w:r>
      <w:r w:rsidR="003D738B">
        <w:rPr>
          <w:rFonts w:hint="cs"/>
          <w:rtl/>
        </w:rPr>
        <w:t xml:space="preserve"> - </w:t>
      </w:r>
      <w:r w:rsidRPr="00574E7F">
        <w:rPr>
          <w:rFonts w:hint="cs"/>
          <w:rtl/>
        </w:rPr>
        <w:t>ממוצע הרווחים הינו גבוה יותר בארה"ב מאשר קנדה אך בתחילת התקופה קנדה הינה בעלת ממוצע הרווחים הגדולה ביותר של 1.383 לעומת 0.408 בארה"ב ב4.3.19</w:t>
      </w:r>
    </w:p>
    <w:p w:rsidR="00574E7F" w:rsidRPr="003D738B" w:rsidRDefault="00574E7F" w:rsidP="003D738B">
      <w:pPr>
        <w:bidi/>
        <w:rPr>
          <w:b/>
          <w:bCs/>
          <w:rtl/>
        </w:rPr>
      </w:pPr>
      <w:r w:rsidRPr="00574E7F">
        <w:rPr>
          <w:rFonts w:hint="cs"/>
          <w:b/>
          <w:bCs/>
          <w:rtl/>
        </w:rPr>
        <w:t>וותק</w:t>
      </w:r>
      <w:r w:rsidR="003D738B">
        <w:rPr>
          <w:rFonts w:hint="cs"/>
          <w:b/>
          <w:bCs/>
          <w:rtl/>
        </w:rPr>
        <w:t xml:space="preserve"> - </w:t>
      </w:r>
      <w:r w:rsidRPr="00574E7F">
        <w:rPr>
          <w:rFonts w:hint="cs"/>
          <w:rtl/>
        </w:rPr>
        <w:t>בעלי וותק של חצי שנה עד שנה הינם בעלי ממוצע הרווחים הגבוהים יותר. מהנתונים ניתן לראות כי בעלי וותק של חודש עד חצי שנה ושנה ומעלה מתחילים באותה רמה של ממוצע</w:t>
      </w:r>
    </w:p>
    <w:p w:rsidR="00574E7F" w:rsidRPr="003D738B" w:rsidRDefault="003D738B" w:rsidP="003D738B">
      <w:pPr>
        <w:bidi/>
        <w:rPr>
          <w:b/>
          <w:bCs/>
          <w:rtl/>
        </w:rPr>
      </w:pPr>
      <w:r>
        <w:rPr>
          <w:rFonts w:hint="cs"/>
          <w:b/>
          <w:bCs/>
          <w:rtl/>
        </w:rPr>
        <w:t xml:space="preserve">סגמנט - </w:t>
      </w:r>
      <w:r w:rsidR="00574E7F" w:rsidRPr="00574E7F">
        <w:rPr>
          <w:rFonts w:hint="cs"/>
          <w:rtl/>
        </w:rPr>
        <w:t>ממוצע הרווחים בקבוצת ה</w:t>
      </w:r>
      <w:r w:rsidR="00574E7F" w:rsidRPr="00574E7F">
        <w:t xml:space="preserve">gold </w:t>
      </w:r>
      <w:r w:rsidR="00574E7F" w:rsidRPr="00574E7F">
        <w:rPr>
          <w:rFonts w:hint="cs"/>
          <w:rtl/>
        </w:rPr>
        <w:t xml:space="preserve"> הינו נמוך מאוד וקרוב לאפס לעומת קבוצת ה</w:t>
      </w:r>
      <w:r w:rsidR="00574E7F" w:rsidRPr="00574E7F">
        <w:t>platinum</w:t>
      </w:r>
      <w:r w:rsidR="00574E7F" w:rsidRPr="00574E7F">
        <w:rPr>
          <w:rFonts w:hint="cs"/>
          <w:rtl/>
        </w:rPr>
        <w:t xml:space="preserve"> שמתחילה ברמה גבוהה יותר של 6.422 . קבוצת ה</w:t>
      </w:r>
      <w:r w:rsidR="00574E7F" w:rsidRPr="00574E7F">
        <w:t xml:space="preserve">gold </w:t>
      </w:r>
      <w:r w:rsidR="00574E7F" w:rsidRPr="00574E7F">
        <w:rPr>
          <w:rFonts w:hint="cs"/>
          <w:rtl/>
        </w:rPr>
        <w:t xml:space="preserve"> נשארת באותו המצב לאורך כל התקופה אך קבוצת ה</w:t>
      </w:r>
      <w:r w:rsidR="00574E7F" w:rsidRPr="00574E7F">
        <w:t xml:space="preserve">platinum </w:t>
      </w:r>
      <w:r w:rsidR="00574E7F" w:rsidRPr="00574E7F">
        <w:rPr>
          <w:rFonts w:hint="cs"/>
          <w:rtl/>
        </w:rPr>
        <w:t xml:space="preserve"> פעם עולה ופעם יורדת ובסוף מסתיימת בירידה. </w:t>
      </w:r>
    </w:p>
    <w:p w:rsidR="00574E7F" w:rsidRPr="00574E7F" w:rsidRDefault="00574E7F" w:rsidP="00574E7F">
      <w:pPr>
        <w:bidi/>
        <w:rPr>
          <w:b/>
          <w:bCs/>
          <w:u w:val="single"/>
          <w:rtl/>
        </w:rPr>
      </w:pPr>
    </w:p>
    <w:p w:rsidR="00574E7F" w:rsidRDefault="00574E7F" w:rsidP="00574E7F">
      <w:pPr>
        <w:bidi/>
        <w:rPr>
          <w:b/>
          <w:bCs/>
          <w:u w:val="single"/>
          <w:rtl/>
        </w:rPr>
      </w:pPr>
      <w:r w:rsidRPr="00574E7F">
        <w:rPr>
          <w:rFonts w:hint="cs"/>
          <w:b/>
          <w:bCs/>
          <w:u w:val="single"/>
          <w:rtl/>
        </w:rPr>
        <w:t xml:space="preserve">מדד </w:t>
      </w:r>
      <w:r w:rsidRPr="00574E7F">
        <w:rPr>
          <w:rFonts w:hint="cs"/>
          <w:b/>
          <w:bCs/>
          <w:u w:val="single"/>
        </w:rPr>
        <w:t>A</w:t>
      </w:r>
      <w:r w:rsidRPr="00574E7F">
        <w:rPr>
          <w:b/>
          <w:bCs/>
          <w:u w:val="single"/>
        </w:rPr>
        <w:t>RPPU</w:t>
      </w:r>
      <w:r w:rsidRPr="00574E7F">
        <w:rPr>
          <w:rFonts w:hint="cs"/>
          <w:b/>
          <w:bCs/>
          <w:u w:val="single"/>
          <w:rtl/>
        </w:rPr>
        <w:t xml:space="preserve">  </w:t>
      </w:r>
    </w:p>
    <w:p w:rsidR="00B165C6" w:rsidRPr="00057AA6" w:rsidRDefault="00B165C6" w:rsidP="00B165C6">
      <w:pPr>
        <w:bidi/>
        <w:rPr>
          <w:rFonts w:asciiTheme="minorBidi" w:hAnsiTheme="minorBidi"/>
          <w:rtl/>
          <w:lang w:val="it-IT"/>
        </w:rPr>
      </w:pPr>
      <w:r w:rsidRPr="007A37F3">
        <w:rPr>
          <w:rFonts w:asciiTheme="minorBidi" w:hAnsiTheme="minorBidi" w:hint="cs"/>
          <w:b/>
          <w:bCs/>
          <w:rtl/>
        </w:rPr>
        <w:t>ניתוח כללי</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בממוצע 20%</w:t>
      </w:r>
      <w:r w:rsidR="00510A8B">
        <w:rPr>
          <w:rFonts w:asciiTheme="minorBidi" w:hAnsiTheme="minorBidi" w:hint="cs"/>
          <w:rtl/>
        </w:rPr>
        <w:t>.</w:t>
      </w:r>
    </w:p>
    <w:p w:rsidR="00B165C6" w:rsidRPr="00B165C6" w:rsidRDefault="00B165C6" w:rsidP="00B165C6">
      <w:pPr>
        <w:bidi/>
        <w:rPr>
          <w:rFonts w:asciiTheme="minorBidi" w:hAnsiTheme="minorBidi"/>
          <w:u w:val="single"/>
          <w:rtl/>
        </w:rPr>
      </w:pPr>
      <w:r>
        <w:rPr>
          <w:rFonts w:asciiTheme="minorBidi" w:hAnsiTheme="minorBidi" w:hint="cs"/>
          <w:u w:val="single"/>
          <w:rtl/>
        </w:rPr>
        <w:t>ניתוח ע״פ מימדים</w:t>
      </w:r>
    </w:p>
    <w:p w:rsidR="00574E7F" w:rsidRPr="00574E7F" w:rsidRDefault="00B46EB4" w:rsidP="00B46EB4">
      <w:pPr>
        <w:bidi/>
        <w:rPr>
          <w:rtl/>
        </w:rPr>
      </w:pPr>
      <w:r>
        <w:rPr>
          <w:rFonts w:hint="cs"/>
          <w:b/>
          <w:bCs/>
          <w:rtl/>
        </w:rPr>
        <w:t>סוג כניסה</w:t>
      </w:r>
      <w:r>
        <w:rPr>
          <w:rFonts w:hint="cs"/>
          <w:rtl/>
        </w:rPr>
        <w:t xml:space="preserve"> - </w:t>
      </w:r>
      <w:r w:rsidR="00574E7F" w:rsidRPr="00574E7F">
        <w:rPr>
          <w:rFonts w:hint="cs"/>
          <w:rtl/>
        </w:rPr>
        <w:t xml:space="preserve">ממוצע הרווחים מתוך השחקנים המשלמים בהתחברות דרך פייסבוק יורדת בסוף התקופה ובאורח נשארת באותה רמה ולא משתנה. ב4.3.19 ישנו ממוצע רווחים גבוהה בפייסבוק של כ-35 ואילו באורח הממוצע גבוה יותר ב6.4.19 של כ-29. </w:t>
      </w:r>
    </w:p>
    <w:p w:rsidR="00574E7F" w:rsidRPr="00574E7F" w:rsidRDefault="00574E7F" w:rsidP="00B46EB4">
      <w:pPr>
        <w:bidi/>
        <w:rPr>
          <w:rtl/>
        </w:rPr>
      </w:pPr>
      <w:r w:rsidRPr="00574E7F">
        <w:rPr>
          <w:rFonts w:hint="cs"/>
          <w:b/>
          <w:bCs/>
          <w:rtl/>
        </w:rPr>
        <w:t>מדינה</w:t>
      </w:r>
      <w:r w:rsidR="00B46EB4">
        <w:rPr>
          <w:rFonts w:hint="cs"/>
          <w:rtl/>
        </w:rPr>
        <w:t xml:space="preserve"> - </w:t>
      </w:r>
      <w:r w:rsidRPr="00574E7F">
        <w:rPr>
          <w:rFonts w:hint="cs"/>
          <w:rtl/>
        </w:rPr>
        <w:t>לאורך התקופה נראה שארה"ב חופפת לקנדה בממוצע הרווחים. קנדה מתחילה ברמה גבוהה יותר ובארה"ב אין שינוי משמעותי.</w:t>
      </w:r>
    </w:p>
    <w:p w:rsidR="00574E7F" w:rsidRPr="00B46EB4" w:rsidRDefault="00574E7F" w:rsidP="00B46EB4">
      <w:pPr>
        <w:bidi/>
        <w:rPr>
          <w:b/>
          <w:bCs/>
          <w:rtl/>
        </w:rPr>
      </w:pPr>
      <w:r w:rsidRPr="00574E7F">
        <w:rPr>
          <w:rFonts w:hint="cs"/>
          <w:b/>
          <w:bCs/>
          <w:rtl/>
        </w:rPr>
        <w:t>וותק</w:t>
      </w:r>
      <w:r w:rsidR="00B46EB4">
        <w:rPr>
          <w:rFonts w:hint="cs"/>
          <w:b/>
          <w:bCs/>
          <w:rtl/>
        </w:rPr>
        <w:t xml:space="preserve"> - </w:t>
      </w:r>
      <w:r w:rsidRPr="00574E7F">
        <w:rPr>
          <w:rFonts w:hint="cs"/>
          <w:rtl/>
        </w:rPr>
        <w:t xml:space="preserve">בעלי וותק של חודש עד חצי שנה נמצאים באותה רמה בתחילת התקופה ובסופה ובעלת ממוצע הרווחים הגבוהה יותר. לבעלי וותק יש עלייה גדולה ב4.3.19 של כ-32 לעומת בעלי הוותק האחרים. </w:t>
      </w:r>
    </w:p>
    <w:p w:rsidR="007478B5" w:rsidRDefault="00B46EB4" w:rsidP="005F759B">
      <w:pPr>
        <w:bidi/>
        <w:rPr>
          <w:b/>
          <w:bCs/>
          <w:rtl/>
        </w:rPr>
      </w:pPr>
      <w:r>
        <w:rPr>
          <w:rFonts w:hint="cs"/>
          <w:b/>
          <w:bCs/>
          <w:rtl/>
        </w:rPr>
        <w:t xml:space="preserve">סגמנט - </w:t>
      </w:r>
      <w:r w:rsidR="00574E7F" w:rsidRPr="00574E7F">
        <w:rPr>
          <w:rFonts w:hint="cs"/>
          <w:rtl/>
        </w:rPr>
        <w:t>לקבוצת ה</w:t>
      </w:r>
      <w:r w:rsidR="00574E7F" w:rsidRPr="00574E7F">
        <w:t xml:space="preserve">gold </w:t>
      </w:r>
      <w:r w:rsidR="00574E7F" w:rsidRPr="00574E7F">
        <w:rPr>
          <w:rFonts w:hint="cs"/>
          <w:rtl/>
        </w:rPr>
        <w:t xml:space="preserve"> אין שינוי ניכר בממוצע הרווחים מתוך השחקנים המשלמים אך לקבוצת </w:t>
      </w:r>
      <w:r w:rsidR="00574E7F" w:rsidRPr="00574E7F">
        <w:t>platinum</w:t>
      </w:r>
      <w:r w:rsidR="00574E7F" w:rsidRPr="00574E7F">
        <w:rPr>
          <w:rFonts w:hint="cs"/>
          <w:rtl/>
        </w:rPr>
        <w:t xml:space="preserve"> ישנן עליות וירידות במהלך התקופה והיא מתחילה ברמה גבוהה.</w:t>
      </w:r>
    </w:p>
    <w:p w:rsidR="005F759B" w:rsidRDefault="005F759B" w:rsidP="005F759B">
      <w:pPr>
        <w:bidi/>
        <w:rPr>
          <w:b/>
          <w:bCs/>
          <w:rtl/>
        </w:rPr>
      </w:pPr>
    </w:p>
    <w:p w:rsidR="003512B8" w:rsidRDefault="003512B8" w:rsidP="003512B8">
      <w:pPr>
        <w:bidi/>
        <w:rPr>
          <w:b/>
          <w:bCs/>
          <w:rtl/>
        </w:rPr>
      </w:pPr>
    </w:p>
    <w:p w:rsidR="003512B8" w:rsidRDefault="003512B8" w:rsidP="003512B8">
      <w:pPr>
        <w:bidi/>
        <w:rPr>
          <w:b/>
          <w:bCs/>
          <w:rtl/>
        </w:rPr>
      </w:pPr>
    </w:p>
    <w:p w:rsidR="003512B8" w:rsidRDefault="003512B8" w:rsidP="003512B8">
      <w:pPr>
        <w:bidi/>
        <w:rPr>
          <w:b/>
          <w:bCs/>
          <w:rtl/>
        </w:rPr>
      </w:pPr>
    </w:p>
    <w:p w:rsidR="003512B8" w:rsidRDefault="003512B8" w:rsidP="003512B8">
      <w:pPr>
        <w:bidi/>
        <w:rPr>
          <w:b/>
          <w:bCs/>
          <w:rtl/>
        </w:rPr>
      </w:pPr>
    </w:p>
    <w:p w:rsidR="003512B8" w:rsidRDefault="003512B8" w:rsidP="003512B8">
      <w:pPr>
        <w:bidi/>
        <w:rPr>
          <w:b/>
          <w:bCs/>
          <w:rtl/>
        </w:rPr>
      </w:pPr>
    </w:p>
    <w:p w:rsidR="003512B8" w:rsidRDefault="003512B8" w:rsidP="003512B8">
      <w:pPr>
        <w:bidi/>
        <w:rPr>
          <w:b/>
          <w:bCs/>
          <w:rtl/>
        </w:rPr>
      </w:pPr>
    </w:p>
    <w:p w:rsidR="003512B8" w:rsidRDefault="003512B8" w:rsidP="003512B8">
      <w:pPr>
        <w:bidi/>
        <w:rPr>
          <w:b/>
          <w:bCs/>
          <w:rtl/>
        </w:rPr>
      </w:pPr>
    </w:p>
    <w:p w:rsidR="003512B8" w:rsidRDefault="003512B8" w:rsidP="003512B8">
      <w:pPr>
        <w:bidi/>
        <w:rPr>
          <w:b/>
          <w:bCs/>
          <w:rtl/>
        </w:rPr>
      </w:pPr>
    </w:p>
    <w:p w:rsidR="003512B8" w:rsidRDefault="003512B8" w:rsidP="003512B8">
      <w:pPr>
        <w:bidi/>
        <w:rPr>
          <w:b/>
          <w:bCs/>
          <w:rtl/>
        </w:rPr>
      </w:pPr>
    </w:p>
    <w:p w:rsidR="003512B8" w:rsidRPr="005F759B" w:rsidRDefault="003512B8" w:rsidP="003512B8">
      <w:pPr>
        <w:bidi/>
        <w:rPr>
          <w:b/>
          <w:bCs/>
          <w:rtl/>
        </w:rPr>
      </w:pPr>
    </w:p>
    <w:p w:rsidR="007478B5" w:rsidRPr="00960CB2" w:rsidRDefault="007478B5" w:rsidP="008806E4">
      <w:pPr>
        <w:pBdr>
          <w:bottom w:val="single" w:sz="4" w:space="1" w:color="auto"/>
        </w:pBdr>
        <w:bidi/>
        <w:jc w:val="center"/>
        <w:rPr>
          <w:rFonts w:asciiTheme="minorBidi" w:hAnsiTheme="minorBidi"/>
          <w:b/>
          <w:bCs/>
          <w:sz w:val="28"/>
          <w:szCs w:val="28"/>
          <w:rtl/>
        </w:rPr>
      </w:pPr>
      <w:r w:rsidRPr="00960CB2">
        <w:rPr>
          <w:rFonts w:asciiTheme="minorBidi" w:hAnsiTheme="minorBidi"/>
          <w:b/>
          <w:bCs/>
          <w:sz w:val="28"/>
          <w:szCs w:val="28"/>
          <w:rtl/>
        </w:rPr>
        <w:lastRenderedPageBreak/>
        <w:t>חלק ב</w:t>
      </w:r>
      <w:r w:rsidR="00A428BE" w:rsidRPr="00960CB2">
        <w:rPr>
          <w:rFonts w:asciiTheme="minorBidi" w:hAnsiTheme="minorBidi"/>
          <w:b/>
          <w:bCs/>
          <w:sz w:val="28"/>
          <w:szCs w:val="28"/>
        </w:rPr>
        <w:t xml:space="preserve"> </w:t>
      </w:r>
      <w:r w:rsidR="00A428BE" w:rsidRPr="00960CB2">
        <w:rPr>
          <w:rFonts w:asciiTheme="minorBidi" w:hAnsiTheme="minorBidi"/>
          <w:b/>
          <w:bCs/>
          <w:sz w:val="28"/>
          <w:szCs w:val="28"/>
          <w:rtl/>
        </w:rPr>
        <w:t>–</w:t>
      </w:r>
      <w:r w:rsidR="00A428BE" w:rsidRPr="00960CB2">
        <w:rPr>
          <w:rFonts w:asciiTheme="minorBidi" w:hAnsiTheme="minorBidi"/>
          <w:b/>
          <w:bCs/>
          <w:sz w:val="28"/>
          <w:szCs w:val="28"/>
        </w:rPr>
        <w:t xml:space="preserve"> </w:t>
      </w:r>
      <w:r w:rsidR="00A428BE" w:rsidRPr="00960CB2">
        <w:rPr>
          <w:rFonts w:asciiTheme="minorBidi" w:hAnsiTheme="minorBidi"/>
          <w:b/>
          <w:bCs/>
          <w:sz w:val="28"/>
          <w:szCs w:val="28"/>
          <w:rtl/>
        </w:rPr>
        <w:t>התנהגות הרוכשים</w:t>
      </w:r>
    </w:p>
    <w:p w:rsidR="007478B5" w:rsidRPr="00960CB2" w:rsidRDefault="007478B5" w:rsidP="007478B5">
      <w:pPr>
        <w:bidi/>
        <w:rPr>
          <w:rFonts w:asciiTheme="minorBidi" w:hAnsiTheme="minorBidi"/>
          <w:b/>
          <w:bCs/>
          <w:sz w:val="28"/>
          <w:szCs w:val="28"/>
          <w:u w:val="single"/>
          <w:rtl/>
        </w:rPr>
      </w:pPr>
    </w:p>
    <w:p w:rsidR="002F2D97" w:rsidRPr="00960CB2" w:rsidRDefault="002F2D97" w:rsidP="002F2D97">
      <w:pPr>
        <w:pStyle w:val="ListParagraph"/>
        <w:numPr>
          <w:ilvl w:val="0"/>
          <w:numId w:val="18"/>
        </w:numPr>
        <w:bidi/>
        <w:rPr>
          <w:rFonts w:asciiTheme="minorBidi" w:hAnsiTheme="minorBidi"/>
          <w:b/>
          <w:bCs/>
          <w:u w:val="single"/>
        </w:rPr>
      </w:pPr>
      <w:r w:rsidRPr="00960CB2">
        <w:rPr>
          <w:rFonts w:asciiTheme="minorBidi" w:hAnsiTheme="minorBidi"/>
          <w:b/>
          <w:bCs/>
          <w:u w:val="single"/>
          <w:rtl/>
        </w:rPr>
        <w:t>התפלגות סך כל רכישה ב</w:t>
      </w:r>
      <w:r w:rsidR="00050FE3">
        <w:rPr>
          <w:rFonts w:asciiTheme="minorBidi" w:hAnsiTheme="minorBidi" w:hint="cs"/>
          <w:b/>
          <w:bCs/>
          <w:u w:val="single"/>
          <w:rtl/>
        </w:rPr>
        <w:t xml:space="preserve">כל </w:t>
      </w:r>
      <w:r w:rsidRPr="00960CB2">
        <w:rPr>
          <w:rFonts w:asciiTheme="minorBidi" w:hAnsiTheme="minorBidi"/>
          <w:b/>
          <w:bCs/>
          <w:u w:val="single"/>
          <w:rtl/>
        </w:rPr>
        <w:t>חודש</w:t>
      </w:r>
    </w:p>
    <w:p w:rsidR="002F2D97" w:rsidRPr="00960CB2" w:rsidRDefault="002F2D97" w:rsidP="002F2D97">
      <w:pPr>
        <w:bidi/>
        <w:rPr>
          <w:rFonts w:asciiTheme="minorBidi" w:hAnsiTheme="minorBidi"/>
          <w:b/>
          <w:bCs/>
          <w:sz w:val="24"/>
          <w:szCs w:val="24"/>
          <w:u w:val="single"/>
          <w:rtl/>
        </w:rPr>
      </w:pPr>
    </w:p>
    <w:p w:rsidR="002F2D97" w:rsidRPr="00960CB2" w:rsidRDefault="002F2D97" w:rsidP="002F2D9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PRICE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NUM_TRANSACTIONS</w:t>
      </w:r>
    </w:p>
    <w:p w:rsidR="002F2D97" w:rsidRPr="00960CB2" w:rsidRDefault="00204079" w:rsidP="002F2D9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noProof/>
        </w:rPr>
        <w:drawing>
          <wp:anchor distT="0" distB="0" distL="114300" distR="114300" simplePos="0" relativeHeight="251787264" behindDoc="0" locked="0" layoutInCell="1" allowOverlap="1" wp14:anchorId="3A2DA23B" wp14:editId="66CD492A">
            <wp:simplePos x="0" y="0"/>
            <wp:positionH relativeFrom="margin">
              <wp:posOffset>4857750</wp:posOffset>
            </wp:positionH>
            <wp:positionV relativeFrom="paragraph">
              <wp:posOffset>-131191</wp:posOffset>
            </wp:positionV>
            <wp:extent cx="1998345" cy="1530350"/>
            <wp:effectExtent l="0" t="0" r="190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98345" cy="1530350"/>
                    </a:xfrm>
                    <a:prstGeom prst="rect">
                      <a:avLst/>
                    </a:prstGeom>
                  </pic:spPr>
                </pic:pic>
              </a:graphicData>
            </a:graphic>
            <wp14:sizeRelH relativeFrom="margin">
              <wp14:pctWidth>0</wp14:pctWidth>
            </wp14:sizeRelH>
            <wp14:sizeRelV relativeFrom="margin">
              <wp14:pctHeight>0</wp14:pctHeight>
            </wp14:sizeRelV>
          </wp:anchor>
        </w:drawing>
      </w:r>
      <w:r w:rsidR="002F2D97" w:rsidRPr="00960CB2">
        <w:rPr>
          <w:rFonts w:asciiTheme="minorBidi" w:hAnsiTheme="minorBidi"/>
          <w:color w:val="0000FF"/>
          <w:sz w:val="19"/>
          <w:szCs w:val="19"/>
        </w:rPr>
        <w:t>FROM</w:t>
      </w:r>
      <w:r w:rsidR="002F2D97" w:rsidRPr="00960CB2">
        <w:rPr>
          <w:rFonts w:asciiTheme="minorBidi" w:hAnsiTheme="minorBidi"/>
          <w:color w:val="000000"/>
          <w:sz w:val="19"/>
          <w:szCs w:val="19"/>
        </w:rPr>
        <w:t xml:space="preserve"> MONETIZATION</w:t>
      </w:r>
      <w:r w:rsidR="002F2D97" w:rsidRPr="00960CB2">
        <w:rPr>
          <w:rFonts w:asciiTheme="minorBidi" w:hAnsiTheme="minorBidi"/>
          <w:color w:val="000000"/>
          <w:sz w:val="19"/>
          <w:szCs w:val="19"/>
        </w:rPr>
        <w:tab/>
      </w:r>
      <w:r w:rsidR="002F2D97" w:rsidRPr="00960CB2">
        <w:rPr>
          <w:rFonts w:asciiTheme="minorBidi" w:hAnsiTheme="minorBidi"/>
          <w:color w:val="000000"/>
          <w:sz w:val="19"/>
          <w:szCs w:val="19"/>
        </w:rPr>
        <w:tab/>
      </w:r>
      <w:r w:rsidR="002F2D97" w:rsidRPr="00960CB2">
        <w:rPr>
          <w:rFonts w:asciiTheme="minorBidi" w:hAnsiTheme="minorBidi"/>
          <w:color w:val="000000"/>
          <w:sz w:val="19"/>
          <w:szCs w:val="19"/>
        </w:rPr>
        <w:tab/>
      </w:r>
      <w:r w:rsidR="002F2D97" w:rsidRPr="00960CB2">
        <w:rPr>
          <w:rFonts w:asciiTheme="minorBidi" w:hAnsiTheme="minorBidi"/>
          <w:color w:val="000000"/>
          <w:sz w:val="19"/>
          <w:szCs w:val="19"/>
        </w:rPr>
        <w:tab/>
      </w:r>
      <w:r w:rsidR="002F2D97" w:rsidRPr="00960CB2">
        <w:rPr>
          <w:rFonts w:asciiTheme="minorBidi" w:hAnsiTheme="minorBidi"/>
          <w:color w:val="000000"/>
          <w:sz w:val="19"/>
          <w:szCs w:val="19"/>
        </w:rPr>
        <w:tab/>
      </w:r>
      <w:r w:rsidR="002F2D97" w:rsidRPr="00960CB2">
        <w:rPr>
          <w:rFonts w:asciiTheme="minorBidi" w:hAnsiTheme="minorBidi"/>
          <w:color w:val="000000"/>
          <w:sz w:val="19"/>
          <w:szCs w:val="19"/>
        </w:rPr>
        <w:tab/>
      </w:r>
      <w:r w:rsidR="002F2D97" w:rsidRPr="00960CB2">
        <w:rPr>
          <w:rFonts w:asciiTheme="minorBidi" w:hAnsiTheme="minorBidi"/>
          <w:color w:val="000000"/>
          <w:sz w:val="19"/>
          <w:szCs w:val="19"/>
        </w:rPr>
        <w:tab/>
      </w:r>
    </w:p>
    <w:p w:rsidR="002F2D97" w:rsidRPr="00960CB2" w:rsidRDefault="002F2D97" w:rsidP="002F2D9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PRICE</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F2D97" w:rsidRPr="00960CB2" w:rsidRDefault="002F2D97" w:rsidP="002F2D9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 xml:space="preserve"> 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F2D97" w:rsidRPr="00960CB2" w:rsidRDefault="002F2D97" w:rsidP="002F2D97">
      <w:pPr>
        <w:bidi/>
        <w:rPr>
          <w:rFonts w:asciiTheme="minorBidi" w:hAnsiTheme="minorBidi"/>
          <w:b/>
          <w:bCs/>
          <w:sz w:val="24"/>
          <w:szCs w:val="24"/>
          <w:u w:val="single"/>
          <w:rtl/>
        </w:rPr>
      </w:pPr>
    </w:p>
    <w:p w:rsidR="00204079" w:rsidRDefault="00204079" w:rsidP="00204079">
      <w:pPr>
        <w:bidi/>
        <w:rPr>
          <w:rFonts w:asciiTheme="minorBidi" w:hAnsiTheme="minorBidi"/>
          <w:b/>
          <w:bCs/>
          <w:sz w:val="24"/>
          <w:szCs w:val="24"/>
          <w:u w:val="single"/>
          <w:rtl/>
        </w:rPr>
      </w:pPr>
    </w:p>
    <w:p w:rsidR="000966A9" w:rsidRDefault="000966A9" w:rsidP="000966A9">
      <w:pPr>
        <w:bidi/>
        <w:rPr>
          <w:rFonts w:asciiTheme="minorBidi" w:hAnsiTheme="minorBidi"/>
          <w:b/>
          <w:bCs/>
          <w:sz w:val="24"/>
          <w:szCs w:val="24"/>
          <w:u w:val="single"/>
          <w:rtl/>
        </w:rPr>
      </w:pPr>
    </w:p>
    <w:p w:rsidR="000966A9" w:rsidRDefault="000966A9" w:rsidP="000966A9">
      <w:pPr>
        <w:bidi/>
        <w:rPr>
          <w:rFonts w:asciiTheme="minorBidi" w:hAnsiTheme="minorBidi"/>
          <w:b/>
          <w:bCs/>
          <w:sz w:val="24"/>
          <w:szCs w:val="24"/>
          <w:u w:val="single"/>
          <w:rtl/>
        </w:rPr>
      </w:pPr>
    </w:p>
    <w:p w:rsidR="000966A9" w:rsidRDefault="000966A9" w:rsidP="000966A9">
      <w:pPr>
        <w:bidi/>
        <w:rPr>
          <w:rFonts w:asciiTheme="minorBidi" w:hAnsiTheme="minorBidi"/>
          <w:b/>
          <w:bCs/>
          <w:sz w:val="24"/>
          <w:szCs w:val="24"/>
          <w:u w:val="single"/>
          <w:rtl/>
        </w:rPr>
      </w:pPr>
    </w:p>
    <w:p w:rsidR="000966A9" w:rsidRDefault="000966A9" w:rsidP="000966A9">
      <w:pPr>
        <w:bidi/>
        <w:rPr>
          <w:rFonts w:asciiTheme="minorBidi" w:hAnsiTheme="minorBidi"/>
          <w:b/>
          <w:bCs/>
          <w:sz w:val="24"/>
          <w:szCs w:val="24"/>
          <w:u w:val="single"/>
          <w:rtl/>
        </w:rPr>
      </w:pPr>
    </w:p>
    <w:p w:rsidR="000966A9" w:rsidRPr="00960CB2" w:rsidRDefault="000966A9" w:rsidP="000966A9">
      <w:pPr>
        <w:bidi/>
        <w:rPr>
          <w:rFonts w:asciiTheme="minorBidi" w:hAnsiTheme="minorBidi"/>
          <w:b/>
          <w:bCs/>
          <w:sz w:val="24"/>
          <w:szCs w:val="24"/>
          <w:u w:val="single"/>
        </w:rPr>
      </w:pPr>
    </w:p>
    <w:p w:rsidR="002F2D97" w:rsidRPr="00960CB2" w:rsidRDefault="002F2D97" w:rsidP="002F2D97">
      <w:pPr>
        <w:pStyle w:val="ListParagraph"/>
        <w:numPr>
          <w:ilvl w:val="0"/>
          <w:numId w:val="18"/>
        </w:numPr>
        <w:bidi/>
        <w:rPr>
          <w:rFonts w:asciiTheme="minorBidi" w:hAnsiTheme="minorBidi"/>
          <w:b/>
          <w:bCs/>
          <w:u w:val="single"/>
        </w:rPr>
      </w:pPr>
      <w:r w:rsidRPr="00960CB2">
        <w:rPr>
          <w:rFonts w:asciiTheme="minorBidi" w:hAnsiTheme="minorBidi"/>
          <w:b/>
          <w:bCs/>
          <w:u w:val="single"/>
          <w:rtl/>
        </w:rPr>
        <w:t>התפלגות כמות רכישות לכל שחקן פעיל באותו חודש</w:t>
      </w:r>
    </w:p>
    <w:p w:rsidR="002F2D97" w:rsidRPr="00960CB2" w:rsidRDefault="00204079" w:rsidP="002F2D97">
      <w:pPr>
        <w:bidi/>
        <w:rPr>
          <w:rFonts w:asciiTheme="minorBidi" w:hAnsiTheme="minorBidi"/>
          <w:b/>
          <w:bCs/>
          <w:u w:val="single"/>
          <w:rtl/>
        </w:rPr>
      </w:pPr>
      <w:r w:rsidRPr="00960CB2">
        <w:rPr>
          <w:rFonts w:asciiTheme="minorBidi" w:hAnsiTheme="minorBidi"/>
          <w:noProof/>
        </w:rPr>
        <w:drawing>
          <wp:anchor distT="0" distB="0" distL="114300" distR="114300" simplePos="0" relativeHeight="251789312" behindDoc="0" locked="0" layoutInCell="1" allowOverlap="1" wp14:anchorId="3AF57E51" wp14:editId="06C6AE6C">
            <wp:simplePos x="0" y="0"/>
            <wp:positionH relativeFrom="margin">
              <wp:posOffset>5095190</wp:posOffset>
            </wp:positionH>
            <wp:positionV relativeFrom="paragraph">
              <wp:posOffset>170587</wp:posOffset>
            </wp:positionV>
            <wp:extent cx="1724660" cy="1422400"/>
            <wp:effectExtent l="0" t="0" r="8890" b="635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724660" cy="1422400"/>
                    </a:xfrm>
                    <a:prstGeom prst="rect">
                      <a:avLst/>
                    </a:prstGeom>
                  </pic:spPr>
                </pic:pic>
              </a:graphicData>
            </a:graphic>
            <wp14:sizeRelH relativeFrom="margin">
              <wp14:pctWidth>0</wp14:pctWidth>
            </wp14:sizeRelH>
            <wp14:sizeRelV relativeFrom="margin">
              <wp14:pctHeight>0</wp14:pctHeight>
            </wp14:sizeRelV>
          </wp:anchor>
        </w:drawing>
      </w:r>
    </w:p>
    <w:p w:rsidR="00A377F8" w:rsidRPr="00960CB2" w:rsidRDefault="002F2D97" w:rsidP="00A377F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SELECT</w:t>
      </w:r>
      <w:r w:rsidRPr="00960CB2">
        <w:rPr>
          <w:rFonts w:asciiTheme="minorBidi" w:hAnsiTheme="minorBidi"/>
          <w:color w:val="000000"/>
          <w:sz w:val="19"/>
          <w:szCs w:val="19"/>
        </w:rPr>
        <w:t xml:space="preserve"> </w:t>
      </w:r>
      <w:r w:rsidRPr="00960CB2">
        <w:rPr>
          <w:rFonts w:asciiTheme="minorBidi" w:hAnsiTheme="minorBidi"/>
          <w:color w:val="FF00FF"/>
          <w:sz w:val="19"/>
          <w:szCs w:val="19"/>
        </w:rPr>
        <w:t>MONTH</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Pr="00960CB2">
        <w:rPr>
          <w:rFonts w:asciiTheme="minorBidi" w:hAnsiTheme="minorBidi"/>
          <w:color w:val="000000"/>
          <w:sz w:val="19"/>
          <w:szCs w:val="19"/>
        </w:rPr>
        <w:t xml:space="preserve"> </w:t>
      </w:r>
      <w:r w:rsidRPr="00960CB2">
        <w:rPr>
          <w:rFonts w:asciiTheme="minorBidi" w:hAnsiTheme="minorBidi"/>
          <w:color w:val="FF00FF"/>
          <w:sz w:val="19"/>
          <w:szCs w:val="19"/>
        </w:rPr>
        <w:t>MONTH</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FF00FF"/>
          <w:sz w:val="19"/>
          <w:szCs w:val="19"/>
        </w:rPr>
        <w:t>COUNT</w:t>
      </w:r>
      <w:r w:rsidRPr="00960CB2">
        <w:rPr>
          <w:rFonts w:asciiTheme="minorBidi" w:hAnsiTheme="minorBidi"/>
          <w:color w:val="808080"/>
          <w:sz w:val="19"/>
          <w:szCs w:val="19"/>
        </w:rPr>
        <w:t>(</w:t>
      </w:r>
      <w:r w:rsidRPr="00960CB2">
        <w:rPr>
          <w:rFonts w:asciiTheme="minorBidi" w:hAnsiTheme="minorBidi"/>
          <w:color w:val="000000"/>
          <w:sz w:val="19"/>
          <w:szCs w:val="19"/>
        </w:rPr>
        <w:t>M</w:t>
      </w:r>
      <w:r w:rsidRPr="00960CB2">
        <w:rPr>
          <w:rFonts w:asciiTheme="minorBidi" w:hAnsiTheme="minorBidi"/>
          <w:color w:val="808080"/>
          <w:sz w:val="19"/>
          <w:szCs w:val="19"/>
        </w:rPr>
        <w:t>.</w:t>
      </w:r>
      <w:r w:rsidRPr="00960CB2">
        <w:rPr>
          <w:rFonts w:asciiTheme="minorBidi" w:hAnsiTheme="minorBidi"/>
          <w:color w:val="000000"/>
          <w:sz w:val="19"/>
          <w:szCs w:val="19"/>
        </w:rPr>
        <w:t>TS</w:t>
      </w:r>
      <w:r w:rsidRPr="00960CB2">
        <w:rPr>
          <w:rFonts w:asciiTheme="minorBidi" w:hAnsiTheme="minorBidi"/>
          <w:color w:val="808080"/>
          <w:sz w:val="19"/>
          <w:szCs w:val="19"/>
        </w:rPr>
        <w:t>)</w:t>
      </w:r>
      <w:r w:rsidRPr="00960CB2">
        <w:rPr>
          <w:rFonts w:asciiTheme="minorBidi" w:hAnsiTheme="minorBidi"/>
          <w:color w:val="000000"/>
          <w:sz w:val="19"/>
          <w:szCs w:val="19"/>
        </w:rPr>
        <w:t xml:space="preserve"> </w:t>
      </w:r>
      <w:r w:rsidRPr="00960CB2">
        <w:rPr>
          <w:rFonts w:asciiTheme="minorBidi" w:hAnsiTheme="minorBidi"/>
          <w:color w:val="0000FF"/>
          <w:sz w:val="19"/>
          <w:szCs w:val="19"/>
        </w:rPr>
        <w:t>AS</w:t>
      </w:r>
      <w:r w:rsidR="00A377F8" w:rsidRPr="00960CB2">
        <w:rPr>
          <w:rFonts w:asciiTheme="minorBidi" w:hAnsiTheme="minorBidi"/>
          <w:color w:val="000000"/>
          <w:sz w:val="19"/>
          <w:szCs w:val="19"/>
        </w:rPr>
        <w:t xml:space="preserve"> NUM_TRANSACTIONS</w:t>
      </w:r>
    </w:p>
    <w:p w:rsidR="002F2D97" w:rsidRPr="00960CB2" w:rsidRDefault="002F2D97" w:rsidP="00A377F8">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FROM</w:t>
      </w:r>
      <w:r w:rsidRPr="00960CB2">
        <w:rPr>
          <w:rFonts w:asciiTheme="minorBidi" w:hAnsiTheme="minorBidi"/>
          <w:color w:val="000000"/>
          <w:sz w:val="19"/>
          <w:szCs w:val="19"/>
        </w:rPr>
        <w:t xml:space="preserve"> DAILY_ACTIVITY DA </w:t>
      </w:r>
      <w:r w:rsidRPr="00960CB2">
        <w:rPr>
          <w:rFonts w:asciiTheme="minorBidi" w:hAnsiTheme="minorBidi"/>
          <w:color w:val="808080"/>
          <w:sz w:val="19"/>
          <w:szCs w:val="19"/>
        </w:rPr>
        <w:t>LEFT</w:t>
      </w:r>
      <w:r w:rsidRPr="00960CB2">
        <w:rPr>
          <w:rFonts w:asciiTheme="minorBidi" w:hAnsiTheme="minorBidi"/>
          <w:color w:val="000000"/>
          <w:sz w:val="19"/>
          <w:szCs w:val="19"/>
        </w:rPr>
        <w:t xml:space="preserve"> </w:t>
      </w:r>
      <w:r w:rsidRPr="00960CB2">
        <w:rPr>
          <w:rFonts w:asciiTheme="minorBidi" w:hAnsiTheme="minorBidi"/>
          <w:color w:val="808080"/>
          <w:sz w:val="19"/>
          <w:szCs w:val="19"/>
        </w:rPr>
        <w:t>JOIN</w:t>
      </w:r>
      <w:r w:rsidR="00A377F8" w:rsidRPr="00960CB2">
        <w:rPr>
          <w:rFonts w:asciiTheme="minorBidi" w:hAnsiTheme="minorBidi"/>
          <w:color w:val="000000"/>
          <w:sz w:val="19"/>
          <w:szCs w:val="19"/>
        </w:rPr>
        <w:t xml:space="preserve"> MONETIZATION M </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F2D97" w:rsidRPr="00960CB2" w:rsidRDefault="002F2D97" w:rsidP="002F2D9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ON</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00"/>
          <w:sz w:val="19"/>
          <w:szCs w:val="19"/>
        </w:rPr>
        <w:t>ID</w:t>
      </w:r>
      <w:r w:rsidRPr="00960CB2">
        <w:rPr>
          <w:rFonts w:asciiTheme="minorBidi" w:hAnsiTheme="minorBidi"/>
          <w:color w:val="808080"/>
          <w:sz w:val="19"/>
          <w:szCs w:val="19"/>
        </w:rPr>
        <w:t>=</w:t>
      </w:r>
      <w:r w:rsidRPr="00960CB2">
        <w:rPr>
          <w:rFonts w:asciiTheme="minorBidi" w:hAnsiTheme="minorBidi"/>
          <w:color w:val="000000"/>
          <w:sz w:val="19"/>
          <w:szCs w:val="19"/>
        </w:rPr>
        <w:t>M</w:t>
      </w:r>
      <w:r w:rsidRPr="00960CB2">
        <w:rPr>
          <w:rFonts w:asciiTheme="minorBidi" w:hAnsiTheme="minorBidi"/>
          <w:color w:val="808080"/>
          <w:sz w:val="19"/>
          <w:szCs w:val="19"/>
        </w:rPr>
        <w:t>.</w:t>
      </w:r>
      <w:r w:rsidRPr="00960CB2">
        <w:rPr>
          <w:rFonts w:asciiTheme="minorBidi" w:hAnsiTheme="minorBidi"/>
          <w:color w:val="000000"/>
          <w:sz w:val="19"/>
          <w:szCs w:val="19"/>
        </w:rPr>
        <w:t xml:space="preserve">ID </w:t>
      </w:r>
      <w:r w:rsidRPr="00960CB2">
        <w:rPr>
          <w:rFonts w:asciiTheme="minorBidi" w:hAnsiTheme="minorBidi"/>
          <w:color w:val="808080"/>
          <w:sz w:val="19"/>
          <w:szCs w:val="19"/>
        </w:rPr>
        <w:t>AND</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M</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000000"/>
          <w:sz w:val="19"/>
          <w:szCs w:val="19"/>
        </w:rPr>
        <w:tab/>
      </w:r>
      <w:r w:rsidRPr="00960CB2">
        <w:rPr>
          <w:rFonts w:asciiTheme="minorBidi" w:hAnsiTheme="minorBidi"/>
          <w:color w:val="000000"/>
          <w:sz w:val="19"/>
          <w:szCs w:val="19"/>
        </w:rPr>
        <w:tab/>
      </w:r>
    </w:p>
    <w:p w:rsidR="002F2D97" w:rsidRPr="00960CB2" w:rsidRDefault="002F2D97" w:rsidP="002F2D9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WHERE</w:t>
      </w:r>
      <w:r w:rsidRPr="00960CB2">
        <w:rPr>
          <w:rFonts w:asciiTheme="minorBidi" w:hAnsiTheme="minorBidi"/>
          <w:color w:val="000000"/>
          <w:sz w:val="19"/>
          <w:szCs w:val="19"/>
        </w:rPr>
        <w:t xml:space="preserve"> </w:t>
      </w:r>
      <w:r w:rsidRPr="00960CB2">
        <w:rPr>
          <w:rFonts w:asciiTheme="minorBidi" w:hAnsiTheme="minorBidi"/>
          <w:color w:val="0000FF"/>
          <w:sz w:val="19"/>
          <w:szCs w:val="19"/>
        </w:rPr>
        <w:t>SESSIONS</w:t>
      </w:r>
      <w:r w:rsidRPr="00960CB2">
        <w:rPr>
          <w:rFonts w:asciiTheme="minorBidi" w:hAnsiTheme="minorBidi"/>
          <w:color w:val="000000"/>
          <w:sz w:val="19"/>
          <w:szCs w:val="19"/>
        </w:rPr>
        <w:t xml:space="preserve"> </w:t>
      </w:r>
      <w:r w:rsidRPr="00960CB2">
        <w:rPr>
          <w:rFonts w:asciiTheme="minorBidi" w:hAnsiTheme="minorBidi"/>
          <w:color w:val="808080"/>
          <w:sz w:val="19"/>
          <w:szCs w:val="19"/>
        </w:rPr>
        <w:t>IS</w:t>
      </w:r>
      <w:r w:rsidRPr="00960CB2">
        <w:rPr>
          <w:rFonts w:asciiTheme="minorBidi" w:hAnsiTheme="minorBidi"/>
          <w:color w:val="000000"/>
          <w:sz w:val="19"/>
          <w:szCs w:val="19"/>
        </w:rPr>
        <w:t xml:space="preserve"> </w:t>
      </w:r>
      <w:r w:rsidRPr="00960CB2">
        <w:rPr>
          <w:rFonts w:asciiTheme="minorBidi" w:hAnsiTheme="minorBidi"/>
          <w:color w:val="808080"/>
          <w:sz w:val="19"/>
          <w:szCs w:val="19"/>
        </w:rPr>
        <w:t>NOT</w:t>
      </w:r>
      <w:r w:rsidRPr="00960CB2">
        <w:rPr>
          <w:rFonts w:asciiTheme="minorBidi" w:hAnsiTheme="minorBidi"/>
          <w:color w:val="000000"/>
          <w:sz w:val="19"/>
          <w:szCs w:val="19"/>
        </w:rPr>
        <w:t xml:space="preserve"> </w:t>
      </w:r>
      <w:r w:rsidRPr="00960CB2">
        <w:rPr>
          <w:rFonts w:asciiTheme="minorBidi" w:hAnsiTheme="minorBidi"/>
          <w:color w:val="808080"/>
          <w:sz w:val="19"/>
          <w:szCs w:val="19"/>
        </w:rPr>
        <w:t>NULL</w:t>
      </w:r>
    </w:p>
    <w:p w:rsidR="002F2D97" w:rsidRPr="00960CB2" w:rsidRDefault="002F2D97" w:rsidP="002F2D9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GROUP</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w:t>
      </w:r>
      <w:r w:rsidRPr="00960CB2">
        <w:rPr>
          <w:rFonts w:asciiTheme="minorBidi" w:hAnsiTheme="minorBidi"/>
          <w:color w:val="FF00FF"/>
          <w:sz w:val="19"/>
          <w:szCs w:val="19"/>
        </w:rPr>
        <w:t>MONTH</w:t>
      </w:r>
      <w:r w:rsidRPr="00960CB2">
        <w:rPr>
          <w:rFonts w:asciiTheme="minorBidi" w:hAnsiTheme="minorBidi"/>
          <w:color w:val="0000FF"/>
          <w:sz w:val="19"/>
          <w:szCs w:val="19"/>
        </w:rPr>
        <w:t xml:space="preserve"> </w:t>
      </w:r>
      <w:r w:rsidRPr="00960CB2">
        <w:rPr>
          <w:rFonts w:asciiTheme="minorBidi" w:hAnsiTheme="minorBidi"/>
          <w:color w:val="808080"/>
          <w:sz w:val="19"/>
          <w:szCs w:val="19"/>
        </w:rPr>
        <w:t>(</w:t>
      </w:r>
      <w:r w:rsidRPr="00960CB2">
        <w:rPr>
          <w:rFonts w:asciiTheme="minorBidi" w:hAnsiTheme="minorBidi"/>
          <w:color w:val="000000"/>
          <w:sz w:val="19"/>
          <w:szCs w:val="19"/>
        </w:rPr>
        <w:t>DA</w:t>
      </w:r>
      <w:r w:rsidRPr="00960CB2">
        <w:rPr>
          <w:rFonts w:asciiTheme="minorBidi" w:hAnsiTheme="minorBidi"/>
          <w:color w:val="808080"/>
          <w:sz w:val="19"/>
          <w:szCs w:val="19"/>
        </w:rPr>
        <w:t>.</w:t>
      </w:r>
      <w:r w:rsidRPr="00960CB2">
        <w:rPr>
          <w:rFonts w:asciiTheme="minorBidi" w:hAnsiTheme="minorBidi"/>
          <w:color w:val="0000FF"/>
          <w:sz w:val="19"/>
          <w:szCs w:val="19"/>
        </w:rPr>
        <w:t>DATE</w:t>
      </w:r>
      <w:r w:rsidRPr="00960CB2">
        <w:rPr>
          <w:rFonts w:asciiTheme="minorBidi" w:hAnsiTheme="minorBidi"/>
          <w:color w:val="808080"/>
          <w:sz w:val="19"/>
          <w:szCs w:val="19"/>
        </w:rPr>
        <w:t>),</w:t>
      </w:r>
      <w:r w:rsidRPr="00960CB2">
        <w:rPr>
          <w:rFonts w:asciiTheme="minorBidi" w:hAnsiTheme="minorBidi"/>
          <w:color w:val="000000"/>
          <w:sz w:val="19"/>
          <w:szCs w:val="19"/>
        </w:rPr>
        <w:t xml:space="preserve"> DA</w:t>
      </w:r>
      <w:r w:rsidRPr="00960CB2">
        <w:rPr>
          <w:rFonts w:asciiTheme="minorBidi" w:hAnsiTheme="minorBidi"/>
          <w:color w:val="808080"/>
          <w:sz w:val="19"/>
          <w:szCs w:val="19"/>
        </w:rPr>
        <w:t>.</w:t>
      </w:r>
      <w:r w:rsidR="00A377F8" w:rsidRPr="00960CB2">
        <w:rPr>
          <w:rFonts w:asciiTheme="minorBidi" w:hAnsiTheme="minorBidi"/>
          <w:color w:val="000000"/>
          <w:sz w:val="19"/>
          <w:szCs w:val="19"/>
        </w:rPr>
        <w:t>ID</w:t>
      </w:r>
      <w:r w:rsidRPr="00960CB2">
        <w:rPr>
          <w:rFonts w:asciiTheme="minorBidi" w:hAnsiTheme="minorBidi"/>
          <w:color w:val="000000"/>
          <w:sz w:val="19"/>
          <w:szCs w:val="19"/>
        </w:rPr>
        <w:tab/>
      </w:r>
    </w:p>
    <w:p w:rsidR="002F2D97" w:rsidRPr="00960CB2" w:rsidRDefault="002F2D97" w:rsidP="002F2D97">
      <w:pPr>
        <w:autoSpaceDE w:val="0"/>
        <w:autoSpaceDN w:val="0"/>
        <w:adjustRightInd w:val="0"/>
        <w:spacing w:after="0" w:line="240" w:lineRule="auto"/>
        <w:rPr>
          <w:rFonts w:asciiTheme="minorBidi" w:hAnsiTheme="minorBidi"/>
          <w:color w:val="000000"/>
          <w:sz w:val="19"/>
          <w:szCs w:val="19"/>
        </w:rPr>
      </w:pPr>
      <w:r w:rsidRPr="00960CB2">
        <w:rPr>
          <w:rFonts w:asciiTheme="minorBidi" w:hAnsiTheme="minorBidi"/>
          <w:color w:val="0000FF"/>
          <w:sz w:val="19"/>
          <w:szCs w:val="19"/>
        </w:rPr>
        <w:t>ORDER</w:t>
      </w:r>
      <w:r w:rsidRPr="00960CB2">
        <w:rPr>
          <w:rFonts w:asciiTheme="minorBidi" w:hAnsiTheme="minorBidi"/>
          <w:color w:val="000000"/>
          <w:sz w:val="19"/>
          <w:szCs w:val="19"/>
        </w:rPr>
        <w:t xml:space="preserve"> </w:t>
      </w:r>
      <w:r w:rsidRPr="00960CB2">
        <w:rPr>
          <w:rFonts w:asciiTheme="minorBidi" w:hAnsiTheme="minorBidi"/>
          <w:color w:val="0000FF"/>
          <w:sz w:val="19"/>
          <w:szCs w:val="19"/>
        </w:rPr>
        <w:t>BY</w:t>
      </w:r>
      <w:r w:rsidRPr="00960CB2">
        <w:rPr>
          <w:rFonts w:asciiTheme="minorBidi" w:hAnsiTheme="minorBidi"/>
          <w:color w:val="000000"/>
          <w:sz w:val="19"/>
          <w:szCs w:val="19"/>
        </w:rPr>
        <w:t xml:space="preserve"> 1</w:t>
      </w:r>
      <w:r w:rsidRPr="00960CB2">
        <w:rPr>
          <w:rFonts w:asciiTheme="minorBidi" w:hAnsiTheme="minorBidi"/>
          <w:color w:val="808080"/>
          <w:sz w:val="19"/>
          <w:szCs w:val="19"/>
        </w:rPr>
        <w:t>,</w:t>
      </w:r>
      <w:r w:rsidRPr="00960CB2">
        <w:rPr>
          <w:rFonts w:asciiTheme="minorBidi" w:hAnsiTheme="minorBidi"/>
          <w:color w:val="000000"/>
          <w:sz w:val="19"/>
          <w:szCs w:val="19"/>
        </w:rPr>
        <w:t>2</w:t>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r w:rsidRPr="00960CB2">
        <w:rPr>
          <w:rFonts w:asciiTheme="minorBidi" w:hAnsiTheme="minorBidi"/>
          <w:color w:val="000000"/>
          <w:sz w:val="19"/>
          <w:szCs w:val="19"/>
        </w:rPr>
        <w:tab/>
      </w:r>
    </w:p>
    <w:p w:rsidR="002F2D97" w:rsidRPr="00960CB2" w:rsidRDefault="002F2D97" w:rsidP="002F2D97">
      <w:pPr>
        <w:bidi/>
        <w:rPr>
          <w:rFonts w:asciiTheme="minorBidi" w:hAnsiTheme="minorBidi"/>
          <w:b/>
          <w:bCs/>
          <w:u w:val="single"/>
          <w:rtl/>
        </w:rPr>
      </w:pPr>
    </w:p>
    <w:p w:rsidR="002F2D97" w:rsidRPr="00960CB2" w:rsidRDefault="002F2D97" w:rsidP="002F2D97">
      <w:pPr>
        <w:bidi/>
        <w:rPr>
          <w:rFonts w:asciiTheme="minorBidi" w:hAnsiTheme="minorBidi"/>
          <w:b/>
          <w:bCs/>
          <w:u w:val="single"/>
          <w:rtl/>
        </w:rPr>
      </w:pPr>
    </w:p>
    <w:p w:rsidR="00251B11" w:rsidRPr="00960CB2" w:rsidRDefault="00251B11" w:rsidP="002F2D97">
      <w:pPr>
        <w:bidi/>
        <w:spacing w:after="0"/>
        <w:rPr>
          <w:rFonts w:asciiTheme="minorBidi" w:hAnsiTheme="minorBidi"/>
          <w:rtl/>
        </w:rPr>
      </w:pPr>
    </w:p>
    <w:p w:rsidR="002F2D97" w:rsidRPr="00960CB2" w:rsidRDefault="002F2D97" w:rsidP="00251B11">
      <w:pPr>
        <w:bidi/>
        <w:spacing w:after="0"/>
        <w:rPr>
          <w:rFonts w:asciiTheme="minorBidi" w:hAnsiTheme="minorBidi"/>
          <w:rtl/>
        </w:rPr>
      </w:pPr>
      <w:r w:rsidRPr="00960CB2">
        <w:rPr>
          <w:rFonts w:asciiTheme="minorBidi" w:hAnsiTheme="minorBidi"/>
          <w:rtl/>
        </w:rPr>
        <w:t>מציג רכישות שבוצעו בין 1.3-ל21.4</w:t>
      </w:r>
    </w:p>
    <w:p w:rsidR="00D669B3" w:rsidRDefault="002F2D97" w:rsidP="00044472">
      <w:pPr>
        <w:bidi/>
        <w:spacing w:after="0"/>
        <w:rPr>
          <w:rFonts w:asciiTheme="minorBidi" w:hAnsiTheme="minorBidi"/>
          <w:rtl/>
        </w:rPr>
      </w:pPr>
      <w:r w:rsidRPr="00960CB2">
        <w:rPr>
          <w:rFonts w:asciiTheme="minorBidi" w:hAnsiTheme="minorBidi"/>
          <w:rtl/>
        </w:rPr>
        <w:t>לא כולל מידע על רכישות שחקנים שאינם פעילים</w:t>
      </w:r>
    </w:p>
    <w:p w:rsidR="00050FE3" w:rsidRDefault="00050FE3" w:rsidP="00050FE3">
      <w:pPr>
        <w:bidi/>
        <w:spacing w:after="0"/>
        <w:rPr>
          <w:rFonts w:asciiTheme="minorBidi" w:hAnsiTheme="minorBidi"/>
          <w:rtl/>
        </w:rPr>
      </w:pPr>
    </w:p>
    <w:p w:rsidR="00050FE3" w:rsidRDefault="00050FE3" w:rsidP="00050FE3">
      <w:pPr>
        <w:bidi/>
        <w:spacing w:after="0"/>
        <w:rPr>
          <w:rFonts w:asciiTheme="minorBidi" w:hAnsiTheme="minorBidi"/>
          <w:rtl/>
        </w:rPr>
      </w:pPr>
    </w:p>
    <w:p w:rsidR="00050FE3" w:rsidRDefault="00050FE3" w:rsidP="00050FE3">
      <w:pPr>
        <w:bidi/>
        <w:spacing w:after="0"/>
        <w:rPr>
          <w:rFonts w:asciiTheme="minorBidi" w:hAnsiTheme="minorBidi"/>
          <w:rtl/>
        </w:rPr>
      </w:pPr>
    </w:p>
    <w:p w:rsidR="00050FE3" w:rsidRDefault="00050FE3" w:rsidP="00050FE3">
      <w:pPr>
        <w:bidi/>
        <w:spacing w:after="0"/>
        <w:rPr>
          <w:rFonts w:asciiTheme="minorBidi" w:hAnsiTheme="minorBidi"/>
          <w:rtl/>
        </w:rPr>
      </w:pPr>
    </w:p>
    <w:p w:rsidR="00050FE3" w:rsidRDefault="00050FE3" w:rsidP="00050FE3">
      <w:pPr>
        <w:bidi/>
        <w:spacing w:after="0"/>
        <w:rPr>
          <w:rFonts w:asciiTheme="minorBidi" w:hAnsiTheme="minorBidi"/>
          <w:rtl/>
        </w:rPr>
      </w:pPr>
    </w:p>
    <w:p w:rsidR="00050FE3" w:rsidRDefault="00050FE3" w:rsidP="00050FE3">
      <w:pPr>
        <w:bidi/>
        <w:spacing w:after="0"/>
        <w:rPr>
          <w:rFonts w:asciiTheme="minorBidi" w:hAnsiTheme="minorBidi"/>
          <w:rtl/>
        </w:rPr>
      </w:pPr>
    </w:p>
    <w:p w:rsidR="00050FE3" w:rsidRDefault="00050FE3" w:rsidP="00050FE3">
      <w:pPr>
        <w:bidi/>
        <w:spacing w:after="0"/>
        <w:rPr>
          <w:rFonts w:asciiTheme="minorBidi" w:hAnsiTheme="minorBidi"/>
          <w:rtl/>
        </w:rPr>
      </w:pPr>
    </w:p>
    <w:p w:rsidR="00050FE3" w:rsidRDefault="00050FE3" w:rsidP="00050FE3">
      <w:pPr>
        <w:bidi/>
        <w:spacing w:after="0"/>
        <w:rPr>
          <w:rFonts w:asciiTheme="minorBidi" w:hAnsiTheme="minorBidi"/>
          <w:rtl/>
        </w:rPr>
      </w:pPr>
    </w:p>
    <w:p w:rsidR="00050FE3" w:rsidRDefault="00050FE3" w:rsidP="00050FE3">
      <w:pPr>
        <w:bidi/>
        <w:spacing w:after="0"/>
        <w:rPr>
          <w:rFonts w:asciiTheme="minorBidi" w:hAnsiTheme="minorBidi"/>
          <w:rtl/>
        </w:rPr>
      </w:pPr>
    </w:p>
    <w:p w:rsidR="00050FE3" w:rsidRDefault="00050FE3" w:rsidP="00050FE3">
      <w:pPr>
        <w:bidi/>
        <w:spacing w:after="0"/>
        <w:rPr>
          <w:rFonts w:asciiTheme="minorBidi" w:hAnsiTheme="minorBidi"/>
          <w:rtl/>
        </w:rPr>
      </w:pPr>
    </w:p>
    <w:p w:rsidR="00050FE3" w:rsidRDefault="00050FE3" w:rsidP="00050FE3">
      <w:pPr>
        <w:bidi/>
        <w:spacing w:after="0"/>
        <w:rPr>
          <w:rFonts w:asciiTheme="minorBidi" w:hAnsiTheme="minorBidi"/>
          <w:rtl/>
        </w:rPr>
      </w:pPr>
    </w:p>
    <w:p w:rsidR="00050FE3" w:rsidRDefault="00050FE3" w:rsidP="00050FE3">
      <w:pPr>
        <w:bidi/>
        <w:spacing w:after="0"/>
        <w:rPr>
          <w:rFonts w:asciiTheme="minorBidi" w:hAnsiTheme="minorBidi"/>
          <w:rtl/>
        </w:rPr>
      </w:pPr>
    </w:p>
    <w:p w:rsidR="00050FE3" w:rsidRDefault="00050FE3" w:rsidP="00050FE3">
      <w:pPr>
        <w:bidi/>
        <w:spacing w:after="0"/>
        <w:rPr>
          <w:rFonts w:asciiTheme="minorBidi" w:hAnsiTheme="minorBidi"/>
          <w:rtl/>
        </w:rPr>
      </w:pPr>
    </w:p>
    <w:p w:rsidR="00050FE3" w:rsidRDefault="00050FE3" w:rsidP="00050FE3">
      <w:pPr>
        <w:bidi/>
        <w:spacing w:after="0"/>
        <w:rPr>
          <w:rFonts w:asciiTheme="minorBidi" w:hAnsiTheme="minorBidi"/>
          <w:rtl/>
        </w:rPr>
      </w:pPr>
    </w:p>
    <w:p w:rsidR="00050FE3" w:rsidRPr="00960CB2" w:rsidRDefault="00050FE3" w:rsidP="00050FE3">
      <w:pPr>
        <w:bidi/>
        <w:spacing w:after="0"/>
        <w:rPr>
          <w:rFonts w:asciiTheme="minorBidi" w:hAnsiTheme="minorBidi"/>
          <w:rtl/>
        </w:rPr>
      </w:pPr>
    </w:p>
    <w:p w:rsidR="00D669B3" w:rsidRPr="00960CB2" w:rsidRDefault="00D669B3" w:rsidP="00D669B3">
      <w:pPr>
        <w:pStyle w:val="ListParagraph"/>
        <w:numPr>
          <w:ilvl w:val="0"/>
          <w:numId w:val="18"/>
        </w:numPr>
        <w:bidi/>
        <w:rPr>
          <w:rFonts w:asciiTheme="minorBidi" w:hAnsiTheme="minorBidi"/>
          <w:b/>
          <w:bCs/>
          <w:u w:val="single"/>
          <w:rtl/>
        </w:rPr>
      </w:pPr>
      <w:r w:rsidRPr="00960CB2">
        <w:rPr>
          <w:rFonts w:asciiTheme="minorBidi" w:hAnsiTheme="minorBidi"/>
          <w:b/>
          <w:bCs/>
          <w:u w:val="single"/>
          <w:rtl/>
        </w:rPr>
        <w:lastRenderedPageBreak/>
        <w:t>ניתוח מגמות</w:t>
      </w:r>
    </w:p>
    <w:p w:rsidR="00050FE3" w:rsidRDefault="00050FE3" w:rsidP="00CE20DB">
      <w:pPr>
        <w:bidi/>
        <w:spacing w:after="0"/>
        <w:rPr>
          <w:rFonts w:asciiTheme="minorBidi" w:hAnsiTheme="minorBidi"/>
          <w:rtl/>
        </w:rPr>
      </w:pPr>
      <w:r>
        <w:rPr>
          <w:rFonts w:asciiTheme="minorBidi" w:hAnsiTheme="minorBidi" w:hint="cs"/>
          <w:rtl/>
        </w:rPr>
        <w:t>החודשים הנבדקים הינם חודשי פברואר, מרץ ואפריל.</w:t>
      </w:r>
    </w:p>
    <w:p w:rsidR="00CE20DB" w:rsidRDefault="00CE20DB" w:rsidP="00CE20DB">
      <w:pPr>
        <w:bidi/>
        <w:spacing w:after="0"/>
        <w:rPr>
          <w:rFonts w:asciiTheme="minorBidi" w:hAnsiTheme="minorBidi"/>
          <w:rtl/>
        </w:rPr>
      </w:pPr>
    </w:p>
    <w:p w:rsidR="00050FE3" w:rsidRDefault="00050FE3" w:rsidP="00CE20DB">
      <w:pPr>
        <w:bidi/>
        <w:spacing w:after="0"/>
        <w:rPr>
          <w:rFonts w:asciiTheme="minorBidi" w:hAnsiTheme="minorBidi"/>
          <w:rtl/>
        </w:rPr>
      </w:pPr>
      <w:r>
        <w:rPr>
          <w:rFonts w:asciiTheme="minorBidi" w:hAnsiTheme="minorBidi" w:hint="cs"/>
          <w:rtl/>
        </w:rPr>
        <w:t>נחקור את אחוז הרכישות מהסכום הכולל עבור כל רכישה ועבור כל חודש :</w:t>
      </w:r>
    </w:p>
    <w:tbl>
      <w:tblPr>
        <w:tblStyle w:val="GridTable1Light-Accent3"/>
        <w:bidiVisual/>
        <w:tblW w:w="0" w:type="auto"/>
        <w:tblLook w:val="04A0" w:firstRow="1" w:lastRow="0" w:firstColumn="1" w:lastColumn="0" w:noHBand="0" w:noVBand="1"/>
      </w:tblPr>
      <w:tblGrid>
        <w:gridCol w:w="4291"/>
        <w:gridCol w:w="1727"/>
        <w:gridCol w:w="1559"/>
        <w:gridCol w:w="1305"/>
        <w:gridCol w:w="1756"/>
      </w:tblGrid>
      <w:tr w:rsidR="00F85C3E" w:rsidRPr="00050FE3" w:rsidTr="00F85C3E">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tl/>
              </w:rPr>
              <w:t>סכום רכישה</w:t>
            </w:r>
          </w:p>
        </w:tc>
        <w:tc>
          <w:tcPr>
            <w:tcW w:w="1727" w:type="dxa"/>
            <w:noWrap/>
            <w:hideMark/>
          </w:tcPr>
          <w:p w:rsidR="00050FE3" w:rsidRPr="00F85C3E" w:rsidRDefault="00050FE3" w:rsidP="00050FE3">
            <w:pPr>
              <w:bidi/>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F85C3E">
              <w:rPr>
                <w:rFonts w:asciiTheme="minorBidi" w:hAnsiTheme="minorBidi" w:hint="cs"/>
                <w:rtl/>
              </w:rPr>
              <w:t>פברואר</w:t>
            </w:r>
          </w:p>
        </w:tc>
        <w:tc>
          <w:tcPr>
            <w:tcW w:w="1559" w:type="dxa"/>
            <w:noWrap/>
            <w:hideMark/>
          </w:tcPr>
          <w:p w:rsidR="00050FE3" w:rsidRPr="00050FE3" w:rsidRDefault="00050FE3" w:rsidP="00050FE3">
            <w:pPr>
              <w:bidi/>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050FE3">
              <w:rPr>
                <w:rFonts w:asciiTheme="minorBidi" w:hAnsiTheme="minorBidi"/>
                <w:rtl/>
              </w:rPr>
              <w:t>מרץ</w:t>
            </w:r>
          </w:p>
        </w:tc>
        <w:tc>
          <w:tcPr>
            <w:tcW w:w="1305" w:type="dxa"/>
            <w:noWrap/>
            <w:hideMark/>
          </w:tcPr>
          <w:p w:rsidR="00050FE3" w:rsidRPr="00050FE3" w:rsidRDefault="00050FE3" w:rsidP="00050FE3">
            <w:pPr>
              <w:bidi/>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050FE3">
              <w:rPr>
                <w:rFonts w:asciiTheme="minorBidi" w:hAnsiTheme="minorBidi"/>
                <w:rtl/>
              </w:rPr>
              <w:t>אפריל</w:t>
            </w:r>
          </w:p>
        </w:tc>
        <w:tc>
          <w:tcPr>
            <w:tcW w:w="1756" w:type="dxa"/>
            <w:noWrap/>
            <w:hideMark/>
          </w:tcPr>
          <w:p w:rsidR="00050FE3" w:rsidRPr="00050FE3" w:rsidRDefault="00050FE3" w:rsidP="00050FE3">
            <w:pPr>
              <w:bidi/>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050FE3">
              <w:rPr>
                <w:rFonts w:asciiTheme="minorBidi" w:hAnsiTheme="minorBidi"/>
                <w:rtl/>
              </w:rPr>
              <w:t>סכום כולל</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tl/>
              </w:rPr>
            </w:pPr>
            <w:r w:rsidRPr="00050FE3">
              <w:rPr>
                <w:rFonts w:asciiTheme="minorBidi" w:hAnsiTheme="minorBidi"/>
              </w:rPr>
              <w:t>0.99</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2.80%</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2.02%</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1.20%</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6.02%</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1</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0.03%</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0.01%</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0.01%</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0.04%</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2.99</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2.70%</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3.64%</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2.37%</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8.72%</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3</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0.03%</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0.04%</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0.01%</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0.08%</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4.99</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11.48%</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13.44%</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8.58%</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33.51%</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5</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0.18%</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0.16%</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0.10%</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0.45%</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9.99</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9.51%</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11.50%</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6.74%</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27.74%</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10</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0.27%</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0.15%</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0.06%</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0.48%</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19.99</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2.03%</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2.09%</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1.43%</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5.55%</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20</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0.06%</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0.09%</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0.04%</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0.18%</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24.99</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2.97%</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3.92%</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2.19%</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9.07%</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25</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0.17%</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0.13%</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0.15%</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0.46%</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49.99</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1.10%</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1.54%</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0.95%</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3.59%</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50</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0.08%</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0.09%</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0.06%</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0.24%</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99.99</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1.21%</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1.34%</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0.88%</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3.44%</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100</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0.28%</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0.06%</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0.08%</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0.42%</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199.99</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0.01%</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0.00%</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0.00%</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0.01%</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249.99</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0.01%</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0.00%</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0.00%</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0.01%</w:t>
            </w:r>
          </w:p>
        </w:tc>
      </w:tr>
      <w:tr w:rsidR="00050FE3"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Pr>
              <w:t>250</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0.00%</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0.01%</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0.00%</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050FE3">
              <w:rPr>
                <w:rFonts w:asciiTheme="minorBidi" w:hAnsiTheme="minorBidi"/>
              </w:rPr>
              <w:t>0.01%</w:t>
            </w:r>
          </w:p>
        </w:tc>
      </w:tr>
      <w:tr w:rsidR="00F85C3E" w:rsidRPr="00050FE3" w:rsidTr="00F85C3E">
        <w:trPr>
          <w:trHeight w:val="260"/>
        </w:trPr>
        <w:tc>
          <w:tcPr>
            <w:cnfStyle w:val="001000000000" w:firstRow="0" w:lastRow="0" w:firstColumn="1" w:lastColumn="0" w:oddVBand="0" w:evenVBand="0" w:oddHBand="0" w:evenHBand="0" w:firstRowFirstColumn="0" w:firstRowLastColumn="0" w:lastRowFirstColumn="0" w:lastRowLastColumn="0"/>
            <w:tcW w:w="4291" w:type="dxa"/>
            <w:noWrap/>
            <w:hideMark/>
          </w:tcPr>
          <w:p w:rsidR="00050FE3" w:rsidRPr="00050FE3" w:rsidRDefault="00050FE3" w:rsidP="00050FE3">
            <w:pPr>
              <w:bidi/>
              <w:rPr>
                <w:rFonts w:asciiTheme="minorBidi" w:hAnsiTheme="minorBidi"/>
              </w:rPr>
            </w:pPr>
            <w:r w:rsidRPr="00050FE3">
              <w:rPr>
                <w:rFonts w:asciiTheme="minorBidi" w:hAnsiTheme="minorBidi"/>
                <w:rtl/>
              </w:rPr>
              <w:t>סכום כולל</w:t>
            </w:r>
          </w:p>
        </w:tc>
        <w:tc>
          <w:tcPr>
            <w:tcW w:w="1727"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050FE3">
              <w:rPr>
                <w:rFonts w:asciiTheme="minorBidi" w:hAnsiTheme="minorBidi"/>
                <w:b/>
                <w:bCs/>
              </w:rPr>
              <w:t>34.91%</w:t>
            </w:r>
          </w:p>
        </w:tc>
        <w:tc>
          <w:tcPr>
            <w:tcW w:w="1559"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Pr>
            </w:pPr>
            <w:r w:rsidRPr="00050FE3">
              <w:rPr>
                <w:rFonts w:asciiTheme="minorBidi" w:hAnsiTheme="minorBidi"/>
                <w:b/>
                <w:bCs/>
              </w:rPr>
              <w:t>40.24%</w:t>
            </w:r>
          </w:p>
        </w:tc>
        <w:tc>
          <w:tcPr>
            <w:tcW w:w="1305"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Pr>
            </w:pPr>
            <w:r w:rsidRPr="00050FE3">
              <w:rPr>
                <w:rFonts w:asciiTheme="minorBidi" w:hAnsiTheme="minorBidi"/>
                <w:b/>
                <w:bCs/>
              </w:rPr>
              <w:t>24.85%</w:t>
            </w:r>
          </w:p>
        </w:tc>
        <w:tc>
          <w:tcPr>
            <w:tcW w:w="1756" w:type="dxa"/>
            <w:noWrap/>
            <w:hideMark/>
          </w:tcPr>
          <w:p w:rsidR="00050FE3" w:rsidRPr="00050FE3" w:rsidRDefault="00050FE3" w:rsidP="00050FE3">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Pr>
            </w:pPr>
            <w:r w:rsidRPr="00050FE3">
              <w:rPr>
                <w:rFonts w:asciiTheme="minorBidi" w:hAnsiTheme="minorBidi"/>
                <w:b/>
                <w:bCs/>
              </w:rPr>
              <w:t>100.00%</w:t>
            </w:r>
          </w:p>
        </w:tc>
      </w:tr>
    </w:tbl>
    <w:p w:rsidR="00CE20DB" w:rsidRDefault="00CE20DB" w:rsidP="00CE20DB">
      <w:pPr>
        <w:bidi/>
        <w:spacing w:after="0"/>
        <w:rPr>
          <w:rFonts w:asciiTheme="minorBidi" w:hAnsiTheme="minorBidi"/>
          <w:rtl/>
        </w:rPr>
      </w:pPr>
    </w:p>
    <w:p w:rsidR="00CE20DB" w:rsidRDefault="00F85C3E" w:rsidP="00CE20DB">
      <w:pPr>
        <w:bidi/>
        <w:spacing w:after="0"/>
        <w:rPr>
          <w:rFonts w:asciiTheme="minorBidi" w:hAnsiTheme="minorBidi"/>
          <w:rtl/>
        </w:rPr>
      </w:pPr>
      <w:r>
        <w:rPr>
          <w:rFonts w:asciiTheme="minorBidi" w:hAnsiTheme="minorBidi" w:hint="cs"/>
          <w:rtl/>
        </w:rPr>
        <w:t xml:space="preserve">קיימת התפלגות גבוה בסכום </w:t>
      </w:r>
      <w:r w:rsidR="00050FE3">
        <w:rPr>
          <w:rFonts w:asciiTheme="minorBidi" w:hAnsiTheme="minorBidi" w:hint="cs"/>
          <w:rtl/>
        </w:rPr>
        <w:t xml:space="preserve">רכישה של 4.99$ </w:t>
      </w:r>
      <w:r w:rsidR="00CE20DB">
        <w:rPr>
          <w:rFonts w:asciiTheme="minorBidi" w:hAnsiTheme="minorBidi" w:hint="cs"/>
          <w:rtl/>
        </w:rPr>
        <w:t>וסכום זה</w:t>
      </w:r>
      <w:r>
        <w:rPr>
          <w:rFonts w:asciiTheme="minorBidi" w:hAnsiTheme="minorBidi" w:hint="cs"/>
          <w:rtl/>
        </w:rPr>
        <w:t xml:space="preserve"> מהווה 33% מכלל הרכישות לאורך כל החודשים הנבדקים</w:t>
      </w:r>
      <w:r w:rsidR="00CE20DB">
        <w:rPr>
          <w:rFonts w:asciiTheme="minorBidi" w:hAnsiTheme="minorBidi" w:hint="cs"/>
          <w:rtl/>
        </w:rPr>
        <w:t>. הערך הבא הגבוה הינה רכישה בסך 9.99$ המהווה 27% מכלל הרכישות בכל החודשים.</w:t>
      </w:r>
    </w:p>
    <w:p w:rsidR="00CE20DB" w:rsidRPr="00960CB2" w:rsidRDefault="00CE20DB" w:rsidP="00CE20DB">
      <w:pPr>
        <w:bidi/>
        <w:spacing w:after="0"/>
        <w:rPr>
          <w:rFonts w:asciiTheme="minorBidi" w:hAnsiTheme="minorBidi"/>
        </w:rPr>
      </w:pPr>
      <w:r>
        <w:rPr>
          <w:rFonts w:asciiTheme="minorBidi" w:hAnsiTheme="minorBidi" w:hint="cs"/>
          <w:rtl/>
        </w:rPr>
        <w:t>קיימת התפלגות נמוכה מאד (שואפת ל0%) ברכישות בסכום העולה על 199.99$ כלומר השחקנים אינם רוכשים בסכומים גבוהים.</w:t>
      </w:r>
    </w:p>
    <w:p w:rsidR="005F759B" w:rsidRDefault="005F759B" w:rsidP="005F759B">
      <w:pPr>
        <w:bidi/>
        <w:rPr>
          <w:rFonts w:asciiTheme="minorBidi" w:hAnsiTheme="minorBidi"/>
          <w:rtl/>
        </w:rPr>
      </w:pPr>
    </w:p>
    <w:p w:rsidR="005F759B" w:rsidRPr="00790D86" w:rsidRDefault="005F759B" w:rsidP="005F759B">
      <w:pPr>
        <w:bidi/>
        <w:rPr>
          <w:rtl/>
        </w:rPr>
      </w:pPr>
      <w:r>
        <w:rPr>
          <w:rFonts w:cs="Arial" w:hint="cs"/>
          <w:rtl/>
        </w:rPr>
        <w:t xml:space="preserve">בגרף הנ״ל ניתן לראות </w:t>
      </w:r>
      <w:r>
        <w:rPr>
          <w:rFonts w:cs="Arial"/>
          <w:rtl/>
        </w:rPr>
        <w:t xml:space="preserve">שסך הרכישות </w:t>
      </w:r>
      <w:r>
        <w:rPr>
          <w:rFonts w:cs="Arial" w:hint="cs"/>
          <w:rtl/>
        </w:rPr>
        <w:t>באפריל</w:t>
      </w:r>
      <w:r>
        <w:rPr>
          <w:rFonts w:cs="Arial"/>
          <w:rtl/>
        </w:rPr>
        <w:t xml:space="preserve"> היו הכי נמוכות </w:t>
      </w:r>
      <w:r>
        <w:rPr>
          <w:rFonts w:cs="Arial" w:hint="cs"/>
          <w:rtl/>
        </w:rPr>
        <w:t xml:space="preserve">לעומת חודשים בפרואר ו-ומרץ, </w:t>
      </w:r>
      <w:r>
        <w:rPr>
          <w:rFonts w:cs="Arial"/>
          <w:rtl/>
        </w:rPr>
        <w:t>ואילו בחודש</w:t>
      </w:r>
      <w:r>
        <w:rPr>
          <w:rFonts w:cs="Arial" w:hint="cs"/>
          <w:rtl/>
        </w:rPr>
        <w:t xml:space="preserve"> מרץ </w:t>
      </w:r>
      <w:r>
        <w:rPr>
          <w:rFonts w:cs="Arial"/>
          <w:rtl/>
        </w:rPr>
        <w:t xml:space="preserve">היו כמעט תמיד גבוהות יותר. </w:t>
      </w:r>
      <w:r>
        <w:rPr>
          <w:rFonts w:hint="cs"/>
          <w:rtl/>
        </w:rPr>
        <w:t xml:space="preserve">יכול להיות שהיה מבצע כלשהו במרץ שהגדיל את כמות הרכישות, והסתיים באפריך </w:t>
      </w:r>
      <w:r>
        <w:rPr>
          <w:rtl/>
        </w:rPr>
        <w:t>–</w:t>
      </w:r>
      <w:r>
        <w:rPr>
          <w:rFonts w:hint="cs"/>
          <w:rtl/>
        </w:rPr>
        <w:t xml:space="preserve"> מה שמסביר מדוע סך כל רכישה קטן באפריל.</w:t>
      </w:r>
    </w:p>
    <w:p w:rsidR="00AE2E16" w:rsidRDefault="005F759B" w:rsidP="00AE2E16">
      <w:pPr>
        <w:bidi/>
        <w:rPr>
          <w:rFonts w:asciiTheme="minorBidi" w:hAnsiTheme="minorBidi"/>
          <w:rtl/>
        </w:rPr>
      </w:pPr>
      <w:r>
        <w:rPr>
          <w:noProof/>
        </w:rPr>
        <w:drawing>
          <wp:anchor distT="0" distB="0" distL="114300" distR="114300" simplePos="0" relativeHeight="251966464" behindDoc="0" locked="0" layoutInCell="1" allowOverlap="1" wp14:anchorId="63B30A11">
            <wp:simplePos x="0" y="0"/>
            <wp:positionH relativeFrom="column">
              <wp:posOffset>1569085</wp:posOffset>
            </wp:positionH>
            <wp:positionV relativeFrom="paragraph">
              <wp:posOffset>266700</wp:posOffset>
            </wp:positionV>
            <wp:extent cx="3756171" cy="2533864"/>
            <wp:effectExtent l="0" t="0" r="15875" b="6350"/>
            <wp:wrapSquare wrapText="bothSides"/>
            <wp:docPr id="6" name="תרשים 3">
              <a:extLst xmlns:a="http://schemas.openxmlformats.org/drawingml/2006/main">
                <a:ext uri="{FF2B5EF4-FFF2-40B4-BE49-F238E27FC236}">
                  <a16:creationId xmlns:a16="http://schemas.microsoft.com/office/drawing/2014/main" id="{D289159C-5328-4D14-8EC5-35D5131ED8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14:sizeRelH relativeFrom="page">
              <wp14:pctWidth>0</wp14:pctWidth>
            </wp14:sizeRelH>
            <wp14:sizeRelV relativeFrom="page">
              <wp14:pctHeight>0</wp14:pctHeight>
            </wp14:sizeRelV>
          </wp:anchor>
        </w:drawing>
      </w:r>
    </w:p>
    <w:p w:rsidR="005F759B" w:rsidRPr="00960CB2" w:rsidRDefault="005F759B" w:rsidP="005F759B">
      <w:pPr>
        <w:bidi/>
        <w:rPr>
          <w:rFonts w:asciiTheme="minorBidi" w:hAnsiTheme="minorBidi"/>
          <w:rtl/>
        </w:rPr>
      </w:pPr>
    </w:p>
    <w:p w:rsidR="00AE2E16" w:rsidRPr="00960CB2" w:rsidRDefault="00AE2E16" w:rsidP="00AE2E16">
      <w:pPr>
        <w:bidi/>
        <w:rPr>
          <w:rFonts w:asciiTheme="minorBidi" w:hAnsiTheme="minorBidi"/>
          <w:rtl/>
        </w:rPr>
      </w:pPr>
    </w:p>
    <w:p w:rsidR="00AE2E16" w:rsidRPr="00960CB2" w:rsidRDefault="00AE2E16" w:rsidP="00AE2E16">
      <w:pPr>
        <w:bidi/>
        <w:rPr>
          <w:rFonts w:asciiTheme="minorBidi" w:hAnsiTheme="minorBidi"/>
          <w:rtl/>
        </w:rPr>
      </w:pPr>
    </w:p>
    <w:p w:rsidR="00AE2E16" w:rsidRDefault="00AE2E16" w:rsidP="00AE2E16">
      <w:pPr>
        <w:bidi/>
        <w:rPr>
          <w:rFonts w:asciiTheme="minorBidi" w:hAnsiTheme="minorBidi"/>
          <w:rtl/>
        </w:rPr>
      </w:pPr>
    </w:p>
    <w:p w:rsidR="00614BA2" w:rsidRDefault="00614BA2" w:rsidP="00614BA2">
      <w:pPr>
        <w:bidi/>
        <w:rPr>
          <w:rFonts w:asciiTheme="minorBidi" w:hAnsiTheme="minorBidi"/>
          <w:rtl/>
        </w:rPr>
      </w:pPr>
    </w:p>
    <w:p w:rsidR="00614BA2" w:rsidRDefault="00614BA2" w:rsidP="00614BA2">
      <w:pPr>
        <w:bidi/>
        <w:rPr>
          <w:rFonts w:asciiTheme="minorBidi" w:hAnsiTheme="minorBidi"/>
          <w:rtl/>
        </w:rPr>
      </w:pPr>
    </w:p>
    <w:p w:rsidR="00614BA2" w:rsidRDefault="00614BA2" w:rsidP="00614BA2">
      <w:pPr>
        <w:bidi/>
        <w:rPr>
          <w:rFonts w:asciiTheme="minorBidi" w:hAnsiTheme="minorBidi"/>
          <w:rtl/>
        </w:rPr>
      </w:pPr>
    </w:p>
    <w:p w:rsidR="00614BA2" w:rsidRDefault="00614BA2" w:rsidP="00614BA2">
      <w:pPr>
        <w:bidi/>
        <w:rPr>
          <w:rFonts w:asciiTheme="minorBidi" w:hAnsiTheme="minorBidi"/>
          <w:rtl/>
        </w:rPr>
      </w:pPr>
    </w:p>
    <w:p w:rsidR="00AE2E16" w:rsidRDefault="00AE2E16" w:rsidP="00AE2E16">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r>
        <w:rPr>
          <w:rFonts w:cs="Arial"/>
          <w:rtl/>
        </w:rPr>
        <w:lastRenderedPageBreak/>
        <w:t xml:space="preserve">ניתן לראות שבחודש </w:t>
      </w:r>
      <w:r>
        <w:rPr>
          <w:rFonts w:cs="Arial" w:hint="cs"/>
          <w:rtl/>
        </w:rPr>
        <w:t>מרץ</w:t>
      </w:r>
      <w:r>
        <w:rPr>
          <w:rFonts w:cs="Arial"/>
          <w:rtl/>
        </w:rPr>
        <w:t xml:space="preserve"> כמות הרכישות לכל שחקן פעיל הייתה גבוהה מכמות הרכישות </w:t>
      </w:r>
      <w:r>
        <w:rPr>
          <w:rFonts w:cs="Arial" w:hint="cs"/>
          <w:rtl/>
        </w:rPr>
        <w:t>באפריל</w:t>
      </w:r>
      <w:r>
        <w:rPr>
          <w:rFonts w:cs="Arial"/>
          <w:rtl/>
        </w:rPr>
        <w:t xml:space="preserve">. </w:t>
      </w:r>
      <w:r>
        <w:rPr>
          <w:rFonts w:cs="Arial" w:hint="cs"/>
          <w:rtl/>
        </w:rPr>
        <w:t>ככל הנראה במרץ היו יותר שחקנים פעילים, דבר שאוטומטית הגדיל את הסיכוי לכמות רכישות גדולות, ואילו באפריל היו פחות שחקנים פעילים.</w:t>
      </w: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Default="00C11CBF" w:rsidP="00C11CBF">
      <w:pPr>
        <w:bidi/>
        <w:rPr>
          <w:rFonts w:asciiTheme="minorBidi" w:hAnsiTheme="minorBidi"/>
          <w:rtl/>
        </w:rPr>
      </w:pPr>
    </w:p>
    <w:p w:rsidR="00C11CBF" w:rsidRPr="00960CB2" w:rsidRDefault="00C11CBF" w:rsidP="00C11CBF">
      <w:pPr>
        <w:bidi/>
        <w:rPr>
          <w:rFonts w:asciiTheme="minorBidi" w:hAnsiTheme="minorBidi"/>
          <w:rtl/>
        </w:rPr>
      </w:pPr>
    </w:p>
    <w:p w:rsidR="00D669B3" w:rsidRPr="00960CB2" w:rsidRDefault="00D669B3" w:rsidP="00D669B3">
      <w:pPr>
        <w:pBdr>
          <w:bottom w:val="single" w:sz="4" w:space="1" w:color="auto"/>
        </w:pBdr>
        <w:bidi/>
        <w:jc w:val="center"/>
        <w:rPr>
          <w:rFonts w:asciiTheme="minorBidi" w:hAnsiTheme="minorBidi"/>
          <w:b/>
          <w:bCs/>
          <w:sz w:val="28"/>
          <w:szCs w:val="28"/>
          <w:rtl/>
        </w:rPr>
      </w:pPr>
      <w:r w:rsidRPr="00960CB2">
        <w:rPr>
          <w:rFonts w:asciiTheme="minorBidi" w:hAnsiTheme="minorBidi"/>
          <w:b/>
          <w:bCs/>
          <w:sz w:val="28"/>
          <w:szCs w:val="28"/>
          <w:rtl/>
        </w:rPr>
        <w:lastRenderedPageBreak/>
        <w:t>חלק ג</w:t>
      </w:r>
      <w:r w:rsidR="00A428BE" w:rsidRPr="00960CB2">
        <w:rPr>
          <w:rFonts w:asciiTheme="minorBidi" w:hAnsiTheme="minorBidi"/>
          <w:b/>
          <w:bCs/>
          <w:sz w:val="28"/>
          <w:szCs w:val="28"/>
          <w:rtl/>
        </w:rPr>
        <w:t xml:space="preserve"> – </w:t>
      </w:r>
      <w:r w:rsidR="00A428BE" w:rsidRPr="00960CB2">
        <w:rPr>
          <w:rFonts w:asciiTheme="minorBidi" w:hAnsiTheme="minorBidi"/>
          <w:b/>
          <w:bCs/>
          <w:sz w:val="28"/>
          <w:szCs w:val="28"/>
        </w:rPr>
        <w:t>AB TEST</w:t>
      </w:r>
    </w:p>
    <w:p w:rsidR="00D669B3" w:rsidRPr="005C4098" w:rsidRDefault="00500114" w:rsidP="005C4098">
      <w:pPr>
        <w:pBdr>
          <w:top w:val="single" w:sz="4" w:space="1" w:color="auto"/>
          <w:left w:val="single" w:sz="4" w:space="4" w:color="auto"/>
          <w:bottom w:val="single" w:sz="4" w:space="1" w:color="auto"/>
          <w:right w:val="single" w:sz="4" w:space="4" w:color="auto"/>
        </w:pBdr>
        <w:shd w:val="clear" w:color="auto" w:fill="D0CECE" w:themeFill="background2" w:themeFillShade="E6"/>
        <w:bidi/>
        <w:jc w:val="center"/>
        <w:rPr>
          <w:rFonts w:asciiTheme="minorBidi" w:hAnsiTheme="minorBidi"/>
          <w:b/>
          <w:bCs/>
          <w:rtl/>
        </w:rPr>
      </w:pPr>
      <w:r w:rsidRPr="008304C5">
        <w:rPr>
          <w:rFonts w:asciiTheme="minorBidi" w:hAnsiTheme="minorBidi"/>
          <w:b/>
          <w:bCs/>
          <w:rtl/>
        </w:rPr>
        <w:t xml:space="preserve">1 - מדדי </w:t>
      </w:r>
      <w:r w:rsidRPr="008304C5">
        <w:rPr>
          <w:rFonts w:asciiTheme="minorBidi" w:hAnsiTheme="minorBidi"/>
          <w:b/>
          <w:bCs/>
        </w:rPr>
        <w:t>KPI</w:t>
      </w:r>
      <w:r>
        <w:rPr>
          <w:rFonts w:asciiTheme="minorBidi" w:hAnsiTheme="minorBidi" w:hint="cs"/>
          <w:b/>
          <w:bCs/>
          <w:rtl/>
        </w:rPr>
        <w:t xml:space="preserve"> על קבוצת </w:t>
      </w:r>
      <w:r>
        <w:rPr>
          <w:rFonts w:asciiTheme="minorBidi" w:hAnsiTheme="minorBidi" w:hint="cs"/>
          <w:b/>
          <w:bCs/>
        </w:rPr>
        <w:t>TEST</w:t>
      </w:r>
      <w:r>
        <w:rPr>
          <w:rFonts w:asciiTheme="minorBidi" w:hAnsiTheme="minorBidi" w:hint="cs"/>
          <w:b/>
          <w:bCs/>
          <w:rtl/>
        </w:rPr>
        <w:t xml:space="preserve"> ו- </w:t>
      </w:r>
      <w:r>
        <w:rPr>
          <w:rFonts w:asciiTheme="minorBidi" w:hAnsiTheme="minorBidi" w:hint="cs"/>
          <w:b/>
          <w:bCs/>
        </w:rPr>
        <w:t>C</w:t>
      </w:r>
      <w:r>
        <w:rPr>
          <w:rFonts w:asciiTheme="minorBidi" w:hAnsiTheme="minorBidi"/>
          <w:b/>
          <w:bCs/>
        </w:rPr>
        <w:t>ONTROL</w:t>
      </w:r>
    </w:p>
    <w:p w:rsidR="00F515A9" w:rsidRDefault="00F515A9" w:rsidP="00F515A9">
      <w:pPr>
        <w:pStyle w:val="ListParagraph"/>
        <w:bidi/>
        <w:jc w:val="center"/>
        <w:rPr>
          <w:rFonts w:asciiTheme="minorBidi" w:hAnsiTheme="minorBidi"/>
          <w:b/>
          <w:bCs/>
          <w:u w:val="single"/>
        </w:rPr>
      </w:pPr>
      <w:r>
        <w:rPr>
          <w:rFonts w:asciiTheme="minorBidi" w:hAnsiTheme="minorBidi" w:hint="cs"/>
          <w:b/>
          <w:bCs/>
          <w:u w:val="single"/>
        </w:rPr>
        <w:t>E</w:t>
      </w:r>
      <w:r>
        <w:rPr>
          <w:rFonts w:asciiTheme="minorBidi" w:hAnsiTheme="minorBidi"/>
          <w:b/>
          <w:bCs/>
          <w:u w:val="single"/>
        </w:rPr>
        <w:t>ngagement</w:t>
      </w:r>
    </w:p>
    <w:p w:rsidR="00F515A9" w:rsidRPr="00F515A9" w:rsidRDefault="003821C9" w:rsidP="00F515A9">
      <w:pPr>
        <w:pStyle w:val="ListParagraph"/>
        <w:numPr>
          <w:ilvl w:val="0"/>
          <w:numId w:val="1"/>
        </w:numPr>
        <w:bidi/>
        <w:rPr>
          <w:rFonts w:asciiTheme="minorBidi" w:hAnsiTheme="minorBidi"/>
          <w:b/>
          <w:bCs/>
          <w:u w:val="single"/>
        </w:rPr>
      </w:pPr>
      <w:r w:rsidRPr="003821C9">
        <w:rPr>
          <w:rFonts w:asciiTheme="minorBidi" w:hAnsiTheme="minorBidi" w:hint="cs"/>
          <w:b/>
          <w:bCs/>
          <w:u w:val="single"/>
        </w:rPr>
        <w:t>DAU</w:t>
      </w:r>
    </w:p>
    <w:p w:rsidR="00F515A9" w:rsidRPr="005C4098" w:rsidRDefault="00F515A9" w:rsidP="00F515A9">
      <w:pPr>
        <w:pStyle w:val="ListParagraph"/>
        <w:bidi/>
        <w:rPr>
          <w:rFonts w:asciiTheme="minorBidi" w:hAnsiTheme="minorBidi"/>
          <w:b/>
          <w:bCs/>
          <w:u w:val="single"/>
        </w:rPr>
      </w:pPr>
    </w:p>
    <w:tbl>
      <w:tblPr>
        <w:tblStyle w:val="TableGrid"/>
        <w:bidiVisual/>
        <w:tblW w:w="0" w:type="auto"/>
        <w:tblInd w:w="360" w:type="dxa"/>
        <w:tblLook w:val="04A0" w:firstRow="1" w:lastRow="0" w:firstColumn="1" w:lastColumn="0" w:noHBand="0" w:noVBand="1"/>
      </w:tblPr>
      <w:tblGrid>
        <w:gridCol w:w="5226"/>
        <w:gridCol w:w="5214"/>
      </w:tblGrid>
      <w:tr w:rsidR="005C4098" w:rsidTr="005C4098">
        <w:tc>
          <w:tcPr>
            <w:tcW w:w="5395" w:type="dxa"/>
            <w:tcBorders>
              <w:top w:val="nil"/>
              <w:left w:val="nil"/>
              <w:bottom w:val="nil"/>
              <w:right w:val="nil"/>
            </w:tcBorders>
          </w:tcPr>
          <w:p w:rsidR="003821C9" w:rsidRPr="005C4098" w:rsidRDefault="003821C9" w:rsidP="003821C9">
            <w:pPr>
              <w:jc w:val="center"/>
              <w:rPr>
                <w:rFonts w:asciiTheme="minorBidi" w:hAnsiTheme="minorBidi"/>
                <w:b/>
                <w:bCs/>
              </w:rPr>
            </w:pPr>
            <w:r w:rsidRPr="005C4098">
              <w:rPr>
                <w:rFonts w:asciiTheme="minorBidi" w:hAnsiTheme="minorBidi" w:hint="cs"/>
                <w:b/>
                <w:bCs/>
              </w:rPr>
              <w:t>TEST</w:t>
            </w:r>
          </w:p>
        </w:tc>
        <w:tc>
          <w:tcPr>
            <w:tcW w:w="5395" w:type="dxa"/>
            <w:tcBorders>
              <w:top w:val="nil"/>
              <w:left w:val="nil"/>
              <w:bottom w:val="nil"/>
              <w:right w:val="nil"/>
            </w:tcBorders>
          </w:tcPr>
          <w:p w:rsidR="003821C9" w:rsidRPr="005C4098" w:rsidRDefault="003821C9" w:rsidP="003821C9">
            <w:pPr>
              <w:bidi/>
              <w:jc w:val="center"/>
              <w:rPr>
                <w:rFonts w:asciiTheme="minorBidi" w:hAnsiTheme="minorBidi"/>
                <w:b/>
                <w:bCs/>
                <w:rtl/>
              </w:rPr>
            </w:pPr>
            <w:r w:rsidRPr="005C4098">
              <w:rPr>
                <w:rFonts w:asciiTheme="minorBidi" w:hAnsiTheme="minorBidi" w:hint="cs"/>
                <w:b/>
                <w:bCs/>
              </w:rPr>
              <w:t>CONTROL</w:t>
            </w:r>
          </w:p>
        </w:tc>
      </w:tr>
      <w:tr w:rsidR="003821C9" w:rsidTr="00572F35">
        <w:trPr>
          <w:trHeight w:val="3526"/>
        </w:trPr>
        <w:tc>
          <w:tcPr>
            <w:tcW w:w="5395" w:type="dxa"/>
            <w:tcBorders>
              <w:top w:val="nil"/>
              <w:left w:val="nil"/>
              <w:bottom w:val="nil"/>
              <w:right w:val="single" w:sz="4" w:space="0" w:color="auto"/>
            </w:tcBorders>
          </w:tcPr>
          <w:p w:rsidR="003821C9" w:rsidRDefault="003821C9" w:rsidP="003821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DAU_TEST_GROUP</w:t>
            </w:r>
          </w:p>
          <w:p w:rsidR="003821C9" w:rsidRDefault="003821C9" w:rsidP="003821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3821C9" w:rsidRDefault="003821C9" w:rsidP="003821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3821C9" w:rsidRDefault="003821C9" w:rsidP="003821C9">
            <w:pPr>
              <w:autoSpaceDE w:val="0"/>
              <w:autoSpaceDN w:val="0"/>
              <w:adjustRightInd w:val="0"/>
              <w:rPr>
                <w:rFonts w:ascii="Consolas" w:hAnsi="Consolas" w:cs="Consolas"/>
                <w:color w:val="FF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 xml:space="preserve">CHALLENGE_TEST_GROUPS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'TEST'</w:t>
            </w:r>
          </w:p>
          <w:p w:rsidR="003821C9" w:rsidRDefault="003821C9" w:rsidP="003821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3821C9" w:rsidRPr="005C4098" w:rsidRDefault="005C4098" w:rsidP="005C4098">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20384" behindDoc="0" locked="0" layoutInCell="1" allowOverlap="1" wp14:anchorId="48F66E2E" wp14:editId="0DD49158">
                  <wp:simplePos x="0" y="0"/>
                  <wp:positionH relativeFrom="column">
                    <wp:posOffset>421005</wp:posOffset>
                  </wp:positionH>
                  <wp:positionV relativeFrom="paragraph">
                    <wp:posOffset>372110</wp:posOffset>
                  </wp:positionV>
                  <wp:extent cx="2495550" cy="1085850"/>
                  <wp:effectExtent l="0" t="0" r="0" b="0"/>
                  <wp:wrapTight wrapText="bothSides">
                    <wp:wrapPolygon edited="0">
                      <wp:start x="0" y="0"/>
                      <wp:lineTo x="0" y="21221"/>
                      <wp:lineTo x="21435" y="21221"/>
                      <wp:lineTo x="21435" y="0"/>
                      <wp:lineTo x="0" y="0"/>
                    </wp:wrapPolygon>
                  </wp:wrapTight>
                  <wp:docPr id="122" name="תמונה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45192"/>
                          <a:stretch/>
                        </pic:blipFill>
                        <pic:spPr bwMode="auto">
                          <a:xfrm>
                            <a:off x="0" y="0"/>
                            <a:ext cx="2495550"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21C9">
              <w:rPr>
                <w:rFonts w:ascii="Consolas" w:hAnsi="Consolas" w:cs="Consolas"/>
                <w:color w:val="0000FF"/>
                <w:sz w:val="19"/>
                <w:szCs w:val="19"/>
              </w:rPr>
              <w:t>ORDER</w:t>
            </w:r>
            <w:r w:rsidR="003821C9">
              <w:rPr>
                <w:rFonts w:ascii="Consolas" w:hAnsi="Consolas" w:cs="Consolas"/>
                <w:color w:val="000000"/>
                <w:sz w:val="19"/>
                <w:szCs w:val="19"/>
              </w:rPr>
              <w:t xml:space="preserve"> </w:t>
            </w:r>
            <w:r w:rsidR="003821C9">
              <w:rPr>
                <w:rFonts w:ascii="Consolas" w:hAnsi="Consolas" w:cs="Consolas"/>
                <w:color w:val="0000FF"/>
                <w:sz w:val="19"/>
                <w:szCs w:val="19"/>
              </w:rPr>
              <w:t>BY</w:t>
            </w:r>
            <w:r w:rsidR="003821C9">
              <w:rPr>
                <w:rFonts w:ascii="Consolas" w:hAnsi="Consolas" w:cs="Consolas"/>
                <w:color w:val="000000"/>
                <w:sz w:val="19"/>
                <w:szCs w:val="19"/>
              </w:rPr>
              <w:t xml:space="preserve"> 1</w:t>
            </w:r>
          </w:p>
        </w:tc>
        <w:tc>
          <w:tcPr>
            <w:tcW w:w="5395" w:type="dxa"/>
            <w:tcBorders>
              <w:top w:val="nil"/>
              <w:left w:val="single" w:sz="4" w:space="0" w:color="auto"/>
              <w:bottom w:val="nil"/>
              <w:right w:val="nil"/>
            </w:tcBorders>
          </w:tcPr>
          <w:p w:rsidR="003821C9" w:rsidRDefault="003821C9" w:rsidP="003821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DAU_CONTROL_GROUP</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3821C9" w:rsidRDefault="003821C9" w:rsidP="003821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3821C9" w:rsidRDefault="003821C9" w:rsidP="003821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3821C9" w:rsidRDefault="003821C9" w:rsidP="003821C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 xml:space="preserve">CHALLENGE_TEST_GROUPS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'CONTROL'</w:t>
            </w:r>
            <w:r>
              <w:rPr>
                <w:rFonts w:ascii="Consolas" w:hAnsi="Consolas" w:cs="Consolas"/>
                <w:color w:val="000000"/>
                <w:sz w:val="19"/>
                <w:szCs w:val="19"/>
              </w:rPr>
              <w:tab/>
            </w:r>
          </w:p>
          <w:p w:rsidR="003821C9" w:rsidRDefault="003821C9" w:rsidP="003821C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3821C9" w:rsidRPr="005C4098" w:rsidRDefault="005C4098" w:rsidP="005C4098">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22432" behindDoc="0" locked="0" layoutInCell="1" allowOverlap="1" wp14:anchorId="42E81A65" wp14:editId="1A25F0E7">
                  <wp:simplePos x="0" y="0"/>
                  <wp:positionH relativeFrom="column">
                    <wp:posOffset>-52705</wp:posOffset>
                  </wp:positionH>
                  <wp:positionV relativeFrom="paragraph">
                    <wp:posOffset>297180</wp:posOffset>
                  </wp:positionV>
                  <wp:extent cx="2438400" cy="1076325"/>
                  <wp:effectExtent l="0" t="0" r="0" b="9525"/>
                  <wp:wrapTight wrapText="bothSides">
                    <wp:wrapPolygon edited="0">
                      <wp:start x="0" y="0"/>
                      <wp:lineTo x="0" y="21409"/>
                      <wp:lineTo x="21431" y="21409"/>
                      <wp:lineTo x="21431" y="0"/>
                      <wp:lineTo x="0" y="0"/>
                    </wp:wrapPolygon>
                  </wp:wrapTight>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b="46190"/>
                          <a:stretch/>
                        </pic:blipFill>
                        <pic:spPr bwMode="auto">
                          <a:xfrm>
                            <a:off x="0" y="0"/>
                            <a:ext cx="2438400" cy="1076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821C9">
              <w:rPr>
                <w:rFonts w:ascii="Consolas" w:hAnsi="Consolas" w:cs="Consolas"/>
                <w:color w:val="0000FF"/>
                <w:sz w:val="19"/>
                <w:szCs w:val="19"/>
              </w:rPr>
              <w:t>ORDER</w:t>
            </w:r>
            <w:r w:rsidR="003821C9">
              <w:rPr>
                <w:rFonts w:ascii="Consolas" w:hAnsi="Consolas" w:cs="Consolas"/>
                <w:color w:val="000000"/>
                <w:sz w:val="19"/>
                <w:szCs w:val="19"/>
              </w:rPr>
              <w:t xml:space="preserve"> </w:t>
            </w:r>
            <w:r w:rsidR="003821C9">
              <w:rPr>
                <w:rFonts w:ascii="Consolas" w:hAnsi="Consolas" w:cs="Consolas"/>
                <w:color w:val="0000FF"/>
                <w:sz w:val="19"/>
                <w:szCs w:val="19"/>
              </w:rPr>
              <w:t>BY</w:t>
            </w:r>
            <w:r w:rsidR="003821C9">
              <w:rPr>
                <w:rFonts w:ascii="Consolas" w:hAnsi="Consolas" w:cs="Consolas"/>
                <w:color w:val="000000"/>
                <w:sz w:val="19"/>
                <w:szCs w:val="19"/>
              </w:rPr>
              <w:t xml:space="preserve"> 1</w:t>
            </w:r>
          </w:p>
        </w:tc>
      </w:tr>
    </w:tbl>
    <w:p w:rsidR="003821C9" w:rsidRDefault="003821C9" w:rsidP="003821C9">
      <w:pPr>
        <w:bidi/>
        <w:ind w:left="360"/>
        <w:rPr>
          <w:rFonts w:asciiTheme="minorBidi" w:hAnsiTheme="minorBidi"/>
          <w:rtl/>
        </w:rPr>
      </w:pPr>
    </w:p>
    <w:p w:rsidR="005C4098" w:rsidRPr="005C4098" w:rsidRDefault="005C4098" w:rsidP="005C4098">
      <w:pPr>
        <w:pStyle w:val="ListParagraph"/>
        <w:numPr>
          <w:ilvl w:val="0"/>
          <w:numId w:val="1"/>
        </w:numPr>
        <w:bidi/>
        <w:rPr>
          <w:rFonts w:asciiTheme="minorBidi" w:hAnsiTheme="minorBidi"/>
          <w:b/>
          <w:bCs/>
          <w:u w:val="single"/>
          <w:rtl/>
        </w:rPr>
      </w:pPr>
      <w:r>
        <w:rPr>
          <w:rFonts w:asciiTheme="minorBidi" w:hAnsiTheme="minorBidi"/>
          <w:b/>
          <w:bCs/>
          <w:u w:val="single"/>
        </w:rPr>
        <w:t>Average Sessions</w:t>
      </w:r>
    </w:p>
    <w:tbl>
      <w:tblPr>
        <w:tblStyle w:val="TableGrid"/>
        <w:bidiVisual/>
        <w:tblW w:w="0" w:type="auto"/>
        <w:tblInd w:w="360" w:type="dxa"/>
        <w:tblLook w:val="04A0" w:firstRow="1" w:lastRow="0" w:firstColumn="1" w:lastColumn="0" w:noHBand="0" w:noVBand="1"/>
      </w:tblPr>
      <w:tblGrid>
        <w:gridCol w:w="5210"/>
        <w:gridCol w:w="5230"/>
      </w:tblGrid>
      <w:tr w:rsidR="005C4098" w:rsidTr="00590038">
        <w:tc>
          <w:tcPr>
            <w:tcW w:w="5395" w:type="dxa"/>
            <w:tcBorders>
              <w:top w:val="nil"/>
              <w:left w:val="nil"/>
              <w:bottom w:val="nil"/>
              <w:right w:val="nil"/>
            </w:tcBorders>
          </w:tcPr>
          <w:p w:rsidR="005C4098" w:rsidRPr="005C4098" w:rsidRDefault="005C4098" w:rsidP="00590038">
            <w:pPr>
              <w:jc w:val="center"/>
              <w:rPr>
                <w:rFonts w:asciiTheme="minorBidi" w:hAnsiTheme="minorBidi"/>
                <w:b/>
                <w:bCs/>
              </w:rPr>
            </w:pPr>
            <w:r w:rsidRPr="005C4098">
              <w:rPr>
                <w:rFonts w:asciiTheme="minorBidi" w:hAnsiTheme="minorBidi" w:hint="cs"/>
                <w:b/>
                <w:bCs/>
              </w:rPr>
              <w:t>TEST</w:t>
            </w:r>
          </w:p>
        </w:tc>
        <w:tc>
          <w:tcPr>
            <w:tcW w:w="5395" w:type="dxa"/>
            <w:tcBorders>
              <w:top w:val="nil"/>
              <w:left w:val="nil"/>
              <w:bottom w:val="nil"/>
              <w:right w:val="nil"/>
            </w:tcBorders>
          </w:tcPr>
          <w:p w:rsidR="005C4098" w:rsidRPr="005C4098" w:rsidRDefault="005C4098" w:rsidP="00590038">
            <w:pPr>
              <w:bidi/>
              <w:jc w:val="center"/>
              <w:rPr>
                <w:rFonts w:asciiTheme="minorBidi" w:hAnsiTheme="minorBidi"/>
                <w:b/>
                <w:bCs/>
                <w:rtl/>
              </w:rPr>
            </w:pPr>
            <w:r w:rsidRPr="005C4098">
              <w:rPr>
                <w:rFonts w:asciiTheme="minorBidi" w:hAnsiTheme="minorBidi" w:hint="cs"/>
                <w:b/>
                <w:bCs/>
              </w:rPr>
              <w:t>CONTROL</w:t>
            </w:r>
          </w:p>
        </w:tc>
      </w:tr>
      <w:tr w:rsidR="005C4098" w:rsidTr="00572F35">
        <w:trPr>
          <w:trHeight w:val="3975"/>
        </w:trPr>
        <w:tc>
          <w:tcPr>
            <w:tcW w:w="5395" w:type="dxa"/>
            <w:tcBorders>
              <w:top w:val="nil"/>
              <w:left w:val="nil"/>
              <w:bottom w:val="nil"/>
              <w:right w:val="single" w:sz="4" w:space="0" w:color="auto"/>
            </w:tcBorders>
          </w:tcPr>
          <w:p w:rsidR="005C4098" w:rsidRDefault="005C4098" w:rsidP="005C40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AVGSESS_TEST_GROUP</w:t>
            </w:r>
            <w:r>
              <w:rPr>
                <w:rFonts w:ascii="Consolas" w:hAnsi="Consolas" w:cs="Consolas"/>
                <w:color w:val="000000"/>
                <w:sz w:val="19"/>
                <w:szCs w:val="19"/>
              </w:rPr>
              <w:tab/>
            </w:r>
            <w:r>
              <w:rPr>
                <w:rFonts w:ascii="Consolas" w:hAnsi="Consolas" w:cs="Consolas"/>
                <w:color w:val="000000"/>
                <w:sz w:val="19"/>
                <w:szCs w:val="19"/>
              </w:rPr>
              <w:tab/>
            </w:r>
          </w:p>
          <w:p w:rsidR="005C4098" w:rsidRDefault="005C4098" w:rsidP="005C40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5C4098" w:rsidRDefault="005C4098" w:rsidP="005C40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000000"/>
                <w:sz w:val="19"/>
                <w:szCs w:val="19"/>
              </w:rPr>
              <w:tab/>
            </w:r>
            <w:r>
              <w:rPr>
                <w:rFonts w:ascii="Consolas" w:hAnsi="Consolas" w:cs="Consolas"/>
                <w:color w:val="000000"/>
                <w:sz w:val="19"/>
                <w:szCs w:val="19"/>
              </w:rPr>
              <w:tab/>
            </w:r>
          </w:p>
          <w:p w:rsidR="005C4098" w:rsidRDefault="005C4098" w:rsidP="005C409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 xml:space="preserve">CHALLENGE_TEST_GROUPS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'TEST'</w:t>
            </w:r>
          </w:p>
          <w:p w:rsidR="005C4098" w:rsidRDefault="005C4098" w:rsidP="005C40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p>
          <w:p w:rsidR="005C4098" w:rsidRDefault="005C4098" w:rsidP="005C40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1</w:t>
            </w:r>
            <w:r>
              <w:rPr>
                <w:rFonts w:ascii="Consolas" w:hAnsi="Consolas" w:cs="Consolas"/>
                <w:color w:val="000000"/>
                <w:sz w:val="19"/>
                <w:szCs w:val="19"/>
              </w:rPr>
              <w:tab/>
            </w:r>
            <w:r>
              <w:rPr>
                <w:rFonts w:ascii="Consolas" w:hAnsi="Consolas" w:cs="Consolas"/>
                <w:color w:val="000000"/>
                <w:sz w:val="19"/>
                <w:szCs w:val="19"/>
              </w:rPr>
              <w:tab/>
            </w:r>
          </w:p>
          <w:p w:rsidR="005C4098" w:rsidRPr="005C4098" w:rsidRDefault="005C4098" w:rsidP="00590038">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24480" behindDoc="0" locked="0" layoutInCell="1" allowOverlap="1" wp14:anchorId="2546C2AE" wp14:editId="3B2F8A7B">
                  <wp:simplePos x="0" y="0"/>
                  <wp:positionH relativeFrom="column">
                    <wp:posOffset>350520</wp:posOffset>
                  </wp:positionH>
                  <wp:positionV relativeFrom="paragraph">
                    <wp:posOffset>245110</wp:posOffset>
                  </wp:positionV>
                  <wp:extent cx="2571750" cy="1028700"/>
                  <wp:effectExtent l="0" t="0" r="0" b="0"/>
                  <wp:wrapTight wrapText="bothSides">
                    <wp:wrapPolygon edited="0">
                      <wp:start x="0" y="0"/>
                      <wp:lineTo x="0" y="21200"/>
                      <wp:lineTo x="21440" y="21200"/>
                      <wp:lineTo x="21440" y="0"/>
                      <wp:lineTo x="0" y="0"/>
                    </wp:wrapPolygon>
                  </wp:wrapTight>
                  <wp:docPr id="128"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b="47826"/>
                          <a:stretch/>
                        </pic:blipFill>
                        <pic:spPr bwMode="auto">
                          <a:xfrm>
                            <a:off x="0" y="0"/>
                            <a:ext cx="2571750" cy="1028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5395" w:type="dxa"/>
            <w:tcBorders>
              <w:top w:val="nil"/>
              <w:left w:val="single" w:sz="4" w:space="0" w:color="auto"/>
              <w:bottom w:val="nil"/>
              <w:right w:val="nil"/>
            </w:tcBorders>
          </w:tcPr>
          <w:p w:rsidR="005C4098" w:rsidRDefault="005C4098" w:rsidP="005C40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AVGSESS_CONTROL_GROUP</w:t>
            </w:r>
            <w:r>
              <w:rPr>
                <w:rFonts w:ascii="Consolas" w:hAnsi="Consolas" w:cs="Consolas"/>
                <w:color w:val="000000"/>
                <w:sz w:val="19"/>
                <w:szCs w:val="19"/>
              </w:rPr>
              <w:tab/>
            </w:r>
          </w:p>
          <w:p w:rsidR="005C4098" w:rsidRDefault="005C4098" w:rsidP="005C40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5C4098" w:rsidRDefault="005C4098" w:rsidP="005C40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000000"/>
                <w:sz w:val="19"/>
                <w:szCs w:val="19"/>
              </w:rPr>
              <w:tab/>
            </w:r>
            <w:r>
              <w:rPr>
                <w:rFonts w:ascii="Consolas" w:hAnsi="Consolas" w:cs="Consolas"/>
                <w:color w:val="000000"/>
                <w:sz w:val="19"/>
                <w:szCs w:val="19"/>
              </w:rPr>
              <w:tab/>
            </w:r>
          </w:p>
          <w:p w:rsidR="005C4098" w:rsidRDefault="005C4098" w:rsidP="005C409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 xml:space="preserve">CHALLENGE_TEST_GROUPS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'CONTROL'</w:t>
            </w:r>
            <w:r>
              <w:rPr>
                <w:rFonts w:ascii="Consolas" w:hAnsi="Consolas" w:cs="Consolas"/>
                <w:color w:val="000000"/>
                <w:sz w:val="19"/>
                <w:szCs w:val="19"/>
              </w:rPr>
              <w:tab/>
            </w:r>
          </w:p>
          <w:p w:rsidR="005C4098" w:rsidRDefault="005C4098" w:rsidP="005C40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C4098" w:rsidRDefault="005C4098" w:rsidP="005C40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C4098" w:rsidRPr="005C4098" w:rsidRDefault="005C4098" w:rsidP="00590038">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26528" behindDoc="0" locked="0" layoutInCell="1" allowOverlap="1" wp14:anchorId="4D88B5D8" wp14:editId="5B5D9B55">
                  <wp:simplePos x="0" y="0"/>
                  <wp:positionH relativeFrom="column">
                    <wp:posOffset>1270</wp:posOffset>
                  </wp:positionH>
                  <wp:positionV relativeFrom="paragraph">
                    <wp:posOffset>141605</wp:posOffset>
                  </wp:positionV>
                  <wp:extent cx="2647950" cy="1028700"/>
                  <wp:effectExtent l="0" t="0" r="0" b="0"/>
                  <wp:wrapTight wrapText="bothSides">
                    <wp:wrapPolygon edited="0">
                      <wp:start x="0" y="0"/>
                      <wp:lineTo x="0" y="21200"/>
                      <wp:lineTo x="21445" y="21200"/>
                      <wp:lineTo x="21445" y="0"/>
                      <wp:lineTo x="0" y="0"/>
                    </wp:wrapPolygon>
                  </wp:wrapTight>
                  <wp:docPr id="129" name="תמונה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b="47317"/>
                          <a:stretch/>
                        </pic:blipFill>
                        <pic:spPr bwMode="auto">
                          <a:xfrm>
                            <a:off x="0" y="0"/>
                            <a:ext cx="2647950" cy="1028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bl>
    <w:p w:rsidR="00031714" w:rsidRDefault="00031714" w:rsidP="00590038">
      <w:pPr>
        <w:bidi/>
        <w:rPr>
          <w:rFonts w:asciiTheme="minorBidi" w:hAnsiTheme="minorBidi"/>
          <w:rtl/>
        </w:rPr>
      </w:pPr>
    </w:p>
    <w:p w:rsidR="00572F35" w:rsidRDefault="00572F35" w:rsidP="00572F35">
      <w:pPr>
        <w:bidi/>
        <w:rPr>
          <w:rFonts w:asciiTheme="minorBidi" w:hAnsiTheme="minorBidi"/>
          <w:rtl/>
        </w:rPr>
      </w:pPr>
    </w:p>
    <w:p w:rsidR="00572F35" w:rsidRDefault="00572F35" w:rsidP="00572F35">
      <w:pPr>
        <w:bidi/>
        <w:rPr>
          <w:rFonts w:asciiTheme="minorBidi" w:hAnsiTheme="minorBidi"/>
          <w:rtl/>
        </w:rPr>
      </w:pPr>
    </w:p>
    <w:p w:rsidR="00572F35" w:rsidRDefault="00572F35" w:rsidP="00572F35">
      <w:pPr>
        <w:bidi/>
        <w:rPr>
          <w:rFonts w:asciiTheme="minorBidi" w:hAnsiTheme="minorBidi"/>
          <w:rtl/>
        </w:rPr>
      </w:pPr>
    </w:p>
    <w:p w:rsidR="00572F35" w:rsidRDefault="00572F35" w:rsidP="00572F35">
      <w:pPr>
        <w:bidi/>
        <w:rPr>
          <w:rFonts w:asciiTheme="minorBidi" w:hAnsiTheme="minorBidi"/>
          <w:rtl/>
        </w:rPr>
      </w:pPr>
    </w:p>
    <w:p w:rsidR="00572F35" w:rsidRDefault="00572F35" w:rsidP="00572F35">
      <w:pPr>
        <w:bidi/>
        <w:rPr>
          <w:rFonts w:asciiTheme="minorBidi" w:hAnsiTheme="minorBidi"/>
          <w:rtl/>
        </w:rPr>
      </w:pPr>
    </w:p>
    <w:p w:rsidR="00572F35" w:rsidRDefault="00572F35" w:rsidP="00572F35">
      <w:pPr>
        <w:bidi/>
        <w:rPr>
          <w:rFonts w:asciiTheme="minorBidi" w:hAnsiTheme="minorBidi"/>
          <w:rtl/>
        </w:rPr>
      </w:pPr>
    </w:p>
    <w:p w:rsidR="00572F35" w:rsidRDefault="00572F35" w:rsidP="00572F35">
      <w:pPr>
        <w:bidi/>
        <w:rPr>
          <w:rFonts w:asciiTheme="minorBidi" w:hAnsiTheme="minorBidi"/>
          <w:rtl/>
        </w:rPr>
      </w:pPr>
    </w:p>
    <w:p w:rsidR="00031714" w:rsidRPr="005C4098" w:rsidRDefault="00031714" w:rsidP="00031714">
      <w:pPr>
        <w:pStyle w:val="ListParagraph"/>
        <w:numPr>
          <w:ilvl w:val="0"/>
          <w:numId w:val="1"/>
        </w:numPr>
        <w:bidi/>
        <w:rPr>
          <w:rFonts w:asciiTheme="minorBidi" w:hAnsiTheme="minorBidi"/>
          <w:b/>
          <w:bCs/>
          <w:u w:val="single"/>
          <w:rtl/>
        </w:rPr>
      </w:pPr>
      <w:r>
        <w:rPr>
          <w:rFonts w:asciiTheme="minorBidi" w:hAnsiTheme="minorBidi"/>
          <w:b/>
          <w:bCs/>
          <w:u w:val="single"/>
        </w:rPr>
        <w:lastRenderedPageBreak/>
        <w:t>Average Session Length</w:t>
      </w:r>
    </w:p>
    <w:tbl>
      <w:tblPr>
        <w:tblStyle w:val="TableGrid"/>
        <w:bidiVisual/>
        <w:tblW w:w="0" w:type="auto"/>
        <w:tblInd w:w="360" w:type="dxa"/>
        <w:tblLook w:val="04A0" w:firstRow="1" w:lastRow="0" w:firstColumn="1" w:lastColumn="0" w:noHBand="0" w:noVBand="1"/>
      </w:tblPr>
      <w:tblGrid>
        <w:gridCol w:w="5192"/>
        <w:gridCol w:w="5248"/>
      </w:tblGrid>
      <w:tr w:rsidR="00031714" w:rsidTr="00590038">
        <w:tc>
          <w:tcPr>
            <w:tcW w:w="5395" w:type="dxa"/>
            <w:tcBorders>
              <w:top w:val="nil"/>
              <w:left w:val="nil"/>
              <w:bottom w:val="nil"/>
              <w:right w:val="nil"/>
            </w:tcBorders>
          </w:tcPr>
          <w:p w:rsidR="00031714" w:rsidRPr="005C4098" w:rsidRDefault="00031714" w:rsidP="00590038">
            <w:pPr>
              <w:jc w:val="center"/>
              <w:rPr>
                <w:rFonts w:asciiTheme="minorBidi" w:hAnsiTheme="minorBidi"/>
                <w:b/>
                <w:bCs/>
              </w:rPr>
            </w:pPr>
            <w:r w:rsidRPr="005C4098">
              <w:rPr>
                <w:rFonts w:asciiTheme="minorBidi" w:hAnsiTheme="minorBidi" w:hint="cs"/>
                <w:b/>
                <w:bCs/>
              </w:rPr>
              <w:t>TEST</w:t>
            </w:r>
          </w:p>
        </w:tc>
        <w:tc>
          <w:tcPr>
            <w:tcW w:w="5395" w:type="dxa"/>
            <w:tcBorders>
              <w:top w:val="nil"/>
              <w:left w:val="nil"/>
              <w:bottom w:val="nil"/>
              <w:right w:val="nil"/>
            </w:tcBorders>
          </w:tcPr>
          <w:p w:rsidR="00031714" w:rsidRPr="005C4098" w:rsidRDefault="00031714" w:rsidP="00590038">
            <w:pPr>
              <w:bidi/>
              <w:jc w:val="center"/>
              <w:rPr>
                <w:rFonts w:asciiTheme="minorBidi" w:hAnsiTheme="minorBidi"/>
                <w:b/>
                <w:bCs/>
                <w:rtl/>
              </w:rPr>
            </w:pPr>
            <w:r w:rsidRPr="005C4098">
              <w:rPr>
                <w:rFonts w:asciiTheme="minorBidi" w:hAnsiTheme="minorBidi" w:hint="cs"/>
                <w:b/>
                <w:bCs/>
              </w:rPr>
              <w:t>CONTROL</w:t>
            </w:r>
          </w:p>
        </w:tc>
      </w:tr>
      <w:tr w:rsidR="00031714" w:rsidTr="00572F35">
        <w:trPr>
          <w:trHeight w:val="3830"/>
        </w:trPr>
        <w:tc>
          <w:tcPr>
            <w:tcW w:w="5395" w:type="dxa"/>
            <w:tcBorders>
              <w:top w:val="nil"/>
              <w:left w:val="nil"/>
              <w:bottom w:val="nil"/>
              <w:right w:val="single" w:sz="4" w:space="0" w:color="auto"/>
            </w:tcBorders>
          </w:tcPr>
          <w:p w:rsidR="00031714" w:rsidRDefault="00031714" w:rsidP="0059003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rsidR="009B5787" w:rsidRDefault="009B5787" w:rsidP="009B578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SESSION_MINS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ASL_TEST_GROUP</w:t>
            </w:r>
            <w:r>
              <w:rPr>
                <w:rFonts w:ascii="Consolas" w:hAnsi="Consolas" w:cs="Consolas"/>
                <w:color w:val="000000"/>
                <w:sz w:val="19"/>
                <w:szCs w:val="19"/>
              </w:rPr>
              <w:tab/>
            </w:r>
            <w:r>
              <w:rPr>
                <w:rFonts w:ascii="Consolas" w:hAnsi="Consolas" w:cs="Consolas"/>
                <w:color w:val="000000"/>
                <w:sz w:val="19"/>
                <w:szCs w:val="19"/>
              </w:rPr>
              <w:tab/>
            </w:r>
          </w:p>
          <w:p w:rsidR="009B5787" w:rsidRDefault="009B5787" w:rsidP="009B578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9B5787" w:rsidRDefault="009B5787" w:rsidP="009B578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000000"/>
                <w:sz w:val="19"/>
                <w:szCs w:val="19"/>
              </w:rPr>
              <w:tab/>
            </w:r>
            <w:r>
              <w:rPr>
                <w:rFonts w:ascii="Consolas" w:hAnsi="Consolas" w:cs="Consolas"/>
                <w:color w:val="000000"/>
                <w:sz w:val="19"/>
                <w:szCs w:val="19"/>
              </w:rPr>
              <w:tab/>
            </w:r>
          </w:p>
          <w:p w:rsidR="009B5787" w:rsidRDefault="009B5787" w:rsidP="009B5787">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 xml:space="preserve">CHALLENGE_TEST_GROUPS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'TEST'</w:t>
            </w:r>
          </w:p>
          <w:p w:rsidR="009B5787" w:rsidRDefault="009B5787" w:rsidP="009B578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p>
          <w:p w:rsidR="00031714" w:rsidRPr="005C4098" w:rsidRDefault="009B5787" w:rsidP="009B5787">
            <w:pPr>
              <w:autoSpaceDE w:val="0"/>
              <w:autoSpaceDN w:val="0"/>
              <w:adjustRightInd w:val="0"/>
              <w:rPr>
                <w:rFonts w:ascii="Consolas" w:hAnsi="Consolas" w:cs="Consolas"/>
                <w:color w:val="000000"/>
                <w:sz w:val="19"/>
                <w:szCs w:val="19"/>
              </w:rPr>
            </w:pPr>
            <w:r>
              <w:rPr>
                <w:noProof/>
              </w:rPr>
              <w:drawing>
                <wp:anchor distT="0" distB="0" distL="114300" distR="114300" simplePos="0" relativeHeight="251930624" behindDoc="0" locked="0" layoutInCell="1" allowOverlap="1" wp14:anchorId="2D47E82C" wp14:editId="795CFBB2">
                  <wp:simplePos x="0" y="0"/>
                  <wp:positionH relativeFrom="column">
                    <wp:posOffset>424815</wp:posOffset>
                  </wp:positionH>
                  <wp:positionV relativeFrom="paragraph">
                    <wp:posOffset>175895</wp:posOffset>
                  </wp:positionV>
                  <wp:extent cx="2162175" cy="1076325"/>
                  <wp:effectExtent l="0" t="0" r="9525" b="9525"/>
                  <wp:wrapTight wrapText="bothSides">
                    <wp:wrapPolygon edited="0">
                      <wp:start x="0" y="0"/>
                      <wp:lineTo x="0" y="21409"/>
                      <wp:lineTo x="21505" y="21409"/>
                      <wp:lineTo x="21505" y="0"/>
                      <wp:lineTo x="0" y="0"/>
                    </wp:wrapPolygon>
                  </wp:wrapTight>
                  <wp:docPr id="139" name="תמונה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46948"/>
                          <a:stretch/>
                        </pic:blipFill>
                        <pic:spPr bwMode="auto">
                          <a:xfrm>
                            <a:off x="0" y="0"/>
                            <a:ext cx="2162175" cy="1076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1</w:t>
            </w:r>
            <w:r>
              <w:rPr>
                <w:rFonts w:ascii="Consolas" w:hAnsi="Consolas" w:cs="Consolas"/>
                <w:color w:val="000000"/>
                <w:sz w:val="19"/>
                <w:szCs w:val="19"/>
              </w:rPr>
              <w:tab/>
            </w:r>
          </w:p>
        </w:tc>
        <w:tc>
          <w:tcPr>
            <w:tcW w:w="5395" w:type="dxa"/>
            <w:tcBorders>
              <w:top w:val="nil"/>
              <w:left w:val="single" w:sz="4" w:space="0" w:color="auto"/>
              <w:bottom w:val="nil"/>
              <w:right w:val="nil"/>
            </w:tcBorders>
          </w:tcPr>
          <w:p w:rsidR="00031714" w:rsidRDefault="00031714" w:rsidP="0059003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9B5787" w:rsidRDefault="009B5787" w:rsidP="009B578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SESSION_MINS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ASL_CONTROL_GROUP</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9B5787" w:rsidRDefault="009B5787" w:rsidP="009B578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9B5787" w:rsidRDefault="009B5787" w:rsidP="009B578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ID</w:t>
            </w:r>
          </w:p>
          <w:p w:rsidR="009B5787" w:rsidRDefault="009B5787" w:rsidP="009B5787">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 xml:space="preserve">CHALLENGE_TEST_GROUPS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'CONTROL'</w:t>
            </w:r>
          </w:p>
          <w:p w:rsidR="009B5787" w:rsidRDefault="009B5787" w:rsidP="009B578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p>
          <w:p w:rsidR="009B5787" w:rsidRDefault="00590038" w:rsidP="009B5787">
            <w:pPr>
              <w:autoSpaceDE w:val="0"/>
              <w:autoSpaceDN w:val="0"/>
              <w:adjustRightInd w:val="0"/>
              <w:rPr>
                <w:rFonts w:ascii="Consolas" w:hAnsi="Consolas" w:cs="Consolas"/>
                <w:color w:val="000000"/>
                <w:sz w:val="19"/>
                <w:szCs w:val="19"/>
              </w:rPr>
            </w:pPr>
            <w:r>
              <w:rPr>
                <w:noProof/>
              </w:rPr>
              <w:drawing>
                <wp:anchor distT="0" distB="0" distL="114300" distR="114300" simplePos="0" relativeHeight="251928576" behindDoc="0" locked="0" layoutInCell="1" allowOverlap="1" wp14:anchorId="2988AAC8" wp14:editId="4530780C">
                  <wp:simplePos x="0" y="0"/>
                  <wp:positionH relativeFrom="column">
                    <wp:posOffset>20320</wp:posOffset>
                  </wp:positionH>
                  <wp:positionV relativeFrom="paragraph">
                    <wp:posOffset>166370</wp:posOffset>
                  </wp:positionV>
                  <wp:extent cx="2476500" cy="1057275"/>
                  <wp:effectExtent l="0" t="0" r="0" b="9525"/>
                  <wp:wrapTight wrapText="bothSides">
                    <wp:wrapPolygon edited="0">
                      <wp:start x="0" y="0"/>
                      <wp:lineTo x="0" y="21405"/>
                      <wp:lineTo x="21434" y="21405"/>
                      <wp:lineTo x="21434" y="0"/>
                      <wp:lineTo x="0" y="0"/>
                    </wp:wrapPolygon>
                  </wp:wrapTight>
                  <wp:docPr id="138" name="תמונה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b="47393"/>
                          <a:stretch/>
                        </pic:blipFill>
                        <pic:spPr bwMode="auto">
                          <a:xfrm>
                            <a:off x="0" y="0"/>
                            <a:ext cx="2476500" cy="1057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B5787">
              <w:rPr>
                <w:rFonts w:ascii="Consolas" w:hAnsi="Consolas" w:cs="Consolas"/>
                <w:color w:val="0000FF"/>
                <w:sz w:val="19"/>
                <w:szCs w:val="19"/>
              </w:rPr>
              <w:t>ORDER</w:t>
            </w:r>
            <w:r w:rsidR="009B5787">
              <w:rPr>
                <w:rFonts w:ascii="Consolas" w:hAnsi="Consolas" w:cs="Consolas"/>
                <w:color w:val="000000"/>
                <w:sz w:val="19"/>
                <w:szCs w:val="19"/>
              </w:rPr>
              <w:t xml:space="preserve"> </w:t>
            </w:r>
            <w:r w:rsidR="009B5787">
              <w:rPr>
                <w:rFonts w:ascii="Consolas" w:hAnsi="Consolas" w:cs="Consolas"/>
                <w:color w:val="0000FF"/>
                <w:sz w:val="19"/>
                <w:szCs w:val="19"/>
              </w:rPr>
              <w:t>BY</w:t>
            </w:r>
            <w:r w:rsidR="009B5787">
              <w:rPr>
                <w:rFonts w:ascii="Consolas" w:hAnsi="Consolas" w:cs="Consolas"/>
                <w:color w:val="000000"/>
                <w:sz w:val="19"/>
                <w:szCs w:val="19"/>
              </w:rPr>
              <w:t xml:space="preserve"> 1</w:t>
            </w:r>
            <w:r w:rsidR="009B5787">
              <w:rPr>
                <w:rFonts w:ascii="Consolas" w:hAnsi="Consolas" w:cs="Consolas"/>
                <w:color w:val="000000"/>
                <w:sz w:val="19"/>
                <w:szCs w:val="19"/>
              </w:rPr>
              <w:tab/>
            </w:r>
            <w:r w:rsidR="009B5787">
              <w:rPr>
                <w:rFonts w:ascii="Consolas" w:hAnsi="Consolas" w:cs="Consolas"/>
                <w:color w:val="000000"/>
                <w:sz w:val="19"/>
                <w:szCs w:val="19"/>
              </w:rPr>
              <w:tab/>
            </w:r>
            <w:r w:rsidR="009B5787">
              <w:rPr>
                <w:rFonts w:ascii="Consolas" w:hAnsi="Consolas" w:cs="Consolas"/>
                <w:color w:val="000000"/>
                <w:sz w:val="19"/>
                <w:szCs w:val="19"/>
              </w:rPr>
              <w:tab/>
            </w:r>
            <w:r w:rsidR="009B5787">
              <w:rPr>
                <w:rFonts w:ascii="Consolas" w:hAnsi="Consolas" w:cs="Consolas"/>
                <w:color w:val="000000"/>
                <w:sz w:val="19"/>
                <w:szCs w:val="19"/>
              </w:rPr>
              <w:tab/>
            </w:r>
            <w:r w:rsidR="009B5787">
              <w:rPr>
                <w:rFonts w:ascii="Consolas" w:hAnsi="Consolas" w:cs="Consolas"/>
                <w:color w:val="000000"/>
                <w:sz w:val="19"/>
                <w:szCs w:val="19"/>
              </w:rPr>
              <w:tab/>
            </w:r>
            <w:r w:rsidR="009B5787">
              <w:rPr>
                <w:rFonts w:ascii="Consolas" w:hAnsi="Consolas" w:cs="Consolas"/>
                <w:color w:val="000000"/>
                <w:sz w:val="19"/>
                <w:szCs w:val="19"/>
              </w:rPr>
              <w:tab/>
            </w:r>
            <w:r w:rsidR="009B5787">
              <w:rPr>
                <w:rFonts w:ascii="Consolas" w:hAnsi="Consolas" w:cs="Consolas"/>
                <w:color w:val="000000"/>
                <w:sz w:val="19"/>
                <w:szCs w:val="19"/>
              </w:rPr>
              <w:tab/>
            </w:r>
          </w:p>
          <w:p w:rsidR="00031714" w:rsidRPr="009B5787" w:rsidRDefault="009B5787" w:rsidP="009B5787">
            <w:pPr>
              <w:autoSpaceDE w:val="0"/>
              <w:autoSpaceDN w:val="0"/>
              <w:adjustRightInd w:val="0"/>
              <w:rPr>
                <w:rFonts w:ascii="Consolas" w:hAnsi="Consolas" w:cs="Consolas"/>
                <w:color w:val="000000"/>
                <w:sz w:val="19"/>
                <w:szCs w:val="19"/>
                <w:rtl/>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tc>
      </w:tr>
    </w:tbl>
    <w:p w:rsidR="00572F35" w:rsidRDefault="00572F35" w:rsidP="000E3A77">
      <w:pPr>
        <w:bidi/>
        <w:ind w:left="360"/>
        <w:jc w:val="center"/>
        <w:rPr>
          <w:rFonts w:asciiTheme="minorBidi" w:hAnsiTheme="minorBidi"/>
          <w:b/>
          <w:bCs/>
          <w:u w:val="single"/>
          <w:rtl/>
        </w:rPr>
      </w:pPr>
    </w:p>
    <w:p w:rsidR="00572F35" w:rsidRDefault="00572F35" w:rsidP="00572F35">
      <w:pPr>
        <w:bidi/>
        <w:ind w:left="360"/>
        <w:jc w:val="center"/>
        <w:rPr>
          <w:rFonts w:asciiTheme="minorBidi" w:hAnsiTheme="minorBidi"/>
          <w:b/>
          <w:bCs/>
          <w:u w:val="single"/>
          <w:rtl/>
        </w:rPr>
      </w:pPr>
    </w:p>
    <w:p w:rsidR="00031714" w:rsidRPr="000E3A77" w:rsidRDefault="000E3A77" w:rsidP="00572F35">
      <w:pPr>
        <w:bidi/>
        <w:ind w:left="360"/>
        <w:jc w:val="center"/>
        <w:rPr>
          <w:rFonts w:asciiTheme="minorBidi" w:hAnsiTheme="minorBidi"/>
          <w:b/>
          <w:bCs/>
          <w:u w:val="single"/>
          <w:rtl/>
        </w:rPr>
      </w:pPr>
      <w:r>
        <w:rPr>
          <w:rFonts w:asciiTheme="minorBidi" w:hAnsiTheme="minorBidi"/>
          <w:b/>
          <w:bCs/>
          <w:u w:val="single"/>
        </w:rPr>
        <w:t>Retention</w:t>
      </w:r>
    </w:p>
    <w:p w:rsidR="00031714" w:rsidRPr="00AB5798" w:rsidRDefault="00031714" w:rsidP="00AB5798">
      <w:pPr>
        <w:pStyle w:val="ListParagraph"/>
        <w:numPr>
          <w:ilvl w:val="0"/>
          <w:numId w:val="1"/>
        </w:numPr>
        <w:bidi/>
        <w:rPr>
          <w:rFonts w:asciiTheme="minorBidi" w:hAnsiTheme="minorBidi"/>
          <w:b/>
          <w:bCs/>
          <w:u w:val="single"/>
          <w:rtl/>
        </w:rPr>
      </w:pPr>
      <w:r>
        <w:rPr>
          <w:rFonts w:asciiTheme="minorBidi" w:hAnsiTheme="minorBidi"/>
          <w:b/>
          <w:bCs/>
          <w:u w:val="single"/>
        </w:rPr>
        <w:t>DOD</w:t>
      </w:r>
    </w:p>
    <w:tbl>
      <w:tblPr>
        <w:tblStyle w:val="TableGrid"/>
        <w:bidiVisual/>
        <w:tblW w:w="0" w:type="auto"/>
        <w:tblInd w:w="360" w:type="dxa"/>
        <w:tblLook w:val="04A0" w:firstRow="1" w:lastRow="0" w:firstColumn="1" w:lastColumn="0" w:noHBand="0" w:noVBand="1"/>
      </w:tblPr>
      <w:tblGrid>
        <w:gridCol w:w="5205"/>
        <w:gridCol w:w="5235"/>
      </w:tblGrid>
      <w:tr w:rsidR="00031714" w:rsidTr="00EE6AFB">
        <w:tc>
          <w:tcPr>
            <w:tcW w:w="5205" w:type="dxa"/>
            <w:tcBorders>
              <w:top w:val="nil"/>
              <w:left w:val="nil"/>
              <w:bottom w:val="nil"/>
              <w:right w:val="nil"/>
            </w:tcBorders>
          </w:tcPr>
          <w:p w:rsidR="00031714" w:rsidRPr="005C4098" w:rsidRDefault="00031714" w:rsidP="00590038">
            <w:pPr>
              <w:jc w:val="center"/>
              <w:rPr>
                <w:rFonts w:asciiTheme="minorBidi" w:hAnsiTheme="minorBidi"/>
                <w:b/>
                <w:bCs/>
              </w:rPr>
            </w:pPr>
            <w:r w:rsidRPr="005C4098">
              <w:rPr>
                <w:rFonts w:asciiTheme="minorBidi" w:hAnsiTheme="minorBidi" w:hint="cs"/>
                <w:b/>
                <w:bCs/>
              </w:rPr>
              <w:t>TEST</w:t>
            </w:r>
          </w:p>
        </w:tc>
        <w:tc>
          <w:tcPr>
            <w:tcW w:w="5235" w:type="dxa"/>
            <w:tcBorders>
              <w:top w:val="nil"/>
              <w:left w:val="nil"/>
              <w:bottom w:val="nil"/>
              <w:right w:val="nil"/>
            </w:tcBorders>
          </w:tcPr>
          <w:p w:rsidR="00031714" w:rsidRPr="005C4098" w:rsidRDefault="00031714" w:rsidP="00590038">
            <w:pPr>
              <w:bidi/>
              <w:jc w:val="center"/>
              <w:rPr>
                <w:rFonts w:asciiTheme="minorBidi" w:hAnsiTheme="minorBidi"/>
                <w:b/>
                <w:bCs/>
                <w:rtl/>
              </w:rPr>
            </w:pPr>
            <w:r w:rsidRPr="005C4098">
              <w:rPr>
                <w:rFonts w:asciiTheme="minorBidi" w:hAnsiTheme="minorBidi" w:hint="cs"/>
                <w:b/>
                <w:bCs/>
              </w:rPr>
              <w:t>CONTROL</w:t>
            </w:r>
          </w:p>
        </w:tc>
      </w:tr>
      <w:tr w:rsidR="00031714" w:rsidTr="00EE6AFB">
        <w:trPr>
          <w:trHeight w:val="5345"/>
        </w:trPr>
        <w:tc>
          <w:tcPr>
            <w:tcW w:w="5205" w:type="dxa"/>
            <w:tcBorders>
              <w:top w:val="nil"/>
              <w:left w:val="nil"/>
              <w:bottom w:val="nil"/>
              <w:right w:val="single" w:sz="4" w:space="0" w:color="auto"/>
            </w:tcBorders>
          </w:tcPr>
          <w:p w:rsidR="00031714" w:rsidRDefault="00031714" w:rsidP="0059003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TABLE1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TABLE1</w:t>
            </w:r>
            <w:r>
              <w:rPr>
                <w:rFonts w:ascii="Consolas" w:hAnsi="Consolas" w:cs="Consolas"/>
                <w:color w:val="808080"/>
                <w:sz w:val="19"/>
                <w:szCs w:val="19"/>
              </w:rPr>
              <w:t>.</w:t>
            </w:r>
            <w:r>
              <w:rPr>
                <w:rFonts w:ascii="Consolas" w:hAnsi="Consolas" w:cs="Consolas"/>
                <w:color w:val="000000"/>
                <w:sz w:val="19"/>
                <w:szCs w:val="19"/>
              </w:rPr>
              <w:t>RETAINED_USERS</w:t>
            </w:r>
            <w:r>
              <w:rPr>
                <w:rFonts w:ascii="Consolas" w:hAnsi="Consolas" w:cs="Consolas"/>
                <w:color w:val="808080"/>
                <w:sz w:val="19"/>
                <w:szCs w:val="19"/>
              </w:rPr>
              <w:t>*</w:t>
            </w:r>
            <w:r>
              <w:rPr>
                <w:rFonts w:ascii="Consolas" w:hAnsi="Consolas" w:cs="Consolas"/>
                <w:color w:val="000000"/>
                <w:sz w:val="19"/>
                <w:szCs w:val="19"/>
              </w:rPr>
              <w:t xml:space="preserve">100.0 </w:t>
            </w:r>
            <w:r>
              <w:rPr>
                <w:rFonts w:ascii="Consolas" w:hAnsi="Consolas" w:cs="Consolas"/>
                <w:color w:val="808080"/>
                <w:sz w:val="19"/>
                <w:szCs w:val="19"/>
              </w:rPr>
              <w:t>/</w:t>
            </w:r>
            <w:r>
              <w:rPr>
                <w:rFonts w:ascii="Consolas" w:hAnsi="Consolas" w:cs="Consolas"/>
                <w:color w:val="000000"/>
                <w:sz w:val="19"/>
                <w:szCs w:val="19"/>
              </w:rPr>
              <w:t xml:space="preserve"> TABLE2</w:t>
            </w:r>
            <w:r>
              <w:rPr>
                <w:rFonts w:ascii="Consolas" w:hAnsi="Consolas" w:cs="Consolas"/>
                <w:color w:val="808080"/>
                <w:sz w:val="19"/>
                <w:szCs w:val="19"/>
              </w:rPr>
              <w:t>.</w:t>
            </w:r>
            <w:r>
              <w:rPr>
                <w:rFonts w:ascii="Consolas" w:hAnsi="Consolas" w:cs="Consolas"/>
                <w:color w:val="000000"/>
                <w:sz w:val="19"/>
                <w:szCs w:val="19"/>
              </w:rPr>
              <w:t xml:space="preserve">DAU </w:t>
            </w:r>
            <w:r>
              <w:rPr>
                <w:rFonts w:ascii="Consolas" w:hAnsi="Consolas" w:cs="Consolas"/>
                <w:color w:val="0000FF"/>
                <w:sz w:val="19"/>
                <w:szCs w:val="19"/>
              </w:rPr>
              <w:t>AS</w:t>
            </w:r>
            <w:r>
              <w:rPr>
                <w:rFonts w:ascii="Consolas" w:hAnsi="Consolas" w:cs="Consolas"/>
                <w:color w:val="000000"/>
                <w:sz w:val="19"/>
                <w:szCs w:val="19"/>
              </w:rPr>
              <w:t xml:space="preserve"> DOD_TEST_GROUP</w:t>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RETAINED_USERS</w:t>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NEXT</w:t>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'TEST'</w:t>
            </w:r>
            <w:r>
              <w:rPr>
                <w:rFonts w:ascii="Consolas" w:hAnsi="Consolas" w:cs="Consolas"/>
                <w:color w:val="000000"/>
                <w:sz w:val="19"/>
                <w:szCs w:val="19"/>
              </w:rPr>
              <w:tab/>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SESSIONS</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T1</w:t>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NEXT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w:t>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 xml:space="preserve">CHALLENGE_TEST_GROUPS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'TEST'</w:t>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TABLE1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TABLE2</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031714" w:rsidRPr="005C4098" w:rsidRDefault="00031714" w:rsidP="00590038">
            <w:pPr>
              <w:autoSpaceDE w:val="0"/>
              <w:autoSpaceDN w:val="0"/>
              <w:adjustRightInd w:val="0"/>
              <w:rPr>
                <w:rFonts w:ascii="Consolas" w:hAnsi="Consolas" w:cs="Consolas"/>
                <w:color w:val="000000"/>
                <w:sz w:val="19"/>
                <w:szCs w:val="19"/>
                <w:rtl/>
              </w:rPr>
            </w:pPr>
          </w:p>
        </w:tc>
        <w:tc>
          <w:tcPr>
            <w:tcW w:w="5235" w:type="dxa"/>
            <w:tcBorders>
              <w:top w:val="nil"/>
              <w:left w:val="single" w:sz="4" w:space="0" w:color="auto"/>
              <w:bottom w:val="nil"/>
              <w:right w:val="nil"/>
            </w:tcBorders>
          </w:tcPr>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TABLE1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TABLE1</w:t>
            </w:r>
            <w:r>
              <w:rPr>
                <w:rFonts w:ascii="Consolas" w:hAnsi="Consolas" w:cs="Consolas"/>
                <w:color w:val="808080"/>
                <w:sz w:val="19"/>
                <w:szCs w:val="19"/>
              </w:rPr>
              <w:t>.</w:t>
            </w:r>
            <w:r>
              <w:rPr>
                <w:rFonts w:ascii="Consolas" w:hAnsi="Consolas" w:cs="Consolas"/>
                <w:color w:val="000000"/>
                <w:sz w:val="19"/>
                <w:szCs w:val="19"/>
              </w:rPr>
              <w:t>RETAINED_USERS</w:t>
            </w:r>
            <w:r>
              <w:rPr>
                <w:rFonts w:ascii="Consolas" w:hAnsi="Consolas" w:cs="Consolas"/>
                <w:color w:val="808080"/>
                <w:sz w:val="19"/>
                <w:szCs w:val="19"/>
              </w:rPr>
              <w:t>*</w:t>
            </w:r>
            <w:r>
              <w:rPr>
                <w:rFonts w:ascii="Consolas" w:hAnsi="Consolas" w:cs="Consolas"/>
                <w:color w:val="000000"/>
                <w:sz w:val="19"/>
                <w:szCs w:val="19"/>
              </w:rPr>
              <w:t xml:space="preserve">100.0 </w:t>
            </w:r>
            <w:r>
              <w:rPr>
                <w:rFonts w:ascii="Consolas" w:hAnsi="Consolas" w:cs="Consolas"/>
                <w:color w:val="808080"/>
                <w:sz w:val="19"/>
                <w:szCs w:val="19"/>
              </w:rPr>
              <w:t>/</w:t>
            </w:r>
            <w:r>
              <w:rPr>
                <w:rFonts w:ascii="Consolas" w:hAnsi="Consolas" w:cs="Consolas"/>
                <w:color w:val="000000"/>
                <w:sz w:val="19"/>
                <w:szCs w:val="19"/>
              </w:rPr>
              <w:t xml:space="preserve"> TABLE2</w:t>
            </w:r>
            <w:r>
              <w:rPr>
                <w:rFonts w:ascii="Consolas" w:hAnsi="Consolas" w:cs="Consolas"/>
                <w:color w:val="808080"/>
                <w:sz w:val="19"/>
                <w:szCs w:val="19"/>
              </w:rPr>
              <w:t>.</w:t>
            </w:r>
            <w:r>
              <w:rPr>
                <w:rFonts w:ascii="Consolas" w:hAnsi="Consolas" w:cs="Consolas"/>
                <w:color w:val="000000"/>
                <w:sz w:val="19"/>
                <w:szCs w:val="19"/>
              </w:rPr>
              <w:t xml:space="preserve">DAU </w:t>
            </w:r>
            <w:r>
              <w:rPr>
                <w:rFonts w:ascii="Consolas" w:hAnsi="Consolas" w:cs="Consolas"/>
                <w:color w:val="0000FF"/>
                <w:sz w:val="19"/>
                <w:szCs w:val="19"/>
              </w:rPr>
              <w:t>AS</w:t>
            </w:r>
            <w:r>
              <w:rPr>
                <w:rFonts w:ascii="Consolas" w:hAnsi="Consolas" w:cs="Consolas"/>
                <w:color w:val="000000"/>
                <w:sz w:val="19"/>
                <w:szCs w:val="19"/>
              </w:rPr>
              <w:t xml:space="preserve"> DOD_CONTROL_GROUP</w:t>
            </w:r>
            <w:r>
              <w:rPr>
                <w:rFonts w:ascii="Consolas" w:hAnsi="Consolas" w:cs="Consolas"/>
                <w:color w:val="000000"/>
                <w:sz w:val="19"/>
                <w:szCs w:val="19"/>
              </w:rPr>
              <w:tab/>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RETAINED_USERS</w:t>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NEXT</w:t>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'CONTROL'</w:t>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SESSIONS</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T1</w:t>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NEXT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w:t>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 xml:space="preserve">CHALLENGE_TEST_GROUPS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'CONTROL'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TABLE2</w:t>
            </w:r>
          </w:p>
          <w:p w:rsidR="00AB5798" w:rsidRDefault="00AB5798" w:rsidP="00AB57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TABLE1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TABLE2</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031714" w:rsidRPr="005C4098" w:rsidRDefault="00031714" w:rsidP="00031714">
            <w:pPr>
              <w:autoSpaceDE w:val="0"/>
              <w:autoSpaceDN w:val="0"/>
              <w:adjustRightInd w:val="0"/>
              <w:rPr>
                <w:rFonts w:ascii="Consolas" w:hAnsi="Consolas" w:cs="Consolas"/>
                <w:color w:val="000000"/>
                <w:sz w:val="19"/>
                <w:szCs w:val="19"/>
                <w:rtl/>
              </w:rPr>
            </w:pPr>
          </w:p>
        </w:tc>
      </w:tr>
    </w:tbl>
    <w:p w:rsidR="00031714" w:rsidRDefault="00F55280" w:rsidP="00031714">
      <w:pPr>
        <w:bidi/>
        <w:ind w:left="360"/>
        <w:rPr>
          <w:rFonts w:asciiTheme="minorBidi" w:hAnsiTheme="minorBidi"/>
          <w:rtl/>
        </w:rPr>
      </w:pPr>
      <w:r>
        <w:rPr>
          <w:noProof/>
        </w:rPr>
        <w:drawing>
          <wp:anchor distT="0" distB="0" distL="114300" distR="114300" simplePos="0" relativeHeight="251932672" behindDoc="0" locked="0" layoutInCell="1" allowOverlap="1" wp14:anchorId="4F88E226" wp14:editId="0DA0060D">
            <wp:simplePos x="0" y="0"/>
            <wp:positionH relativeFrom="margin">
              <wp:posOffset>3838575</wp:posOffset>
            </wp:positionH>
            <wp:positionV relativeFrom="paragraph">
              <wp:posOffset>12065</wp:posOffset>
            </wp:positionV>
            <wp:extent cx="1781175" cy="892810"/>
            <wp:effectExtent l="0" t="0" r="9525" b="2540"/>
            <wp:wrapTight wrapText="bothSides">
              <wp:wrapPolygon edited="0">
                <wp:start x="0" y="0"/>
                <wp:lineTo x="0" y="21201"/>
                <wp:lineTo x="21484" y="21201"/>
                <wp:lineTo x="21484" y="0"/>
                <wp:lineTo x="0" y="0"/>
              </wp:wrapPolygon>
            </wp:wrapTight>
            <wp:docPr id="140" name="תמונה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81175" cy="892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4720" behindDoc="0" locked="0" layoutInCell="1" allowOverlap="1" wp14:anchorId="70899B7A" wp14:editId="2FBCA85F">
            <wp:simplePos x="0" y="0"/>
            <wp:positionH relativeFrom="column">
              <wp:posOffset>504825</wp:posOffset>
            </wp:positionH>
            <wp:positionV relativeFrom="paragraph">
              <wp:posOffset>10795</wp:posOffset>
            </wp:positionV>
            <wp:extent cx="1984375" cy="892810"/>
            <wp:effectExtent l="0" t="0" r="0" b="2540"/>
            <wp:wrapTight wrapText="bothSides">
              <wp:wrapPolygon edited="0">
                <wp:start x="0" y="0"/>
                <wp:lineTo x="0" y="21201"/>
                <wp:lineTo x="21358" y="21201"/>
                <wp:lineTo x="21358" y="0"/>
                <wp:lineTo x="0" y="0"/>
              </wp:wrapPolygon>
            </wp:wrapTight>
            <wp:docPr id="14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984375" cy="892810"/>
                    </a:xfrm>
                    <a:prstGeom prst="rect">
                      <a:avLst/>
                    </a:prstGeom>
                  </pic:spPr>
                </pic:pic>
              </a:graphicData>
            </a:graphic>
            <wp14:sizeRelH relativeFrom="margin">
              <wp14:pctWidth>0</wp14:pctWidth>
            </wp14:sizeRelH>
            <wp14:sizeRelV relativeFrom="margin">
              <wp14:pctHeight>0</wp14:pctHeight>
            </wp14:sizeRelV>
          </wp:anchor>
        </w:drawing>
      </w:r>
    </w:p>
    <w:p w:rsidR="00590038" w:rsidRDefault="00590038" w:rsidP="00590038">
      <w:pPr>
        <w:bidi/>
        <w:ind w:left="360"/>
        <w:rPr>
          <w:rFonts w:asciiTheme="minorBidi" w:hAnsiTheme="minorBidi"/>
          <w:rtl/>
        </w:rPr>
      </w:pPr>
    </w:p>
    <w:p w:rsidR="00590038" w:rsidRDefault="00590038" w:rsidP="00590038">
      <w:pPr>
        <w:bidi/>
        <w:ind w:left="360"/>
        <w:rPr>
          <w:rFonts w:asciiTheme="minorBidi" w:hAnsiTheme="minorBidi"/>
          <w:rtl/>
        </w:rPr>
      </w:pPr>
    </w:p>
    <w:p w:rsidR="00031714" w:rsidRDefault="00031714" w:rsidP="00031714">
      <w:pPr>
        <w:bidi/>
        <w:ind w:left="360"/>
        <w:rPr>
          <w:rFonts w:asciiTheme="minorBidi" w:hAnsiTheme="minorBidi"/>
          <w:rtl/>
        </w:rPr>
      </w:pPr>
    </w:p>
    <w:p w:rsidR="00572F35" w:rsidRDefault="00572F35" w:rsidP="00572F35">
      <w:pPr>
        <w:bidi/>
        <w:ind w:left="360"/>
        <w:rPr>
          <w:rFonts w:asciiTheme="minorBidi" w:hAnsiTheme="minorBidi"/>
          <w:rtl/>
        </w:rPr>
      </w:pPr>
    </w:p>
    <w:p w:rsidR="00572F35" w:rsidRDefault="00572F35" w:rsidP="00572F35">
      <w:pPr>
        <w:bidi/>
        <w:ind w:left="360"/>
        <w:rPr>
          <w:rFonts w:asciiTheme="minorBidi" w:hAnsiTheme="minorBidi"/>
          <w:rtl/>
        </w:rPr>
      </w:pPr>
    </w:p>
    <w:p w:rsidR="00031714" w:rsidRPr="005C4098" w:rsidRDefault="00031714" w:rsidP="00031714">
      <w:pPr>
        <w:pStyle w:val="ListParagraph"/>
        <w:numPr>
          <w:ilvl w:val="0"/>
          <w:numId w:val="1"/>
        </w:numPr>
        <w:bidi/>
        <w:rPr>
          <w:rFonts w:asciiTheme="minorBidi" w:hAnsiTheme="minorBidi"/>
          <w:b/>
          <w:bCs/>
          <w:u w:val="single"/>
          <w:rtl/>
        </w:rPr>
      </w:pPr>
      <w:r>
        <w:rPr>
          <w:rFonts w:asciiTheme="minorBidi" w:hAnsiTheme="minorBidi" w:hint="cs"/>
          <w:b/>
          <w:bCs/>
          <w:u w:val="single"/>
        </w:rPr>
        <w:lastRenderedPageBreak/>
        <w:t>C</w:t>
      </w:r>
      <w:r>
        <w:rPr>
          <w:rFonts w:asciiTheme="minorBidi" w:hAnsiTheme="minorBidi"/>
          <w:b/>
          <w:bCs/>
          <w:u w:val="single"/>
        </w:rPr>
        <w:t>hurn%</w:t>
      </w:r>
    </w:p>
    <w:tbl>
      <w:tblPr>
        <w:tblStyle w:val="TableGrid"/>
        <w:bidiVisual/>
        <w:tblW w:w="0" w:type="auto"/>
        <w:tblInd w:w="360" w:type="dxa"/>
        <w:tblLook w:val="04A0" w:firstRow="1" w:lastRow="0" w:firstColumn="1" w:lastColumn="0" w:noHBand="0" w:noVBand="1"/>
      </w:tblPr>
      <w:tblGrid>
        <w:gridCol w:w="5220"/>
        <w:gridCol w:w="5220"/>
      </w:tblGrid>
      <w:tr w:rsidR="00031714" w:rsidTr="00590038">
        <w:tc>
          <w:tcPr>
            <w:tcW w:w="5395" w:type="dxa"/>
            <w:tcBorders>
              <w:top w:val="nil"/>
              <w:left w:val="nil"/>
              <w:bottom w:val="nil"/>
              <w:right w:val="nil"/>
            </w:tcBorders>
          </w:tcPr>
          <w:p w:rsidR="00031714" w:rsidRPr="005C4098" w:rsidRDefault="00031714" w:rsidP="00590038">
            <w:pPr>
              <w:jc w:val="center"/>
              <w:rPr>
                <w:rFonts w:asciiTheme="minorBidi" w:hAnsiTheme="minorBidi"/>
                <w:b/>
                <w:bCs/>
              </w:rPr>
            </w:pPr>
            <w:r w:rsidRPr="005C4098">
              <w:rPr>
                <w:rFonts w:asciiTheme="minorBidi" w:hAnsiTheme="minorBidi" w:hint="cs"/>
                <w:b/>
                <w:bCs/>
              </w:rPr>
              <w:t>TEST</w:t>
            </w:r>
          </w:p>
        </w:tc>
        <w:tc>
          <w:tcPr>
            <w:tcW w:w="5395" w:type="dxa"/>
            <w:tcBorders>
              <w:top w:val="nil"/>
              <w:left w:val="nil"/>
              <w:bottom w:val="nil"/>
              <w:right w:val="nil"/>
            </w:tcBorders>
          </w:tcPr>
          <w:p w:rsidR="00031714" w:rsidRPr="005C4098" w:rsidRDefault="00031714" w:rsidP="00590038">
            <w:pPr>
              <w:bidi/>
              <w:jc w:val="center"/>
              <w:rPr>
                <w:rFonts w:asciiTheme="minorBidi" w:hAnsiTheme="minorBidi"/>
                <w:b/>
                <w:bCs/>
                <w:rtl/>
              </w:rPr>
            </w:pPr>
            <w:r w:rsidRPr="005C4098">
              <w:rPr>
                <w:rFonts w:asciiTheme="minorBidi" w:hAnsiTheme="minorBidi" w:hint="cs"/>
                <w:b/>
                <w:bCs/>
              </w:rPr>
              <w:t>CONTROL</w:t>
            </w:r>
          </w:p>
        </w:tc>
      </w:tr>
      <w:tr w:rsidR="00031714" w:rsidTr="00590038">
        <w:trPr>
          <w:trHeight w:val="5345"/>
        </w:trPr>
        <w:tc>
          <w:tcPr>
            <w:tcW w:w="5395" w:type="dxa"/>
            <w:tcBorders>
              <w:top w:val="nil"/>
              <w:left w:val="nil"/>
              <w:bottom w:val="nil"/>
              <w:right w:val="single" w:sz="4" w:space="0" w:color="auto"/>
            </w:tcBorders>
          </w:tcPr>
          <w:p w:rsidR="00782AD5" w:rsidRDefault="00782AD5" w:rsidP="00782AD5">
            <w:pPr>
              <w:autoSpaceDE w:val="0"/>
              <w:autoSpaceDN w:val="0"/>
              <w:adjustRightInd w:val="0"/>
              <w:rPr>
                <w:rFonts w:ascii="Consolas" w:hAnsi="Consolas" w:cs="Consolas"/>
                <w:color w:val="0000FF"/>
                <w:sz w:val="19"/>
                <w:szCs w:val="19"/>
              </w:rPr>
            </w:pP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TABLE1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TABLE1</w:t>
            </w:r>
            <w:r>
              <w:rPr>
                <w:rFonts w:ascii="Consolas" w:hAnsi="Consolas" w:cs="Consolas"/>
                <w:color w:val="808080"/>
                <w:sz w:val="19"/>
                <w:szCs w:val="19"/>
              </w:rPr>
              <w:t>.</w:t>
            </w:r>
            <w:r>
              <w:rPr>
                <w:rFonts w:ascii="Consolas" w:hAnsi="Consolas" w:cs="Consolas"/>
                <w:color w:val="000000"/>
                <w:sz w:val="19"/>
                <w:szCs w:val="19"/>
              </w:rPr>
              <w:t>NUM_CHURN</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TABLE2</w:t>
            </w:r>
            <w:r>
              <w:rPr>
                <w:rFonts w:ascii="Consolas" w:hAnsi="Consolas" w:cs="Consolas"/>
                <w:color w:val="808080"/>
                <w:sz w:val="19"/>
                <w:szCs w:val="19"/>
              </w:rPr>
              <w:t>.</w:t>
            </w:r>
            <w:r>
              <w:rPr>
                <w:rFonts w:ascii="Consolas" w:hAnsi="Consolas" w:cs="Consolas"/>
                <w:color w:val="000000"/>
                <w:sz w:val="19"/>
                <w:szCs w:val="19"/>
              </w:rPr>
              <w:t>DAU</w:t>
            </w:r>
            <w:r>
              <w:rPr>
                <w:rFonts w:ascii="Consolas" w:hAnsi="Consolas" w:cs="Consolas"/>
                <w:color w:val="808080"/>
                <w:sz w:val="19"/>
                <w:szCs w:val="19"/>
              </w:rPr>
              <w:t>)*</w:t>
            </w:r>
            <w:r>
              <w:rPr>
                <w:rFonts w:ascii="Consolas" w:hAnsi="Consolas" w:cs="Consolas"/>
                <w:color w:val="000000"/>
                <w:sz w:val="19"/>
                <w:szCs w:val="19"/>
              </w:rPr>
              <w:t xml:space="preserve">100 </w:t>
            </w:r>
            <w:r>
              <w:rPr>
                <w:rFonts w:ascii="Consolas" w:hAnsi="Consolas" w:cs="Consolas"/>
                <w:color w:val="0000FF"/>
                <w:sz w:val="19"/>
                <w:szCs w:val="19"/>
              </w:rPr>
              <w:t>AS</w:t>
            </w:r>
            <w:r>
              <w:rPr>
                <w:rFonts w:ascii="Consolas" w:hAnsi="Consolas" w:cs="Consolas"/>
                <w:color w:val="000000"/>
                <w:sz w:val="19"/>
                <w:szCs w:val="19"/>
              </w:rPr>
              <w:t xml:space="preserve"> CHURN</w:t>
            </w:r>
            <w:r w:rsidR="00F55280">
              <w:rPr>
                <w:rFonts w:ascii="Consolas" w:hAnsi="Consolas" w:cs="Consolas"/>
                <w:color w:val="000000"/>
                <w:sz w:val="19"/>
                <w:szCs w:val="19"/>
              </w:rPr>
              <w:t>_TEST</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NUM_CHURN</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NEXT</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 xml:space="preserve">, </w:t>
            </w:r>
            <w:r>
              <w:rPr>
                <w:rFonts w:ascii="Consolas" w:hAnsi="Consolas" w:cs="Consolas"/>
                <w:color w:val="000000"/>
                <w:sz w:val="19"/>
                <w:szCs w:val="19"/>
              </w:rPr>
              <w:t>PLAYERS_DATA PD</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'TEST'</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SESSIONS</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T1</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NEXT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14</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ab/>
            </w:r>
            <w:r>
              <w:rPr>
                <w:rFonts w:ascii="Consolas" w:hAnsi="Consolas" w:cs="Consolas"/>
                <w:color w:val="000000"/>
                <w:sz w:val="19"/>
                <w:szCs w:val="19"/>
              </w:rPr>
              <w:tab/>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000000"/>
                <w:sz w:val="19"/>
                <w:szCs w:val="19"/>
              </w:rPr>
              <w:tab/>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 xml:space="preserve">CHALLENGE_TEST_GROUPS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'TEST'</w:t>
            </w:r>
            <w:r>
              <w:rPr>
                <w:rFonts w:ascii="Consolas" w:hAnsi="Consolas" w:cs="Consolas"/>
                <w:color w:val="000000"/>
                <w:sz w:val="19"/>
                <w:szCs w:val="19"/>
              </w:rPr>
              <w:tab/>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031714" w:rsidRPr="00782AD5" w:rsidRDefault="00F55280" w:rsidP="00782AD5">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38816" behindDoc="0" locked="0" layoutInCell="1" allowOverlap="1" wp14:anchorId="544E8DE4" wp14:editId="36578E67">
                  <wp:simplePos x="0" y="0"/>
                  <wp:positionH relativeFrom="column">
                    <wp:posOffset>412750</wp:posOffset>
                  </wp:positionH>
                  <wp:positionV relativeFrom="paragraph">
                    <wp:posOffset>415290</wp:posOffset>
                  </wp:positionV>
                  <wp:extent cx="2114550" cy="1085850"/>
                  <wp:effectExtent l="0" t="0" r="0" b="0"/>
                  <wp:wrapTight wrapText="bothSides">
                    <wp:wrapPolygon edited="0">
                      <wp:start x="0" y="0"/>
                      <wp:lineTo x="0" y="21221"/>
                      <wp:lineTo x="21405" y="21221"/>
                      <wp:lineTo x="21405" y="0"/>
                      <wp:lineTo x="0" y="0"/>
                    </wp:wrapPolygon>
                  </wp:wrapTight>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114550" cy="1085850"/>
                          </a:xfrm>
                          <a:prstGeom prst="rect">
                            <a:avLst/>
                          </a:prstGeom>
                        </pic:spPr>
                      </pic:pic>
                    </a:graphicData>
                  </a:graphic>
                </wp:anchor>
              </w:drawing>
            </w:r>
            <w:r w:rsidR="00782AD5">
              <w:rPr>
                <w:rFonts w:ascii="Consolas" w:hAnsi="Consolas" w:cs="Consolas"/>
                <w:color w:val="0000FF"/>
                <w:sz w:val="19"/>
                <w:szCs w:val="19"/>
              </w:rPr>
              <w:t>ON</w:t>
            </w:r>
            <w:r w:rsidR="00782AD5">
              <w:rPr>
                <w:rFonts w:ascii="Consolas" w:hAnsi="Consolas" w:cs="Consolas"/>
                <w:color w:val="000000"/>
                <w:sz w:val="19"/>
                <w:szCs w:val="19"/>
              </w:rPr>
              <w:t xml:space="preserve"> TABLE1</w:t>
            </w:r>
            <w:r w:rsidR="00782AD5">
              <w:rPr>
                <w:rFonts w:ascii="Consolas" w:hAnsi="Consolas" w:cs="Consolas"/>
                <w:color w:val="808080"/>
                <w:sz w:val="19"/>
                <w:szCs w:val="19"/>
              </w:rPr>
              <w:t>.</w:t>
            </w:r>
            <w:r w:rsidR="00782AD5">
              <w:rPr>
                <w:rFonts w:ascii="Consolas" w:hAnsi="Consolas" w:cs="Consolas"/>
                <w:color w:val="0000FF"/>
                <w:sz w:val="19"/>
                <w:szCs w:val="19"/>
              </w:rPr>
              <w:t>DATE</w:t>
            </w:r>
            <w:r w:rsidR="00782AD5">
              <w:rPr>
                <w:rFonts w:ascii="Consolas" w:hAnsi="Consolas" w:cs="Consolas"/>
                <w:color w:val="808080"/>
                <w:sz w:val="19"/>
                <w:szCs w:val="19"/>
              </w:rPr>
              <w:t>=</w:t>
            </w:r>
            <w:r w:rsidR="00782AD5">
              <w:rPr>
                <w:rFonts w:ascii="Consolas" w:hAnsi="Consolas" w:cs="Consolas"/>
                <w:color w:val="000000"/>
                <w:sz w:val="19"/>
                <w:szCs w:val="19"/>
              </w:rPr>
              <w:t>TABLE2</w:t>
            </w:r>
            <w:r w:rsidR="00782AD5">
              <w:rPr>
                <w:rFonts w:ascii="Consolas" w:hAnsi="Consolas" w:cs="Consolas"/>
                <w:color w:val="808080"/>
                <w:sz w:val="19"/>
                <w:szCs w:val="19"/>
              </w:rPr>
              <w:t>.</w:t>
            </w:r>
            <w:r w:rsidR="00782AD5">
              <w:rPr>
                <w:rFonts w:ascii="Consolas" w:hAnsi="Consolas" w:cs="Consolas"/>
                <w:color w:val="0000FF"/>
                <w:sz w:val="19"/>
                <w:szCs w:val="19"/>
              </w:rPr>
              <w:t>DATE</w:t>
            </w:r>
          </w:p>
        </w:tc>
        <w:tc>
          <w:tcPr>
            <w:tcW w:w="5395" w:type="dxa"/>
            <w:tcBorders>
              <w:top w:val="nil"/>
              <w:left w:val="single" w:sz="4" w:space="0" w:color="auto"/>
              <w:bottom w:val="nil"/>
              <w:right w:val="nil"/>
            </w:tcBorders>
          </w:tcPr>
          <w:p w:rsidR="00031714" w:rsidRDefault="00031714" w:rsidP="00590038">
            <w:pPr>
              <w:autoSpaceDE w:val="0"/>
              <w:autoSpaceDN w:val="0"/>
              <w:adjustRightInd w:val="0"/>
              <w:rPr>
                <w:rFonts w:ascii="Consolas" w:hAnsi="Consolas" w:cs="Consolas"/>
                <w:color w:val="000000"/>
                <w:sz w:val="19"/>
                <w:szCs w:val="19"/>
              </w:rPr>
            </w:pP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TABLE1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TABLE1</w:t>
            </w:r>
            <w:r>
              <w:rPr>
                <w:rFonts w:ascii="Consolas" w:hAnsi="Consolas" w:cs="Consolas"/>
                <w:color w:val="808080"/>
                <w:sz w:val="19"/>
                <w:szCs w:val="19"/>
              </w:rPr>
              <w:t>.</w:t>
            </w:r>
            <w:r>
              <w:rPr>
                <w:rFonts w:ascii="Consolas" w:hAnsi="Consolas" w:cs="Consolas"/>
                <w:color w:val="000000"/>
                <w:sz w:val="19"/>
                <w:szCs w:val="19"/>
              </w:rPr>
              <w:t>NUM_CHURN</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TABLE2</w:t>
            </w:r>
            <w:r>
              <w:rPr>
                <w:rFonts w:ascii="Consolas" w:hAnsi="Consolas" w:cs="Consolas"/>
                <w:color w:val="808080"/>
                <w:sz w:val="19"/>
                <w:szCs w:val="19"/>
              </w:rPr>
              <w:t>.</w:t>
            </w:r>
            <w:r>
              <w:rPr>
                <w:rFonts w:ascii="Consolas" w:hAnsi="Consolas" w:cs="Consolas"/>
                <w:color w:val="000000"/>
                <w:sz w:val="19"/>
                <w:szCs w:val="19"/>
              </w:rPr>
              <w:t>DAU</w:t>
            </w:r>
            <w:r>
              <w:rPr>
                <w:rFonts w:ascii="Consolas" w:hAnsi="Consolas" w:cs="Consolas"/>
                <w:color w:val="808080"/>
                <w:sz w:val="19"/>
                <w:szCs w:val="19"/>
              </w:rPr>
              <w:t>)*</w:t>
            </w:r>
            <w:r>
              <w:rPr>
                <w:rFonts w:ascii="Consolas" w:hAnsi="Consolas" w:cs="Consolas"/>
                <w:color w:val="000000"/>
                <w:sz w:val="19"/>
                <w:szCs w:val="19"/>
              </w:rPr>
              <w:t xml:space="preserve">100 </w:t>
            </w:r>
            <w:r>
              <w:rPr>
                <w:rFonts w:ascii="Consolas" w:hAnsi="Consolas" w:cs="Consolas"/>
                <w:color w:val="0000FF"/>
                <w:sz w:val="19"/>
                <w:szCs w:val="19"/>
              </w:rPr>
              <w:t>AS</w:t>
            </w:r>
            <w:r>
              <w:rPr>
                <w:rFonts w:ascii="Consolas" w:hAnsi="Consolas" w:cs="Consolas"/>
                <w:color w:val="000000"/>
                <w:sz w:val="19"/>
                <w:szCs w:val="19"/>
              </w:rPr>
              <w:t xml:space="preserve"> CHURN</w:t>
            </w:r>
            <w:r w:rsidR="00F55280">
              <w:rPr>
                <w:rFonts w:ascii="Consolas" w:hAnsi="Consolas" w:cs="Consolas"/>
                <w:color w:val="000000"/>
                <w:sz w:val="19"/>
                <w:szCs w:val="19"/>
              </w:rPr>
              <w:t>_CONTROL</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NUM_CHURN</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NEXT</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'CONTROL'</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SESSIONS</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T1</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NEXT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14</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ab/>
            </w:r>
            <w:r>
              <w:rPr>
                <w:rFonts w:ascii="Consolas" w:hAnsi="Consolas" w:cs="Consolas"/>
                <w:color w:val="000000"/>
                <w:sz w:val="19"/>
                <w:szCs w:val="19"/>
              </w:rPr>
              <w:tab/>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000000"/>
                <w:sz w:val="19"/>
                <w:szCs w:val="19"/>
              </w:rPr>
              <w:tab/>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 xml:space="preserve">CHALLENGE_TEST_GROUPS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'CONTROL'</w:t>
            </w:r>
            <w:r>
              <w:rPr>
                <w:rFonts w:ascii="Consolas" w:hAnsi="Consolas" w:cs="Consolas"/>
                <w:color w:val="000000"/>
                <w:sz w:val="19"/>
                <w:szCs w:val="19"/>
              </w:rPr>
              <w:tab/>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782AD5" w:rsidRDefault="00782AD5" w:rsidP="00782A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TABLE1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TABLE2</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031714" w:rsidRPr="005C4098" w:rsidRDefault="00F55280" w:rsidP="00590038">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36768" behindDoc="0" locked="0" layoutInCell="1" allowOverlap="1" wp14:anchorId="29BC33FD" wp14:editId="32357DB5">
                  <wp:simplePos x="0" y="0"/>
                  <wp:positionH relativeFrom="column">
                    <wp:posOffset>0</wp:posOffset>
                  </wp:positionH>
                  <wp:positionV relativeFrom="paragraph">
                    <wp:posOffset>148590</wp:posOffset>
                  </wp:positionV>
                  <wp:extent cx="2200275" cy="1085850"/>
                  <wp:effectExtent l="0" t="0" r="9525" b="0"/>
                  <wp:wrapTight wrapText="bothSides">
                    <wp:wrapPolygon edited="0">
                      <wp:start x="0" y="0"/>
                      <wp:lineTo x="0" y="21221"/>
                      <wp:lineTo x="21506" y="21221"/>
                      <wp:lineTo x="21506" y="0"/>
                      <wp:lineTo x="0" y="0"/>
                    </wp:wrapPolygon>
                  </wp:wrapTight>
                  <wp:docPr id="142" name="תמונה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200275" cy="1085850"/>
                          </a:xfrm>
                          <a:prstGeom prst="rect">
                            <a:avLst/>
                          </a:prstGeom>
                        </pic:spPr>
                      </pic:pic>
                    </a:graphicData>
                  </a:graphic>
                </wp:anchor>
              </w:drawing>
            </w:r>
          </w:p>
        </w:tc>
      </w:tr>
    </w:tbl>
    <w:p w:rsidR="00031714" w:rsidRDefault="00031714" w:rsidP="00031714">
      <w:pPr>
        <w:bidi/>
        <w:ind w:left="360"/>
        <w:rPr>
          <w:rFonts w:asciiTheme="minorBidi" w:hAnsiTheme="minorBidi"/>
          <w:rtl/>
        </w:rPr>
      </w:pPr>
    </w:p>
    <w:p w:rsidR="00B6184C" w:rsidRDefault="00B6184C" w:rsidP="00B6184C">
      <w:pPr>
        <w:bidi/>
        <w:ind w:left="360"/>
        <w:rPr>
          <w:rFonts w:asciiTheme="minorBidi" w:hAnsiTheme="minorBidi"/>
          <w:rtl/>
        </w:rPr>
      </w:pPr>
    </w:p>
    <w:p w:rsidR="00B6184C" w:rsidRDefault="00B6184C" w:rsidP="00B6184C">
      <w:pPr>
        <w:bidi/>
        <w:ind w:left="360"/>
        <w:rPr>
          <w:rFonts w:asciiTheme="minorBidi" w:hAnsiTheme="minorBidi"/>
          <w:rtl/>
        </w:rPr>
      </w:pPr>
    </w:p>
    <w:p w:rsidR="00B6184C" w:rsidRDefault="00B6184C" w:rsidP="00B6184C">
      <w:pPr>
        <w:bidi/>
        <w:ind w:left="360"/>
        <w:rPr>
          <w:rFonts w:asciiTheme="minorBidi" w:hAnsiTheme="minorBidi"/>
          <w:rtl/>
        </w:rPr>
      </w:pPr>
    </w:p>
    <w:p w:rsidR="00B6184C" w:rsidRDefault="00B6184C" w:rsidP="00B6184C">
      <w:pPr>
        <w:bidi/>
        <w:ind w:left="360"/>
        <w:rPr>
          <w:rFonts w:asciiTheme="minorBidi" w:hAnsiTheme="minorBidi"/>
          <w:rtl/>
        </w:rPr>
      </w:pPr>
    </w:p>
    <w:p w:rsidR="00B6184C" w:rsidRDefault="00B6184C" w:rsidP="00B6184C">
      <w:pPr>
        <w:bidi/>
        <w:ind w:left="360"/>
        <w:rPr>
          <w:rFonts w:asciiTheme="minorBidi" w:hAnsiTheme="minorBidi"/>
          <w:rtl/>
        </w:rPr>
      </w:pPr>
    </w:p>
    <w:p w:rsidR="00B6184C" w:rsidRDefault="00B6184C" w:rsidP="00B6184C">
      <w:pPr>
        <w:bidi/>
        <w:ind w:left="360"/>
        <w:rPr>
          <w:rFonts w:asciiTheme="minorBidi" w:hAnsiTheme="minorBidi"/>
          <w:rtl/>
        </w:rPr>
      </w:pPr>
    </w:p>
    <w:p w:rsidR="00B6184C" w:rsidRDefault="00B6184C" w:rsidP="00B6184C">
      <w:pPr>
        <w:bidi/>
        <w:ind w:left="360"/>
        <w:rPr>
          <w:rFonts w:asciiTheme="minorBidi" w:hAnsiTheme="minorBidi"/>
          <w:rtl/>
        </w:rPr>
      </w:pPr>
    </w:p>
    <w:p w:rsidR="00B6184C" w:rsidRDefault="00B6184C" w:rsidP="00B6184C">
      <w:pPr>
        <w:bidi/>
        <w:ind w:left="360"/>
        <w:rPr>
          <w:rFonts w:asciiTheme="minorBidi" w:hAnsiTheme="minorBidi"/>
          <w:rtl/>
        </w:rPr>
      </w:pPr>
    </w:p>
    <w:p w:rsidR="00B6184C" w:rsidRDefault="00B6184C" w:rsidP="00B6184C">
      <w:pPr>
        <w:bidi/>
        <w:ind w:left="360"/>
        <w:rPr>
          <w:rFonts w:asciiTheme="minorBidi" w:hAnsiTheme="minorBidi"/>
          <w:rtl/>
        </w:rPr>
      </w:pPr>
    </w:p>
    <w:p w:rsidR="00B6184C" w:rsidRDefault="00B6184C" w:rsidP="00B6184C">
      <w:pPr>
        <w:bidi/>
        <w:ind w:left="360"/>
        <w:rPr>
          <w:rFonts w:asciiTheme="minorBidi" w:hAnsiTheme="minorBidi"/>
          <w:rtl/>
        </w:rPr>
      </w:pPr>
    </w:p>
    <w:p w:rsidR="00B6184C" w:rsidRDefault="00B6184C" w:rsidP="00B6184C">
      <w:pPr>
        <w:bidi/>
        <w:ind w:left="360"/>
        <w:rPr>
          <w:rFonts w:asciiTheme="minorBidi" w:hAnsiTheme="minorBidi"/>
          <w:rtl/>
        </w:rPr>
      </w:pPr>
    </w:p>
    <w:p w:rsidR="00B6184C" w:rsidRDefault="00B6184C" w:rsidP="00B6184C">
      <w:pPr>
        <w:bidi/>
        <w:ind w:left="360"/>
        <w:rPr>
          <w:rFonts w:asciiTheme="minorBidi" w:hAnsiTheme="minorBidi"/>
          <w:rtl/>
        </w:rPr>
      </w:pPr>
    </w:p>
    <w:p w:rsidR="00B6184C" w:rsidRDefault="00B6184C" w:rsidP="00B6184C">
      <w:pPr>
        <w:bidi/>
        <w:ind w:left="360"/>
        <w:rPr>
          <w:rFonts w:asciiTheme="minorBidi" w:hAnsiTheme="minorBidi"/>
          <w:rtl/>
        </w:rPr>
      </w:pPr>
    </w:p>
    <w:p w:rsidR="00B6184C" w:rsidRDefault="00B6184C" w:rsidP="00B6184C">
      <w:pPr>
        <w:bidi/>
        <w:ind w:left="360"/>
        <w:rPr>
          <w:rFonts w:asciiTheme="minorBidi" w:hAnsiTheme="minorBidi"/>
          <w:rtl/>
        </w:rPr>
      </w:pPr>
    </w:p>
    <w:p w:rsidR="00572F35" w:rsidRDefault="00572F35" w:rsidP="00572F35">
      <w:pPr>
        <w:bidi/>
        <w:ind w:left="360"/>
        <w:rPr>
          <w:rFonts w:asciiTheme="minorBidi" w:hAnsiTheme="minorBidi"/>
          <w:rtl/>
        </w:rPr>
      </w:pPr>
    </w:p>
    <w:p w:rsidR="00031714" w:rsidRPr="006C0F7A" w:rsidRDefault="005B330B" w:rsidP="006C0F7A">
      <w:pPr>
        <w:bidi/>
        <w:ind w:left="360"/>
        <w:jc w:val="center"/>
        <w:rPr>
          <w:rFonts w:asciiTheme="minorBidi" w:hAnsiTheme="minorBidi"/>
          <w:b/>
          <w:bCs/>
          <w:u w:val="single"/>
        </w:rPr>
      </w:pPr>
      <w:r>
        <w:rPr>
          <w:rFonts w:asciiTheme="minorBidi" w:hAnsiTheme="minorBidi"/>
          <w:b/>
          <w:bCs/>
          <w:u w:val="single"/>
        </w:rPr>
        <w:lastRenderedPageBreak/>
        <w:t>Monetization</w:t>
      </w:r>
    </w:p>
    <w:p w:rsidR="00031714" w:rsidRPr="00C82355" w:rsidRDefault="00031714" w:rsidP="00C82355">
      <w:pPr>
        <w:pStyle w:val="ListParagraph"/>
        <w:numPr>
          <w:ilvl w:val="0"/>
          <w:numId w:val="1"/>
        </w:numPr>
        <w:bidi/>
        <w:rPr>
          <w:rFonts w:asciiTheme="minorBidi" w:hAnsiTheme="minorBidi"/>
          <w:b/>
          <w:bCs/>
          <w:u w:val="single"/>
          <w:rtl/>
        </w:rPr>
      </w:pPr>
      <w:r>
        <w:rPr>
          <w:rFonts w:asciiTheme="minorBidi" w:hAnsiTheme="minorBidi"/>
          <w:b/>
          <w:bCs/>
          <w:u w:val="single"/>
        </w:rPr>
        <w:t>Revenue</w:t>
      </w:r>
    </w:p>
    <w:tbl>
      <w:tblPr>
        <w:tblStyle w:val="TableGrid"/>
        <w:bidiVisual/>
        <w:tblW w:w="0" w:type="auto"/>
        <w:tblInd w:w="360" w:type="dxa"/>
        <w:tblLook w:val="04A0" w:firstRow="1" w:lastRow="0" w:firstColumn="1" w:lastColumn="0" w:noHBand="0" w:noVBand="1"/>
      </w:tblPr>
      <w:tblGrid>
        <w:gridCol w:w="5181"/>
        <w:gridCol w:w="5259"/>
      </w:tblGrid>
      <w:tr w:rsidR="00031714" w:rsidTr="00590038">
        <w:tc>
          <w:tcPr>
            <w:tcW w:w="5395" w:type="dxa"/>
            <w:tcBorders>
              <w:top w:val="nil"/>
              <w:left w:val="nil"/>
              <w:bottom w:val="nil"/>
              <w:right w:val="nil"/>
            </w:tcBorders>
          </w:tcPr>
          <w:p w:rsidR="00031714" w:rsidRPr="005C4098" w:rsidRDefault="00031714" w:rsidP="00590038">
            <w:pPr>
              <w:jc w:val="center"/>
              <w:rPr>
                <w:rFonts w:asciiTheme="minorBidi" w:hAnsiTheme="minorBidi"/>
                <w:b/>
                <w:bCs/>
              </w:rPr>
            </w:pPr>
            <w:r w:rsidRPr="005C4098">
              <w:rPr>
                <w:rFonts w:asciiTheme="minorBidi" w:hAnsiTheme="minorBidi" w:hint="cs"/>
                <w:b/>
                <w:bCs/>
              </w:rPr>
              <w:t>TEST</w:t>
            </w:r>
          </w:p>
        </w:tc>
        <w:tc>
          <w:tcPr>
            <w:tcW w:w="5395" w:type="dxa"/>
            <w:tcBorders>
              <w:top w:val="nil"/>
              <w:left w:val="nil"/>
              <w:bottom w:val="nil"/>
              <w:right w:val="nil"/>
            </w:tcBorders>
          </w:tcPr>
          <w:p w:rsidR="00031714" w:rsidRPr="005C4098" w:rsidRDefault="00031714" w:rsidP="00590038">
            <w:pPr>
              <w:bidi/>
              <w:jc w:val="center"/>
              <w:rPr>
                <w:rFonts w:asciiTheme="minorBidi" w:hAnsiTheme="minorBidi"/>
                <w:b/>
                <w:bCs/>
                <w:rtl/>
              </w:rPr>
            </w:pPr>
            <w:r w:rsidRPr="005C4098">
              <w:rPr>
                <w:rFonts w:asciiTheme="minorBidi" w:hAnsiTheme="minorBidi" w:hint="cs"/>
                <w:b/>
                <w:bCs/>
              </w:rPr>
              <w:t>CONTROL</w:t>
            </w:r>
          </w:p>
        </w:tc>
      </w:tr>
      <w:tr w:rsidR="008B6B12" w:rsidTr="00C82355">
        <w:trPr>
          <w:trHeight w:val="4105"/>
        </w:trPr>
        <w:tc>
          <w:tcPr>
            <w:tcW w:w="5395" w:type="dxa"/>
            <w:tcBorders>
              <w:top w:val="nil"/>
              <w:left w:val="nil"/>
              <w:bottom w:val="nil"/>
              <w:right w:val="single" w:sz="4" w:space="0" w:color="auto"/>
            </w:tcBorders>
          </w:tcPr>
          <w:p w:rsidR="00031714" w:rsidRDefault="00031714" w:rsidP="0059003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DAILY_REV_TEST</w:t>
            </w:r>
            <w:r>
              <w:rPr>
                <w:rFonts w:ascii="Consolas" w:hAnsi="Consolas" w:cs="Consolas"/>
                <w:color w:val="000000"/>
                <w:sz w:val="19"/>
                <w:szCs w:val="19"/>
              </w:rPr>
              <w:tab/>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MONETIZATION M</w:t>
            </w:r>
            <w:r>
              <w:rPr>
                <w:rFonts w:ascii="Consolas" w:hAnsi="Consolas" w:cs="Consolas"/>
                <w:color w:val="808080"/>
                <w:sz w:val="19"/>
                <w:szCs w:val="19"/>
              </w:rPr>
              <w:t>,</w:t>
            </w:r>
            <w:r>
              <w:rPr>
                <w:rFonts w:ascii="Consolas" w:hAnsi="Consolas" w:cs="Consolas"/>
                <w:color w:val="000000"/>
                <w:sz w:val="19"/>
                <w:szCs w:val="19"/>
              </w:rPr>
              <w:t xml:space="preserve"> PLAYERS_DATA PD</w:t>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'TEST'</w:t>
            </w:r>
            <w:r>
              <w:rPr>
                <w:rFonts w:ascii="Consolas" w:hAnsi="Consolas" w:cs="Consolas"/>
                <w:color w:val="000000"/>
                <w:sz w:val="19"/>
                <w:szCs w:val="19"/>
              </w:rPr>
              <w:tab/>
            </w:r>
            <w:r>
              <w:rPr>
                <w:rFonts w:ascii="Consolas" w:hAnsi="Consolas" w:cs="Consolas"/>
                <w:color w:val="000000"/>
                <w:sz w:val="19"/>
                <w:szCs w:val="19"/>
              </w:rPr>
              <w:tab/>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1</w:t>
            </w:r>
            <w:r>
              <w:rPr>
                <w:rFonts w:ascii="Consolas" w:hAnsi="Consolas" w:cs="Consolas"/>
                <w:color w:val="000000"/>
                <w:sz w:val="19"/>
                <w:szCs w:val="19"/>
              </w:rPr>
              <w:tab/>
            </w:r>
            <w:r>
              <w:rPr>
                <w:rFonts w:ascii="Consolas" w:hAnsi="Consolas" w:cs="Consolas"/>
                <w:color w:val="000000"/>
                <w:sz w:val="19"/>
                <w:szCs w:val="19"/>
              </w:rPr>
              <w:tab/>
            </w:r>
          </w:p>
          <w:p w:rsidR="00031714" w:rsidRPr="00F907F4" w:rsidRDefault="00C82355" w:rsidP="00F907F4">
            <w:pPr>
              <w:autoSpaceDE w:val="0"/>
              <w:autoSpaceDN w:val="0"/>
              <w:adjustRightInd w:val="0"/>
              <w:rPr>
                <w:rFonts w:ascii="Consolas" w:hAnsi="Consolas" w:cs="Consolas"/>
                <w:color w:val="000000"/>
                <w:sz w:val="19"/>
                <w:szCs w:val="19"/>
              </w:rPr>
            </w:pPr>
            <w:r>
              <w:rPr>
                <w:noProof/>
              </w:rPr>
              <w:drawing>
                <wp:anchor distT="0" distB="0" distL="114300" distR="114300" simplePos="0" relativeHeight="251942912" behindDoc="0" locked="0" layoutInCell="1" allowOverlap="1" wp14:anchorId="7F713E93" wp14:editId="1AFCF4CD">
                  <wp:simplePos x="0" y="0"/>
                  <wp:positionH relativeFrom="column">
                    <wp:posOffset>225425</wp:posOffset>
                  </wp:positionH>
                  <wp:positionV relativeFrom="paragraph">
                    <wp:posOffset>196215</wp:posOffset>
                  </wp:positionV>
                  <wp:extent cx="2609850" cy="1152525"/>
                  <wp:effectExtent l="0" t="0" r="0" b="9525"/>
                  <wp:wrapTight wrapText="bothSides">
                    <wp:wrapPolygon edited="0">
                      <wp:start x="0" y="0"/>
                      <wp:lineTo x="0" y="21421"/>
                      <wp:lineTo x="21442" y="21421"/>
                      <wp:lineTo x="21442" y="0"/>
                      <wp:lineTo x="0" y="0"/>
                    </wp:wrapPolygon>
                  </wp:wrapTight>
                  <wp:docPr id="145" name="תמונה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609850" cy="1152525"/>
                          </a:xfrm>
                          <a:prstGeom prst="rect">
                            <a:avLst/>
                          </a:prstGeom>
                        </pic:spPr>
                      </pic:pic>
                    </a:graphicData>
                  </a:graphic>
                </wp:anchor>
              </w:drawing>
            </w:r>
            <w:r w:rsidR="00F907F4">
              <w:rPr>
                <w:rFonts w:ascii="Consolas" w:hAnsi="Consolas" w:cs="Consolas"/>
                <w:color w:val="000000"/>
                <w:sz w:val="19"/>
                <w:szCs w:val="19"/>
              </w:rPr>
              <w:tab/>
            </w:r>
            <w:r w:rsidR="00F907F4">
              <w:rPr>
                <w:rFonts w:ascii="Consolas" w:hAnsi="Consolas" w:cs="Consolas"/>
                <w:color w:val="000000"/>
                <w:sz w:val="19"/>
                <w:szCs w:val="19"/>
              </w:rPr>
              <w:tab/>
            </w:r>
          </w:p>
        </w:tc>
        <w:tc>
          <w:tcPr>
            <w:tcW w:w="5395" w:type="dxa"/>
            <w:tcBorders>
              <w:top w:val="nil"/>
              <w:left w:val="single" w:sz="4" w:space="0" w:color="auto"/>
              <w:bottom w:val="nil"/>
              <w:right w:val="nil"/>
            </w:tcBorders>
          </w:tcPr>
          <w:p w:rsidR="00031714" w:rsidRDefault="00031714" w:rsidP="0059003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DAILY_REV_CONTROL</w:t>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MONETIZATION M</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'CONTROL'</w:t>
            </w:r>
            <w:r>
              <w:rPr>
                <w:rFonts w:ascii="Consolas" w:hAnsi="Consolas" w:cs="Consolas"/>
                <w:color w:val="000000"/>
                <w:sz w:val="19"/>
                <w:szCs w:val="19"/>
              </w:rPr>
              <w:tab/>
            </w:r>
            <w:r>
              <w:rPr>
                <w:rFonts w:ascii="Consolas" w:hAnsi="Consolas" w:cs="Consolas"/>
                <w:color w:val="000000"/>
                <w:sz w:val="19"/>
                <w:szCs w:val="19"/>
              </w:rPr>
              <w:tab/>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ab/>
            </w:r>
          </w:p>
          <w:p w:rsidR="0003171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1</w:t>
            </w:r>
            <w:r>
              <w:rPr>
                <w:rFonts w:ascii="Consolas" w:hAnsi="Consolas" w:cs="Consolas"/>
                <w:color w:val="000000"/>
                <w:sz w:val="19"/>
                <w:szCs w:val="19"/>
              </w:rPr>
              <w:tab/>
            </w:r>
          </w:p>
          <w:p w:rsidR="00C82355" w:rsidRPr="00F907F4" w:rsidRDefault="00C82355" w:rsidP="00F907F4">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44960" behindDoc="0" locked="0" layoutInCell="1" allowOverlap="1" wp14:anchorId="47BA270A" wp14:editId="14C475EA">
                  <wp:simplePos x="0" y="0"/>
                  <wp:positionH relativeFrom="column">
                    <wp:posOffset>0</wp:posOffset>
                  </wp:positionH>
                  <wp:positionV relativeFrom="paragraph">
                    <wp:posOffset>148590</wp:posOffset>
                  </wp:positionV>
                  <wp:extent cx="2857500" cy="1095375"/>
                  <wp:effectExtent l="0" t="0" r="0" b="9525"/>
                  <wp:wrapTight wrapText="bothSides">
                    <wp:wrapPolygon edited="0">
                      <wp:start x="0" y="0"/>
                      <wp:lineTo x="0" y="21412"/>
                      <wp:lineTo x="21456" y="21412"/>
                      <wp:lineTo x="21456" y="0"/>
                      <wp:lineTo x="0" y="0"/>
                    </wp:wrapPolygon>
                  </wp:wrapTight>
                  <wp:docPr id="146" name="תמונה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857500" cy="1095375"/>
                          </a:xfrm>
                          <a:prstGeom prst="rect">
                            <a:avLst/>
                          </a:prstGeom>
                        </pic:spPr>
                      </pic:pic>
                    </a:graphicData>
                  </a:graphic>
                </wp:anchor>
              </w:drawing>
            </w:r>
          </w:p>
        </w:tc>
      </w:tr>
    </w:tbl>
    <w:p w:rsidR="005B330B" w:rsidRDefault="005B330B" w:rsidP="00F907F4">
      <w:pPr>
        <w:bidi/>
        <w:rPr>
          <w:rFonts w:asciiTheme="minorBidi" w:hAnsiTheme="minorBidi"/>
          <w:rtl/>
        </w:rPr>
      </w:pPr>
    </w:p>
    <w:p w:rsidR="005B330B" w:rsidRPr="005C4098" w:rsidRDefault="005B330B" w:rsidP="005B330B">
      <w:pPr>
        <w:pStyle w:val="ListParagraph"/>
        <w:numPr>
          <w:ilvl w:val="0"/>
          <w:numId w:val="1"/>
        </w:numPr>
        <w:bidi/>
        <w:rPr>
          <w:rFonts w:asciiTheme="minorBidi" w:hAnsiTheme="minorBidi"/>
          <w:b/>
          <w:bCs/>
          <w:u w:val="single"/>
          <w:rtl/>
        </w:rPr>
      </w:pPr>
      <w:r>
        <w:rPr>
          <w:rFonts w:asciiTheme="minorBidi" w:hAnsiTheme="minorBidi"/>
          <w:b/>
          <w:bCs/>
          <w:u w:val="single"/>
        </w:rPr>
        <w:t>Transactions</w:t>
      </w:r>
    </w:p>
    <w:tbl>
      <w:tblPr>
        <w:tblStyle w:val="TableGrid"/>
        <w:bidiVisual/>
        <w:tblW w:w="0" w:type="auto"/>
        <w:tblInd w:w="360" w:type="dxa"/>
        <w:tblLook w:val="04A0" w:firstRow="1" w:lastRow="0" w:firstColumn="1" w:lastColumn="0" w:noHBand="0" w:noVBand="1"/>
      </w:tblPr>
      <w:tblGrid>
        <w:gridCol w:w="5211"/>
        <w:gridCol w:w="5229"/>
      </w:tblGrid>
      <w:tr w:rsidR="005B330B" w:rsidTr="00590038">
        <w:tc>
          <w:tcPr>
            <w:tcW w:w="5395" w:type="dxa"/>
            <w:tcBorders>
              <w:top w:val="nil"/>
              <w:left w:val="nil"/>
              <w:bottom w:val="nil"/>
              <w:right w:val="nil"/>
            </w:tcBorders>
          </w:tcPr>
          <w:p w:rsidR="005B330B" w:rsidRPr="005C4098" w:rsidRDefault="005B330B" w:rsidP="00590038">
            <w:pPr>
              <w:jc w:val="center"/>
              <w:rPr>
                <w:rFonts w:asciiTheme="minorBidi" w:hAnsiTheme="minorBidi"/>
                <w:b/>
                <w:bCs/>
              </w:rPr>
            </w:pPr>
            <w:r w:rsidRPr="005C4098">
              <w:rPr>
                <w:rFonts w:asciiTheme="minorBidi" w:hAnsiTheme="minorBidi" w:hint="cs"/>
                <w:b/>
                <w:bCs/>
              </w:rPr>
              <w:t>TEST</w:t>
            </w:r>
          </w:p>
        </w:tc>
        <w:tc>
          <w:tcPr>
            <w:tcW w:w="5395" w:type="dxa"/>
            <w:tcBorders>
              <w:top w:val="nil"/>
              <w:left w:val="nil"/>
              <w:bottom w:val="nil"/>
              <w:right w:val="nil"/>
            </w:tcBorders>
          </w:tcPr>
          <w:p w:rsidR="005B330B" w:rsidRPr="005C4098" w:rsidRDefault="005B330B" w:rsidP="00590038">
            <w:pPr>
              <w:bidi/>
              <w:jc w:val="center"/>
              <w:rPr>
                <w:rFonts w:asciiTheme="minorBidi" w:hAnsiTheme="minorBidi"/>
                <w:b/>
                <w:bCs/>
                <w:rtl/>
              </w:rPr>
            </w:pPr>
            <w:r w:rsidRPr="005C4098">
              <w:rPr>
                <w:rFonts w:asciiTheme="minorBidi" w:hAnsiTheme="minorBidi" w:hint="cs"/>
                <w:b/>
                <w:bCs/>
              </w:rPr>
              <w:t>CONTROL</w:t>
            </w:r>
          </w:p>
        </w:tc>
      </w:tr>
      <w:tr w:rsidR="005B330B" w:rsidTr="0000717B">
        <w:trPr>
          <w:trHeight w:val="4109"/>
        </w:trPr>
        <w:tc>
          <w:tcPr>
            <w:tcW w:w="5395" w:type="dxa"/>
            <w:tcBorders>
              <w:top w:val="nil"/>
              <w:left w:val="nil"/>
              <w:bottom w:val="nil"/>
              <w:right w:val="single" w:sz="4" w:space="0" w:color="auto"/>
            </w:tcBorders>
          </w:tcPr>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NUM_TRANS_TEST</w:t>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MONETIZATION M</w:t>
            </w:r>
            <w:r>
              <w:rPr>
                <w:rFonts w:ascii="Consolas" w:hAnsi="Consolas" w:cs="Consolas"/>
                <w:color w:val="808080"/>
                <w:sz w:val="19"/>
                <w:szCs w:val="19"/>
              </w:rPr>
              <w:t>,</w:t>
            </w:r>
            <w:r>
              <w:rPr>
                <w:rFonts w:ascii="Consolas" w:hAnsi="Consolas" w:cs="Consolas"/>
                <w:color w:val="000000"/>
                <w:sz w:val="19"/>
                <w:szCs w:val="19"/>
              </w:rPr>
              <w:t xml:space="preserve"> PLAYERS_DATA PD</w:t>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'TEST'</w:t>
            </w:r>
            <w:r>
              <w:rPr>
                <w:rFonts w:ascii="Consolas" w:hAnsi="Consolas" w:cs="Consolas"/>
                <w:color w:val="000000"/>
                <w:sz w:val="19"/>
                <w:szCs w:val="19"/>
              </w:rPr>
              <w:tab/>
            </w:r>
            <w:r>
              <w:rPr>
                <w:rFonts w:ascii="Consolas" w:hAnsi="Consolas" w:cs="Consolas"/>
                <w:color w:val="000000"/>
                <w:sz w:val="19"/>
                <w:szCs w:val="19"/>
              </w:rPr>
              <w:tab/>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p>
          <w:p w:rsidR="005B330B"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1</w:t>
            </w:r>
            <w:r>
              <w:rPr>
                <w:rFonts w:ascii="Consolas" w:hAnsi="Consolas" w:cs="Consolas"/>
                <w:color w:val="000000"/>
                <w:sz w:val="19"/>
                <w:szCs w:val="19"/>
              </w:rPr>
              <w:tab/>
            </w:r>
          </w:p>
          <w:p w:rsidR="00AB6353" w:rsidRDefault="00AB6353" w:rsidP="00F907F4">
            <w:pPr>
              <w:autoSpaceDE w:val="0"/>
              <w:autoSpaceDN w:val="0"/>
              <w:adjustRightInd w:val="0"/>
              <w:rPr>
                <w:rFonts w:ascii="Consolas" w:hAnsi="Consolas" w:cs="Consolas"/>
                <w:color w:val="000000"/>
                <w:sz w:val="19"/>
                <w:szCs w:val="19"/>
              </w:rPr>
            </w:pPr>
          </w:p>
          <w:p w:rsidR="00AB6353" w:rsidRPr="00F907F4" w:rsidRDefault="00AB6353" w:rsidP="00F907F4">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49056" behindDoc="0" locked="0" layoutInCell="1" allowOverlap="1" wp14:anchorId="4C3C0DC2" wp14:editId="5C19CF34">
                  <wp:simplePos x="0" y="0"/>
                  <wp:positionH relativeFrom="column">
                    <wp:posOffset>415925</wp:posOffset>
                  </wp:positionH>
                  <wp:positionV relativeFrom="paragraph">
                    <wp:posOffset>196215</wp:posOffset>
                  </wp:positionV>
                  <wp:extent cx="2266950" cy="1104900"/>
                  <wp:effectExtent l="0" t="0" r="0" b="0"/>
                  <wp:wrapTight wrapText="bothSides">
                    <wp:wrapPolygon edited="0">
                      <wp:start x="0" y="0"/>
                      <wp:lineTo x="0" y="21228"/>
                      <wp:lineTo x="21418" y="21228"/>
                      <wp:lineTo x="21418"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266950" cy="1104900"/>
                          </a:xfrm>
                          <a:prstGeom prst="rect">
                            <a:avLst/>
                          </a:prstGeom>
                        </pic:spPr>
                      </pic:pic>
                    </a:graphicData>
                  </a:graphic>
                </wp:anchor>
              </w:drawing>
            </w:r>
          </w:p>
        </w:tc>
        <w:tc>
          <w:tcPr>
            <w:tcW w:w="5395" w:type="dxa"/>
            <w:tcBorders>
              <w:top w:val="nil"/>
              <w:left w:val="single" w:sz="4" w:space="0" w:color="auto"/>
              <w:bottom w:val="nil"/>
              <w:right w:val="nil"/>
            </w:tcBorders>
          </w:tcPr>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NUM_TRANS_CONTROL</w:t>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MONETIZATION M</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'CONTROL'</w:t>
            </w:r>
            <w:r>
              <w:rPr>
                <w:rFonts w:ascii="Consolas" w:hAnsi="Consolas" w:cs="Consolas"/>
                <w:color w:val="000000"/>
                <w:sz w:val="19"/>
                <w:szCs w:val="19"/>
              </w:rPr>
              <w:tab/>
            </w:r>
            <w:r>
              <w:rPr>
                <w:rFonts w:ascii="Consolas" w:hAnsi="Consolas" w:cs="Consolas"/>
                <w:color w:val="000000"/>
                <w:sz w:val="19"/>
                <w:szCs w:val="19"/>
              </w:rPr>
              <w:tab/>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F907F4"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B330B" w:rsidRDefault="00F907F4" w:rsidP="00F907F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B330B" w:rsidRPr="005C4098" w:rsidRDefault="00AB6353" w:rsidP="00590038">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47008" behindDoc="0" locked="0" layoutInCell="1" allowOverlap="1" wp14:anchorId="1868481B" wp14:editId="79816998">
                  <wp:simplePos x="0" y="0"/>
                  <wp:positionH relativeFrom="column">
                    <wp:posOffset>0</wp:posOffset>
                  </wp:positionH>
                  <wp:positionV relativeFrom="paragraph">
                    <wp:posOffset>138430</wp:posOffset>
                  </wp:positionV>
                  <wp:extent cx="2362200" cy="1104900"/>
                  <wp:effectExtent l="0" t="0" r="0" b="0"/>
                  <wp:wrapTight wrapText="bothSides">
                    <wp:wrapPolygon edited="0">
                      <wp:start x="0" y="0"/>
                      <wp:lineTo x="0" y="21228"/>
                      <wp:lineTo x="21426" y="21228"/>
                      <wp:lineTo x="21426"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362200" cy="1104900"/>
                          </a:xfrm>
                          <a:prstGeom prst="rect">
                            <a:avLst/>
                          </a:prstGeom>
                        </pic:spPr>
                      </pic:pic>
                    </a:graphicData>
                  </a:graphic>
                </wp:anchor>
              </w:drawing>
            </w:r>
          </w:p>
        </w:tc>
      </w:tr>
    </w:tbl>
    <w:p w:rsidR="005B330B" w:rsidRDefault="005B330B" w:rsidP="005B330B">
      <w:pPr>
        <w:bidi/>
        <w:ind w:left="360"/>
        <w:rPr>
          <w:rFonts w:asciiTheme="minorBidi" w:hAnsiTheme="minorBidi"/>
          <w:rtl/>
        </w:rPr>
      </w:pPr>
    </w:p>
    <w:p w:rsidR="005B330B" w:rsidRDefault="005B330B" w:rsidP="005B330B">
      <w:pPr>
        <w:bidi/>
        <w:ind w:left="360"/>
        <w:rPr>
          <w:rFonts w:asciiTheme="minorBidi" w:hAnsiTheme="minorBidi"/>
          <w:rtl/>
        </w:rPr>
      </w:pPr>
    </w:p>
    <w:p w:rsidR="00AB6353" w:rsidRDefault="00AB6353" w:rsidP="00AB6353">
      <w:pPr>
        <w:bidi/>
        <w:ind w:left="360"/>
        <w:rPr>
          <w:rFonts w:asciiTheme="minorBidi" w:hAnsiTheme="minorBidi"/>
          <w:rtl/>
        </w:rPr>
      </w:pPr>
    </w:p>
    <w:p w:rsidR="00AB6353" w:rsidRDefault="00AB6353" w:rsidP="00AB6353">
      <w:pPr>
        <w:bidi/>
        <w:ind w:left="360"/>
        <w:rPr>
          <w:rFonts w:asciiTheme="minorBidi" w:hAnsiTheme="minorBidi"/>
          <w:rtl/>
        </w:rPr>
      </w:pPr>
    </w:p>
    <w:p w:rsidR="00AB6353" w:rsidRDefault="00AB6353" w:rsidP="00AB6353">
      <w:pPr>
        <w:bidi/>
        <w:ind w:left="360"/>
        <w:rPr>
          <w:rFonts w:asciiTheme="minorBidi" w:hAnsiTheme="minorBidi"/>
          <w:rtl/>
        </w:rPr>
      </w:pPr>
    </w:p>
    <w:p w:rsidR="00AB6353" w:rsidRDefault="00AB6353" w:rsidP="00AB6353">
      <w:pPr>
        <w:bidi/>
        <w:ind w:left="360"/>
        <w:rPr>
          <w:rFonts w:asciiTheme="minorBidi" w:hAnsiTheme="minorBidi"/>
          <w:rtl/>
        </w:rPr>
      </w:pPr>
    </w:p>
    <w:p w:rsidR="0000717B" w:rsidRDefault="0000717B" w:rsidP="0000717B">
      <w:pPr>
        <w:bidi/>
        <w:ind w:left="360"/>
        <w:rPr>
          <w:rFonts w:asciiTheme="minorBidi" w:hAnsiTheme="minorBidi"/>
          <w:rtl/>
        </w:rPr>
      </w:pPr>
    </w:p>
    <w:p w:rsidR="0000717B" w:rsidRDefault="0000717B" w:rsidP="0000717B">
      <w:pPr>
        <w:bidi/>
        <w:ind w:left="360"/>
        <w:rPr>
          <w:rFonts w:asciiTheme="minorBidi" w:hAnsiTheme="minorBidi"/>
          <w:rtl/>
        </w:rPr>
      </w:pPr>
    </w:p>
    <w:p w:rsidR="0000717B" w:rsidRDefault="0000717B" w:rsidP="0000717B">
      <w:pPr>
        <w:bidi/>
        <w:ind w:left="360"/>
        <w:rPr>
          <w:rFonts w:asciiTheme="minorBidi" w:hAnsiTheme="minorBidi"/>
          <w:rtl/>
        </w:rPr>
      </w:pPr>
    </w:p>
    <w:p w:rsidR="005B330B" w:rsidRPr="005C4098" w:rsidRDefault="005B330B" w:rsidP="005B330B">
      <w:pPr>
        <w:pStyle w:val="ListParagraph"/>
        <w:numPr>
          <w:ilvl w:val="0"/>
          <w:numId w:val="1"/>
        </w:numPr>
        <w:bidi/>
        <w:rPr>
          <w:rFonts w:asciiTheme="minorBidi" w:hAnsiTheme="minorBidi"/>
          <w:b/>
          <w:bCs/>
          <w:u w:val="single"/>
          <w:rtl/>
        </w:rPr>
      </w:pPr>
      <w:r>
        <w:rPr>
          <w:rFonts w:asciiTheme="minorBidi" w:hAnsiTheme="minorBidi"/>
          <w:b/>
          <w:bCs/>
          <w:u w:val="single"/>
        </w:rPr>
        <w:lastRenderedPageBreak/>
        <w:t>Payers</w:t>
      </w:r>
    </w:p>
    <w:p w:rsidR="005B330B" w:rsidRDefault="005B330B" w:rsidP="005B330B">
      <w:pPr>
        <w:bidi/>
        <w:ind w:left="360"/>
        <w:rPr>
          <w:rFonts w:asciiTheme="minorBidi" w:hAnsiTheme="minorBidi"/>
          <w:rtl/>
        </w:rPr>
      </w:pPr>
    </w:p>
    <w:tbl>
      <w:tblPr>
        <w:tblStyle w:val="TableGrid"/>
        <w:bidiVisual/>
        <w:tblW w:w="0" w:type="auto"/>
        <w:tblInd w:w="360" w:type="dxa"/>
        <w:tblLook w:val="04A0" w:firstRow="1" w:lastRow="0" w:firstColumn="1" w:lastColumn="0" w:noHBand="0" w:noVBand="1"/>
      </w:tblPr>
      <w:tblGrid>
        <w:gridCol w:w="5212"/>
        <w:gridCol w:w="5228"/>
      </w:tblGrid>
      <w:tr w:rsidR="005B330B" w:rsidTr="005B330B">
        <w:tc>
          <w:tcPr>
            <w:tcW w:w="5212" w:type="dxa"/>
            <w:tcBorders>
              <w:top w:val="nil"/>
              <w:left w:val="nil"/>
              <w:bottom w:val="nil"/>
              <w:right w:val="nil"/>
            </w:tcBorders>
          </w:tcPr>
          <w:p w:rsidR="005B330B" w:rsidRPr="005C4098" w:rsidRDefault="005B330B" w:rsidP="00590038">
            <w:pPr>
              <w:jc w:val="center"/>
              <w:rPr>
                <w:rFonts w:asciiTheme="minorBidi" w:hAnsiTheme="minorBidi"/>
                <w:b/>
                <w:bCs/>
              </w:rPr>
            </w:pPr>
            <w:r w:rsidRPr="005C4098">
              <w:rPr>
                <w:rFonts w:asciiTheme="minorBidi" w:hAnsiTheme="minorBidi" w:hint="cs"/>
                <w:b/>
                <w:bCs/>
              </w:rPr>
              <w:t>TEST</w:t>
            </w:r>
          </w:p>
        </w:tc>
        <w:tc>
          <w:tcPr>
            <w:tcW w:w="5228" w:type="dxa"/>
            <w:tcBorders>
              <w:top w:val="nil"/>
              <w:left w:val="nil"/>
              <w:bottom w:val="nil"/>
              <w:right w:val="nil"/>
            </w:tcBorders>
          </w:tcPr>
          <w:p w:rsidR="005B330B" w:rsidRPr="005C4098" w:rsidRDefault="005B330B" w:rsidP="00590038">
            <w:pPr>
              <w:bidi/>
              <w:jc w:val="center"/>
              <w:rPr>
                <w:rFonts w:asciiTheme="minorBidi" w:hAnsiTheme="minorBidi"/>
                <w:b/>
                <w:bCs/>
                <w:rtl/>
              </w:rPr>
            </w:pPr>
            <w:r w:rsidRPr="005C4098">
              <w:rPr>
                <w:rFonts w:asciiTheme="minorBidi" w:hAnsiTheme="minorBidi" w:hint="cs"/>
                <w:b/>
                <w:bCs/>
              </w:rPr>
              <w:t>CONTROL</w:t>
            </w:r>
          </w:p>
        </w:tc>
      </w:tr>
      <w:tr w:rsidR="005B330B" w:rsidTr="0000717B">
        <w:trPr>
          <w:trHeight w:val="4105"/>
        </w:trPr>
        <w:tc>
          <w:tcPr>
            <w:tcW w:w="5212" w:type="dxa"/>
            <w:tcBorders>
              <w:top w:val="nil"/>
              <w:left w:val="nil"/>
              <w:bottom w:val="nil"/>
              <w:right w:val="single" w:sz="4" w:space="0" w:color="auto"/>
            </w:tcBorders>
          </w:tcPr>
          <w:p w:rsidR="005B330B" w:rsidRDefault="005B330B" w:rsidP="00590038">
            <w:pPr>
              <w:autoSpaceDE w:val="0"/>
              <w:autoSpaceDN w:val="0"/>
              <w:adjustRightInd w:val="0"/>
              <w:rPr>
                <w:rFonts w:ascii="Consolas" w:hAnsi="Consolas" w:cs="Consolas"/>
                <w:color w:val="000000"/>
                <w:sz w:val="19"/>
                <w:szCs w:val="19"/>
              </w:rPr>
            </w:pPr>
          </w:p>
          <w:p w:rsidR="00A44A4E" w:rsidRDefault="00A44A4E" w:rsidP="00A44A4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NUM_PAYERS_TEST</w:t>
            </w:r>
            <w:r>
              <w:rPr>
                <w:rFonts w:ascii="Consolas" w:hAnsi="Consolas" w:cs="Consolas"/>
                <w:color w:val="000000"/>
                <w:sz w:val="19"/>
                <w:szCs w:val="19"/>
              </w:rPr>
              <w:tab/>
            </w:r>
            <w:r>
              <w:rPr>
                <w:rFonts w:ascii="Consolas" w:hAnsi="Consolas" w:cs="Consolas"/>
                <w:color w:val="000000"/>
                <w:sz w:val="19"/>
                <w:szCs w:val="19"/>
              </w:rPr>
              <w:tab/>
            </w:r>
          </w:p>
          <w:p w:rsidR="00A44A4E" w:rsidRDefault="00A44A4E" w:rsidP="00A44A4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MONETIZATION M</w:t>
            </w:r>
            <w:r>
              <w:rPr>
                <w:rFonts w:ascii="Consolas" w:hAnsi="Consolas" w:cs="Consolas"/>
                <w:color w:val="808080"/>
                <w:sz w:val="19"/>
                <w:szCs w:val="19"/>
              </w:rPr>
              <w:t>,</w:t>
            </w:r>
            <w:r>
              <w:rPr>
                <w:rFonts w:ascii="Consolas" w:hAnsi="Consolas" w:cs="Consolas"/>
                <w:color w:val="000000"/>
                <w:sz w:val="19"/>
                <w:szCs w:val="19"/>
              </w:rPr>
              <w:t xml:space="preserve"> PLAYERS_DATA PD</w:t>
            </w:r>
          </w:p>
          <w:p w:rsidR="00A44A4E" w:rsidRDefault="00A44A4E" w:rsidP="00A44A4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'TEST'</w:t>
            </w:r>
            <w:r>
              <w:rPr>
                <w:rFonts w:ascii="Consolas" w:hAnsi="Consolas" w:cs="Consolas"/>
                <w:color w:val="000000"/>
                <w:sz w:val="19"/>
                <w:szCs w:val="19"/>
              </w:rPr>
              <w:tab/>
            </w:r>
            <w:r>
              <w:rPr>
                <w:rFonts w:ascii="Consolas" w:hAnsi="Consolas" w:cs="Consolas"/>
                <w:color w:val="000000"/>
                <w:sz w:val="19"/>
                <w:szCs w:val="19"/>
              </w:rPr>
              <w:tab/>
            </w:r>
          </w:p>
          <w:p w:rsidR="00A44A4E" w:rsidRDefault="00A44A4E" w:rsidP="00A44A4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p>
          <w:p w:rsidR="00A44A4E" w:rsidRDefault="00A44A4E" w:rsidP="00A44A4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1</w:t>
            </w:r>
            <w:r>
              <w:rPr>
                <w:rFonts w:ascii="Consolas" w:hAnsi="Consolas" w:cs="Consolas"/>
                <w:color w:val="000000"/>
                <w:sz w:val="19"/>
                <w:szCs w:val="19"/>
              </w:rPr>
              <w:tab/>
            </w:r>
            <w:r>
              <w:rPr>
                <w:rFonts w:ascii="Consolas" w:hAnsi="Consolas" w:cs="Consolas"/>
                <w:color w:val="000000"/>
                <w:sz w:val="19"/>
                <w:szCs w:val="19"/>
              </w:rPr>
              <w:tab/>
            </w:r>
          </w:p>
          <w:p w:rsidR="005B330B" w:rsidRDefault="005B330B" w:rsidP="00590038">
            <w:pPr>
              <w:autoSpaceDE w:val="0"/>
              <w:autoSpaceDN w:val="0"/>
              <w:adjustRightInd w:val="0"/>
              <w:rPr>
                <w:rFonts w:ascii="Consolas" w:hAnsi="Consolas" w:cs="Consolas"/>
                <w:color w:val="000000"/>
                <w:sz w:val="19"/>
                <w:szCs w:val="19"/>
              </w:rPr>
            </w:pPr>
          </w:p>
          <w:p w:rsidR="00AB6353" w:rsidRPr="005C4098" w:rsidRDefault="00AB6353" w:rsidP="00590038">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53152" behindDoc="0" locked="0" layoutInCell="1" allowOverlap="1" wp14:anchorId="21B387EB" wp14:editId="538862EA">
                  <wp:simplePos x="0" y="0"/>
                  <wp:positionH relativeFrom="column">
                    <wp:posOffset>360045</wp:posOffset>
                  </wp:positionH>
                  <wp:positionV relativeFrom="paragraph">
                    <wp:posOffset>139065</wp:posOffset>
                  </wp:positionV>
                  <wp:extent cx="2247900" cy="1085850"/>
                  <wp:effectExtent l="0" t="0" r="0" b="0"/>
                  <wp:wrapTight wrapText="bothSides">
                    <wp:wrapPolygon edited="0">
                      <wp:start x="0" y="0"/>
                      <wp:lineTo x="0" y="21221"/>
                      <wp:lineTo x="21417" y="21221"/>
                      <wp:lineTo x="21417"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47900" cy="1085850"/>
                          </a:xfrm>
                          <a:prstGeom prst="rect">
                            <a:avLst/>
                          </a:prstGeom>
                        </pic:spPr>
                      </pic:pic>
                    </a:graphicData>
                  </a:graphic>
                </wp:anchor>
              </w:drawing>
            </w:r>
          </w:p>
        </w:tc>
        <w:tc>
          <w:tcPr>
            <w:tcW w:w="5228" w:type="dxa"/>
            <w:tcBorders>
              <w:top w:val="nil"/>
              <w:left w:val="single" w:sz="4" w:space="0" w:color="auto"/>
              <w:bottom w:val="nil"/>
              <w:right w:val="nil"/>
            </w:tcBorders>
          </w:tcPr>
          <w:p w:rsidR="005B330B" w:rsidRDefault="005B330B" w:rsidP="0059003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A44A4E" w:rsidRDefault="00A44A4E" w:rsidP="00A44A4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NUM_PAYERS_CONTROL</w:t>
            </w:r>
            <w:r>
              <w:rPr>
                <w:rFonts w:ascii="Consolas" w:hAnsi="Consolas" w:cs="Consolas"/>
                <w:color w:val="000000"/>
                <w:sz w:val="19"/>
                <w:szCs w:val="19"/>
              </w:rPr>
              <w:tab/>
            </w:r>
            <w:r>
              <w:rPr>
                <w:rFonts w:ascii="Consolas" w:hAnsi="Consolas" w:cs="Consolas"/>
                <w:color w:val="000000"/>
                <w:sz w:val="19"/>
                <w:szCs w:val="19"/>
              </w:rPr>
              <w:tab/>
            </w:r>
          </w:p>
          <w:p w:rsidR="00A44A4E" w:rsidRDefault="00A44A4E" w:rsidP="00A44A4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MONETIZATION M</w:t>
            </w:r>
            <w:r>
              <w:rPr>
                <w:rFonts w:ascii="Consolas" w:hAnsi="Consolas" w:cs="Consolas"/>
                <w:color w:val="808080"/>
                <w:sz w:val="19"/>
                <w:szCs w:val="19"/>
              </w:rPr>
              <w:t>,</w:t>
            </w:r>
            <w:r>
              <w:rPr>
                <w:rFonts w:ascii="Consolas" w:hAnsi="Consolas" w:cs="Consolas"/>
                <w:color w:val="000000"/>
                <w:sz w:val="19"/>
                <w:szCs w:val="19"/>
              </w:rPr>
              <w:t xml:space="preserve"> PLAYERS_DATA PD</w:t>
            </w:r>
          </w:p>
          <w:p w:rsidR="00A44A4E" w:rsidRDefault="00A44A4E" w:rsidP="00A44A4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'CONTROL'</w:t>
            </w:r>
            <w:r>
              <w:rPr>
                <w:rFonts w:ascii="Consolas" w:hAnsi="Consolas" w:cs="Consolas"/>
                <w:color w:val="000000"/>
                <w:sz w:val="19"/>
                <w:szCs w:val="19"/>
              </w:rPr>
              <w:tab/>
            </w:r>
            <w:r>
              <w:rPr>
                <w:rFonts w:ascii="Consolas" w:hAnsi="Consolas" w:cs="Consolas"/>
                <w:color w:val="000000"/>
                <w:sz w:val="19"/>
                <w:szCs w:val="19"/>
              </w:rPr>
              <w:tab/>
            </w:r>
          </w:p>
          <w:p w:rsidR="00A44A4E" w:rsidRDefault="00A44A4E" w:rsidP="00A44A4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A44A4E" w:rsidRDefault="00A44A4E" w:rsidP="00A44A4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B330B" w:rsidRPr="005C4098" w:rsidRDefault="00AB6353" w:rsidP="00590038">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51104" behindDoc="0" locked="0" layoutInCell="1" allowOverlap="1" wp14:anchorId="1A13E70C" wp14:editId="136E34F9">
                  <wp:simplePos x="0" y="0"/>
                  <wp:positionH relativeFrom="column">
                    <wp:posOffset>-53975</wp:posOffset>
                  </wp:positionH>
                  <wp:positionV relativeFrom="paragraph">
                    <wp:posOffset>53340</wp:posOffset>
                  </wp:positionV>
                  <wp:extent cx="2495550" cy="1123950"/>
                  <wp:effectExtent l="0" t="0" r="0" b="0"/>
                  <wp:wrapTight wrapText="bothSides">
                    <wp:wrapPolygon edited="0">
                      <wp:start x="0" y="0"/>
                      <wp:lineTo x="0" y="21234"/>
                      <wp:lineTo x="21435" y="21234"/>
                      <wp:lineTo x="21435" y="0"/>
                      <wp:lineTo x="0" y="0"/>
                    </wp:wrapPolygon>
                  </wp:wrapTight>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95550" cy="1123950"/>
                          </a:xfrm>
                          <a:prstGeom prst="rect">
                            <a:avLst/>
                          </a:prstGeom>
                        </pic:spPr>
                      </pic:pic>
                    </a:graphicData>
                  </a:graphic>
                </wp:anchor>
              </w:drawing>
            </w:r>
          </w:p>
        </w:tc>
      </w:tr>
    </w:tbl>
    <w:p w:rsidR="005B330B" w:rsidRDefault="005B330B" w:rsidP="005B330B">
      <w:pPr>
        <w:bidi/>
        <w:ind w:left="360"/>
        <w:rPr>
          <w:rFonts w:asciiTheme="minorBidi" w:hAnsiTheme="minorBidi"/>
          <w:rtl/>
        </w:rPr>
      </w:pPr>
    </w:p>
    <w:p w:rsidR="005B330B" w:rsidRDefault="005B330B" w:rsidP="005B330B">
      <w:pPr>
        <w:bidi/>
        <w:ind w:left="360"/>
        <w:rPr>
          <w:rFonts w:asciiTheme="minorBidi" w:hAnsiTheme="minorBidi"/>
          <w:rtl/>
        </w:rPr>
      </w:pPr>
    </w:p>
    <w:p w:rsidR="005B330B" w:rsidRPr="005C4098" w:rsidRDefault="005B330B" w:rsidP="005B330B">
      <w:pPr>
        <w:pStyle w:val="ListParagraph"/>
        <w:numPr>
          <w:ilvl w:val="0"/>
          <w:numId w:val="1"/>
        </w:numPr>
        <w:bidi/>
        <w:rPr>
          <w:rFonts w:asciiTheme="minorBidi" w:hAnsiTheme="minorBidi"/>
          <w:b/>
          <w:bCs/>
          <w:u w:val="single"/>
          <w:rtl/>
        </w:rPr>
      </w:pPr>
      <w:r>
        <w:rPr>
          <w:rFonts w:asciiTheme="minorBidi" w:hAnsiTheme="minorBidi"/>
          <w:b/>
          <w:bCs/>
          <w:u w:val="single"/>
        </w:rPr>
        <w:t>PPU</w:t>
      </w:r>
    </w:p>
    <w:tbl>
      <w:tblPr>
        <w:tblStyle w:val="TableGrid"/>
        <w:bidiVisual/>
        <w:tblW w:w="0" w:type="auto"/>
        <w:tblInd w:w="360" w:type="dxa"/>
        <w:tblLook w:val="04A0" w:firstRow="1" w:lastRow="0" w:firstColumn="1" w:lastColumn="0" w:noHBand="0" w:noVBand="1"/>
      </w:tblPr>
      <w:tblGrid>
        <w:gridCol w:w="5178"/>
        <w:gridCol w:w="5262"/>
      </w:tblGrid>
      <w:tr w:rsidR="005B330B" w:rsidTr="00590038">
        <w:tc>
          <w:tcPr>
            <w:tcW w:w="5395" w:type="dxa"/>
            <w:tcBorders>
              <w:top w:val="nil"/>
              <w:left w:val="nil"/>
              <w:bottom w:val="nil"/>
              <w:right w:val="nil"/>
            </w:tcBorders>
          </w:tcPr>
          <w:p w:rsidR="005B330B" w:rsidRPr="005C4098" w:rsidRDefault="005B330B" w:rsidP="00590038">
            <w:pPr>
              <w:jc w:val="center"/>
              <w:rPr>
                <w:rFonts w:asciiTheme="minorBidi" w:hAnsiTheme="minorBidi"/>
                <w:b/>
                <w:bCs/>
              </w:rPr>
            </w:pPr>
            <w:r w:rsidRPr="005C4098">
              <w:rPr>
                <w:rFonts w:asciiTheme="minorBidi" w:hAnsiTheme="minorBidi" w:hint="cs"/>
                <w:b/>
                <w:bCs/>
              </w:rPr>
              <w:t>TEST</w:t>
            </w:r>
          </w:p>
        </w:tc>
        <w:tc>
          <w:tcPr>
            <w:tcW w:w="5395" w:type="dxa"/>
            <w:tcBorders>
              <w:top w:val="nil"/>
              <w:left w:val="nil"/>
              <w:bottom w:val="nil"/>
              <w:right w:val="nil"/>
            </w:tcBorders>
          </w:tcPr>
          <w:p w:rsidR="005B330B" w:rsidRPr="005C4098" w:rsidRDefault="005B330B" w:rsidP="00590038">
            <w:pPr>
              <w:bidi/>
              <w:jc w:val="center"/>
              <w:rPr>
                <w:rFonts w:asciiTheme="minorBidi" w:hAnsiTheme="minorBidi"/>
                <w:b/>
                <w:bCs/>
                <w:rtl/>
              </w:rPr>
            </w:pPr>
            <w:r w:rsidRPr="005C4098">
              <w:rPr>
                <w:rFonts w:asciiTheme="minorBidi" w:hAnsiTheme="minorBidi" w:hint="cs"/>
                <w:b/>
                <w:bCs/>
              </w:rPr>
              <w:t>CONTROL</w:t>
            </w:r>
          </w:p>
        </w:tc>
      </w:tr>
      <w:tr w:rsidR="005B330B" w:rsidTr="00590038">
        <w:trPr>
          <w:trHeight w:val="5345"/>
        </w:trPr>
        <w:tc>
          <w:tcPr>
            <w:tcW w:w="5395" w:type="dxa"/>
            <w:tcBorders>
              <w:top w:val="nil"/>
              <w:left w:val="nil"/>
              <w:bottom w:val="nil"/>
              <w:right w:val="single" w:sz="4" w:space="0" w:color="auto"/>
            </w:tcBorders>
          </w:tcPr>
          <w:p w:rsidR="00E67C5B" w:rsidRDefault="00E67C5B" w:rsidP="00E67C5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T2</w:t>
            </w:r>
            <w:r>
              <w:rPr>
                <w:rFonts w:ascii="Consolas" w:hAnsi="Consolas" w:cs="Consolas"/>
                <w:color w:val="808080"/>
                <w:sz w:val="19"/>
                <w:szCs w:val="19"/>
              </w:rPr>
              <w:t>.</w:t>
            </w:r>
            <w:r>
              <w:rPr>
                <w:rFonts w:ascii="Consolas" w:hAnsi="Consolas" w:cs="Consolas"/>
                <w:color w:val="000000"/>
                <w:sz w:val="19"/>
                <w:szCs w:val="19"/>
              </w:rPr>
              <w:t>NUM_PAYERS</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T1</w:t>
            </w:r>
            <w:r>
              <w:rPr>
                <w:rFonts w:ascii="Consolas" w:hAnsi="Consolas" w:cs="Consolas"/>
                <w:color w:val="808080"/>
                <w:sz w:val="19"/>
                <w:szCs w:val="19"/>
              </w:rPr>
              <w:t>.</w:t>
            </w:r>
            <w:r>
              <w:rPr>
                <w:rFonts w:ascii="Consolas" w:hAnsi="Consolas" w:cs="Consolas"/>
                <w:color w:val="000000"/>
                <w:sz w:val="19"/>
                <w:szCs w:val="19"/>
              </w:rPr>
              <w:t>DAU</w:t>
            </w:r>
            <w:r>
              <w:rPr>
                <w:rFonts w:ascii="Consolas" w:hAnsi="Consolas" w:cs="Consolas"/>
                <w:color w:val="808080"/>
                <w:sz w:val="19"/>
                <w:szCs w:val="19"/>
              </w:rPr>
              <w:t>)*</w:t>
            </w:r>
            <w:r>
              <w:rPr>
                <w:rFonts w:ascii="Consolas" w:hAnsi="Consolas" w:cs="Consolas"/>
                <w:color w:val="000000"/>
                <w:sz w:val="19"/>
                <w:szCs w:val="19"/>
              </w:rPr>
              <w:t xml:space="preserve">100 </w:t>
            </w:r>
            <w:r>
              <w:rPr>
                <w:rFonts w:ascii="Consolas" w:hAnsi="Consolas" w:cs="Consolas"/>
                <w:color w:val="0000FF"/>
                <w:sz w:val="19"/>
                <w:szCs w:val="19"/>
              </w:rPr>
              <w:t>AS</w:t>
            </w:r>
            <w:r>
              <w:rPr>
                <w:rFonts w:ascii="Consolas" w:hAnsi="Consolas" w:cs="Consolas"/>
                <w:color w:val="000000"/>
                <w:sz w:val="19"/>
                <w:szCs w:val="19"/>
              </w:rPr>
              <w:t xml:space="preserve"> PERCENT_PAYERS_TEST</w:t>
            </w:r>
            <w:r>
              <w:rPr>
                <w:rFonts w:ascii="Consolas" w:hAnsi="Consolas" w:cs="Consolas"/>
                <w:color w:val="000000"/>
                <w:sz w:val="19"/>
                <w:szCs w:val="19"/>
              </w:rPr>
              <w:tab/>
            </w:r>
          </w:p>
          <w:p w:rsidR="00E67C5B" w:rsidRDefault="00E67C5B" w:rsidP="00E67C5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p>
          <w:p w:rsidR="00E67C5B" w:rsidRDefault="00E67C5B" w:rsidP="00E67C5B">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w:t>
            </w:r>
          </w:p>
          <w:p w:rsidR="00E67C5B" w:rsidRDefault="00E67C5B" w:rsidP="00E67C5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E67C5B" w:rsidRDefault="00E67C5B" w:rsidP="00E67C5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000000"/>
                <w:sz w:val="19"/>
                <w:szCs w:val="19"/>
              </w:rPr>
              <w:tab/>
            </w:r>
            <w:r>
              <w:rPr>
                <w:rFonts w:ascii="Consolas" w:hAnsi="Consolas" w:cs="Consolas"/>
                <w:color w:val="000000"/>
                <w:sz w:val="19"/>
                <w:szCs w:val="19"/>
              </w:rPr>
              <w:tab/>
            </w:r>
          </w:p>
          <w:p w:rsidR="00E67C5B" w:rsidRDefault="00E67C5B" w:rsidP="00E67C5B">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 xml:space="preserve">CHALLENGE_TEST_GROUPS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'TEST'</w:t>
            </w:r>
            <w:r>
              <w:rPr>
                <w:rFonts w:ascii="Consolas" w:hAnsi="Consolas" w:cs="Consolas"/>
                <w:color w:val="000000"/>
                <w:sz w:val="19"/>
                <w:szCs w:val="19"/>
              </w:rPr>
              <w:tab/>
            </w:r>
          </w:p>
          <w:p w:rsidR="00E67C5B" w:rsidRDefault="00E67C5B" w:rsidP="00E67C5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T1</w:t>
            </w:r>
            <w:r>
              <w:rPr>
                <w:rFonts w:ascii="Consolas" w:hAnsi="Consolas" w:cs="Consolas"/>
                <w:color w:val="000000"/>
                <w:sz w:val="19"/>
                <w:szCs w:val="19"/>
              </w:rPr>
              <w:tab/>
            </w:r>
            <w:r>
              <w:rPr>
                <w:rFonts w:ascii="Consolas" w:hAnsi="Consolas" w:cs="Consolas"/>
                <w:color w:val="000000"/>
                <w:sz w:val="19"/>
                <w:szCs w:val="19"/>
              </w:rPr>
              <w:tab/>
            </w:r>
          </w:p>
          <w:p w:rsidR="00E67C5B" w:rsidRDefault="00E67C5B" w:rsidP="00E67C5B">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ab/>
            </w:r>
          </w:p>
          <w:p w:rsidR="00E67C5B" w:rsidRDefault="00E67C5B" w:rsidP="00E67C5B">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NUM_PAYERS</w:t>
            </w:r>
            <w:r>
              <w:rPr>
                <w:rFonts w:ascii="Consolas" w:hAnsi="Consolas" w:cs="Consolas"/>
                <w:color w:val="000000"/>
                <w:sz w:val="19"/>
                <w:szCs w:val="19"/>
              </w:rPr>
              <w:tab/>
            </w:r>
            <w:r>
              <w:rPr>
                <w:rFonts w:ascii="Consolas" w:hAnsi="Consolas" w:cs="Consolas"/>
                <w:color w:val="000000"/>
                <w:sz w:val="19"/>
                <w:szCs w:val="19"/>
              </w:rPr>
              <w:tab/>
            </w:r>
          </w:p>
          <w:p w:rsidR="00E67C5B" w:rsidRDefault="00E67C5B" w:rsidP="00E67C5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MONETIZATION M</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E67C5B" w:rsidRDefault="00E67C5B" w:rsidP="00E67C5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'TEST'</w:t>
            </w:r>
            <w:r>
              <w:rPr>
                <w:rFonts w:ascii="Consolas" w:hAnsi="Consolas" w:cs="Consolas"/>
                <w:color w:val="000000"/>
                <w:sz w:val="19"/>
                <w:szCs w:val="19"/>
              </w:rPr>
              <w:tab/>
            </w:r>
            <w:r>
              <w:rPr>
                <w:rFonts w:ascii="Consolas" w:hAnsi="Consolas" w:cs="Consolas"/>
                <w:color w:val="000000"/>
                <w:sz w:val="19"/>
                <w:szCs w:val="19"/>
              </w:rPr>
              <w:tab/>
            </w:r>
          </w:p>
          <w:p w:rsidR="00E67C5B" w:rsidRDefault="00E67C5B" w:rsidP="00E67C5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T2</w:t>
            </w:r>
            <w:r>
              <w:rPr>
                <w:rFonts w:ascii="Consolas" w:hAnsi="Consolas" w:cs="Consolas"/>
                <w:color w:val="000000"/>
                <w:sz w:val="19"/>
                <w:szCs w:val="19"/>
              </w:rPr>
              <w:tab/>
            </w:r>
            <w:r>
              <w:rPr>
                <w:rFonts w:ascii="Consolas" w:hAnsi="Consolas" w:cs="Consolas"/>
                <w:color w:val="000000"/>
                <w:sz w:val="19"/>
                <w:szCs w:val="19"/>
              </w:rPr>
              <w:tab/>
            </w:r>
          </w:p>
          <w:p w:rsidR="00E67C5B" w:rsidRDefault="00E67C5B" w:rsidP="00E67C5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T2</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p>
          <w:p w:rsidR="00E67C5B" w:rsidRDefault="00E67C5B" w:rsidP="00E67C5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p>
          <w:p w:rsidR="005B330B" w:rsidRDefault="005B330B" w:rsidP="00590038">
            <w:pPr>
              <w:autoSpaceDE w:val="0"/>
              <w:autoSpaceDN w:val="0"/>
              <w:adjustRightInd w:val="0"/>
              <w:rPr>
                <w:rFonts w:ascii="Consolas" w:hAnsi="Consolas" w:cs="Consolas"/>
                <w:color w:val="000000"/>
                <w:sz w:val="19"/>
                <w:szCs w:val="19"/>
              </w:rPr>
            </w:pPr>
          </w:p>
          <w:p w:rsidR="005F0481" w:rsidRPr="005C4098" w:rsidRDefault="005F0481" w:rsidP="00590038">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57248" behindDoc="0" locked="0" layoutInCell="1" allowOverlap="1" wp14:anchorId="28F3AEC2" wp14:editId="4746D4DD">
                  <wp:simplePos x="0" y="0"/>
                  <wp:positionH relativeFrom="column">
                    <wp:posOffset>366395</wp:posOffset>
                  </wp:positionH>
                  <wp:positionV relativeFrom="paragraph">
                    <wp:posOffset>167640</wp:posOffset>
                  </wp:positionV>
                  <wp:extent cx="2457450" cy="1104900"/>
                  <wp:effectExtent l="0" t="0" r="0" b="0"/>
                  <wp:wrapTight wrapText="bothSides">
                    <wp:wrapPolygon edited="0">
                      <wp:start x="0" y="0"/>
                      <wp:lineTo x="0" y="21228"/>
                      <wp:lineTo x="21433" y="21228"/>
                      <wp:lineTo x="21433" y="0"/>
                      <wp:lineTo x="0" y="0"/>
                    </wp:wrapPolygon>
                  </wp:wrapTight>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457450" cy="1104900"/>
                          </a:xfrm>
                          <a:prstGeom prst="rect">
                            <a:avLst/>
                          </a:prstGeom>
                        </pic:spPr>
                      </pic:pic>
                    </a:graphicData>
                  </a:graphic>
                </wp:anchor>
              </w:drawing>
            </w:r>
          </w:p>
        </w:tc>
        <w:tc>
          <w:tcPr>
            <w:tcW w:w="5395" w:type="dxa"/>
            <w:tcBorders>
              <w:top w:val="nil"/>
              <w:left w:val="single" w:sz="4" w:space="0" w:color="auto"/>
              <w:bottom w:val="nil"/>
              <w:right w:val="nil"/>
            </w:tcBorders>
          </w:tcPr>
          <w:p w:rsidR="005B330B" w:rsidRDefault="005B330B" w:rsidP="0059003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33178F" w:rsidRDefault="0033178F" w:rsidP="0033178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T2</w:t>
            </w:r>
            <w:r>
              <w:rPr>
                <w:rFonts w:ascii="Consolas" w:hAnsi="Consolas" w:cs="Consolas"/>
                <w:color w:val="808080"/>
                <w:sz w:val="19"/>
                <w:szCs w:val="19"/>
              </w:rPr>
              <w:t>.</w:t>
            </w:r>
            <w:r>
              <w:rPr>
                <w:rFonts w:ascii="Consolas" w:hAnsi="Consolas" w:cs="Consolas"/>
                <w:color w:val="000000"/>
                <w:sz w:val="19"/>
                <w:szCs w:val="19"/>
              </w:rPr>
              <w:t>NUM_PAYERS</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T1</w:t>
            </w:r>
            <w:r>
              <w:rPr>
                <w:rFonts w:ascii="Consolas" w:hAnsi="Consolas" w:cs="Consolas"/>
                <w:color w:val="808080"/>
                <w:sz w:val="19"/>
                <w:szCs w:val="19"/>
              </w:rPr>
              <w:t>.</w:t>
            </w:r>
            <w:r>
              <w:rPr>
                <w:rFonts w:ascii="Consolas" w:hAnsi="Consolas" w:cs="Consolas"/>
                <w:color w:val="000000"/>
                <w:sz w:val="19"/>
                <w:szCs w:val="19"/>
              </w:rPr>
              <w:t>DAU</w:t>
            </w:r>
            <w:r>
              <w:rPr>
                <w:rFonts w:ascii="Consolas" w:hAnsi="Consolas" w:cs="Consolas"/>
                <w:color w:val="808080"/>
                <w:sz w:val="19"/>
                <w:szCs w:val="19"/>
              </w:rPr>
              <w:t>)*</w:t>
            </w:r>
            <w:r>
              <w:rPr>
                <w:rFonts w:ascii="Consolas" w:hAnsi="Consolas" w:cs="Consolas"/>
                <w:color w:val="000000"/>
                <w:sz w:val="19"/>
                <w:szCs w:val="19"/>
              </w:rPr>
              <w:t xml:space="preserve">100 </w:t>
            </w:r>
            <w:r>
              <w:rPr>
                <w:rFonts w:ascii="Consolas" w:hAnsi="Consolas" w:cs="Consolas"/>
                <w:color w:val="0000FF"/>
                <w:sz w:val="19"/>
                <w:szCs w:val="19"/>
              </w:rPr>
              <w:t>AS</w:t>
            </w:r>
            <w:r>
              <w:rPr>
                <w:rFonts w:ascii="Consolas" w:hAnsi="Consolas" w:cs="Consolas"/>
                <w:color w:val="000000"/>
                <w:sz w:val="19"/>
                <w:szCs w:val="19"/>
              </w:rPr>
              <w:t xml:space="preserve"> PERCENT_PAYERS_CONTROL</w:t>
            </w:r>
            <w:r>
              <w:rPr>
                <w:rFonts w:ascii="Consolas" w:hAnsi="Consolas" w:cs="Consolas"/>
                <w:color w:val="000000"/>
                <w:sz w:val="19"/>
                <w:szCs w:val="19"/>
              </w:rPr>
              <w:tab/>
            </w:r>
          </w:p>
          <w:p w:rsidR="0033178F" w:rsidRDefault="0033178F" w:rsidP="0033178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w:t>
            </w:r>
            <w:r>
              <w:rPr>
                <w:rFonts w:ascii="Consolas" w:hAnsi="Consolas" w:cs="Consolas"/>
                <w:color w:val="000000"/>
                <w:sz w:val="19"/>
                <w:szCs w:val="19"/>
              </w:rPr>
              <w:tab/>
            </w:r>
          </w:p>
          <w:p w:rsidR="0033178F" w:rsidRDefault="0033178F" w:rsidP="0033178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33178F" w:rsidRDefault="0033178F" w:rsidP="0033178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000000"/>
                <w:sz w:val="19"/>
                <w:szCs w:val="19"/>
              </w:rPr>
              <w:tab/>
            </w:r>
            <w:r>
              <w:rPr>
                <w:rFonts w:ascii="Consolas" w:hAnsi="Consolas" w:cs="Consolas"/>
                <w:color w:val="000000"/>
                <w:sz w:val="19"/>
                <w:szCs w:val="19"/>
              </w:rPr>
              <w:tab/>
            </w:r>
          </w:p>
          <w:p w:rsidR="0033178F" w:rsidRDefault="0033178F" w:rsidP="0033178F">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 xml:space="preserve">CHALLENGE_TEST_GROUPS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'CONTROL'</w:t>
            </w:r>
          </w:p>
          <w:p w:rsidR="0033178F" w:rsidRDefault="0033178F" w:rsidP="0033178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T1</w:t>
            </w:r>
            <w:r>
              <w:rPr>
                <w:rFonts w:ascii="Consolas" w:hAnsi="Consolas" w:cs="Consolas"/>
                <w:color w:val="000000"/>
                <w:sz w:val="19"/>
                <w:szCs w:val="19"/>
              </w:rPr>
              <w:tab/>
            </w:r>
          </w:p>
          <w:p w:rsidR="0033178F" w:rsidRDefault="0033178F" w:rsidP="0033178F">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ab/>
            </w:r>
          </w:p>
          <w:p w:rsidR="0033178F" w:rsidRDefault="0033178F" w:rsidP="0033178F">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NUM_PAYER</w:t>
            </w:r>
            <w:r w:rsidR="00E67C5B">
              <w:rPr>
                <w:rFonts w:ascii="Consolas" w:hAnsi="Consolas" w:cs="Consolas"/>
                <w:color w:val="000000"/>
                <w:sz w:val="19"/>
                <w:szCs w:val="19"/>
              </w:rPr>
              <w:t>S</w:t>
            </w:r>
          </w:p>
          <w:p w:rsidR="0033178F" w:rsidRDefault="0033178F" w:rsidP="0033178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MONETIZATION M</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33178F" w:rsidRDefault="0033178F" w:rsidP="0033178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'CONTROL'</w:t>
            </w:r>
            <w:r>
              <w:rPr>
                <w:rFonts w:ascii="Consolas" w:hAnsi="Consolas" w:cs="Consolas"/>
                <w:color w:val="000000"/>
                <w:sz w:val="19"/>
                <w:szCs w:val="19"/>
              </w:rPr>
              <w:tab/>
            </w:r>
          </w:p>
          <w:p w:rsidR="0033178F" w:rsidRDefault="0033178F" w:rsidP="0033178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33178F" w:rsidRDefault="0033178F" w:rsidP="0033178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T2</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p>
          <w:p w:rsidR="0033178F" w:rsidRDefault="0033178F" w:rsidP="0033178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B330B" w:rsidRPr="005C4098" w:rsidRDefault="005F0481" w:rsidP="00590038">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55200" behindDoc="0" locked="0" layoutInCell="1" allowOverlap="1" wp14:anchorId="1E1B3E83" wp14:editId="5FE2237A">
                  <wp:simplePos x="0" y="0"/>
                  <wp:positionH relativeFrom="column">
                    <wp:posOffset>0</wp:posOffset>
                  </wp:positionH>
                  <wp:positionV relativeFrom="paragraph">
                    <wp:posOffset>148590</wp:posOffset>
                  </wp:positionV>
                  <wp:extent cx="2781300" cy="1123950"/>
                  <wp:effectExtent l="0" t="0" r="0" b="0"/>
                  <wp:wrapTight wrapText="bothSides">
                    <wp:wrapPolygon edited="0">
                      <wp:start x="0" y="0"/>
                      <wp:lineTo x="0" y="21234"/>
                      <wp:lineTo x="21452" y="21234"/>
                      <wp:lineTo x="21452" y="0"/>
                      <wp:lineTo x="0" y="0"/>
                    </wp:wrapPolygon>
                  </wp:wrapTight>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781300" cy="1123950"/>
                          </a:xfrm>
                          <a:prstGeom prst="rect">
                            <a:avLst/>
                          </a:prstGeom>
                        </pic:spPr>
                      </pic:pic>
                    </a:graphicData>
                  </a:graphic>
                </wp:anchor>
              </w:drawing>
            </w:r>
          </w:p>
        </w:tc>
      </w:tr>
    </w:tbl>
    <w:p w:rsidR="005B330B" w:rsidRDefault="005B330B" w:rsidP="005B330B">
      <w:pPr>
        <w:bidi/>
        <w:ind w:left="360"/>
        <w:rPr>
          <w:rFonts w:asciiTheme="minorBidi" w:hAnsiTheme="minorBidi"/>
          <w:rtl/>
        </w:rPr>
      </w:pPr>
    </w:p>
    <w:p w:rsidR="005F0481" w:rsidRDefault="005F0481" w:rsidP="005F0481">
      <w:pPr>
        <w:bidi/>
        <w:ind w:left="360"/>
        <w:rPr>
          <w:rFonts w:asciiTheme="minorBidi" w:hAnsiTheme="minorBidi"/>
          <w:rtl/>
        </w:rPr>
      </w:pPr>
    </w:p>
    <w:p w:rsidR="005F0481" w:rsidRDefault="005F0481" w:rsidP="005F0481">
      <w:pPr>
        <w:bidi/>
        <w:ind w:left="360"/>
        <w:rPr>
          <w:rFonts w:asciiTheme="minorBidi" w:hAnsiTheme="minorBidi"/>
          <w:rtl/>
        </w:rPr>
      </w:pPr>
    </w:p>
    <w:p w:rsidR="005F0481" w:rsidRDefault="005F0481" w:rsidP="005F0481">
      <w:pPr>
        <w:bidi/>
        <w:ind w:left="360"/>
        <w:rPr>
          <w:rFonts w:asciiTheme="minorBidi" w:hAnsiTheme="minorBidi"/>
          <w:rtl/>
        </w:rPr>
      </w:pPr>
    </w:p>
    <w:p w:rsidR="005B330B" w:rsidRDefault="005B330B" w:rsidP="005B330B">
      <w:pPr>
        <w:bidi/>
        <w:ind w:left="360"/>
        <w:rPr>
          <w:rFonts w:asciiTheme="minorBidi" w:hAnsiTheme="minorBidi"/>
          <w:rtl/>
        </w:rPr>
      </w:pPr>
    </w:p>
    <w:p w:rsidR="005B330B" w:rsidRPr="00EC7625" w:rsidRDefault="005B330B" w:rsidP="00EC7625">
      <w:pPr>
        <w:pStyle w:val="ListParagraph"/>
        <w:numPr>
          <w:ilvl w:val="0"/>
          <w:numId w:val="1"/>
        </w:numPr>
        <w:bidi/>
        <w:rPr>
          <w:rFonts w:asciiTheme="minorBidi" w:hAnsiTheme="minorBidi"/>
          <w:b/>
          <w:bCs/>
          <w:u w:val="single"/>
          <w:rtl/>
        </w:rPr>
      </w:pPr>
      <w:r>
        <w:rPr>
          <w:rFonts w:asciiTheme="minorBidi" w:hAnsiTheme="minorBidi"/>
          <w:b/>
          <w:bCs/>
          <w:u w:val="single"/>
        </w:rPr>
        <w:t>ARPDAU</w:t>
      </w:r>
    </w:p>
    <w:tbl>
      <w:tblPr>
        <w:tblStyle w:val="TableGrid"/>
        <w:bidiVisual/>
        <w:tblW w:w="0" w:type="auto"/>
        <w:tblInd w:w="360" w:type="dxa"/>
        <w:tblLook w:val="04A0" w:firstRow="1" w:lastRow="0" w:firstColumn="1" w:lastColumn="0" w:noHBand="0" w:noVBand="1"/>
      </w:tblPr>
      <w:tblGrid>
        <w:gridCol w:w="5212"/>
        <w:gridCol w:w="5228"/>
      </w:tblGrid>
      <w:tr w:rsidR="005B330B" w:rsidTr="005B330B">
        <w:tc>
          <w:tcPr>
            <w:tcW w:w="5212" w:type="dxa"/>
            <w:tcBorders>
              <w:top w:val="nil"/>
              <w:left w:val="nil"/>
              <w:bottom w:val="nil"/>
              <w:right w:val="nil"/>
            </w:tcBorders>
          </w:tcPr>
          <w:p w:rsidR="005B330B" w:rsidRPr="005C4098" w:rsidRDefault="005B330B" w:rsidP="00590038">
            <w:pPr>
              <w:jc w:val="center"/>
              <w:rPr>
                <w:rFonts w:asciiTheme="minorBidi" w:hAnsiTheme="minorBidi"/>
                <w:b/>
                <w:bCs/>
              </w:rPr>
            </w:pPr>
            <w:r w:rsidRPr="005C4098">
              <w:rPr>
                <w:rFonts w:asciiTheme="minorBidi" w:hAnsiTheme="minorBidi" w:hint="cs"/>
                <w:b/>
                <w:bCs/>
              </w:rPr>
              <w:t>TEST</w:t>
            </w:r>
          </w:p>
        </w:tc>
        <w:tc>
          <w:tcPr>
            <w:tcW w:w="5228" w:type="dxa"/>
            <w:tcBorders>
              <w:top w:val="nil"/>
              <w:left w:val="nil"/>
              <w:bottom w:val="nil"/>
              <w:right w:val="nil"/>
            </w:tcBorders>
          </w:tcPr>
          <w:p w:rsidR="005B330B" w:rsidRPr="005C4098" w:rsidRDefault="005B330B" w:rsidP="00590038">
            <w:pPr>
              <w:bidi/>
              <w:jc w:val="center"/>
              <w:rPr>
                <w:rFonts w:asciiTheme="minorBidi" w:hAnsiTheme="minorBidi"/>
                <w:b/>
                <w:bCs/>
                <w:rtl/>
              </w:rPr>
            </w:pPr>
            <w:r w:rsidRPr="005C4098">
              <w:rPr>
                <w:rFonts w:asciiTheme="minorBidi" w:hAnsiTheme="minorBidi" w:hint="cs"/>
                <w:b/>
                <w:bCs/>
              </w:rPr>
              <w:t>CONTROL</w:t>
            </w:r>
          </w:p>
        </w:tc>
      </w:tr>
      <w:tr w:rsidR="005B330B" w:rsidTr="005B330B">
        <w:trPr>
          <w:trHeight w:val="5345"/>
        </w:trPr>
        <w:tc>
          <w:tcPr>
            <w:tcW w:w="5212" w:type="dxa"/>
            <w:tcBorders>
              <w:top w:val="nil"/>
              <w:left w:val="nil"/>
              <w:bottom w:val="nil"/>
              <w:right w:val="single" w:sz="4" w:space="0" w:color="auto"/>
            </w:tcBorders>
          </w:tcPr>
          <w:p w:rsidR="005B330B" w:rsidRDefault="005B330B" w:rsidP="0059003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T2</w:t>
            </w:r>
            <w:r>
              <w:rPr>
                <w:rFonts w:ascii="Consolas" w:hAnsi="Consolas" w:cs="Consolas"/>
                <w:color w:val="808080"/>
                <w:sz w:val="19"/>
                <w:szCs w:val="19"/>
              </w:rPr>
              <w:t>.</w:t>
            </w:r>
            <w:r>
              <w:rPr>
                <w:rFonts w:ascii="Consolas" w:hAnsi="Consolas" w:cs="Consolas"/>
                <w:color w:val="000000"/>
                <w:sz w:val="19"/>
                <w:szCs w:val="19"/>
              </w:rPr>
              <w:t>DAILY_REV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T1</w:t>
            </w:r>
            <w:r>
              <w:rPr>
                <w:rFonts w:ascii="Consolas" w:hAnsi="Consolas" w:cs="Consolas"/>
                <w:color w:val="808080"/>
                <w:sz w:val="19"/>
                <w:szCs w:val="19"/>
              </w:rPr>
              <w:t>.</w:t>
            </w:r>
            <w:r>
              <w:rPr>
                <w:rFonts w:ascii="Consolas" w:hAnsi="Consolas" w:cs="Consolas"/>
                <w:color w:val="000000"/>
                <w:sz w:val="19"/>
                <w:szCs w:val="19"/>
              </w:rPr>
              <w:t>DAU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ARPDAU_TEST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w:t>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 xml:space="preserve">CHALLENGE_TEST_GROUPS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'TEST'</w:t>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DAILY_REV</w:t>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MONETIZATION M</w:t>
            </w:r>
            <w:r>
              <w:rPr>
                <w:rFonts w:ascii="Consolas" w:hAnsi="Consolas" w:cs="Consolas"/>
                <w:color w:val="808080"/>
                <w:sz w:val="19"/>
                <w:szCs w:val="19"/>
              </w:rPr>
              <w:t>,</w:t>
            </w:r>
            <w:r>
              <w:rPr>
                <w:rFonts w:ascii="Consolas" w:hAnsi="Consolas" w:cs="Consolas"/>
                <w:color w:val="000000"/>
                <w:sz w:val="19"/>
                <w:szCs w:val="19"/>
              </w:rPr>
              <w:t xml:space="preserve"> PLAYERS_DATA PD</w:t>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'TEST'</w:t>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T2</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B330B" w:rsidRDefault="005B330B" w:rsidP="00590038">
            <w:pPr>
              <w:autoSpaceDE w:val="0"/>
              <w:autoSpaceDN w:val="0"/>
              <w:adjustRightInd w:val="0"/>
              <w:rPr>
                <w:rFonts w:ascii="Consolas" w:hAnsi="Consolas" w:cs="Consolas"/>
                <w:color w:val="000000"/>
                <w:sz w:val="19"/>
                <w:szCs w:val="19"/>
              </w:rPr>
            </w:pPr>
          </w:p>
          <w:p w:rsidR="00EC7625" w:rsidRPr="005C4098" w:rsidRDefault="00EC7625" w:rsidP="00590038">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61344" behindDoc="0" locked="0" layoutInCell="1" allowOverlap="1" wp14:anchorId="38B57C0D" wp14:editId="17BD2859">
                  <wp:simplePos x="0" y="0"/>
                  <wp:positionH relativeFrom="column">
                    <wp:posOffset>385445</wp:posOffset>
                  </wp:positionH>
                  <wp:positionV relativeFrom="paragraph">
                    <wp:posOffset>110490</wp:posOffset>
                  </wp:positionV>
                  <wp:extent cx="2419350" cy="1114425"/>
                  <wp:effectExtent l="0" t="0" r="0" b="9525"/>
                  <wp:wrapTight wrapText="bothSides">
                    <wp:wrapPolygon edited="0">
                      <wp:start x="0" y="0"/>
                      <wp:lineTo x="0" y="21415"/>
                      <wp:lineTo x="21430" y="21415"/>
                      <wp:lineTo x="21430" y="0"/>
                      <wp:lineTo x="0" y="0"/>
                    </wp:wrapPolygon>
                  </wp:wrapTight>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19350" cy="1114425"/>
                          </a:xfrm>
                          <a:prstGeom prst="rect">
                            <a:avLst/>
                          </a:prstGeom>
                        </pic:spPr>
                      </pic:pic>
                    </a:graphicData>
                  </a:graphic>
                </wp:anchor>
              </w:drawing>
            </w:r>
          </w:p>
        </w:tc>
        <w:tc>
          <w:tcPr>
            <w:tcW w:w="5228" w:type="dxa"/>
            <w:tcBorders>
              <w:top w:val="nil"/>
              <w:left w:val="single" w:sz="4" w:space="0" w:color="auto"/>
              <w:bottom w:val="nil"/>
              <w:right w:val="nil"/>
            </w:tcBorders>
          </w:tcPr>
          <w:p w:rsidR="005B330B" w:rsidRDefault="005B330B" w:rsidP="0059003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T2</w:t>
            </w:r>
            <w:r>
              <w:rPr>
                <w:rFonts w:ascii="Consolas" w:hAnsi="Consolas" w:cs="Consolas"/>
                <w:color w:val="808080"/>
                <w:sz w:val="19"/>
                <w:szCs w:val="19"/>
              </w:rPr>
              <w:t>.</w:t>
            </w:r>
            <w:r>
              <w:rPr>
                <w:rFonts w:ascii="Consolas" w:hAnsi="Consolas" w:cs="Consolas"/>
                <w:color w:val="000000"/>
                <w:sz w:val="19"/>
                <w:szCs w:val="19"/>
              </w:rPr>
              <w:t>DAILY_REV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T1</w:t>
            </w:r>
            <w:r>
              <w:rPr>
                <w:rFonts w:ascii="Consolas" w:hAnsi="Consolas" w:cs="Consolas"/>
                <w:color w:val="808080"/>
                <w:sz w:val="19"/>
                <w:szCs w:val="19"/>
              </w:rPr>
              <w:t>.</w:t>
            </w:r>
            <w:r>
              <w:rPr>
                <w:rFonts w:ascii="Consolas" w:hAnsi="Consolas" w:cs="Consolas"/>
                <w:color w:val="000000"/>
                <w:sz w:val="19"/>
                <w:szCs w:val="19"/>
              </w:rPr>
              <w:t>DAU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ARPDAU_CONTROL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w:t>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DAILY_ACTIVITY DA</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 xml:space="preserve">CHALLENGE_TEST_GROUPS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'CONTROL'</w:t>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DAILY_REV</w:t>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MONETIZATION M</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'CONTROL'</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T2</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T2</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EC7625" w:rsidRDefault="00EC7625" w:rsidP="00856673">
            <w:pPr>
              <w:autoSpaceDE w:val="0"/>
              <w:autoSpaceDN w:val="0"/>
              <w:adjustRightInd w:val="0"/>
              <w:rPr>
                <w:rFonts w:ascii="Consolas" w:hAnsi="Consolas" w:cs="Consolas"/>
                <w:color w:val="000000"/>
                <w:sz w:val="19"/>
                <w:szCs w:val="19"/>
              </w:rPr>
            </w:pPr>
            <w:r>
              <w:rPr>
                <w:noProof/>
              </w:rPr>
              <w:drawing>
                <wp:anchor distT="0" distB="0" distL="114300" distR="114300" simplePos="0" relativeHeight="251959296" behindDoc="0" locked="0" layoutInCell="1" allowOverlap="1" wp14:anchorId="2CF09FA4" wp14:editId="62B98FFE">
                  <wp:simplePos x="0" y="0"/>
                  <wp:positionH relativeFrom="column">
                    <wp:posOffset>0</wp:posOffset>
                  </wp:positionH>
                  <wp:positionV relativeFrom="paragraph">
                    <wp:posOffset>148590</wp:posOffset>
                  </wp:positionV>
                  <wp:extent cx="2228850" cy="1104900"/>
                  <wp:effectExtent l="0" t="0" r="0" b="0"/>
                  <wp:wrapTight wrapText="bothSides">
                    <wp:wrapPolygon edited="0">
                      <wp:start x="0" y="0"/>
                      <wp:lineTo x="0" y="21228"/>
                      <wp:lineTo x="21415" y="21228"/>
                      <wp:lineTo x="21415" y="0"/>
                      <wp:lineTo x="0" y="0"/>
                    </wp:wrapPolygon>
                  </wp:wrapTight>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28850" cy="1104900"/>
                          </a:xfrm>
                          <a:prstGeom prst="rect">
                            <a:avLst/>
                          </a:prstGeom>
                        </pic:spPr>
                      </pic:pic>
                    </a:graphicData>
                  </a:graphic>
                </wp:anchor>
              </w:drawing>
            </w:r>
          </w:p>
          <w:p w:rsidR="005B330B" w:rsidRPr="005C4098" w:rsidRDefault="005B330B" w:rsidP="00590038">
            <w:pPr>
              <w:autoSpaceDE w:val="0"/>
              <w:autoSpaceDN w:val="0"/>
              <w:adjustRightInd w:val="0"/>
              <w:rPr>
                <w:rFonts w:ascii="Consolas" w:hAnsi="Consolas" w:cs="Consolas"/>
                <w:color w:val="000000"/>
                <w:sz w:val="19"/>
                <w:szCs w:val="19"/>
                <w:rtl/>
              </w:rPr>
            </w:pPr>
          </w:p>
        </w:tc>
      </w:tr>
    </w:tbl>
    <w:p w:rsidR="005B330B" w:rsidRDefault="005B330B" w:rsidP="00EC7625">
      <w:pPr>
        <w:bidi/>
        <w:rPr>
          <w:rFonts w:asciiTheme="minorBidi" w:hAnsiTheme="minorBidi"/>
          <w:rtl/>
        </w:rPr>
      </w:pPr>
    </w:p>
    <w:p w:rsidR="005B330B" w:rsidRPr="005C4098" w:rsidRDefault="005B330B" w:rsidP="005B330B">
      <w:pPr>
        <w:pStyle w:val="ListParagraph"/>
        <w:numPr>
          <w:ilvl w:val="0"/>
          <w:numId w:val="1"/>
        </w:numPr>
        <w:bidi/>
        <w:rPr>
          <w:rFonts w:asciiTheme="minorBidi" w:hAnsiTheme="minorBidi"/>
          <w:b/>
          <w:bCs/>
          <w:u w:val="single"/>
          <w:rtl/>
        </w:rPr>
      </w:pPr>
      <w:r>
        <w:rPr>
          <w:rFonts w:asciiTheme="minorBidi" w:hAnsiTheme="minorBidi" w:hint="cs"/>
          <w:b/>
          <w:bCs/>
          <w:u w:val="single"/>
        </w:rPr>
        <w:t>ARPPU</w:t>
      </w:r>
    </w:p>
    <w:tbl>
      <w:tblPr>
        <w:tblStyle w:val="TableGrid"/>
        <w:bidiVisual/>
        <w:tblW w:w="0" w:type="auto"/>
        <w:tblInd w:w="360" w:type="dxa"/>
        <w:tblLook w:val="04A0" w:firstRow="1" w:lastRow="0" w:firstColumn="1" w:lastColumn="0" w:noHBand="0" w:noVBand="1"/>
      </w:tblPr>
      <w:tblGrid>
        <w:gridCol w:w="5206"/>
        <w:gridCol w:w="5234"/>
      </w:tblGrid>
      <w:tr w:rsidR="005B330B" w:rsidTr="005258A9">
        <w:tc>
          <w:tcPr>
            <w:tcW w:w="5206" w:type="dxa"/>
            <w:tcBorders>
              <w:top w:val="nil"/>
              <w:left w:val="nil"/>
              <w:bottom w:val="nil"/>
              <w:right w:val="nil"/>
            </w:tcBorders>
          </w:tcPr>
          <w:p w:rsidR="005B330B" w:rsidRPr="005C4098" w:rsidRDefault="005B330B" w:rsidP="00590038">
            <w:pPr>
              <w:jc w:val="center"/>
              <w:rPr>
                <w:rFonts w:asciiTheme="minorBidi" w:hAnsiTheme="minorBidi"/>
                <w:b/>
                <w:bCs/>
              </w:rPr>
            </w:pPr>
            <w:r w:rsidRPr="005C4098">
              <w:rPr>
                <w:rFonts w:asciiTheme="minorBidi" w:hAnsiTheme="minorBidi" w:hint="cs"/>
                <w:b/>
                <w:bCs/>
              </w:rPr>
              <w:t>TEST</w:t>
            </w:r>
          </w:p>
        </w:tc>
        <w:tc>
          <w:tcPr>
            <w:tcW w:w="5234" w:type="dxa"/>
            <w:tcBorders>
              <w:top w:val="nil"/>
              <w:left w:val="nil"/>
              <w:bottom w:val="nil"/>
              <w:right w:val="nil"/>
            </w:tcBorders>
          </w:tcPr>
          <w:p w:rsidR="005B330B" w:rsidRPr="005C4098" w:rsidRDefault="005B330B" w:rsidP="00590038">
            <w:pPr>
              <w:bidi/>
              <w:jc w:val="center"/>
              <w:rPr>
                <w:rFonts w:asciiTheme="minorBidi" w:hAnsiTheme="minorBidi"/>
                <w:b/>
                <w:bCs/>
                <w:rtl/>
              </w:rPr>
            </w:pPr>
            <w:r w:rsidRPr="005C4098">
              <w:rPr>
                <w:rFonts w:asciiTheme="minorBidi" w:hAnsiTheme="minorBidi" w:hint="cs"/>
                <w:b/>
                <w:bCs/>
              </w:rPr>
              <w:t>CONTROL</w:t>
            </w:r>
          </w:p>
        </w:tc>
      </w:tr>
      <w:tr w:rsidR="005B330B" w:rsidTr="005258A9">
        <w:trPr>
          <w:trHeight w:val="5345"/>
        </w:trPr>
        <w:tc>
          <w:tcPr>
            <w:tcW w:w="5206" w:type="dxa"/>
            <w:tcBorders>
              <w:top w:val="nil"/>
              <w:left w:val="nil"/>
              <w:bottom w:val="nil"/>
              <w:right w:val="single" w:sz="4" w:space="0" w:color="auto"/>
            </w:tcBorders>
          </w:tcPr>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T2</w:t>
            </w:r>
            <w:r>
              <w:rPr>
                <w:rFonts w:ascii="Consolas" w:hAnsi="Consolas" w:cs="Consolas"/>
                <w:color w:val="808080"/>
                <w:sz w:val="19"/>
                <w:szCs w:val="19"/>
              </w:rPr>
              <w:t>.</w:t>
            </w:r>
            <w:r>
              <w:rPr>
                <w:rFonts w:ascii="Consolas" w:hAnsi="Consolas" w:cs="Consolas"/>
                <w:color w:val="000000"/>
                <w:sz w:val="19"/>
                <w:szCs w:val="19"/>
              </w:rPr>
              <w:t>DAILY_REV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T1</w:t>
            </w:r>
            <w:r>
              <w:rPr>
                <w:rFonts w:ascii="Consolas" w:hAnsi="Consolas" w:cs="Consolas"/>
                <w:color w:val="808080"/>
                <w:sz w:val="19"/>
                <w:szCs w:val="19"/>
              </w:rPr>
              <w:t>.</w:t>
            </w:r>
            <w:r>
              <w:rPr>
                <w:rFonts w:ascii="Consolas" w:hAnsi="Consolas" w:cs="Consolas"/>
                <w:color w:val="000000"/>
                <w:sz w:val="19"/>
                <w:szCs w:val="19"/>
              </w:rPr>
              <w:t>NUM_PAYERS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ARPPU_TEST</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NUM_PAYERS</w:t>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MONETIZATION M</w:t>
            </w:r>
            <w:r>
              <w:rPr>
                <w:rFonts w:ascii="Consolas" w:hAnsi="Consolas" w:cs="Consolas"/>
                <w:color w:val="808080"/>
                <w:sz w:val="19"/>
                <w:szCs w:val="19"/>
              </w:rPr>
              <w:t>,</w:t>
            </w:r>
            <w:r>
              <w:rPr>
                <w:rFonts w:ascii="Consolas" w:hAnsi="Consolas" w:cs="Consolas"/>
                <w:color w:val="000000"/>
                <w:sz w:val="19"/>
                <w:szCs w:val="19"/>
              </w:rPr>
              <w:t xml:space="preserve"> PLAYERS_DATA PD</w:t>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'TEST'</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A40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T1</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DAILY_REV</w:t>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MONETIZATION M</w:t>
            </w:r>
            <w:r>
              <w:rPr>
                <w:rFonts w:ascii="Consolas" w:hAnsi="Consolas" w:cs="Consolas"/>
                <w:color w:val="808080"/>
                <w:sz w:val="19"/>
                <w:szCs w:val="19"/>
              </w:rPr>
              <w:t>,</w:t>
            </w:r>
            <w:r>
              <w:rPr>
                <w:rFonts w:ascii="Consolas" w:hAnsi="Consolas" w:cs="Consolas"/>
                <w:color w:val="000000"/>
                <w:sz w:val="19"/>
                <w:szCs w:val="19"/>
              </w:rPr>
              <w:t xml:space="preserve"> PLAYERS_DATA PD</w:t>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'TEST'</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A40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T2</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T2</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p>
          <w:p w:rsidR="005B330B" w:rsidRPr="005C4098" w:rsidRDefault="000B03DD" w:rsidP="00590038">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65440" behindDoc="0" locked="0" layoutInCell="1" allowOverlap="1" wp14:anchorId="3EBBDB01" wp14:editId="276C68D8">
                  <wp:simplePos x="0" y="0"/>
                  <wp:positionH relativeFrom="column">
                    <wp:posOffset>527050</wp:posOffset>
                  </wp:positionH>
                  <wp:positionV relativeFrom="paragraph">
                    <wp:posOffset>367665</wp:posOffset>
                  </wp:positionV>
                  <wp:extent cx="2066925" cy="1095375"/>
                  <wp:effectExtent l="0" t="0" r="9525" b="9525"/>
                  <wp:wrapTight wrapText="bothSides">
                    <wp:wrapPolygon edited="0">
                      <wp:start x="0" y="0"/>
                      <wp:lineTo x="0" y="21412"/>
                      <wp:lineTo x="21500" y="21412"/>
                      <wp:lineTo x="21500" y="0"/>
                      <wp:lineTo x="0" y="0"/>
                    </wp:wrapPolygon>
                  </wp:wrapTight>
                  <wp:docPr id="125" name="תמונה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66925" cy="1095375"/>
                          </a:xfrm>
                          <a:prstGeom prst="rect">
                            <a:avLst/>
                          </a:prstGeom>
                        </pic:spPr>
                      </pic:pic>
                    </a:graphicData>
                  </a:graphic>
                </wp:anchor>
              </w:drawing>
            </w:r>
          </w:p>
        </w:tc>
        <w:tc>
          <w:tcPr>
            <w:tcW w:w="5234" w:type="dxa"/>
            <w:tcBorders>
              <w:top w:val="nil"/>
              <w:left w:val="single" w:sz="4" w:space="0" w:color="auto"/>
              <w:bottom w:val="nil"/>
              <w:right w:val="nil"/>
            </w:tcBorders>
          </w:tcPr>
          <w:p w:rsidR="005B330B" w:rsidRDefault="005B330B" w:rsidP="0059003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T2</w:t>
            </w:r>
            <w:r>
              <w:rPr>
                <w:rFonts w:ascii="Consolas" w:hAnsi="Consolas" w:cs="Consolas"/>
                <w:color w:val="808080"/>
                <w:sz w:val="19"/>
                <w:szCs w:val="19"/>
              </w:rPr>
              <w:t>.</w:t>
            </w:r>
            <w:r>
              <w:rPr>
                <w:rFonts w:ascii="Consolas" w:hAnsi="Consolas" w:cs="Consolas"/>
                <w:color w:val="000000"/>
                <w:sz w:val="19"/>
                <w:szCs w:val="19"/>
              </w:rPr>
              <w:t>DAILY_REV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T1</w:t>
            </w:r>
            <w:r>
              <w:rPr>
                <w:rFonts w:ascii="Consolas" w:hAnsi="Consolas" w:cs="Consolas"/>
                <w:color w:val="808080"/>
                <w:sz w:val="19"/>
                <w:szCs w:val="19"/>
              </w:rPr>
              <w:t>.</w:t>
            </w:r>
            <w:r>
              <w:rPr>
                <w:rFonts w:ascii="Consolas" w:hAnsi="Consolas" w:cs="Consolas"/>
                <w:color w:val="000000"/>
                <w:sz w:val="19"/>
                <w:szCs w:val="19"/>
              </w:rPr>
              <w:t>NUM_PAYERS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ARPPU_CONTROL</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NUM_PAYERS</w:t>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MONETIZATION M</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'CONTROL'</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A40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T1</w:t>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DAILY_REV</w:t>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MONETIZATION M</w:t>
            </w:r>
            <w:r>
              <w:rPr>
                <w:rFonts w:ascii="Consolas" w:hAnsi="Consolas" w:cs="Consolas"/>
                <w:color w:val="808080"/>
                <w:sz w:val="19"/>
                <w:szCs w:val="19"/>
              </w:rPr>
              <w:t>,</w:t>
            </w:r>
            <w:r>
              <w:rPr>
                <w:rFonts w:ascii="Consolas" w:hAnsi="Consolas" w:cs="Consolas"/>
                <w:color w:val="000000"/>
                <w:sz w:val="19"/>
                <w:szCs w:val="19"/>
              </w:rPr>
              <w:t xml:space="preserve"> PLAYERS_DATA PD</w:t>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PD</w:t>
            </w:r>
            <w:r>
              <w:rPr>
                <w:rFonts w:ascii="Consolas" w:hAnsi="Consolas" w:cs="Consolas"/>
                <w:color w:val="808080"/>
                <w:sz w:val="19"/>
                <w:szCs w:val="19"/>
              </w:rPr>
              <w:t>.</w:t>
            </w:r>
            <w:r>
              <w:rPr>
                <w:rFonts w:ascii="Consolas" w:hAnsi="Consolas" w:cs="Consolas"/>
                <w:color w:val="000000"/>
                <w:sz w:val="19"/>
                <w:szCs w:val="19"/>
              </w:rPr>
              <w:t>CHALLENGE_TEST_GROUPS</w:t>
            </w:r>
            <w:r>
              <w:rPr>
                <w:rFonts w:ascii="Consolas" w:hAnsi="Consolas" w:cs="Consolas"/>
                <w:color w:val="808080"/>
                <w:sz w:val="19"/>
                <w:szCs w:val="19"/>
              </w:rPr>
              <w:t>=</w:t>
            </w:r>
            <w:r>
              <w:rPr>
                <w:rFonts w:ascii="Consolas" w:hAnsi="Consolas" w:cs="Consolas"/>
                <w:color w:val="FF0000"/>
                <w:sz w:val="19"/>
                <w:szCs w:val="19"/>
              </w:rPr>
              <w:t>'CONTROL'</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A40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T2</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p>
          <w:p w:rsidR="00856673" w:rsidRDefault="00856673" w:rsidP="008566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B330B" w:rsidRPr="005C4098" w:rsidRDefault="000B03DD" w:rsidP="00590038">
            <w:pPr>
              <w:autoSpaceDE w:val="0"/>
              <w:autoSpaceDN w:val="0"/>
              <w:adjustRightInd w:val="0"/>
              <w:rPr>
                <w:rFonts w:ascii="Consolas" w:hAnsi="Consolas" w:cs="Consolas"/>
                <w:color w:val="000000"/>
                <w:sz w:val="19"/>
                <w:szCs w:val="19"/>
                <w:rtl/>
              </w:rPr>
            </w:pPr>
            <w:r>
              <w:rPr>
                <w:noProof/>
              </w:rPr>
              <w:drawing>
                <wp:anchor distT="0" distB="0" distL="114300" distR="114300" simplePos="0" relativeHeight="251963392" behindDoc="0" locked="0" layoutInCell="1" allowOverlap="1" wp14:anchorId="1CDE91C0" wp14:editId="327150DA">
                  <wp:simplePos x="0" y="0"/>
                  <wp:positionH relativeFrom="column">
                    <wp:posOffset>0</wp:posOffset>
                  </wp:positionH>
                  <wp:positionV relativeFrom="paragraph">
                    <wp:posOffset>149225</wp:posOffset>
                  </wp:positionV>
                  <wp:extent cx="2200275" cy="1143000"/>
                  <wp:effectExtent l="0" t="0" r="9525" b="0"/>
                  <wp:wrapTight wrapText="bothSides">
                    <wp:wrapPolygon edited="0">
                      <wp:start x="0" y="0"/>
                      <wp:lineTo x="0" y="21240"/>
                      <wp:lineTo x="21506" y="21240"/>
                      <wp:lineTo x="21506" y="0"/>
                      <wp:lineTo x="0" y="0"/>
                    </wp:wrapPolygon>
                  </wp:wrapTight>
                  <wp:docPr id="124" name="תמונה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200275" cy="1143000"/>
                          </a:xfrm>
                          <a:prstGeom prst="rect">
                            <a:avLst/>
                          </a:prstGeom>
                        </pic:spPr>
                      </pic:pic>
                    </a:graphicData>
                  </a:graphic>
                </wp:anchor>
              </w:drawing>
            </w:r>
          </w:p>
        </w:tc>
      </w:tr>
    </w:tbl>
    <w:p w:rsidR="005258A9" w:rsidRDefault="005258A9" w:rsidP="005258A9">
      <w:pPr>
        <w:bidi/>
        <w:rPr>
          <w:rFonts w:asciiTheme="minorBidi" w:hAnsiTheme="minorBidi"/>
          <w:b/>
          <w:bCs/>
          <w:u w:val="single"/>
          <w:rtl/>
        </w:rPr>
      </w:pPr>
      <w:r>
        <w:rPr>
          <w:rFonts w:asciiTheme="minorBidi" w:hAnsiTheme="minorBidi" w:hint="cs"/>
          <w:b/>
          <w:bCs/>
          <w:u w:val="single"/>
          <w:rtl/>
        </w:rPr>
        <w:lastRenderedPageBreak/>
        <w:t xml:space="preserve">ניתוח והסבר המדדים </w:t>
      </w:r>
      <w:r>
        <w:rPr>
          <w:rFonts w:asciiTheme="minorBidi" w:hAnsiTheme="minorBidi"/>
          <w:b/>
          <w:bCs/>
          <w:u w:val="single"/>
          <w:rtl/>
        </w:rPr>
        <w:t>–</w:t>
      </w:r>
    </w:p>
    <w:p w:rsidR="005258A9" w:rsidRPr="005258A9" w:rsidRDefault="005258A9" w:rsidP="005258A9">
      <w:pPr>
        <w:bidi/>
        <w:rPr>
          <w:rFonts w:asciiTheme="minorBidi" w:hAnsiTheme="minorBidi"/>
          <w:b/>
          <w:bCs/>
          <w:u w:val="single"/>
          <w:rtl/>
        </w:rPr>
      </w:pPr>
      <w:r w:rsidRPr="005258A9">
        <w:rPr>
          <w:rFonts w:asciiTheme="minorBidi" w:hAnsiTheme="minorBidi" w:hint="cs"/>
          <w:b/>
          <w:bCs/>
          <w:u w:val="single"/>
          <w:rtl/>
        </w:rPr>
        <w:t xml:space="preserve">מדד </w:t>
      </w:r>
      <w:r w:rsidRPr="005258A9">
        <w:rPr>
          <w:rFonts w:asciiTheme="minorBidi" w:hAnsiTheme="minorBidi" w:hint="cs"/>
          <w:b/>
          <w:bCs/>
          <w:u w:val="single"/>
        </w:rPr>
        <w:t>DAU</w:t>
      </w:r>
    </w:p>
    <w:p w:rsidR="005258A9" w:rsidRPr="005258A9" w:rsidRDefault="005258A9" w:rsidP="005258A9">
      <w:pPr>
        <w:bidi/>
        <w:rPr>
          <w:rFonts w:asciiTheme="minorBidi" w:hAnsiTheme="minorBidi"/>
          <w:rtl/>
        </w:rPr>
      </w:pPr>
      <w:r w:rsidRPr="005258A9">
        <w:rPr>
          <w:rFonts w:asciiTheme="minorBidi" w:hAnsiTheme="minorBidi" w:hint="cs"/>
          <w:rtl/>
        </w:rPr>
        <w:t xml:space="preserve">ניתן לראות שבקבוצת </w:t>
      </w:r>
      <w:r w:rsidRPr="005258A9">
        <w:rPr>
          <w:rFonts w:asciiTheme="minorBidi" w:hAnsiTheme="minorBidi" w:hint="cs"/>
        </w:rPr>
        <w:t>TEST</w:t>
      </w:r>
      <w:r w:rsidRPr="005258A9">
        <w:rPr>
          <w:rFonts w:asciiTheme="minorBidi" w:hAnsiTheme="minorBidi" w:hint="cs"/>
          <w:rtl/>
        </w:rPr>
        <w:t xml:space="preserve"> יש התפלגות יומית של כמעט פי 20 יותר כמות השחקנים שנכנסו למשחק מאשר בקבוצת </w:t>
      </w:r>
      <w:r w:rsidRPr="005258A9">
        <w:rPr>
          <w:rFonts w:asciiTheme="minorBidi" w:hAnsiTheme="minorBidi" w:hint="cs"/>
        </w:rPr>
        <w:t>CONTROL</w:t>
      </w:r>
      <w:r w:rsidRPr="005258A9">
        <w:rPr>
          <w:rFonts w:asciiTheme="minorBidi" w:hAnsiTheme="minorBidi" w:hint="cs"/>
          <w:rtl/>
        </w:rPr>
        <w:t xml:space="preserve">. ככל הנראה זה נובע גם מכך שיש כמות גדולה בהרבה של שחקנים בקבוצת </w:t>
      </w:r>
      <w:r w:rsidRPr="005258A9">
        <w:rPr>
          <w:rFonts w:asciiTheme="minorBidi" w:hAnsiTheme="minorBidi" w:hint="cs"/>
        </w:rPr>
        <w:t>TEST</w:t>
      </w:r>
      <w:r w:rsidRPr="005258A9">
        <w:rPr>
          <w:rFonts w:asciiTheme="minorBidi" w:hAnsiTheme="minorBidi" w:hint="cs"/>
          <w:rtl/>
        </w:rPr>
        <w:t xml:space="preserve"> מאשר ב-</w:t>
      </w:r>
      <w:r w:rsidRPr="005258A9">
        <w:rPr>
          <w:rFonts w:asciiTheme="minorBidi" w:hAnsiTheme="minorBidi" w:hint="cs"/>
        </w:rPr>
        <w:t>CONTRO</w:t>
      </w:r>
      <w:r w:rsidRPr="005258A9">
        <w:rPr>
          <w:rFonts w:asciiTheme="minorBidi" w:hAnsiTheme="minorBidi"/>
        </w:rPr>
        <w:t>L</w:t>
      </w:r>
      <w:r w:rsidRPr="005258A9">
        <w:rPr>
          <w:rFonts w:asciiTheme="minorBidi" w:hAnsiTheme="minorBidi" w:hint="cs"/>
          <w:rtl/>
        </w:rPr>
        <w:t>.</w:t>
      </w:r>
    </w:p>
    <w:p w:rsidR="005258A9" w:rsidRPr="005258A9" w:rsidRDefault="005258A9" w:rsidP="005258A9">
      <w:pPr>
        <w:bidi/>
        <w:rPr>
          <w:rFonts w:asciiTheme="minorBidi" w:hAnsiTheme="minorBidi"/>
          <w:b/>
          <w:bCs/>
          <w:u w:val="single"/>
          <w:rtl/>
        </w:rPr>
      </w:pPr>
      <w:r w:rsidRPr="005258A9">
        <w:rPr>
          <w:rFonts w:asciiTheme="minorBidi" w:hAnsiTheme="minorBidi" w:hint="cs"/>
          <w:b/>
          <w:bCs/>
          <w:u w:val="single"/>
          <w:rtl/>
        </w:rPr>
        <w:t xml:space="preserve">מדד </w:t>
      </w:r>
      <w:r w:rsidRPr="005258A9">
        <w:rPr>
          <w:rFonts w:asciiTheme="minorBidi" w:hAnsiTheme="minorBidi" w:hint="cs"/>
          <w:b/>
          <w:bCs/>
          <w:u w:val="single"/>
        </w:rPr>
        <w:t>A</w:t>
      </w:r>
      <w:r w:rsidRPr="005258A9">
        <w:rPr>
          <w:rFonts w:asciiTheme="minorBidi" w:hAnsiTheme="minorBidi"/>
          <w:b/>
          <w:bCs/>
          <w:u w:val="single"/>
        </w:rPr>
        <w:t>verage session</w:t>
      </w:r>
    </w:p>
    <w:p w:rsidR="005258A9" w:rsidRPr="005258A9" w:rsidRDefault="005258A9" w:rsidP="005258A9">
      <w:pPr>
        <w:bidi/>
        <w:rPr>
          <w:rFonts w:asciiTheme="minorBidi" w:hAnsiTheme="minorBidi"/>
          <w:b/>
          <w:bCs/>
          <w:u w:val="single"/>
          <w:rtl/>
        </w:rPr>
      </w:pPr>
      <w:r w:rsidRPr="005258A9">
        <w:rPr>
          <w:rFonts w:asciiTheme="minorBidi" w:hAnsiTheme="minorBidi" w:hint="cs"/>
          <w:rtl/>
        </w:rPr>
        <w:t xml:space="preserve">הממוצע היומי של מספר הסיישנים לשחקן בשתי הקבוצות </w:t>
      </w:r>
      <w:r w:rsidRPr="005258A9">
        <w:rPr>
          <w:rFonts w:asciiTheme="minorBidi" w:hAnsiTheme="minorBidi"/>
          <w:rtl/>
        </w:rPr>
        <w:t>–</w:t>
      </w:r>
      <w:r w:rsidRPr="005258A9">
        <w:rPr>
          <w:rFonts w:asciiTheme="minorBidi" w:hAnsiTheme="minorBidi" w:hint="cs"/>
          <w:rtl/>
        </w:rPr>
        <w:t xml:space="preserve"> </w:t>
      </w:r>
      <w:r w:rsidRPr="005258A9">
        <w:rPr>
          <w:rFonts w:asciiTheme="minorBidi" w:hAnsiTheme="minorBidi" w:hint="cs"/>
        </w:rPr>
        <w:t>TEST</w:t>
      </w:r>
      <w:r w:rsidRPr="005258A9">
        <w:rPr>
          <w:rFonts w:asciiTheme="minorBidi" w:hAnsiTheme="minorBidi" w:hint="cs"/>
          <w:rtl/>
        </w:rPr>
        <w:t xml:space="preserve"> ו-</w:t>
      </w:r>
      <w:r w:rsidRPr="005258A9">
        <w:rPr>
          <w:rFonts w:asciiTheme="minorBidi" w:hAnsiTheme="minorBidi" w:hint="cs"/>
        </w:rPr>
        <w:t>CONTROL</w:t>
      </w:r>
      <w:r w:rsidRPr="005258A9">
        <w:rPr>
          <w:rFonts w:asciiTheme="minorBidi" w:hAnsiTheme="minorBidi" w:hint="cs"/>
          <w:rtl/>
        </w:rPr>
        <w:t xml:space="preserve"> כמעט זהה ואף מעט גבוה יותר בקבוצת </w:t>
      </w:r>
      <w:r w:rsidRPr="005258A9">
        <w:rPr>
          <w:rFonts w:asciiTheme="minorBidi" w:hAnsiTheme="minorBidi" w:hint="cs"/>
        </w:rPr>
        <w:t>CONTROL</w:t>
      </w:r>
      <w:r w:rsidRPr="005258A9">
        <w:rPr>
          <w:rFonts w:asciiTheme="minorBidi" w:hAnsiTheme="minorBidi" w:hint="cs"/>
          <w:rtl/>
        </w:rPr>
        <w:t xml:space="preserve">. למרות שבקבוצת </w:t>
      </w:r>
      <w:r w:rsidRPr="005258A9">
        <w:rPr>
          <w:rFonts w:asciiTheme="minorBidi" w:hAnsiTheme="minorBidi" w:hint="cs"/>
        </w:rPr>
        <w:t>CONTROL</w:t>
      </w:r>
      <w:r w:rsidRPr="005258A9">
        <w:rPr>
          <w:rFonts w:asciiTheme="minorBidi" w:hAnsiTheme="minorBidi" w:hint="cs"/>
          <w:rtl/>
        </w:rPr>
        <w:t xml:space="preserve"> יש מעט שחקנים מלכתחילה, ככל הנראה הם נכנסים מספר רב יותר של פעמים.</w:t>
      </w:r>
    </w:p>
    <w:p w:rsidR="005258A9" w:rsidRPr="005258A9" w:rsidRDefault="005258A9" w:rsidP="005258A9">
      <w:pPr>
        <w:bidi/>
        <w:rPr>
          <w:rFonts w:asciiTheme="minorBidi" w:hAnsiTheme="minorBidi"/>
          <w:b/>
          <w:bCs/>
          <w:u w:val="single"/>
          <w:lang w:val="it-IT"/>
        </w:rPr>
      </w:pPr>
      <w:r w:rsidRPr="005258A9">
        <w:rPr>
          <w:rFonts w:asciiTheme="minorBidi" w:hAnsiTheme="minorBidi" w:hint="cs"/>
          <w:b/>
          <w:bCs/>
          <w:u w:val="single"/>
          <w:rtl/>
        </w:rPr>
        <w:t>מד</w:t>
      </w:r>
      <w:r w:rsidR="00C8330B">
        <w:rPr>
          <w:rFonts w:asciiTheme="minorBidi" w:hAnsiTheme="minorBidi" w:hint="cs"/>
          <w:b/>
          <w:bCs/>
          <w:u w:val="single"/>
          <w:rtl/>
        </w:rPr>
        <w:t>ד</w:t>
      </w:r>
      <w:r>
        <w:rPr>
          <w:rFonts w:asciiTheme="minorBidi" w:hAnsiTheme="minorBidi" w:hint="cs"/>
          <w:b/>
          <w:bCs/>
          <w:u w:val="single"/>
          <w:rtl/>
        </w:rPr>
        <w:t xml:space="preserve"> </w:t>
      </w:r>
      <w:r>
        <w:rPr>
          <w:rFonts w:asciiTheme="minorBidi" w:hAnsiTheme="minorBidi"/>
          <w:b/>
          <w:bCs/>
          <w:u w:val="single"/>
          <w:lang w:val="it-IT"/>
        </w:rPr>
        <w:t>Average Session Length</w:t>
      </w:r>
    </w:p>
    <w:p w:rsidR="005258A9" w:rsidRPr="005258A9" w:rsidRDefault="005258A9" w:rsidP="005258A9">
      <w:pPr>
        <w:bidi/>
        <w:rPr>
          <w:rFonts w:asciiTheme="minorBidi" w:hAnsiTheme="minorBidi"/>
          <w:rtl/>
        </w:rPr>
      </w:pPr>
      <w:r w:rsidRPr="005258A9">
        <w:rPr>
          <w:rFonts w:asciiTheme="minorBidi" w:hAnsiTheme="minorBidi" w:hint="cs"/>
          <w:rtl/>
        </w:rPr>
        <w:t xml:space="preserve">גם כאן ניתן לראות שאורך הסיישן היומי לשחקן (בדקות) כמעט זהה בשתי הקבוצות ואף גבוה יותר בקבוצת </w:t>
      </w:r>
      <w:r w:rsidRPr="005258A9">
        <w:rPr>
          <w:rFonts w:asciiTheme="minorBidi" w:hAnsiTheme="minorBidi" w:hint="cs"/>
        </w:rPr>
        <w:t>CONTROL</w:t>
      </w:r>
      <w:r w:rsidRPr="005258A9">
        <w:rPr>
          <w:rFonts w:asciiTheme="minorBidi" w:hAnsiTheme="minorBidi" w:hint="cs"/>
          <w:rtl/>
        </w:rPr>
        <w:t xml:space="preserve">. לכן ניתן להסיק שהשחקנים בקבוצת </w:t>
      </w:r>
      <w:r w:rsidRPr="005258A9">
        <w:rPr>
          <w:rFonts w:asciiTheme="minorBidi" w:hAnsiTheme="minorBidi" w:hint="cs"/>
        </w:rPr>
        <w:t>CONTROL</w:t>
      </w:r>
      <w:r w:rsidRPr="005258A9">
        <w:rPr>
          <w:rFonts w:asciiTheme="minorBidi" w:hAnsiTheme="minorBidi" w:hint="cs"/>
          <w:rtl/>
        </w:rPr>
        <w:t xml:space="preserve"> גם נכנסים יותר פעמים למשחק וגם משחקים יותר דקות ביום מאשר השחקנים בקבוצת </w:t>
      </w:r>
      <w:r w:rsidRPr="005258A9">
        <w:rPr>
          <w:rFonts w:asciiTheme="minorBidi" w:hAnsiTheme="minorBidi" w:hint="cs"/>
        </w:rPr>
        <w:t>TES</w:t>
      </w:r>
      <w:r w:rsidRPr="005258A9">
        <w:rPr>
          <w:rFonts w:asciiTheme="minorBidi" w:hAnsiTheme="minorBidi"/>
        </w:rPr>
        <w:t>T.</w:t>
      </w:r>
    </w:p>
    <w:p w:rsidR="005258A9" w:rsidRPr="005258A9" w:rsidRDefault="005258A9" w:rsidP="005258A9">
      <w:pPr>
        <w:bidi/>
        <w:rPr>
          <w:rFonts w:asciiTheme="minorBidi" w:hAnsiTheme="minorBidi"/>
          <w:b/>
          <w:bCs/>
          <w:u w:val="single"/>
          <w:rtl/>
        </w:rPr>
      </w:pPr>
      <w:r w:rsidRPr="005258A9">
        <w:rPr>
          <w:rFonts w:asciiTheme="minorBidi" w:hAnsiTheme="minorBidi" w:hint="cs"/>
          <w:b/>
          <w:bCs/>
          <w:u w:val="single"/>
          <w:rtl/>
        </w:rPr>
        <w:t xml:space="preserve">מדד </w:t>
      </w:r>
      <w:r w:rsidRPr="005258A9">
        <w:rPr>
          <w:rFonts w:asciiTheme="minorBidi" w:hAnsiTheme="minorBidi" w:hint="cs"/>
          <w:b/>
          <w:bCs/>
          <w:u w:val="single"/>
        </w:rPr>
        <w:t>DOD</w:t>
      </w:r>
    </w:p>
    <w:p w:rsidR="005258A9" w:rsidRPr="005258A9" w:rsidRDefault="005258A9" w:rsidP="005258A9">
      <w:pPr>
        <w:bidi/>
        <w:rPr>
          <w:rFonts w:asciiTheme="minorBidi" w:hAnsiTheme="minorBidi"/>
          <w:rtl/>
        </w:rPr>
      </w:pPr>
      <w:r w:rsidRPr="005258A9">
        <w:rPr>
          <w:rFonts w:asciiTheme="minorBidi" w:hAnsiTheme="minorBidi" w:hint="cs"/>
          <w:rtl/>
        </w:rPr>
        <w:t xml:space="preserve">אחוז השחקנים שחזרו למשחק ביום העוקב מתוך ה </w:t>
      </w:r>
      <w:r w:rsidRPr="005258A9">
        <w:rPr>
          <w:rFonts w:asciiTheme="minorBidi" w:hAnsiTheme="minorBidi" w:hint="cs"/>
        </w:rPr>
        <w:t>DAU</w:t>
      </w:r>
      <w:r w:rsidRPr="005258A9">
        <w:rPr>
          <w:rFonts w:asciiTheme="minorBidi" w:hAnsiTheme="minorBidi" w:hint="cs"/>
          <w:rtl/>
        </w:rPr>
        <w:t xml:space="preserve"> היומי מאוד תנודתי בין שתי הקבוצות, אך זהו אחוז מאוד גבוה</w:t>
      </w:r>
      <w:r w:rsidR="003260A6">
        <w:rPr>
          <w:rFonts w:asciiTheme="minorBidi" w:hAnsiTheme="minorBidi" w:hint="cs"/>
          <w:rtl/>
        </w:rPr>
        <w:t xml:space="preserve"> </w:t>
      </w:r>
      <w:r w:rsidRPr="005258A9">
        <w:rPr>
          <w:rFonts w:asciiTheme="minorBidi" w:hAnsiTheme="minorBidi" w:hint="cs"/>
          <w:rtl/>
        </w:rPr>
        <w:t>(כ-77%) ולכן ניתן להגיד שרוב השחקנים חזרו למשחק ביום העוקב מתוך ה-</w:t>
      </w:r>
      <w:r w:rsidRPr="005258A9">
        <w:rPr>
          <w:rFonts w:asciiTheme="minorBidi" w:hAnsiTheme="minorBidi" w:hint="cs"/>
        </w:rPr>
        <w:t>DAU</w:t>
      </w:r>
      <w:r w:rsidRPr="005258A9">
        <w:rPr>
          <w:rFonts w:asciiTheme="minorBidi" w:hAnsiTheme="minorBidi" w:hint="cs"/>
          <w:rtl/>
        </w:rPr>
        <w:t>.</w:t>
      </w:r>
    </w:p>
    <w:p w:rsidR="005258A9" w:rsidRPr="005258A9" w:rsidRDefault="005258A9" w:rsidP="005258A9">
      <w:pPr>
        <w:bidi/>
        <w:rPr>
          <w:rFonts w:asciiTheme="minorBidi" w:hAnsiTheme="minorBidi"/>
          <w:b/>
          <w:bCs/>
          <w:u w:val="single"/>
          <w:rtl/>
        </w:rPr>
      </w:pPr>
      <w:r w:rsidRPr="005258A9">
        <w:rPr>
          <w:rFonts w:asciiTheme="minorBidi" w:hAnsiTheme="minorBidi" w:hint="cs"/>
          <w:b/>
          <w:bCs/>
          <w:u w:val="single"/>
          <w:rtl/>
        </w:rPr>
        <w:t xml:space="preserve">מדד </w:t>
      </w:r>
      <w:r w:rsidRPr="005258A9">
        <w:rPr>
          <w:rFonts w:asciiTheme="minorBidi" w:hAnsiTheme="minorBidi"/>
          <w:b/>
          <w:bCs/>
          <w:u w:val="single"/>
        </w:rPr>
        <w:t>Churn</w:t>
      </w:r>
    </w:p>
    <w:p w:rsidR="005258A9" w:rsidRPr="005258A9" w:rsidRDefault="005258A9" w:rsidP="005258A9">
      <w:pPr>
        <w:bidi/>
        <w:rPr>
          <w:rFonts w:asciiTheme="minorBidi" w:hAnsiTheme="minorBidi"/>
          <w:rtl/>
        </w:rPr>
      </w:pPr>
      <w:r w:rsidRPr="005258A9">
        <w:rPr>
          <w:rFonts w:asciiTheme="minorBidi" w:hAnsiTheme="minorBidi" w:hint="cs"/>
          <w:rtl/>
        </w:rPr>
        <w:t xml:space="preserve">מאחר וזהו מדד הבודק את אחוז השחקנים שלא חזרו למשחק במשך 14 יום מתוך ה </w:t>
      </w:r>
      <w:r w:rsidRPr="005258A9">
        <w:rPr>
          <w:rFonts w:asciiTheme="minorBidi" w:hAnsiTheme="minorBidi" w:hint="cs"/>
        </w:rPr>
        <w:t>DAU</w:t>
      </w:r>
      <w:r w:rsidRPr="005258A9">
        <w:rPr>
          <w:rFonts w:asciiTheme="minorBidi" w:hAnsiTheme="minorBidi" w:hint="cs"/>
          <w:rtl/>
        </w:rPr>
        <w:t xml:space="preserve"> היומי, ניתן לראות שמעט מאוד שחקנים נכללו במדד זה(כ-1.5%) בשתי הקבוצות הנבדקות </w:t>
      </w:r>
      <w:r w:rsidRPr="005258A9">
        <w:rPr>
          <w:rFonts w:asciiTheme="minorBidi" w:hAnsiTheme="minorBidi"/>
          <w:rtl/>
        </w:rPr>
        <w:t>–</w:t>
      </w:r>
      <w:r w:rsidRPr="005258A9">
        <w:rPr>
          <w:rFonts w:asciiTheme="minorBidi" w:hAnsiTheme="minorBidi" w:hint="cs"/>
          <w:rtl/>
        </w:rPr>
        <w:t xml:space="preserve"> </w:t>
      </w:r>
      <w:r w:rsidRPr="005258A9">
        <w:rPr>
          <w:rFonts w:asciiTheme="minorBidi" w:hAnsiTheme="minorBidi" w:hint="cs"/>
        </w:rPr>
        <w:t>TEST</w:t>
      </w:r>
      <w:r w:rsidRPr="005258A9">
        <w:rPr>
          <w:rFonts w:asciiTheme="minorBidi" w:hAnsiTheme="minorBidi" w:hint="cs"/>
          <w:rtl/>
        </w:rPr>
        <w:t xml:space="preserve"> ו-</w:t>
      </w:r>
      <w:r w:rsidRPr="005258A9">
        <w:rPr>
          <w:rFonts w:asciiTheme="minorBidi" w:hAnsiTheme="minorBidi" w:hint="cs"/>
        </w:rPr>
        <w:t>CONTROL</w:t>
      </w:r>
      <w:r w:rsidRPr="005258A9">
        <w:rPr>
          <w:rFonts w:asciiTheme="minorBidi" w:hAnsiTheme="minorBidi" w:hint="cs"/>
          <w:rtl/>
        </w:rPr>
        <w:t>.</w:t>
      </w:r>
    </w:p>
    <w:p w:rsidR="005258A9" w:rsidRPr="005258A9" w:rsidRDefault="005258A9" w:rsidP="005258A9">
      <w:pPr>
        <w:bidi/>
        <w:rPr>
          <w:rFonts w:asciiTheme="minorBidi" w:hAnsiTheme="minorBidi"/>
          <w:b/>
          <w:bCs/>
          <w:u w:val="single"/>
        </w:rPr>
      </w:pPr>
      <w:r w:rsidRPr="005258A9">
        <w:rPr>
          <w:rFonts w:asciiTheme="minorBidi" w:hAnsiTheme="minorBidi" w:hint="cs"/>
          <w:b/>
          <w:bCs/>
          <w:u w:val="single"/>
          <w:rtl/>
        </w:rPr>
        <w:t xml:space="preserve">מדד </w:t>
      </w:r>
      <w:r w:rsidRPr="005258A9">
        <w:rPr>
          <w:rFonts w:asciiTheme="minorBidi" w:hAnsiTheme="minorBidi"/>
          <w:b/>
          <w:bCs/>
          <w:u w:val="single"/>
        </w:rPr>
        <w:t>Revenue</w:t>
      </w:r>
    </w:p>
    <w:p w:rsidR="005258A9" w:rsidRPr="005258A9" w:rsidRDefault="005258A9" w:rsidP="005258A9">
      <w:pPr>
        <w:bidi/>
        <w:rPr>
          <w:rFonts w:asciiTheme="minorBidi" w:hAnsiTheme="minorBidi"/>
          <w:rtl/>
        </w:rPr>
      </w:pPr>
      <w:r w:rsidRPr="005258A9">
        <w:rPr>
          <w:rFonts w:asciiTheme="minorBidi" w:hAnsiTheme="minorBidi" w:hint="cs"/>
          <w:rtl/>
        </w:rPr>
        <w:t xml:space="preserve">סך הרווחים היומי גבוה באופן משמעותי בקבוצת </w:t>
      </w:r>
      <w:r w:rsidRPr="005258A9">
        <w:rPr>
          <w:rFonts w:asciiTheme="minorBidi" w:hAnsiTheme="minorBidi" w:hint="cs"/>
        </w:rPr>
        <w:t>TEST</w:t>
      </w:r>
      <w:r w:rsidRPr="005258A9">
        <w:rPr>
          <w:rFonts w:asciiTheme="minorBidi" w:hAnsiTheme="minorBidi" w:hint="cs"/>
          <w:rtl/>
        </w:rPr>
        <w:t xml:space="preserve"> מאשר בקבוצת </w:t>
      </w:r>
      <w:r w:rsidRPr="005258A9">
        <w:rPr>
          <w:rFonts w:asciiTheme="minorBidi" w:hAnsiTheme="minorBidi" w:hint="cs"/>
        </w:rPr>
        <w:t>CONTROL</w:t>
      </w:r>
      <w:r w:rsidRPr="005258A9">
        <w:rPr>
          <w:rFonts w:asciiTheme="minorBidi" w:hAnsiTheme="minorBidi" w:hint="cs"/>
          <w:rtl/>
        </w:rPr>
        <w:t xml:space="preserve">, ניתן לראות במדד של כמות הרכישות היומית שאכן כמות הרכישות גבוהה יותר בקבוצת </w:t>
      </w:r>
      <w:r w:rsidRPr="005258A9">
        <w:rPr>
          <w:rFonts w:asciiTheme="minorBidi" w:hAnsiTheme="minorBidi" w:hint="cs"/>
        </w:rPr>
        <w:t>TEST</w:t>
      </w:r>
      <w:r w:rsidRPr="005258A9">
        <w:rPr>
          <w:rFonts w:asciiTheme="minorBidi" w:hAnsiTheme="minorBidi" w:hint="cs"/>
          <w:rtl/>
        </w:rPr>
        <w:t xml:space="preserve"> ולכן הגיוני שסך הרווחים מקבוצה זו יהיה גבוה באופן משמעותי.</w:t>
      </w:r>
    </w:p>
    <w:p w:rsidR="005258A9" w:rsidRPr="005258A9" w:rsidRDefault="005258A9" w:rsidP="005258A9">
      <w:pPr>
        <w:bidi/>
        <w:rPr>
          <w:rFonts w:asciiTheme="minorBidi" w:hAnsiTheme="minorBidi"/>
          <w:b/>
          <w:bCs/>
          <w:u w:val="single"/>
        </w:rPr>
      </w:pPr>
      <w:r w:rsidRPr="005258A9">
        <w:rPr>
          <w:rFonts w:asciiTheme="minorBidi" w:hAnsiTheme="minorBidi" w:hint="cs"/>
          <w:b/>
          <w:bCs/>
          <w:u w:val="single"/>
          <w:rtl/>
        </w:rPr>
        <w:t xml:space="preserve">מדד </w:t>
      </w:r>
      <w:r w:rsidRPr="005258A9">
        <w:rPr>
          <w:rFonts w:asciiTheme="minorBidi" w:hAnsiTheme="minorBidi"/>
          <w:b/>
          <w:bCs/>
          <w:u w:val="single"/>
        </w:rPr>
        <w:t>Transactions</w:t>
      </w:r>
    </w:p>
    <w:p w:rsidR="005258A9" w:rsidRPr="005258A9" w:rsidRDefault="005258A9" w:rsidP="00687F53">
      <w:pPr>
        <w:bidi/>
        <w:rPr>
          <w:rFonts w:asciiTheme="minorBidi" w:hAnsiTheme="minorBidi"/>
          <w:rtl/>
        </w:rPr>
      </w:pPr>
      <w:r w:rsidRPr="005258A9">
        <w:rPr>
          <w:rFonts w:asciiTheme="minorBidi" w:hAnsiTheme="minorBidi" w:hint="cs"/>
          <w:rtl/>
        </w:rPr>
        <w:t xml:space="preserve">כמות הרכישות היומית בקבוצת </w:t>
      </w:r>
      <w:r w:rsidRPr="005258A9">
        <w:rPr>
          <w:rFonts w:asciiTheme="minorBidi" w:hAnsiTheme="minorBidi" w:hint="cs"/>
        </w:rPr>
        <w:t>TEST</w:t>
      </w:r>
      <w:r w:rsidRPr="005258A9">
        <w:rPr>
          <w:rFonts w:asciiTheme="minorBidi" w:hAnsiTheme="minorBidi" w:hint="cs"/>
          <w:rtl/>
        </w:rPr>
        <w:t xml:space="preserve"> גבוהה מאוד ביחס לקבוצת </w:t>
      </w:r>
      <w:r w:rsidRPr="005258A9">
        <w:rPr>
          <w:rFonts w:asciiTheme="minorBidi" w:hAnsiTheme="minorBidi" w:hint="cs"/>
        </w:rPr>
        <w:t>CONTROL</w:t>
      </w:r>
      <w:r w:rsidRPr="005258A9">
        <w:rPr>
          <w:rFonts w:asciiTheme="minorBidi" w:hAnsiTheme="minorBidi" w:hint="cs"/>
          <w:rtl/>
        </w:rPr>
        <w:t xml:space="preserve">, אך ניתן לייחס הפרש זה לפער בין כמות השחקנים בקבוצת </w:t>
      </w:r>
      <w:r w:rsidRPr="005258A9">
        <w:rPr>
          <w:rFonts w:asciiTheme="minorBidi" w:hAnsiTheme="minorBidi" w:hint="cs"/>
        </w:rPr>
        <w:t>TEST</w:t>
      </w:r>
      <w:r w:rsidRPr="005258A9">
        <w:rPr>
          <w:rFonts w:asciiTheme="minorBidi" w:hAnsiTheme="minorBidi" w:hint="cs"/>
          <w:rtl/>
        </w:rPr>
        <w:t xml:space="preserve"> לבין כמות השחקנים בקבוצת </w:t>
      </w:r>
      <w:r w:rsidRPr="005258A9">
        <w:rPr>
          <w:rFonts w:asciiTheme="minorBidi" w:hAnsiTheme="minorBidi" w:hint="cs"/>
        </w:rPr>
        <w:t>CONTROL</w:t>
      </w:r>
      <w:r w:rsidRPr="005258A9">
        <w:rPr>
          <w:rFonts w:asciiTheme="minorBidi" w:hAnsiTheme="minorBidi" w:hint="cs"/>
          <w:rtl/>
        </w:rPr>
        <w:t xml:space="preserve"> כמו שנאמר לפני כן.</w:t>
      </w:r>
    </w:p>
    <w:p w:rsidR="005258A9" w:rsidRPr="005258A9" w:rsidRDefault="005258A9" w:rsidP="005258A9">
      <w:pPr>
        <w:bidi/>
        <w:rPr>
          <w:rFonts w:asciiTheme="minorBidi" w:hAnsiTheme="minorBidi"/>
          <w:b/>
          <w:bCs/>
          <w:u w:val="single"/>
          <w:rtl/>
        </w:rPr>
      </w:pPr>
      <w:r w:rsidRPr="005258A9">
        <w:rPr>
          <w:rFonts w:asciiTheme="minorBidi" w:hAnsiTheme="minorBidi" w:hint="cs"/>
          <w:b/>
          <w:bCs/>
          <w:u w:val="single"/>
          <w:rtl/>
        </w:rPr>
        <w:t xml:space="preserve">מדד </w:t>
      </w:r>
      <w:r w:rsidRPr="005258A9">
        <w:rPr>
          <w:rFonts w:asciiTheme="minorBidi" w:hAnsiTheme="minorBidi"/>
          <w:b/>
          <w:bCs/>
          <w:u w:val="single"/>
        </w:rPr>
        <w:t>Payers</w:t>
      </w:r>
      <w:r w:rsidRPr="005258A9">
        <w:rPr>
          <w:rFonts w:asciiTheme="minorBidi" w:hAnsiTheme="minorBidi" w:hint="cs"/>
          <w:b/>
          <w:bCs/>
          <w:u w:val="single"/>
          <w:rtl/>
        </w:rPr>
        <w:t xml:space="preserve">   </w:t>
      </w:r>
    </w:p>
    <w:p w:rsidR="005258A9" w:rsidRPr="005258A9" w:rsidRDefault="005258A9" w:rsidP="005258A9">
      <w:pPr>
        <w:bidi/>
        <w:rPr>
          <w:rFonts w:asciiTheme="minorBidi" w:hAnsiTheme="minorBidi"/>
          <w:rtl/>
        </w:rPr>
      </w:pPr>
      <w:r w:rsidRPr="005258A9">
        <w:rPr>
          <w:rFonts w:asciiTheme="minorBidi" w:hAnsiTheme="minorBidi" w:hint="cs"/>
          <w:rtl/>
        </w:rPr>
        <w:t xml:space="preserve">כמות השחקנים המשלמים בקבוצת </w:t>
      </w:r>
      <w:r w:rsidRPr="005258A9">
        <w:rPr>
          <w:rFonts w:asciiTheme="minorBidi" w:hAnsiTheme="minorBidi" w:hint="cs"/>
        </w:rPr>
        <w:t>TEST</w:t>
      </w:r>
      <w:r w:rsidRPr="005258A9">
        <w:rPr>
          <w:rFonts w:asciiTheme="minorBidi" w:hAnsiTheme="minorBidi" w:hint="cs"/>
          <w:rtl/>
        </w:rPr>
        <w:t xml:space="preserve"> גם כאן גבוה משמעותית מקבוצת </w:t>
      </w:r>
      <w:r w:rsidRPr="005258A9">
        <w:rPr>
          <w:rFonts w:asciiTheme="minorBidi" w:hAnsiTheme="minorBidi" w:hint="cs"/>
        </w:rPr>
        <w:t>CONTROL</w:t>
      </w:r>
      <w:r w:rsidRPr="005258A9">
        <w:rPr>
          <w:rFonts w:asciiTheme="minorBidi" w:hAnsiTheme="minorBidi" w:hint="cs"/>
          <w:rtl/>
        </w:rPr>
        <w:t>.</w:t>
      </w:r>
    </w:p>
    <w:p w:rsidR="005258A9" w:rsidRPr="005258A9" w:rsidRDefault="005258A9" w:rsidP="005258A9">
      <w:pPr>
        <w:bidi/>
        <w:rPr>
          <w:rFonts w:asciiTheme="minorBidi" w:hAnsiTheme="minorBidi"/>
          <w:rtl/>
        </w:rPr>
      </w:pPr>
      <w:r w:rsidRPr="005258A9">
        <w:rPr>
          <w:rFonts w:asciiTheme="minorBidi" w:hAnsiTheme="minorBidi" w:hint="cs"/>
          <w:b/>
          <w:bCs/>
          <w:u w:val="single"/>
          <w:rtl/>
        </w:rPr>
        <w:t xml:space="preserve">מדד </w:t>
      </w:r>
      <w:r w:rsidRPr="005258A9">
        <w:rPr>
          <w:rFonts w:asciiTheme="minorBidi" w:hAnsiTheme="minorBidi" w:hint="cs"/>
          <w:b/>
          <w:bCs/>
          <w:u w:val="single"/>
        </w:rPr>
        <w:t>PPU</w:t>
      </w:r>
      <w:r w:rsidRPr="005258A9">
        <w:rPr>
          <w:rFonts w:asciiTheme="minorBidi" w:hAnsiTheme="minorBidi" w:hint="cs"/>
          <w:rtl/>
        </w:rPr>
        <w:t xml:space="preserve">   </w:t>
      </w:r>
    </w:p>
    <w:p w:rsidR="005258A9" w:rsidRPr="005258A9" w:rsidRDefault="005258A9" w:rsidP="005258A9">
      <w:pPr>
        <w:bidi/>
        <w:rPr>
          <w:rFonts w:asciiTheme="minorBidi" w:hAnsiTheme="minorBidi"/>
          <w:rtl/>
        </w:rPr>
      </w:pPr>
      <w:r w:rsidRPr="005258A9">
        <w:rPr>
          <w:rFonts w:asciiTheme="minorBidi" w:hAnsiTheme="minorBidi" w:hint="cs"/>
          <w:rtl/>
        </w:rPr>
        <w:t>אחוז השחקנים המשלמים מתוך ה</w:t>
      </w:r>
      <w:r w:rsidRPr="005258A9">
        <w:rPr>
          <w:rFonts w:asciiTheme="minorBidi" w:hAnsiTheme="minorBidi" w:hint="cs"/>
        </w:rPr>
        <w:t>DAU</w:t>
      </w:r>
      <w:r w:rsidRPr="005258A9">
        <w:rPr>
          <w:rFonts w:asciiTheme="minorBidi" w:hAnsiTheme="minorBidi" w:hint="cs"/>
          <w:rtl/>
        </w:rPr>
        <w:t xml:space="preserve"> נע סביב 2.5% בשתי הקבוצות הנבדקות.</w:t>
      </w:r>
    </w:p>
    <w:p w:rsidR="005258A9" w:rsidRPr="005258A9" w:rsidRDefault="005258A9" w:rsidP="005258A9">
      <w:pPr>
        <w:bidi/>
        <w:rPr>
          <w:rFonts w:asciiTheme="minorBidi" w:hAnsiTheme="minorBidi"/>
          <w:rtl/>
        </w:rPr>
      </w:pPr>
      <w:r w:rsidRPr="005258A9">
        <w:rPr>
          <w:rFonts w:asciiTheme="minorBidi" w:hAnsiTheme="minorBidi" w:hint="cs"/>
          <w:b/>
          <w:bCs/>
          <w:u w:val="single"/>
          <w:rtl/>
        </w:rPr>
        <w:t xml:space="preserve">מדד </w:t>
      </w:r>
      <w:r w:rsidRPr="005258A9">
        <w:rPr>
          <w:rFonts w:asciiTheme="minorBidi" w:hAnsiTheme="minorBidi" w:hint="cs"/>
          <w:b/>
          <w:bCs/>
          <w:u w:val="single"/>
        </w:rPr>
        <w:t>ARPDAU</w:t>
      </w:r>
      <w:r w:rsidRPr="005258A9">
        <w:rPr>
          <w:rFonts w:asciiTheme="minorBidi" w:hAnsiTheme="minorBidi" w:hint="cs"/>
          <w:rtl/>
        </w:rPr>
        <w:t xml:space="preserve"> </w:t>
      </w:r>
    </w:p>
    <w:p w:rsidR="005258A9" w:rsidRPr="005258A9" w:rsidRDefault="005258A9" w:rsidP="005258A9">
      <w:pPr>
        <w:bidi/>
        <w:rPr>
          <w:rFonts w:asciiTheme="minorBidi" w:hAnsiTheme="minorBidi"/>
          <w:rtl/>
        </w:rPr>
      </w:pPr>
      <w:r w:rsidRPr="005258A9">
        <w:rPr>
          <w:rFonts w:asciiTheme="minorBidi" w:hAnsiTheme="minorBidi" w:hint="cs"/>
          <w:rtl/>
        </w:rPr>
        <w:t xml:space="preserve">ממוצע הרווחים מתוך ה </w:t>
      </w:r>
      <w:r w:rsidRPr="005258A9">
        <w:rPr>
          <w:rFonts w:asciiTheme="minorBidi" w:hAnsiTheme="minorBidi" w:hint="cs"/>
        </w:rPr>
        <w:t>DAU</w:t>
      </w:r>
      <w:r w:rsidRPr="005258A9">
        <w:rPr>
          <w:rFonts w:asciiTheme="minorBidi" w:hAnsiTheme="minorBidi" w:hint="cs"/>
          <w:rtl/>
        </w:rPr>
        <w:t xml:space="preserve"> תנודתי מאוד בין שתי הקבוצות הנבדקות.</w:t>
      </w:r>
    </w:p>
    <w:p w:rsidR="005258A9" w:rsidRPr="005258A9" w:rsidRDefault="005258A9" w:rsidP="005258A9">
      <w:pPr>
        <w:bidi/>
        <w:rPr>
          <w:rFonts w:asciiTheme="minorBidi" w:hAnsiTheme="minorBidi"/>
          <w:rtl/>
        </w:rPr>
      </w:pPr>
      <w:r w:rsidRPr="005258A9">
        <w:rPr>
          <w:rFonts w:asciiTheme="minorBidi" w:hAnsiTheme="minorBidi" w:hint="cs"/>
          <w:b/>
          <w:bCs/>
          <w:u w:val="single"/>
          <w:rtl/>
        </w:rPr>
        <w:t xml:space="preserve">מדד </w:t>
      </w:r>
      <w:r w:rsidRPr="005258A9">
        <w:rPr>
          <w:rFonts w:asciiTheme="minorBidi" w:hAnsiTheme="minorBidi" w:hint="cs"/>
          <w:b/>
          <w:bCs/>
          <w:u w:val="single"/>
        </w:rPr>
        <w:t>ARPPU</w:t>
      </w:r>
      <w:r w:rsidRPr="005258A9">
        <w:rPr>
          <w:rFonts w:asciiTheme="minorBidi" w:hAnsiTheme="minorBidi" w:hint="cs"/>
          <w:rtl/>
        </w:rPr>
        <w:t xml:space="preserve"> </w:t>
      </w:r>
    </w:p>
    <w:p w:rsidR="005258A9" w:rsidRPr="005258A9" w:rsidRDefault="005258A9" w:rsidP="005258A9">
      <w:pPr>
        <w:bidi/>
        <w:rPr>
          <w:rFonts w:asciiTheme="minorBidi" w:hAnsiTheme="minorBidi"/>
          <w:rtl/>
        </w:rPr>
      </w:pPr>
      <w:r w:rsidRPr="005258A9">
        <w:rPr>
          <w:rFonts w:asciiTheme="minorBidi" w:hAnsiTheme="minorBidi" w:hint="cs"/>
          <w:rtl/>
        </w:rPr>
        <w:t xml:space="preserve">ממוצע הרווחים מתוך השחקנים המשלמים גם הוא תנודתי בין שתי הקבוצות הנבדקות אך ניתן לראות שב1.2.19 הוא גבוה פי 2.5 בקבוצת </w:t>
      </w:r>
      <w:r w:rsidRPr="005258A9">
        <w:rPr>
          <w:rFonts w:asciiTheme="minorBidi" w:hAnsiTheme="minorBidi" w:hint="cs"/>
        </w:rPr>
        <w:t>TEST</w:t>
      </w:r>
      <w:r w:rsidRPr="005258A9">
        <w:rPr>
          <w:rFonts w:asciiTheme="minorBidi" w:hAnsiTheme="minorBidi" w:hint="cs"/>
          <w:rtl/>
        </w:rPr>
        <w:t xml:space="preserve"> מאשר בקבוצת </w:t>
      </w:r>
      <w:r w:rsidRPr="005258A9">
        <w:rPr>
          <w:rFonts w:asciiTheme="minorBidi" w:hAnsiTheme="minorBidi" w:hint="cs"/>
        </w:rPr>
        <w:t>CONTROL</w:t>
      </w:r>
      <w:r w:rsidRPr="005258A9">
        <w:rPr>
          <w:rFonts w:asciiTheme="minorBidi" w:hAnsiTheme="minorBidi" w:hint="cs"/>
          <w:rtl/>
        </w:rPr>
        <w:t>, ואילו בשאר התאריכים הוא נע סביב אותו ממוצע בשתי הקבוצות.</w:t>
      </w:r>
    </w:p>
    <w:p w:rsidR="005258A9" w:rsidRPr="005258A9" w:rsidRDefault="005258A9" w:rsidP="005258A9">
      <w:pPr>
        <w:bidi/>
        <w:rPr>
          <w:rFonts w:asciiTheme="minorBidi" w:hAnsiTheme="minorBidi"/>
          <w:rtl/>
        </w:rPr>
      </w:pPr>
    </w:p>
    <w:p w:rsidR="005258A9" w:rsidRDefault="005258A9" w:rsidP="005258A9">
      <w:pPr>
        <w:bidi/>
        <w:rPr>
          <w:rFonts w:asciiTheme="minorBidi" w:hAnsiTheme="minorBidi"/>
          <w:rtl/>
        </w:rPr>
      </w:pPr>
    </w:p>
    <w:p w:rsidR="005258A9" w:rsidRDefault="005258A9" w:rsidP="005258A9">
      <w:pPr>
        <w:bidi/>
        <w:rPr>
          <w:rFonts w:asciiTheme="minorBidi" w:hAnsiTheme="minorBidi"/>
          <w:rtl/>
        </w:rPr>
      </w:pPr>
    </w:p>
    <w:p w:rsidR="005258A9" w:rsidRDefault="005258A9" w:rsidP="005258A9">
      <w:pPr>
        <w:bidi/>
        <w:rPr>
          <w:rFonts w:asciiTheme="minorBidi" w:hAnsiTheme="minorBidi"/>
          <w:rtl/>
        </w:rPr>
      </w:pPr>
    </w:p>
    <w:p w:rsidR="00BC0E5B" w:rsidRPr="005C4098" w:rsidRDefault="00BC0E5B" w:rsidP="00BC0E5B">
      <w:pPr>
        <w:pBdr>
          <w:top w:val="single" w:sz="4" w:space="1" w:color="auto"/>
          <w:left w:val="single" w:sz="4" w:space="4" w:color="auto"/>
          <w:bottom w:val="single" w:sz="4" w:space="1" w:color="auto"/>
          <w:right w:val="single" w:sz="4" w:space="4" w:color="auto"/>
        </w:pBdr>
        <w:shd w:val="clear" w:color="auto" w:fill="D0CECE" w:themeFill="background2" w:themeFillShade="E6"/>
        <w:bidi/>
        <w:jc w:val="center"/>
        <w:rPr>
          <w:rFonts w:asciiTheme="minorBidi" w:hAnsiTheme="minorBidi"/>
          <w:b/>
          <w:bCs/>
          <w:rtl/>
        </w:rPr>
      </w:pPr>
      <w:r>
        <w:rPr>
          <w:rFonts w:asciiTheme="minorBidi" w:hAnsiTheme="minorBidi" w:hint="cs"/>
          <w:b/>
          <w:bCs/>
          <w:rtl/>
        </w:rPr>
        <w:lastRenderedPageBreak/>
        <w:t>2</w:t>
      </w:r>
      <w:r w:rsidRPr="008304C5">
        <w:rPr>
          <w:rFonts w:asciiTheme="minorBidi" w:hAnsiTheme="minorBidi"/>
          <w:b/>
          <w:bCs/>
          <w:rtl/>
        </w:rPr>
        <w:t xml:space="preserve"> - </w:t>
      </w:r>
      <w:r>
        <w:rPr>
          <w:rFonts w:asciiTheme="minorBidi" w:hAnsiTheme="minorBidi" w:hint="cs"/>
          <w:b/>
          <w:bCs/>
        </w:rPr>
        <w:t>LIFT</w:t>
      </w:r>
    </w:p>
    <w:p w:rsidR="0041064B" w:rsidRDefault="0041064B" w:rsidP="0041064B">
      <w:pPr>
        <w:bidi/>
        <w:ind w:left="720"/>
        <w:rPr>
          <w:b/>
          <w:bCs/>
          <w:u w:val="single"/>
          <w:rtl/>
        </w:rPr>
      </w:pPr>
      <w:r>
        <w:rPr>
          <w:rFonts w:hint="cs"/>
          <w:b/>
          <w:bCs/>
          <w:u w:val="single"/>
          <w:rtl/>
        </w:rPr>
        <w:t xml:space="preserve">חישוב </w:t>
      </w:r>
      <w:r>
        <w:rPr>
          <w:b/>
          <w:bCs/>
          <w:u w:val="single"/>
        </w:rPr>
        <w:t>Lift</w:t>
      </w:r>
      <w:r>
        <w:rPr>
          <w:rFonts w:hint="cs"/>
          <w:b/>
          <w:bCs/>
          <w:u w:val="single"/>
          <w:rtl/>
        </w:rPr>
        <w:t xml:space="preserve"> על כלל מדד על קבוצת ה- </w:t>
      </w:r>
      <w:r>
        <w:rPr>
          <w:rFonts w:hint="cs"/>
          <w:b/>
          <w:bCs/>
          <w:u w:val="single"/>
        </w:rPr>
        <w:t>T</w:t>
      </w:r>
      <w:r>
        <w:rPr>
          <w:b/>
          <w:bCs/>
          <w:u w:val="single"/>
        </w:rPr>
        <w:t>est</w:t>
      </w:r>
      <w:r>
        <w:rPr>
          <w:rFonts w:hint="cs"/>
          <w:b/>
          <w:bCs/>
          <w:u w:val="single"/>
          <w:rtl/>
        </w:rPr>
        <w:t xml:space="preserve"> ביחס לקבוצת ה-</w:t>
      </w:r>
      <w:r>
        <w:rPr>
          <w:b/>
          <w:bCs/>
          <w:u w:val="single"/>
        </w:rPr>
        <w:t xml:space="preserve"> Control</w:t>
      </w:r>
      <w:r>
        <w:rPr>
          <w:rFonts w:hint="cs"/>
          <w:b/>
          <w:bCs/>
          <w:u w:val="single"/>
          <w:rtl/>
        </w:rPr>
        <w:t>:</w:t>
      </w:r>
    </w:p>
    <w:p w:rsidR="007E6D08" w:rsidRPr="00C77ABD" w:rsidRDefault="007E6D08" w:rsidP="0041064B">
      <w:pPr>
        <w:bidi/>
        <w:ind w:left="720"/>
        <w:rPr>
          <w:b/>
          <w:bCs/>
          <w:u w:val="single"/>
          <w:rtl/>
        </w:rPr>
      </w:pPr>
      <w:r w:rsidRPr="00C77ABD">
        <w:rPr>
          <w:rFonts w:hint="cs"/>
          <w:b/>
          <w:bCs/>
          <w:u w:val="single"/>
          <w:rtl/>
        </w:rPr>
        <w:t xml:space="preserve">מדדי </w:t>
      </w:r>
      <w:r w:rsidRPr="00C77ABD">
        <w:rPr>
          <w:rFonts w:hint="cs"/>
          <w:b/>
          <w:bCs/>
          <w:u w:val="single"/>
        </w:rPr>
        <w:t>E</w:t>
      </w:r>
      <w:r w:rsidRPr="00C77ABD">
        <w:rPr>
          <w:b/>
          <w:bCs/>
          <w:u w:val="single"/>
        </w:rPr>
        <w:t>ngagement</w:t>
      </w:r>
    </w:p>
    <w:p w:rsidR="00FB7DD6" w:rsidRDefault="007E6D08" w:rsidP="00FB7DD6">
      <w:pPr>
        <w:pStyle w:val="ListParagraph"/>
        <w:numPr>
          <w:ilvl w:val="0"/>
          <w:numId w:val="19"/>
        </w:numPr>
        <w:bidi/>
        <w:ind w:left="1440"/>
      </w:pPr>
      <w:r>
        <w:rPr>
          <w:rFonts w:hint="cs"/>
        </w:rPr>
        <w:t>DAU</w:t>
      </w:r>
      <w:r>
        <w:rPr>
          <w:rFonts w:hint="cs"/>
          <w:rtl/>
        </w:rPr>
        <w:t xml:space="preserve"> </w:t>
      </w:r>
      <w:r w:rsidR="00FB7DD6">
        <w:rPr>
          <w:rtl/>
        </w:rPr>
        <w:t>–</w:t>
      </w:r>
    </w:p>
    <w:tbl>
      <w:tblPr>
        <w:tblStyle w:val="GridTable7Colorful-Accent5"/>
        <w:bidiVisual/>
        <w:tblW w:w="0" w:type="auto"/>
        <w:tblLook w:val="04A0" w:firstRow="1" w:lastRow="0" w:firstColumn="1" w:lastColumn="0" w:noHBand="0" w:noVBand="1"/>
      </w:tblPr>
      <w:tblGrid>
        <w:gridCol w:w="3607"/>
        <w:gridCol w:w="3469"/>
        <w:gridCol w:w="3714"/>
      </w:tblGrid>
      <w:tr w:rsidR="00FB7DD6" w:rsidTr="00B114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FB7DD6" w:rsidRDefault="00FB7DD6" w:rsidP="00FB7DD6">
            <w:pPr>
              <w:bidi/>
              <w:rPr>
                <w:rtl/>
              </w:rPr>
            </w:pPr>
          </w:p>
        </w:tc>
        <w:tc>
          <w:tcPr>
            <w:tcW w:w="34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FB7DD6" w:rsidRPr="00B1141A" w:rsidRDefault="00FB7DD6" w:rsidP="00FB7DD6">
            <w:pPr>
              <w:bidi/>
              <w:jc w:val="center"/>
              <w:cnfStyle w:val="100000000000" w:firstRow="1" w:lastRow="0" w:firstColumn="0" w:lastColumn="0" w:oddVBand="0" w:evenVBand="0" w:oddHBand="0" w:evenHBand="0" w:firstRowFirstColumn="0" w:firstRowLastColumn="0" w:lastRowFirstColumn="0" w:lastRowLastColumn="0"/>
            </w:pPr>
            <w:r w:rsidRPr="00B1141A">
              <w:t>Test</w:t>
            </w:r>
          </w:p>
        </w:tc>
        <w:tc>
          <w:tcPr>
            <w:tcW w:w="371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FB7DD6" w:rsidRPr="00B1141A" w:rsidRDefault="00FB7DD6" w:rsidP="00FB7DD6">
            <w:pPr>
              <w:bidi/>
              <w:jc w:val="center"/>
              <w:cnfStyle w:val="100000000000" w:firstRow="1" w:lastRow="0" w:firstColumn="0" w:lastColumn="0" w:oddVBand="0" w:evenVBand="0" w:oddHBand="0" w:evenHBand="0" w:firstRowFirstColumn="0" w:firstRowLastColumn="0" w:lastRowFirstColumn="0" w:lastRowLastColumn="0"/>
              <w:rPr>
                <w:rtl/>
              </w:rPr>
            </w:pPr>
            <w:r w:rsidRPr="00B1141A">
              <w:rPr>
                <w:rFonts w:hint="cs"/>
              </w:rPr>
              <w:t>C</w:t>
            </w:r>
            <w:r w:rsidRPr="00B1141A">
              <w:t>ontrol</w:t>
            </w:r>
          </w:p>
        </w:tc>
      </w:tr>
      <w:tr w:rsidR="00B1141A" w:rsidTr="00B11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Default="00B1141A" w:rsidP="00B1141A">
            <w:pPr>
              <w:bidi/>
              <w:rPr>
                <w:rtl/>
              </w:rPr>
            </w:pPr>
            <w:r>
              <w:t>Before</w:t>
            </w:r>
          </w:p>
        </w:tc>
        <w:tc>
          <w:tcPr>
            <w:tcW w:w="3469" w:type="dxa"/>
            <w:tcBorders>
              <w:top w:val="single" w:sz="4" w:space="0" w:color="9CC2E5" w:themeColor="accent1" w:themeTint="99"/>
              <w:left w:val="single" w:sz="4" w:space="0" w:color="9CC2E5" w:themeColor="accent1" w:themeTint="99"/>
            </w:tcBorders>
            <w:vAlign w:val="center"/>
          </w:tcPr>
          <w:p w:rsidR="00B1141A" w:rsidRDefault="00E9798F" w:rsidP="00B1141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6701.8</w:t>
            </w:r>
          </w:p>
        </w:tc>
        <w:tc>
          <w:tcPr>
            <w:tcW w:w="3714" w:type="dxa"/>
            <w:tcBorders>
              <w:top w:val="single" w:sz="4" w:space="0" w:color="9CC2E5" w:themeColor="accent1" w:themeTint="99"/>
            </w:tcBorders>
            <w:vAlign w:val="center"/>
          </w:tcPr>
          <w:p w:rsidR="00B1141A" w:rsidRDefault="00E9798F" w:rsidP="00B1141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367.4</w:t>
            </w:r>
          </w:p>
        </w:tc>
      </w:tr>
      <w:tr w:rsidR="00B1141A" w:rsidTr="00B1141A">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Default="00B1141A" w:rsidP="00B1141A">
            <w:pPr>
              <w:bidi/>
            </w:pPr>
            <w:r>
              <w:rPr>
                <w:rFonts w:hint="cs"/>
              </w:rPr>
              <w:t>D</w:t>
            </w:r>
            <w:r>
              <w:t>uring</w:t>
            </w:r>
          </w:p>
        </w:tc>
        <w:tc>
          <w:tcPr>
            <w:tcW w:w="3469" w:type="dxa"/>
            <w:tcBorders>
              <w:left w:val="single" w:sz="4" w:space="0" w:color="9CC2E5" w:themeColor="accent1" w:themeTint="99"/>
            </w:tcBorders>
            <w:vAlign w:val="center"/>
          </w:tcPr>
          <w:p w:rsidR="00B1141A" w:rsidRDefault="00E9798F" w:rsidP="00B1141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6631</w:t>
            </w:r>
          </w:p>
        </w:tc>
        <w:tc>
          <w:tcPr>
            <w:tcW w:w="3714" w:type="dxa"/>
            <w:vAlign w:val="center"/>
          </w:tcPr>
          <w:p w:rsidR="00B1141A" w:rsidRDefault="00E9798F" w:rsidP="00B1141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359.8</w:t>
            </w:r>
          </w:p>
        </w:tc>
      </w:tr>
      <w:tr w:rsidR="00B1141A" w:rsidTr="00B11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Default="00B1141A" w:rsidP="00B1141A">
            <w:pPr>
              <w:bidi/>
              <w:rPr>
                <w:rtl/>
              </w:rPr>
            </w:pPr>
            <w:r>
              <w:rPr>
                <w:rFonts w:hint="cs"/>
                <w:rtl/>
              </w:rPr>
              <w:t>שיעור שינוי</w:t>
            </w:r>
          </w:p>
        </w:tc>
        <w:tc>
          <w:tcPr>
            <w:tcW w:w="3469" w:type="dxa"/>
            <w:tcBorders>
              <w:left w:val="single" w:sz="4" w:space="0" w:color="9CC2E5" w:themeColor="accent1" w:themeTint="99"/>
            </w:tcBorders>
            <w:vAlign w:val="center"/>
          </w:tcPr>
          <w:p w:rsidR="00B1141A" w:rsidRDefault="00B1141A" w:rsidP="00B1141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-1.06%</w:t>
            </w:r>
          </w:p>
        </w:tc>
        <w:tc>
          <w:tcPr>
            <w:tcW w:w="3714" w:type="dxa"/>
            <w:vAlign w:val="center"/>
          </w:tcPr>
          <w:p w:rsidR="00B1141A" w:rsidRDefault="00B1141A" w:rsidP="00B1141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-2.06%</w:t>
            </w:r>
          </w:p>
        </w:tc>
      </w:tr>
      <w:tr w:rsidR="00FB7DD6" w:rsidTr="00B1141A">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FB7DD6" w:rsidRPr="00B1141A" w:rsidRDefault="00FB7DD6" w:rsidP="00FB7DD6">
            <w:pPr>
              <w:bidi/>
              <w:jc w:val="center"/>
              <w:rPr>
                <w:b/>
                <w:bCs/>
                <w:rtl/>
              </w:rPr>
            </w:pPr>
            <w:r w:rsidRPr="00B1141A">
              <w:rPr>
                <w:b/>
                <w:bCs/>
              </w:rPr>
              <w:t>Lift</w:t>
            </w:r>
          </w:p>
        </w:tc>
        <w:tc>
          <w:tcPr>
            <w:tcW w:w="7183" w:type="dxa"/>
            <w:gridSpan w:val="2"/>
            <w:tcBorders>
              <w:left w:val="single" w:sz="4" w:space="0" w:color="9CC2E5" w:themeColor="accent1" w:themeTint="99"/>
            </w:tcBorders>
            <w:vAlign w:val="center"/>
          </w:tcPr>
          <w:p w:rsidR="00FB7DD6" w:rsidRPr="00B1141A" w:rsidRDefault="00B1141A" w:rsidP="00B1141A">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tl/>
              </w:rPr>
            </w:pPr>
            <w:r w:rsidRPr="00B1141A">
              <w:rPr>
                <w:rFonts w:ascii="Arial" w:hAnsi="Arial" w:cs="Arial"/>
                <w:b/>
                <w:bCs/>
                <w:color w:val="000000"/>
              </w:rPr>
              <w:t>48.7%</w:t>
            </w:r>
          </w:p>
        </w:tc>
      </w:tr>
    </w:tbl>
    <w:p w:rsidR="00FB7DD6" w:rsidRDefault="00FB7DD6" w:rsidP="00FB7DD6">
      <w:pPr>
        <w:bidi/>
        <w:rPr>
          <w:rtl/>
        </w:rPr>
      </w:pPr>
    </w:p>
    <w:p w:rsidR="00B1141A" w:rsidRPr="00B1141A" w:rsidRDefault="007E6D08" w:rsidP="00B1141A">
      <w:pPr>
        <w:pStyle w:val="ListParagraph"/>
        <w:numPr>
          <w:ilvl w:val="0"/>
          <w:numId w:val="19"/>
        </w:numPr>
        <w:bidi/>
        <w:ind w:left="1440"/>
        <w:rPr>
          <w:i/>
          <w:iCs/>
          <w:rtl/>
        </w:rPr>
      </w:pPr>
      <w:r w:rsidRPr="0069515B">
        <w:t>Average Sessions</w:t>
      </w:r>
      <w:r w:rsidR="0069515B" w:rsidRPr="0069515B">
        <w:rPr>
          <w:rFonts w:hint="cs"/>
          <w:rtl/>
        </w:rPr>
        <w:t xml:space="preserve"> </w:t>
      </w:r>
      <w:r w:rsidR="00B1141A">
        <w:rPr>
          <w:i/>
          <w:iCs/>
          <w:rtl/>
        </w:rPr>
        <w:t>–</w:t>
      </w:r>
    </w:p>
    <w:tbl>
      <w:tblPr>
        <w:tblStyle w:val="GridTable7Colorful-Accent5"/>
        <w:bidiVisual/>
        <w:tblW w:w="0" w:type="auto"/>
        <w:tblLook w:val="04A0" w:firstRow="1" w:lastRow="0" w:firstColumn="1" w:lastColumn="0" w:noHBand="0" w:noVBand="1"/>
      </w:tblPr>
      <w:tblGrid>
        <w:gridCol w:w="3607"/>
        <w:gridCol w:w="3469"/>
        <w:gridCol w:w="3714"/>
      </w:tblGrid>
      <w:tr w:rsidR="00B1141A" w:rsidTr="00C84C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Default="00B1141A" w:rsidP="00C84C28">
            <w:pPr>
              <w:bidi/>
              <w:rPr>
                <w:rtl/>
              </w:rPr>
            </w:pPr>
          </w:p>
        </w:tc>
        <w:tc>
          <w:tcPr>
            <w:tcW w:w="34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Pr="00B1141A" w:rsidRDefault="00B1141A" w:rsidP="00C84C28">
            <w:pPr>
              <w:bidi/>
              <w:jc w:val="center"/>
              <w:cnfStyle w:val="100000000000" w:firstRow="1" w:lastRow="0" w:firstColumn="0" w:lastColumn="0" w:oddVBand="0" w:evenVBand="0" w:oddHBand="0" w:evenHBand="0" w:firstRowFirstColumn="0" w:firstRowLastColumn="0" w:lastRowFirstColumn="0" w:lastRowLastColumn="0"/>
            </w:pPr>
            <w:r w:rsidRPr="00B1141A">
              <w:t>Test</w:t>
            </w:r>
          </w:p>
        </w:tc>
        <w:tc>
          <w:tcPr>
            <w:tcW w:w="371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Pr="00B1141A" w:rsidRDefault="00B1141A" w:rsidP="00C84C28">
            <w:pPr>
              <w:bidi/>
              <w:jc w:val="center"/>
              <w:cnfStyle w:val="100000000000" w:firstRow="1" w:lastRow="0" w:firstColumn="0" w:lastColumn="0" w:oddVBand="0" w:evenVBand="0" w:oddHBand="0" w:evenHBand="0" w:firstRowFirstColumn="0" w:firstRowLastColumn="0" w:lastRowFirstColumn="0" w:lastRowLastColumn="0"/>
              <w:rPr>
                <w:rtl/>
              </w:rPr>
            </w:pPr>
            <w:r w:rsidRPr="00B1141A">
              <w:rPr>
                <w:rFonts w:hint="cs"/>
              </w:rPr>
              <w:t>C</w:t>
            </w:r>
            <w:r w:rsidRPr="00B1141A">
              <w:t>ontrol</w:t>
            </w:r>
          </w:p>
        </w:tc>
      </w:tr>
      <w:tr w:rsidR="00B1141A" w:rsidTr="00B11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Default="00B1141A" w:rsidP="00B1141A">
            <w:pPr>
              <w:bidi/>
              <w:rPr>
                <w:rtl/>
              </w:rPr>
            </w:pPr>
            <w:r>
              <w:t>Before</w:t>
            </w:r>
          </w:p>
        </w:tc>
        <w:tc>
          <w:tcPr>
            <w:tcW w:w="3469" w:type="dxa"/>
            <w:tcBorders>
              <w:top w:val="single" w:sz="4" w:space="0" w:color="9CC2E5" w:themeColor="accent1" w:themeTint="99"/>
              <w:left w:val="single" w:sz="4" w:space="0" w:color="9CC2E5" w:themeColor="accent1" w:themeTint="99"/>
            </w:tcBorders>
            <w:vAlign w:val="center"/>
          </w:tcPr>
          <w:p w:rsidR="00B1141A" w:rsidRDefault="00E9798F" w:rsidP="00B1141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2.8</w:t>
            </w:r>
          </w:p>
        </w:tc>
        <w:tc>
          <w:tcPr>
            <w:tcW w:w="3714" w:type="dxa"/>
            <w:tcBorders>
              <w:top w:val="single" w:sz="4" w:space="0" w:color="9CC2E5" w:themeColor="accent1" w:themeTint="99"/>
            </w:tcBorders>
            <w:vAlign w:val="center"/>
          </w:tcPr>
          <w:p w:rsidR="00B1141A" w:rsidRDefault="00E9798F" w:rsidP="00B1141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2.9</w:t>
            </w:r>
          </w:p>
        </w:tc>
      </w:tr>
      <w:tr w:rsidR="00B1141A" w:rsidTr="00B1141A">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Default="00B1141A" w:rsidP="00B1141A">
            <w:pPr>
              <w:bidi/>
            </w:pPr>
            <w:r>
              <w:rPr>
                <w:rFonts w:hint="cs"/>
              </w:rPr>
              <w:t>D</w:t>
            </w:r>
            <w:r>
              <w:t>uring</w:t>
            </w:r>
          </w:p>
        </w:tc>
        <w:tc>
          <w:tcPr>
            <w:tcW w:w="3469" w:type="dxa"/>
            <w:tcBorders>
              <w:left w:val="single" w:sz="4" w:space="0" w:color="9CC2E5" w:themeColor="accent1" w:themeTint="99"/>
            </w:tcBorders>
            <w:vAlign w:val="center"/>
          </w:tcPr>
          <w:p w:rsidR="00B1141A" w:rsidRDefault="00E9798F" w:rsidP="00B1141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2.9</w:t>
            </w:r>
          </w:p>
        </w:tc>
        <w:tc>
          <w:tcPr>
            <w:tcW w:w="3714" w:type="dxa"/>
            <w:vAlign w:val="center"/>
          </w:tcPr>
          <w:p w:rsidR="00B1141A" w:rsidRDefault="00E9798F" w:rsidP="00B1141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2.8</w:t>
            </w:r>
          </w:p>
        </w:tc>
      </w:tr>
      <w:tr w:rsidR="00B1141A" w:rsidTr="00B11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Default="00B1141A" w:rsidP="00B1141A">
            <w:pPr>
              <w:bidi/>
              <w:rPr>
                <w:rtl/>
              </w:rPr>
            </w:pPr>
            <w:r>
              <w:rPr>
                <w:rFonts w:hint="cs"/>
                <w:rtl/>
              </w:rPr>
              <w:t>שיעור שינוי</w:t>
            </w:r>
          </w:p>
        </w:tc>
        <w:tc>
          <w:tcPr>
            <w:tcW w:w="3469" w:type="dxa"/>
            <w:tcBorders>
              <w:left w:val="single" w:sz="4" w:space="0" w:color="9CC2E5" w:themeColor="accent1" w:themeTint="99"/>
            </w:tcBorders>
            <w:vAlign w:val="center"/>
          </w:tcPr>
          <w:p w:rsidR="00B1141A" w:rsidRDefault="00B1141A" w:rsidP="00B1141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0.95%</w:t>
            </w:r>
          </w:p>
        </w:tc>
        <w:tc>
          <w:tcPr>
            <w:tcW w:w="3714" w:type="dxa"/>
            <w:vAlign w:val="center"/>
          </w:tcPr>
          <w:p w:rsidR="00B1141A" w:rsidRDefault="00B1141A" w:rsidP="00B1141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-1.72%</w:t>
            </w:r>
          </w:p>
        </w:tc>
      </w:tr>
      <w:tr w:rsidR="00B1141A" w:rsidTr="00B1141A">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Pr="00B1141A" w:rsidRDefault="00B1141A" w:rsidP="00C84C28">
            <w:pPr>
              <w:bidi/>
              <w:jc w:val="center"/>
              <w:rPr>
                <w:b/>
                <w:bCs/>
                <w:rtl/>
              </w:rPr>
            </w:pPr>
            <w:r w:rsidRPr="00B1141A">
              <w:rPr>
                <w:b/>
                <w:bCs/>
              </w:rPr>
              <w:t>Lift</w:t>
            </w:r>
          </w:p>
        </w:tc>
        <w:tc>
          <w:tcPr>
            <w:tcW w:w="7183" w:type="dxa"/>
            <w:gridSpan w:val="2"/>
            <w:tcBorders>
              <w:left w:val="single" w:sz="4" w:space="0" w:color="9CC2E5" w:themeColor="accent1" w:themeTint="99"/>
            </w:tcBorders>
            <w:vAlign w:val="center"/>
          </w:tcPr>
          <w:p w:rsidR="00B1141A" w:rsidRPr="00B1141A" w:rsidRDefault="00B1141A" w:rsidP="00B1141A">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tl/>
              </w:rPr>
            </w:pPr>
            <w:r w:rsidRPr="00B1141A">
              <w:rPr>
                <w:rFonts w:ascii="Arial" w:hAnsi="Arial" w:cs="Arial"/>
                <w:b/>
                <w:bCs/>
                <w:color w:val="000000"/>
              </w:rPr>
              <w:t>155.0%</w:t>
            </w:r>
          </w:p>
        </w:tc>
      </w:tr>
    </w:tbl>
    <w:p w:rsidR="00B1141A" w:rsidRPr="0069515B" w:rsidRDefault="00B1141A" w:rsidP="00B1141A">
      <w:pPr>
        <w:pStyle w:val="ListParagraph"/>
        <w:bidi/>
        <w:ind w:left="1440"/>
        <w:rPr>
          <w:i/>
          <w:iCs/>
        </w:rPr>
      </w:pPr>
    </w:p>
    <w:p w:rsidR="007E6D08" w:rsidRPr="007E6D08" w:rsidRDefault="007E6D08" w:rsidP="007E6D08">
      <w:pPr>
        <w:pStyle w:val="ListParagraph"/>
        <w:numPr>
          <w:ilvl w:val="0"/>
          <w:numId w:val="19"/>
        </w:numPr>
        <w:bidi/>
        <w:ind w:left="1440"/>
        <w:rPr>
          <w:b/>
          <w:bCs/>
          <w:u w:val="single"/>
        </w:rPr>
      </w:pPr>
      <w:r>
        <w:t>Average Session Length</w:t>
      </w:r>
      <w:r w:rsidR="0069515B">
        <w:rPr>
          <w:rFonts w:hint="cs"/>
          <w:b/>
          <w:bCs/>
          <w:rtl/>
        </w:rPr>
        <w:t xml:space="preserve"> - </w:t>
      </w:r>
    </w:p>
    <w:tbl>
      <w:tblPr>
        <w:tblStyle w:val="GridTable7Colorful-Accent5"/>
        <w:bidiVisual/>
        <w:tblW w:w="0" w:type="auto"/>
        <w:tblLook w:val="04A0" w:firstRow="1" w:lastRow="0" w:firstColumn="1" w:lastColumn="0" w:noHBand="0" w:noVBand="1"/>
      </w:tblPr>
      <w:tblGrid>
        <w:gridCol w:w="3607"/>
        <w:gridCol w:w="3469"/>
        <w:gridCol w:w="3714"/>
      </w:tblGrid>
      <w:tr w:rsidR="00B1141A" w:rsidTr="00C84C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Default="00B1141A" w:rsidP="00C84C28">
            <w:pPr>
              <w:bidi/>
              <w:rPr>
                <w:rtl/>
              </w:rPr>
            </w:pPr>
          </w:p>
        </w:tc>
        <w:tc>
          <w:tcPr>
            <w:tcW w:w="34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Pr="00B1141A" w:rsidRDefault="00B1141A" w:rsidP="00C84C28">
            <w:pPr>
              <w:bidi/>
              <w:jc w:val="center"/>
              <w:cnfStyle w:val="100000000000" w:firstRow="1" w:lastRow="0" w:firstColumn="0" w:lastColumn="0" w:oddVBand="0" w:evenVBand="0" w:oddHBand="0" w:evenHBand="0" w:firstRowFirstColumn="0" w:firstRowLastColumn="0" w:lastRowFirstColumn="0" w:lastRowLastColumn="0"/>
            </w:pPr>
            <w:r w:rsidRPr="00B1141A">
              <w:t>Test</w:t>
            </w:r>
          </w:p>
        </w:tc>
        <w:tc>
          <w:tcPr>
            <w:tcW w:w="371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Pr="00B1141A" w:rsidRDefault="00B1141A" w:rsidP="00C84C28">
            <w:pPr>
              <w:bidi/>
              <w:jc w:val="center"/>
              <w:cnfStyle w:val="100000000000" w:firstRow="1" w:lastRow="0" w:firstColumn="0" w:lastColumn="0" w:oddVBand="0" w:evenVBand="0" w:oddHBand="0" w:evenHBand="0" w:firstRowFirstColumn="0" w:firstRowLastColumn="0" w:lastRowFirstColumn="0" w:lastRowLastColumn="0"/>
              <w:rPr>
                <w:rtl/>
              </w:rPr>
            </w:pPr>
            <w:r w:rsidRPr="00B1141A">
              <w:rPr>
                <w:rFonts w:hint="cs"/>
              </w:rPr>
              <w:t>C</w:t>
            </w:r>
            <w:r w:rsidRPr="00B1141A">
              <w:t>ontrol</w:t>
            </w:r>
          </w:p>
        </w:tc>
      </w:tr>
      <w:tr w:rsidR="00B1141A" w:rsidTr="00CB72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Default="00B1141A" w:rsidP="00B1141A">
            <w:pPr>
              <w:bidi/>
              <w:rPr>
                <w:rtl/>
              </w:rPr>
            </w:pPr>
            <w:r>
              <w:t>Before</w:t>
            </w:r>
          </w:p>
        </w:tc>
        <w:tc>
          <w:tcPr>
            <w:tcW w:w="3469" w:type="dxa"/>
            <w:tcBorders>
              <w:top w:val="single" w:sz="4" w:space="0" w:color="9CC2E5" w:themeColor="accent1" w:themeTint="99"/>
              <w:left w:val="single" w:sz="4" w:space="0" w:color="9CC2E5" w:themeColor="accent1" w:themeTint="99"/>
            </w:tcBorders>
            <w:vAlign w:val="center"/>
          </w:tcPr>
          <w:p w:rsidR="00B1141A" w:rsidRDefault="00E9798F" w:rsidP="00CB7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5.7</w:t>
            </w:r>
          </w:p>
        </w:tc>
        <w:tc>
          <w:tcPr>
            <w:tcW w:w="3714" w:type="dxa"/>
            <w:tcBorders>
              <w:top w:val="single" w:sz="4" w:space="0" w:color="9CC2E5" w:themeColor="accent1" w:themeTint="99"/>
            </w:tcBorders>
            <w:vAlign w:val="center"/>
          </w:tcPr>
          <w:p w:rsidR="00B1141A" w:rsidRDefault="00E9798F" w:rsidP="00CB7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6.1</w:t>
            </w:r>
          </w:p>
        </w:tc>
      </w:tr>
      <w:tr w:rsidR="00B1141A" w:rsidTr="00CB72AA">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Default="00B1141A" w:rsidP="00B1141A">
            <w:pPr>
              <w:bidi/>
            </w:pPr>
            <w:r>
              <w:rPr>
                <w:rFonts w:hint="cs"/>
              </w:rPr>
              <w:t>D</w:t>
            </w:r>
            <w:r>
              <w:t>uring</w:t>
            </w:r>
          </w:p>
        </w:tc>
        <w:tc>
          <w:tcPr>
            <w:tcW w:w="3469" w:type="dxa"/>
            <w:tcBorders>
              <w:left w:val="single" w:sz="4" w:space="0" w:color="9CC2E5" w:themeColor="accent1" w:themeTint="99"/>
            </w:tcBorders>
            <w:vAlign w:val="center"/>
          </w:tcPr>
          <w:p w:rsidR="00B1141A" w:rsidRDefault="00E9798F" w:rsidP="00CB72A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6.3</w:t>
            </w:r>
          </w:p>
        </w:tc>
        <w:tc>
          <w:tcPr>
            <w:tcW w:w="3714" w:type="dxa"/>
            <w:vAlign w:val="center"/>
          </w:tcPr>
          <w:p w:rsidR="00B1141A" w:rsidRDefault="00E9798F" w:rsidP="00CB72A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5.4</w:t>
            </w:r>
          </w:p>
        </w:tc>
      </w:tr>
      <w:tr w:rsidR="00B1141A" w:rsidTr="007A37F3">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Default="00B1141A" w:rsidP="00B1141A">
            <w:pPr>
              <w:bidi/>
              <w:rPr>
                <w:rtl/>
              </w:rPr>
            </w:pPr>
            <w:r>
              <w:rPr>
                <w:rFonts w:hint="cs"/>
                <w:rtl/>
              </w:rPr>
              <w:t>שיעור שינוי</w:t>
            </w:r>
          </w:p>
        </w:tc>
        <w:tc>
          <w:tcPr>
            <w:tcW w:w="3469" w:type="dxa"/>
            <w:tcBorders>
              <w:left w:val="single" w:sz="4" w:space="0" w:color="9CC2E5" w:themeColor="accent1" w:themeTint="99"/>
            </w:tcBorders>
            <w:vAlign w:val="center"/>
          </w:tcPr>
          <w:p w:rsidR="00B1141A" w:rsidRDefault="00B1141A" w:rsidP="00CB7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9.68%</w:t>
            </w:r>
          </w:p>
        </w:tc>
        <w:tc>
          <w:tcPr>
            <w:tcW w:w="3714" w:type="dxa"/>
            <w:vAlign w:val="center"/>
          </w:tcPr>
          <w:p w:rsidR="00B1141A" w:rsidRDefault="00B1141A" w:rsidP="00CB7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-11.42%</w:t>
            </w:r>
          </w:p>
        </w:tc>
      </w:tr>
      <w:tr w:rsidR="00B1141A" w:rsidTr="00CB72AA">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1141A" w:rsidRPr="00B1141A" w:rsidRDefault="00B1141A" w:rsidP="00C84C28">
            <w:pPr>
              <w:bidi/>
              <w:jc w:val="center"/>
              <w:rPr>
                <w:b/>
                <w:bCs/>
                <w:rtl/>
              </w:rPr>
            </w:pPr>
            <w:r w:rsidRPr="00B1141A">
              <w:rPr>
                <w:b/>
                <w:bCs/>
              </w:rPr>
              <w:t>Lift</w:t>
            </w:r>
          </w:p>
        </w:tc>
        <w:tc>
          <w:tcPr>
            <w:tcW w:w="7183" w:type="dxa"/>
            <w:gridSpan w:val="2"/>
            <w:tcBorders>
              <w:left w:val="single" w:sz="4" w:space="0" w:color="9CC2E5" w:themeColor="accent1" w:themeTint="99"/>
            </w:tcBorders>
            <w:vAlign w:val="center"/>
          </w:tcPr>
          <w:p w:rsidR="00B1141A" w:rsidRPr="00B1141A" w:rsidRDefault="00B1141A" w:rsidP="00CB72AA">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tl/>
              </w:rPr>
            </w:pPr>
            <w:r w:rsidRPr="00B1141A">
              <w:rPr>
                <w:rFonts w:ascii="Arial" w:hAnsi="Arial" w:cs="Arial"/>
                <w:b/>
                <w:bCs/>
                <w:color w:val="000000"/>
              </w:rPr>
              <w:t>184.7%</w:t>
            </w:r>
          </w:p>
        </w:tc>
      </w:tr>
    </w:tbl>
    <w:p w:rsidR="007E6D08" w:rsidRPr="007E6D08" w:rsidRDefault="007E6D08" w:rsidP="007E6D08">
      <w:pPr>
        <w:bidi/>
        <w:rPr>
          <w:b/>
          <w:bCs/>
          <w:u w:val="single"/>
        </w:rPr>
      </w:pPr>
    </w:p>
    <w:p w:rsidR="007E6D08" w:rsidRPr="00C77ABD" w:rsidRDefault="007E6D08" w:rsidP="007E6D08">
      <w:pPr>
        <w:bidi/>
        <w:ind w:left="720"/>
        <w:rPr>
          <w:b/>
          <w:bCs/>
          <w:u w:val="single"/>
          <w:rtl/>
        </w:rPr>
      </w:pPr>
      <w:r w:rsidRPr="00C77ABD">
        <w:rPr>
          <w:rFonts w:hint="cs"/>
          <w:b/>
          <w:bCs/>
          <w:u w:val="single"/>
          <w:rtl/>
        </w:rPr>
        <w:t xml:space="preserve">מדדי </w:t>
      </w:r>
      <w:r>
        <w:rPr>
          <w:b/>
          <w:bCs/>
          <w:u w:val="single"/>
        </w:rPr>
        <w:t>Retention</w:t>
      </w:r>
    </w:p>
    <w:p w:rsidR="007E6D08" w:rsidRDefault="007E6D08" w:rsidP="007E6D08">
      <w:pPr>
        <w:pStyle w:val="ListParagraph"/>
        <w:numPr>
          <w:ilvl w:val="0"/>
          <w:numId w:val="19"/>
        </w:numPr>
        <w:bidi/>
        <w:ind w:left="1440"/>
      </w:pPr>
      <w:r>
        <w:t>DOD</w:t>
      </w:r>
      <w:r>
        <w:rPr>
          <w:rFonts w:hint="cs"/>
          <w:rtl/>
        </w:rPr>
        <w:t xml:space="preserve"> </w:t>
      </w:r>
      <w:r w:rsidR="00E9798F">
        <w:rPr>
          <w:rtl/>
        </w:rPr>
        <w:t>–</w:t>
      </w:r>
    </w:p>
    <w:tbl>
      <w:tblPr>
        <w:tblStyle w:val="GridTable7Colorful-Accent6"/>
        <w:bidiVisual/>
        <w:tblW w:w="0" w:type="auto"/>
        <w:tblLook w:val="04A0" w:firstRow="1" w:lastRow="0" w:firstColumn="1" w:lastColumn="0" w:noHBand="0" w:noVBand="1"/>
      </w:tblPr>
      <w:tblGrid>
        <w:gridCol w:w="3607"/>
        <w:gridCol w:w="3469"/>
        <w:gridCol w:w="3714"/>
      </w:tblGrid>
      <w:tr w:rsidR="00E9798F" w:rsidTr="00E979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7" w:type="dxa"/>
            <w:tcBorders>
              <w:top w:val="single" w:sz="4" w:space="0" w:color="A8D08D" w:themeColor="accent6" w:themeTint="99"/>
              <w:left w:val="single" w:sz="4" w:space="0" w:color="A8D08D" w:themeColor="accent6" w:themeTint="99"/>
              <w:right w:val="single" w:sz="4" w:space="0" w:color="A8D08D" w:themeColor="accent6" w:themeTint="99"/>
            </w:tcBorders>
          </w:tcPr>
          <w:p w:rsidR="00E9798F" w:rsidRDefault="00E9798F" w:rsidP="00C84C28">
            <w:pPr>
              <w:bidi/>
              <w:rPr>
                <w:rtl/>
              </w:rPr>
            </w:pPr>
          </w:p>
        </w:tc>
        <w:tc>
          <w:tcPr>
            <w:tcW w:w="3469" w:type="dxa"/>
            <w:tcBorders>
              <w:top w:val="single" w:sz="4" w:space="0" w:color="A8D08D" w:themeColor="accent6" w:themeTint="99"/>
              <w:left w:val="single" w:sz="4" w:space="0" w:color="A8D08D" w:themeColor="accent6" w:themeTint="99"/>
              <w:right w:val="single" w:sz="4" w:space="0" w:color="A8D08D" w:themeColor="accent6" w:themeTint="99"/>
            </w:tcBorders>
          </w:tcPr>
          <w:p w:rsidR="00E9798F" w:rsidRPr="00B1141A" w:rsidRDefault="00E9798F" w:rsidP="00C84C28">
            <w:pPr>
              <w:bidi/>
              <w:jc w:val="center"/>
              <w:cnfStyle w:val="100000000000" w:firstRow="1" w:lastRow="0" w:firstColumn="0" w:lastColumn="0" w:oddVBand="0" w:evenVBand="0" w:oddHBand="0" w:evenHBand="0" w:firstRowFirstColumn="0" w:firstRowLastColumn="0" w:lastRowFirstColumn="0" w:lastRowLastColumn="0"/>
            </w:pPr>
            <w:r w:rsidRPr="00B1141A">
              <w:t>Test</w:t>
            </w:r>
          </w:p>
        </w:tc>
        <w:tc>
          <w:tcPr>
            <w:tcW w:w="3714" w:type="dxa"/>
            <w:tcBorders>
              <w:top w:val="single" w:sz="4" w:space="0" w:color="A8D08D" w:themeColor="accent6" w:themeTint="99"/>
              <w:left w:val="single" w:sz="4" w:space="0" w:color="A8D08D" w:themeColor="accent6" w:themeTint="99"/>
              <w:right w:val="single" w:sz="4" w:space="0" w:color="A8D08D" w:themeColor="accent6" w:themeTint="99"/>
            </w:tcBorders>
          </w:tcPr>
          <w:p w:rsidR="00E9798F" w:rsidRPr="00B1141A" w:rsidRDefault="00E9798F" w:rsidP="00C84C28">
            <w:pPr>
              <w:bidi/>
              <w:jc w:val="center"/>
              <w:cnfStyle w:val="100000000000" w:firstRow="1" w:lastRow="0" w:firstColumn="0" w:lastColumn="0" w:oddVBand="0" w:evenVBand="0" w:oddHBand="0" w:evenHBand="0" w:firstRowFirstColumn="0" w:firstRowLastColumn="0" w:lastRowFirstColumn="0" w:lastRowLastColumn="0"/>
              <w:rPr>
                <w:rtl/>
              </w:rPr>
            </w:pPr>
            <w:r w:rsidRPr="00B1141A">
              <w:rPr>
                <w:rFonts w:hint="cs"/>
              </w:rPr>
              <w:t>C</w:t>
            </w:r>
            <w:r w:rsidRPr="00B1141A">
              <w:t>ontrol</w:t>
            </w:r>
          </w:p>
        </w:tc>
      </w:tr>
      <w:tr w:rsidR="00E9798F" w:rsidTr="00E9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A8D08D" w:themeColor="accent6" w:themeTint="99"/>
              <w:left w:val="single" w:sz="4" w:space="0" w:color="A8D08D" w:themeColor="accent6" w:themeTint="99"/>
              <w:bottom w:val="single" w:sz="4" w:space="0" w:color="A8D08D" w:themeColor="accent6" w:themeTint="99"/>
            </w:tcBorders>
          </w:tcPr>
          <w:p w:rsidR="00E9798F" w:rsidRDefault="00E9798F" w:rsidP="00E9798F">
            <w:pPr>
              <w:bidi/>
              <w:rPr>
                <w:rtl/>
              </w:rPr>
            </w:pPr>
            <w:r>
              <w:t>Before</w:t>
            </w:r>
          </w:p>
        </w:tc>
        <w:tc>
          <w:tcPr>
            <w:tcW w:w="3469" w:type="dxa"/>
            <w:vAlign w:val="center"/>
          </w:tcPr>
          <w:p w:rsidR="00E9798F" w:rsidRDefault="00E9798F" w:rsidP="00E9798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76.9</w:t>
            </w:r>
          </w:p>
        </w:tc>
        <w:tc>
          <w:tcPr>
            <w:tcW w:w="3714" w:type="dxa"/>
            <w:vAlign w:val="center"/>
          </w:tcPr>
          <w:p w:rsidR="00E9798F" w:rsidRDefault="00E9798F" w:rsidP="00E9798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77.4</w:t>
            </w:r>
          </w:p>
        </w:tc>
      </w:tr>
      <w:tr w:rsidR="00E9798F" w:rsidTr="00E9798F">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A8D08D" w:themeColor="accent6" w:themeTint="99"/>
              <w:left w:val="single" w:sz="4" w:space="0" w:color="A8D08D" w:themeColor="accent6" w:themeTint="99"/>
              <w:bottom w:val="single" w:sz="4" w:space="0" w:color="A8D08D" w:themeColor="accent6" w:themeTint="99"/>
            </w:tcBorders>
          </w:tcPr>
          <w:p w:rsidR="00E9798F" w:rsidRDefault="00E9798F" w:rsidP="00E9798F">
            <w:pPr>
              <w:bidi/>
            </w:pPr>
            <w:r>
              <w:rPr>
                <w:rFonts w:hint="cs"/>
              </w:rPr>
              <w:t>D</w:t>
            </w:r>
            <w:r>
              <w:t>uring</w:t>
            </w:r>
          </w:p>
        </w:tc>
        <w:tc>
          <w:tcPr>
            <w:tcW w:w="3469" w:type="dxa"/>
            <w:vAlign w:val="center"/>
          </w:tcPr>
          <w:p w:rsidR="00E9798F" w:rsidRDefault="00E9798F" w:rsidP="00E9798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77.2</w:t>
            </w:r>
          </w:p>
        </w:tc>
        <w:tc>
          <w:tcPr>
            <w:tcW w:w="3714" w:type="dxa"/>
            <w:vAlign w:val="center"/>
          </w:tcPr>
          <w:p w:rsidR="00E9798F" w:rsidRDefault="00E9798F" w:rsidP="00E9798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78.4</w:t>
            </w:r>
          </w:p>
        </w:tc>
      </w:tr>
      <w:tr w:rsidR="00E9798F" w:rsidTr="00E9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A8D08D" w:themeColor="accent6" w:themeTint="99"/>
              <w:left w:val="single" w:sz="4" w:space="0" w:color="A8D08D" w:themeColor="accent6" w:themeTint="99"/>
              <w:bottom w:val="single" w:sz="4" w:space="0" w:color="A8D08D" w:themeColor="accent6" w:themeTint="99"/>
            </w:tcBorders>
          </w:tcPr>
          <w:p w:rsidR="00E9798F" w:rsidRDefault="00E9798F" w:rsidP="00E9798F">
            <w:pPr>
              <w:bidi/>
              <w:rPr>
                <w:rtl/>
              </w:rPr>
            </w:pPr>
            <w:r>
              <w:rPr>
                <w:rFonts w:hint="cs"/>
                <w:rtl/>
              </w:rPr>
              <w:t>שיעור שינוי</w:t>
            </w:r>
          </w:p>
        </w:tc>
        <w:tc>
          <w:tcPr>
            <w:tcW w:w="3469" w:type="dxa"/>
            <w:vAlign w:val="center"/>
          </w:tcPr>
          <w:p w:rsidR="00E9798F" w:rsidRDefault="00E9798F" w:rsidP="00E9798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0.40%</w:t>
            </w:r>
          </w:p>
        </w:tc>
        <w:tc>
          <w:tcPr>
            <w:tcW w:w="3714" w:type="dxa"/>
            <w:vAlign w:val="center"/>
          </w:tcPr>
          <w:p w:rsidR="00E9798F" w:rsidRDefault="00E9798F" w:rsidP="00E9798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1.39%</w:t>
            </w:r>
          </w:p>
        </w:tc>
      </w:tr>
      <w:tr w:rsidR="00E9798F" w:rsidTr="00E9798F">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A8D08D" w:themeColor="accent6" w:themeTint="99"/>
              <w:left w:val="single" w:sz="4" w:space="0" w:color="A8D08D" w:themeColor="accent6" w:themeTint="99"/>
              <w:bottom w:val="single" w:sz="4" w:space="0" w:color="A8D08D" w:themeColor="accent6" w:themeTint="99"/>
            </w:tcBorders>
          </w:tcPr>
          <w:p w:rsidR="00E9798F" w:rsidRPr="00E9798F" w:rsidRDefault="00E9798F" w:rsidP="00C84C28">
            <w:pPr>
              <w:bidi/>
              <w:jc w:val="center"/>
              <w:rPr>
                <w:b/>
                <w:bCs/>
                <w:rtl/>
              </w:rPr>
            </w:pPr>
            <w:r w:rsidRPr="00E9798F">
              <w:rPr>
                <w:b/>
                <w:bCs/>
              </w:rPr>
              <w:t>Lift</w:t>
            </w:r>
          </w:p>
        </w:tc>
        <w:tc>
          <w:tcPr>
            <w:tcW w:w="7183" w:type="dxa"/>
            <w:gridSpan w:val="2"/>
            <w:vAlign w:val="center"/>
          </w:tcPr>
          <w:p w:rsidR="00E9798F" w:rsidRPr="00E9798F" w:rsidRDefault="00E9798F" w:rsidP="00E9798F">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tl/>
              </w:rPr>
            </w:pPr>
            <w:r w:rsidRPr="00E9798F">
              <w:rPr>
                <w:rFonts w:ascii="Arial" w:hAnsi="Arial" w:cs="Arial"/>
                <w:b/>
                <w:bCs/>
                <w:color w:val="000000"/>
              </w:rPr>
              <w:t>-70.9%</w:t>
            </w:r>
          </w:p>
        </w:tc>
      </w:tr>
    </w:tbl>
    <w:p w:rsidR="00E9798F" w:rsidRDefault="00E9798F" w:rsidP="00E9798F">
      <w:pPr>
        <w:bidi/>
        <w:rPr>
          <w:rtl/>
        </w:rPr>
      </w:pPr>
    </w:p>
    <w:p w:rsidR="007E6D08" w:rsidRDefault="007E6D08" w:rsidP="00E51655">
      <w:pPr>
        <w:pStyle w:val="ListParagraph"/>
        <w:numPr>
          <w:ilvl w:val="0"/>
          <w:numId w:val="19"/>
        </w:numPr>
        <w:bidi/>
        <w:ind w:left="1440"/>
        <w:rPr>
          <w:rFonts w:asciiTheme="minorBidi" w:hAnsiTheme="minorBidi"/>
        </w:rPr>
      </w:pPr>
      <w:r>
        <w:t>Churn</w:t>
      </w:r>
      <w:r>
        <w:rPr>
          <w:rFonts w:asciiTheme="minorBidi" w:hAnsiTheme="minorBidi" w:hint="cs"/>
          <w:rtl/>
        </w:rPr>
        <w:t xml:space="preserve"> </w:t>
      </w:r>
      <w:r w:rsidR="0069515B">
        <w:rPr>
          <w:rFonts w:asciiTheme="minorBidi" w:hAnsiTheme="minorBidi" w:hint="cs"/>
          <w:rtl/>
        </w:rPr>
        <w:t>-</w:t>
      </w:r>
      <w:r>
        <w:rPr>
          <w:rFonts w:asciiTheme="minorBidi" w:hAnsiTheme="minorBidi" w:hint="cs"/>
          <w:rtl/>
        </w:rPr>
        <w:t xml:space="preserve"> </w:t>
      </w:r>
    </w:p>
    <w:tbl>
      <w:tblPr>
        <w:tblStyle w:val="GridTable7Colorful-Accent6"/>
        <w:bidiVisual/>
        <w:tblW w:w="0" w:type="auto"/>
        <w:tblLook w:val="04A0" w:firstRow="1" w:lastRow="0" w:firstColumn="1" w:lastColumn="0" w:noHBand="0" w:noVBand="1"/>
      </w:tblPr>
      <w:tblGrid>
        <w:gridCol w:w="3607"/>
        <w:gridCol w:w="3469"/>
        <w:gridCol w:w="3714"/>
      </w:tblGrid>
      <w:tr w:rsidR="00E9798F" w:rsidTr="00E979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7" w:type="dxa"/>
            <w:tcBorders>
              <w:top w:val="single" w:sz="4" w:space="0" w:color="A8D08D" w:themeColor="accent6" w:themeTint="99"/>
              <w:left w:val="single" w:sz="4" w:space="0" w:color="A8D08D" w:themeColor="accent6" w:themeTint="99"/>
              <w:right w:val="single" w:sz="4" w:space="0" w:color="A8D08D" w:themeColor="accent6" w:themeTint="99"/>
            </w:tcBorders>
          </w:tcPr>
          <w:p w:rsidR="00E9798F" w:rsidRDefault="00E9798F" w:rsidP="00C84C28">
            <w:pPr>
              <w:bidi/>
              <w:rPr>
                <w:rtl/>
              </w:rPr>
            </w:pPr>
          </w:p>
        </w:tc>
        <w:tc>
          <w:tcPr>
            <w:tcW w:w="346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E9798F" w:rsidRPr="00B1141A" w:rsidRDefault="00E9798F" w:rsidP="00C84C28">
            <w:pPr>
              <w:bidi/>
              <w:jc w:val="center"/>
              <w:cnfStyle w:val="100000000000" w:firstRow="1" w:lastRow="0" w:firstColumn="0" w:lastColumn="0" w:oddVBand="0" w:evenVBand="0" w:oddHBand="0" w:evenHBand="0" w:firstRowFirstColumn="0" w:firstRowLastColumn="0" w:lastRowFirstColumn="0" w:lastRowLastColumn="0"/>
            </w:pPr>
            <w:r w:rsidRPr="00B1141A">
              <w:t>Test</w:t>
            </w:r>
          </w:p>
        </w:tc>
        <w:tc>
          <w:tcPr>
            <w:tcW w:w="371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E9798F" w:rsidRPr="00B1141A" w:rsidRDefault="00E9798F" w:rsidP="00C84C28">
            <w:pPr>
              <w:bidi/>
              <w:jc w:val="center"/>
              <w:cnfStyle w:val="100000000000" w:firstRow="1" w:lastRow="0" w:firstColumn="0" w:lastColumn="0" w:oddVBand="0" w:evenVBand="0" w:oddHBand="0" w:evenHBand="0" w:firstRowFirstColumn="0" w:firstRowLastColumn="0" w:lastRowFirstColumn="0" w:lastRowLastColumn="0"/>
              <w:rPr>
                <w:rtl/>
              </w:rPr>
            </w:pPr>
            <w:r w:rsidRPr="00B1141A">
              <w:rPr>
                <w:rFonts w:hint="cs"/>
              </w:rPr>
              <w:t>C</w:t>
            </w:r>
            <w:r w:rsidRPr="00B1141A">
              <w:t>ontrol</w:t>
            </w:r>
          </w:p>
        </w:tc>
      </w:tr>
      <w:tr w:rsidR="00E9798F" w:rsidTr="00E9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E9798F" w:rsidRDefault="00E9798F" w:rsidP="00E9798F">
            <w:pPr>
              <w:bidi/>
              <w:rPr>
                <w:rtl/>
              </w:rPr>
            </w:pPr>
            <w:r>
              <w:t>Before</w:t>
            </w:r>
          </w:p>
        </w:tc>
        <w:tc>
          <w:tcPr>
            <w:tcW w:w="3469" w:type="dxa"/>
            <w:tcBorders>
              <w:top w:val="single" w:sz="4" w:space="0" w:color="A8D08D" w:themeColor="accent6" w:themeTint="99"/>
              <w:left w:val="single" w:sz="4" w:space="0" w:color="A8D08D" w:themeColor="accent6" w:themeTint="99"/>
            </w:tcBorders>
            <w:vAlign w:val="center"/>
          </w:tcPr>
          <w:p w:rsidR="00E9798F" w:rsidRDefault="00E9798F" w:rsidP="00E9798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1.6</w:t>
            </w:r>
          </w:p>
        </w:tc>
        <w:tc>
          <w:tcPr>
            <w:tcW w:w="3714" w:type="dxa"/>
            <w:tcBorders>
              <w:top w:val="single" w:sz="4" w:space="0" w:color="A8D08D" w:themeColor="accent6" w:themeTint="99"/>
            </w:tcBorders>
            <w:vAlign w:val="center"/>
          </w:tcPr>
          <w:p w:rsidR="00E9798F" w:rsidRDefault="00E9798F" w:rsidP="00E9798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1.7</w:t>
            </w:r>
          </w:p>
        </w:tc>
      </w:tr>
      <w:tr w:rsidR="00E9798F" w:rsidTr="00E9798F">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E9798F" w:rsidRDefault="00E9798F" w:rsidP="00E9798F">
            <w:pPr>
              <w:bidi/>
            </w:pPr>
            <w:r>
              <w:rPr>
                <w:rFonts w:hint="cs"/>
              </w:rPr>
              <w:t>D</w:t>
            </w:r>
            <w:r>
              <w:t>uring</w:t>
            </w:r>
          </w:p>
        </w:tc>
        <w:tc>
          <w:tcPr>
            <w:tcW w:w="3469" w:type="dxa"/>
            <w:tcBorders>
              <w:left w:val="single" w:sz="4" w:space="0" w:color="A8D08D" w:themeColor="accent6" w:themeTint="99"/>
            </w:tcBorders>
            <w:vAlign w:val="center"/>
          </w:tcPr>
          <w:p w:rsidR="00E9798F" w:rsidRDefault="00E9798F" w:rsidP="00E9798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1.0</w:t>
            </w:r>
          </w:p>
        </w:tc>
        <w:tc>
          <w:tcPr>
            <w:tcW w:w="3714" w:type="dxa"/>
            <w:vAlign w:val="center"/>
          </w:tcPr>
          <w:p w:rsidR="00E9798F" w:rsidRDefault="00E9798F" w:rsidP="00E9798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1.1</w:t>
            </w:r>
          </w:p>
        </w:tc>
      </w:tr>
      <w:tr w:rsidR="00E9798F" w:rsidTr="00E9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E9798F" w:rsidRDefault="00E9798F" w:rsidP="00E9798F">
            <w:pPr>
              <w:bidi/>
              <w:rPr>
                <w:rtl/>
              </w:rPr>
            </w:pPr>
            <w:r>
              <w:rPr>
                <w:rFonts w:hint="cs"/>
                <w:rtl/>
              </w:rPr>
              <w:t>שיעור שינוי</w:t>
            </w:r>
          </w:p>
        </w:tc>
        <w:tc>
          <w:tcPr>
            <w:tcW w:w="3469" w:type="dxa"/>
            <w:tcBorders>
              <w:left w:val="single" w:sz="4" w:space="0" w:color="A8D08D" w:themeColor="accent6" w:themeTint="99"/>
            </w:tcBorders>
            <w:vAlign w:val="center"/>
          </w:tcPr>
          <w:p w:rsidR="00E9798F" w:rsidRDefault="00E9798F" w:rsidP="00E9798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-34.12%</w:t>
            </w:r>
          </w:p>
        </w:tc>
        <w:tc>
          <w:tcPr>
            <w:tcW w:w="3714" w:type="dxa"/>
            <w:vAlign w:val="center"/>
          </w:tcPr>
          <w:p w:rsidR="00E9798F" w:rsidRDefault="00E9798F" w:rsidP="00E9798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-32.08%</w:t>
            </w:r>
          </w:p>
        </w:tc>
      </w:tr>
      <w:tr w:rsidR="00E9798F" w:rsidRPr="00E9798F" w:rsidTr="00E9798F">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E9798F" w:rsidRPr="00E9798F" w:rsidRDefault="00E9798F" w:rsidP="00C84C28">
            <w:pPr>
              <w:bidi/>
              <w:jc w:val="center"/>
              <w:rPr>
                <w:b/>
                <w:bCs/>
                <w:rtl/>
              </w:rPr>
            </w:pPr>
            <w:r w:rsidRPr="00E9798F">
              <w:rPr>
                <w:b/>
                <w:bCs/>
              </w:rPr>
              <w:t>Lift</w:t>
            </w:r>
          </w:p>
        </w:tc>
        <w:tc>
          <w:tcPr>
            <w:tcW w:w="7183" w:type="dxa"/>
            <w:gridSpan w:val="2"/>
            <w:tcBorders>
              <w:left w:val="single" w:sz="4" w:space="0" w:color="A8D08D" w:themeColor="accent6" w:themeTint="99"/>
            </w:tcBorders>
            <w:vAlign w:val="center"/>
          </w:tcPr>
          <w:p w:rsidR="00E9798F" w:rsidRPr="00E9798F" w:rsidRDefault="00E9798F" w:rsidP="00E9798F">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tl/>
              </w:rPr>
            </w:pPr>
            <w:r w:rsidRPr="00E9798F">
              <w:rPr>
                <w:rFonts w:ascii="Arial" w:hAnsi="Arial" w:cs="Arial"/>
                <w:b/>
                <w:bCs/>
                <w:color w:val="000000"/>
              </w:rPr>
              <w:t>-6.4%</w:t>
            </w:r>
          </w:p>
        </w:tc>
      </w:tr>
    </w:tbl>
    <w:p w:rsidR="007E6D08" w:rsidRPr="00E9798F" w:rsidRDefault="007E6D08" w:rsidP="007E6D08">
      <w:pPr>
        <w:bidi/>
        <w:rPr>
          <w:rFonts w:asciiTheme="minorBidi" w:hAnsiTheme="minorBidi"/>
          <w:b/>
          <w:bCs/>
        </w:rPr>
      </w:pPr>
    </w:p>
    <w:p w:rsidR="007E6D08" w:rsidRDefault="007E6D08" w:rsidP="007E6D08">
      <w:pPr>
        <w:bidi/>
        <w:rPr>
          <w:rFonts w:asciiTheme="minorBidi" w:hAnsiTheme="minorBidi"/>
          <w:rtl/>
        </w:rPr>
      </w:pPr>
    </w:p>
    <w:p w:rsidR="00D96CC6" w:rsidRDefault="00D96CC6" w:rsidP="00D96CC6">
      <w:pPr>
        <w:bidi/>
        <w:rPr>
          <w:rFonts w:asciiTheme="minorBidi" w:hAnsiTheme="minorBidi"/>
          <w:rtl/>
        </w:rPr>
      </w:pPr>
    </w:p>
    <w:p w:rsidR="00FD02E7" w:rsidRDefault="00FD02E7" w:rsidP="00FD02E7">
      <w:pPr>
        <w:bidi/>
        <w:rPr>
          <w:rFonts w:asciiTheme="minorBidi" w:hAnsiTheme="minorBidi"/>
        </w:rPr>
      </w:pPr>
    </w:p>
    <w:p w:rsidR="007E6D08" w:rsidRDefault="007E6D08" w:rsidP="007E6D08">
      <w:pPr>
        <w:bidi/>
        <w:ind w:left="720"/>
        <w:rPr>
          <w:b/>
          <w:bCs/>
          <w:u w:val="single"/>
          <w:rtl/>
        </w:rPr>
      </w:pPr>
      <w:r w:rsidRPr="00C77ABD">
        <w:rPr>
          <w:rFonts w:hint="cs"/>
          <w:b/>
          <w:bCs/>
          <w:u w:val="single"/>
          <w:rtl/>
        </w:rPr>
        <w:lastRenderedPageBreak/>
        <w:t xml:space="preserve">מדדי </w:t>
      </w:r>
      <w:r>
        <w:rPr>
          <w:b/>
          <w:bCs/>
          <w:u w:val="single"/>
        </w:rPr>
        <w:t>Monetization</w:t>
      </w:r>
    </w:p>
    <w:p w:rsidR="007E6D08" w:rsidRDefault="007E6D08" w:rsidP="007E6D08">
      <w:pPr>
        <w:pStyle w:val="ListParagraph"/>
        <w:numPr>
          <w:ilvl w:val="0"/>
          <w:numId w:val="22"/>
        </w:numPr>
        <w:bidi/>
        <w:rPr>
          <w:b/>
          <w:bCs/>
        </w:rPr>
      </w:pPr>
      <w:r w:rsidRPr="0069515B">
        <w:t>Revenue</w:t>
      </w:r>
      <w:r w:rsidR="0069515B">
        <w:rPr>
          <w:rFonts w:hint="cs"/>
          <w:b/>
          <w:bCs/>
          <w:rtl/>
        </w:rPr>
        <w:t xml:space="preserve"> </w:t>
      </w:r>
      <w:r w:rsidR="00FD02E7">
        <w:rPr>
          <w:b/>
          <w:bCs/>
          <w:rtl/>
        </w:rPr>
        <w:t>–</w:t>
      </w:r>
      <w:r w:rsidR="0069515B">
        <w:rPr>
          <w:rFonts w:hint="cs"/>
          <w:b/>
          <w:bCs/>
          <w:rtl/>
        </w:rPr>
        <w:t xml:space="preserve"> </w:t>
      </w:r>
    </w:p>
    <w:tbl>
      <w:tblPr>
        <w:tblStyle w:val="GridTable7Colorful-Accent2"/>
        <w:bidiVisual/>
        <w:tblW w:w="0" w:type="auto"/>
        <w:tblLook w:val="04A0" w:firstRow="1" w:lastRow="0" w:firstColumn="1" w:lastColumn="0" w:noHBand="0" w:noVBand="1"/>
      </w:tblPr>
      <w:tblGrid>
        <w:gridCol w:w="3607"/>
        <w:gridCol w:w="3469"/>
        <w:gridCol w:w="3714"/>
      </w:tblGrid>
      <w:tr w:rsidR="00FD02E7" w:rsidTr="00FD02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Default="00FD02E7" w:rsidP="00C84C28">
            <w:pPr>
              <w:bidi/>
              <w:rPr>
                <w:rtl/>
              </w:rPr>
            </w:pPr>
          </w:p>
        </w:tc>
        <w:tc>
          <w:tcPr>
            <w:tcW w:w="3469"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cnfStyle w:val="100000000000" w:firstRow="1" w:lastRow="0" w:firstColumn="0" w:lastColumn="0" w:oddVBand="0" w:evenVBand="0" w:oddHBand="0" w:evenHBand="0" w:firstRowFirstColumn="0" w:firstRowLastColumn="0" w:lastRowFirstColumn="0" w:lastRowLastColumn="0"/>
            </w:pPr>
            <w:r w:rsidRPr="00B1141A">
              <w:t>Test</w:t>
            </w:r>
          </w:p>
        </w:tc>
        <w:tc>
          <w:tcPr>
            <w:tcW w:w="37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cnfStyle w:val="100000000000" w:firstRow="1" w:lastRow="0" w:firstColumn="0" w:lastColumn="0" w:oddVBand="0" w:evenVBand="0" w:oddHBand="0" w:evenHBand="0" w:firstRowFirstColumn="0" w:firstRowLastColumn="0" w:lastRowFirstColumn="0" w:lastRowLastColumn="0"/>
              <w:rPr>
                <w:rtl/>
              </w:rPr>
            </w:pPr>
            <w:r w:rsidRPr="00B1141A">
              <w:rPr>
                <w:rFonts w:hint="cs"/>
              </w:rPr>
              <w:t>C</w:t>
            </w:r>
            <w:r w:rsidRPr="00B1141A">
              <w:t>ontrol</w:t>
            </w:r>
          </w:p>
        </w:tc>
      </w:tr>
      <w:tr w:rsidR="00FD02E7" w:rsidTr="00FD0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Default="00FD02E7" w:rsidP="00FD02E7">
            <w:pPr>
              <w:bidi/>
              <w:rPr>
                <w:rtl/>
              </w:rPr>
            </w:pPr>
            <w:r>
              <w:t>Before</w:t>
            </w:r>
          </w:p>
        </w:tc>
        <w:tc>
          <w:tcPr>
            <w:tcW w:w="3469" w:type="dxa"/>
            <w:tcBorders>
              <w:top w:val="single" w:sz="4" w:space="0" w:color="F7CAAC" w:themeColor="accent2" w:themeTint="66"/>
              <w:left w:val="single" w:sz="4" w:space="0" w:color="F7CAAC" w:themeColor="accent2" w:themeTint="66"/>
            </w:tcBorders>
            <w:vAlign w:val="center"/>
          </w:tcPr>
          <w:p w:rsidR="00FD02E7" w:rsidRDefault="00FD02E7" w:rsidP="00FD02E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3216.3</w:t>
            </w:r>
          </w:p>
        </w:tc>
        <w:tc>
          <w:tcPr>
            <w:tcW w:w="3714" w:type="dxa"/>
            <w:tcBorders>
              <w:top w:val="single" w:sz="4" w:space="0" w:color="F7CAAC" w:themeColor="accent2" w:themeTint="66"/>
            </w:tcBorders>
            <w:vAlign w:val="center"/>
          </w:tcPr>
          <w:p w:rsidR="00FD02E7" w:rsidRDefault="00FD02E7" w:rsidP="00FD02E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162.6</w:t>
            </w:r>
          </w:p>
        </w:tc>
      </w:tr>
      <w:tr w:rsidR="00FD02E7" w:rsidTr="00FD02E7">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Default="00FD02E7" w:rsidP="00FD02E7">
            <w:pPr>
              <w:bidi/>
            </w:pPr>
            <w:r>
              <w:rPr>
                <w:rFonts w:hint="cs"/>
              </w:rPr>
              <w:t>D</w:t>
            </w:r>
            <w:r>
              <w:t>uring</w:t>
            </w:r>
          </w:p>
        </w:tc>
        <w:tc>
          <w:tcPr>
            <w:tcW w:w="3469" w:type="dxa"/>
            <w:tcBorders>
              <w:left w:val="single" w:sz="4" w:space="0" w:color="F7CAAC" w:themeColor="accent2" w:themeTint="66"/>
            </w:tcBorders>
            <w:vAlign w:val="center"/>
          </w:tcPr>
          <w:p w:rsidR="00FD02E7" w:rsidRDefault="00FD02E7" w:rsidP="00FD02E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3625.0</w:t>
            </w:r>
          </w:p>
        </w:tc>
        <w:tc>
          <w:tcPr>
            <w:tcW w:w="3714" w:type="dxa"/>
            <w:vAlign w:val="center"/>
          </w:tcPr>
          <w:p w:rsidR="00FD02E7" w:rsidRDefault="00FD02E7" w:rsidP="00FD02E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113.1</w:t>
            </w:r>
          </w:p>
        </w:tc>
      </w:tr>
      <w:tr w:rsidR="00FD02E7" w:rsidTr="00FD0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Default="00FD02E7" w:rsidP="00FD02E7">
            <w:pPr>
              <w:bidi/>
              <w:rPr>
                <w:rtl/>
              </w:rPr>
            </w:pPr>
            <w:r>
              <w:rPr>
                <w:rFonts w:hint="cs"/>
                <w:rtl/>
              </w:rPr>
              <w:t>שיעור שינוי</w:t>
            </w:r>
          </w:p>
        </w:tc>
        <w:tc>
          <w:tcPr>
            <w:tcW w:w="3469" w:type="dxa"/>
            <w:tcBorders>
              <w:left w:val="single" w:sz="4" w:space="0" w:color="F7CAAC" w:themeColor="accent2" w:themeTint="66"/>
            </w:tcBorders>
            <w:vAlign w:val="center"/>
          </w:tcPr>
          <w:p w:rsidR="00FD02E7" w:rsidRDefault="00FD02E7" w:rsidP="00FD02E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12.71%</w:t>
            </w:r>
          </w:p>
        </w:tc>
        <w:tc>
          <w:tcPr>
            <w:tcW w:w="3714" w:type="dxa"/>
            <w:vAlign w:val="center"/>
          </w:tcPr>
          <w:p w:rsidR="00FD02E7" w:rsidRDefault="00FD02E7" w:rsidP="00FD02E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-30.49%</w:t>
            </w:r>
          </w:p>
        </w:tc>
      </w:tr>
      <w:tr w:rsidR="00FD02E7" w:rsidTr="00FD02E7">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rPr>
                <w:b/>
                <w:bCs/>
                <w:rtl/>
              </w:rPr>
            </w:pPr>
            <w:r w:rsidRPr="00B1141A">
              <w:rPr>
                <w:b/>
                <w:bCs/>
              </w:rPr>
              <w:t>Lift</w:t>
            </w:r>
          </w:p>
        </w:tc>
        <w:tc>
          <w:tcPr>
            <w:tcW w:w="7183" w:type="dxa"/>
            <w:gridSpan w:val="2"/>
            <w:tcBorders>
              <w:left w:val="single" w:sz="4" w:space="0" w:color="F7CAAC" w:themeColor="accent2" w:themeTint="66"/>
            </w:tcBorders>
          </w:tcPr>
          <w:p w:rsidR="00FD02E7" w:rsidRPr="00FD02E7" w:rsidRDefault="00FD02E7" w:rsidP="00FD02E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tl/>
              </w:rPr>
            </w:pPr>
            <w:r w:rsidRPr="00FD02E7">
              <w:rPr>
                <w:rFonts w:ascii="Arial" w:hAnsi="Arial" w:cs="Arial"/>
                <w:b/>
                <w:bCs/>
                <w:color w:val="000000"/>
              </w:rPr>
              <w:t>141.7%</w:t>
            </w:r>
          </w:p>
        </w:tc>
      </w:tr>
    </w:tbl>
    <w:p w:rsidR="00FD02E7" w:rsidRPr="0069515B" w:rsidRDefault="00FD02E7" w:rsidP="00FD02E7">
      <w:pPr>
        <w:pStyle w:val="ListParagraph"/>
        <w:bidi/>
        <w:ind w:left="1440"/>
        <w:rPr>
          <w:b/>
          <w:bCs/>
        </w:rPr>
      </w:pPr>
    </w:p>
    <w:p w:rsidR="007E6D08" w:rsidRDefault="007E6D08" w:rsidP="007E6D08">
      <w:pPr>
        <w:pStyle w:val="ListParagraph"/>
        <w:numPr>
          <w:ilvl w:val="0"/>
          <w:numId w:val="22"/>
        </w:numPr>
        <w:bidi/>
        <w:rPr>
          <w:b/>
          <w:bCs/>
        </w:rPr>
      </w:pPr>
      <w:r w:rsidRPr="0069515B">
        <w:t>Transactions</w:t>
      </w:r>
    </w:p>
    <w:tbl>
      <w:tblPr>
        <w:tblStyle w:val="GridTable7Colorful-Accent2"/>
        <w:bidiVisual/>
        <w:tblW w:w="0" w:type="auto"/>
        <w:tblLook w:val="04A0" w:firstRow="1" w:lastRow="0" w:firstColumn="1" w:lastColumn="0" w:noHBand="0" w:noVBand="1"/>
      </w:tblPr>
      <w:tblGrid>
        <w:gridCol w:w="3607"/>
        <w:gridCol w:w="3469"/>
        <w:gridCol w:w="3714"/>
      </w:tblGrid>
      <w:tr w:rsidR="00FD02E7" w:rsidTr="00C84C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Default="00FD02E7" w:rsidP="00C84C28">
            <w:pPr>
              <w:bidi/>
              <w:rPr>
                <w:rtl/>
              </w:rPr>
            </w:pPr>
          </w:p>
        </w:tc>
        <w:tc>
          <w:tcPr>
            <w:tcW w:w="3469"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cnfStyle w:val="100000000000" w:firstRow="1" w:lastRow="0" w:firstColumn="0" w:lastColumn="0" w:oddVBand="0" w:evenVBand="0" w:oddHBand="0" w:evenHBand="0" w:firstRowFirstColumn="0" w:firstRowLastColumn="0" w:lastRowFirstColumn="0" w:lastRowLastColumn="0"/>
            </w:pPr>
            <w:r w:rsidRPr="00B1141A">
              <w:t>Test</w:t>
            </w:r>
          </w:p>
        </w:tc>
        <w:tc>
          <w:tcPr>
            <w:tcW w:w="37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cnfStyle w:val="100000000000" w:firstRow="1" w:lastRow="0" w:firstColumn="0" w:lastColumn="0" w:oddVBand="0" w:evenVBand="0" w:oddHBand="0" w:evenHBand="0" w:firstRowFirstColumn="0" w:firstRowLastColumn="0" w:lastRowFirstColumn="0" w:lastRowLastColumn="0"/>
              <w:rPr>
                <w:rtl/>
              </w:rPr>
            </w:pPr>
            <w:r w:rsidRPr="00B1141A">
              <w:rPr>
                <w:rFonts w:hint="cs"/>
              </w:rPr>
              <w:t>C</w:t>
            </w:r>
            <w:r w:rsidRPr="00B1141A">
              <w:t>ontrol</w:t>
            </w:r>
          </w:p>
        </w:tc>
      </w:tr>
      <w:tr w:rsidR="00723854" w:rsidTr="00263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rPr>
                <w:rtl/>
              </w:rPr>
            </w:pPr>
            <w:r>
              <w:t>Before</w:t>
            </w:r>
          </w:p>
        </w:tc>
        <w:tc>
          <w:tcPr>
            <w:tcW w:w="3469" w:type="dxa"/>
            <w:tcBorders>
              <w:top w:val="single" w:sz="4" w:space="0" w:color="F7CAAC" w:themeColor="accent2" w:themeTint="66"/>
              <w:left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236</w:t>
            </w:r>
          </w:p>
        </w:tc>
        <w:tc>
          <w:tcPr>
            <w:tcW w:w="3714" w:type="dxa"/>
            <w:tcBorders>
              <w:top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13</w:t>
            </w:r>
          </w:p>
        </w:tc>
      </w:tr>
      <w:tr w:rsidR="00723854" w:rsidTr="00263435">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pPr>
            <w:r>
              <w:rPr>
                <w:rFonts w:hint="cs"/>
              </w:rPr>
              <w:t>D</w:t>
            </w:r>
            <w:r>
              <w:t>uring</w:t>
            </w:r>
          </w:p>
        </w:tc>
        <w:tc>
          <w:tcPr>
            <w:tcW w:w="3469" w:type="dxa"/>
            <w:tcBorders>
              <w:left w:val="single" w:sz="4" w:space="0" w:color="F7CAAC" w:themeColor="accent2" w:themeTint="66"/>
            </w:tcBorders>
            <w:vAlign w:val="center"/>
          </w:tcPr>
          <w:p w:rsidR="00723854" w:rsidRDefault="00723854" w:rsidP="0026343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244</w:t>
            </w:r>
          </w:p>
        </w:tc>
        <w:tc>
          <w:tcPr>
            <w:tcW w:w="3714" w:type="dxa"/>
            <w:vAlign w:val="center"/>
          </w:tcPr>
          <w:p w:rsidR="00723854" w:rsidRDefault="00723854" w:rsidP="0026343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8</w:t>
            </w:r>
          </w:p>
        </w:tc>
      </w:tr>
      <w:tr w:rsidR="00723854" w:rsidTr="00263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rPr>
                <w:rtl/>
              </w:rPr>
            </w:pPr>
            <w:r>
              <w:rPr>
                <w:rFonts w:hint="cs"/>
                <w:rtl/>
              </w:rPr>
              <w:t>שיעור שינוי</w:t>
            </w:r>
          </w:p>
        </w:tc>
        <w:tc>
          <w:tcPr>
            <w:tcW w:w="3469" w:type="dxa"/>
            <w:tcBorders>
              <w:left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3.39%</w:t>
            </w:r>
          </w:p>
        </w:tc>
        <w:tc>
          <w:tcPr>
            <w:tcW w:w="3714" w:type="dxa"/>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-38.46%</w:t>
            </w:r>
          </w:p>
        </w:tc>
      </w:tr>
      <w:tr w:rsidR="00FD02E7" w:rsidTr="00C84C28">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rPr>
                <w:b/>
                <w:bCs/>
                <w:rtl/>
              </w:rPr>
            </w:pPr>
            <w:r w:rsidRPr="00B1141A">
              <w:rPr>
                <w:b/>
                <w:bCs/>
              </w:rPr>
              <w:t>Lift</w:t>
            </w:r>
          </w:p>
        </w:tc>
        <w:tc>
          <w:tcPr>
            <w:tcW w:w="7183" w:type="dxa"/>
            <w:gridSpan w:val="2"/>
            <w:tcBorders>
              <w:left w:val="single" w:sz="4" w:space="0" w:color="F7CAAC" w:themeColor="accent2" w:themeTint="66"/>
            </w:tcBorders>
          </w:tcPr>
          <w:p w:rsidR="00FD02E7" w:rsidRPr="00723854" w:rsidRDefault="00723854" w:rsidP="0072385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tl/>
              </w:rPr>
            </w:pPr>
            <w:r w:rsidRPr="00723854">
              <w:rPr>
                <w:rFonts w:ascii="Arial" w:hAnsi="Arial" w:cs="Arial"/>
                <w:b/>
                <w:bCs/>
                <w:color w:val="000000"/>
              </w:rPr>
              <w:t>108.8%</w:t>
            </w:r>
          </w:p>
        </w:tc>
      </w:tr>
    </w:tbl>
    <w:p w:rsidR="00FD02E7" w:rsidRPr="0069515B" w:rsidRDefault="00FD02E7" w:rsidP="00FD02E7">
      <w:pPr>
        <w:pStyle w:val="ListParagraph"/>
        <w:bidi/>
        <w:ind w:left="1440"/>
        <w:rPr>
          <w:b/>
          <w:bCs/>
        </w:rPr>
      </w:pPr>
    </w:p>
    <w:p w:rsidR="007E6D08" w:rsidRPr="00FD02E7" w:rsidRDefault="007E6D08" w:rsidP="007E6D08">
      <w:pPr>
        <w:pStyle w:val="ListParagraph"/>
        <w:numPr>
          <w:ilvl w:val="0"/>
          <w:numId w:val="22"/>
        </w:numPr>
        <w:bidi/>
        <w:rPr>
          <w:b/>
          <w:bCs/>
        </w:rPr>
      </w:pPr>
      <w:r w:rsidRPr="0069515B">
        <w:t>Payers</w:t>
      </w:r>
    </w:p>
    <w:tbl>
      <w:tblPr>
        <w:tblStyle w:val="GridTable7Colorful-Accent2"/>
        <w:bidiVisual/>
        <w:tblW w:w="0" w:type="auto"/>
        <w:tblLook w:val="04A0" w:firstRow="1" w:lastRow="0" w:firstColumn="1" w:lastColumn="0" w:noHBand="0" w:noVBand="1"/>
      </w:tblPr>
      <w:tblGrid>
        <w:gridCol w:w="3607"/>
        <w:gridCol w:w="3469"/>
        <w:gridCol w:w="3714"/>
      </w:tblGrid>
      <w:tr w:rsidR="00FD02E7" w:rsidTr="00C84C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Default="00FD02E7" w:rsidP="00C84C28">
            <w:pPr>
              <w:bidi/>
              <w:rPr>
                <w:rtl/>
              </w:rPr>
            </w:pPr>
          </w:p>
        </w:tc>
        <w:tc>
          <w:tcPr>
            <w:tcW w:w="3469"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cnfStyle w:val="100000000000" w:firstRow="1" w:lastRow="0" w:firstColumn="0" w:lastColumn="0" w:oddVBand="0" w:evenVBand="0" w:oddHBand="0" w:evenHBand="0" w:firstRowFirstColumn="0" w:firstRowLastColumn="0" w:lastRowFirstColumn="0" w:lastRowLastColumn="0"/>
            </w:pPr>
            <w:r w:rsidRPr="00B1141A">
              <w:t>Test</w:t>
            </w:r>
          </w:p>
        </w:tc>
        <w:tc>
          <w:tcPr>
            <w:tcW w:w="37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cnfStyle w:val="100000000000" w:firstRow="1" w:lastRow="0" w:firstColumn="0" w:lastColumn="0" w:oddVBand="0" w:evenVBand="0" w:oddHBand="0" w:evenHBand="0" w:firstRowFirstColumn="0" w:firstRowLastColumn="0" w:lastRowFirstColumn="0" w:lastRowLastColumn="0"/>
              <w:rPr>
                <w:rtl/>
              </w:rPr>
            </w:pPr>
            <w:r w:rsidRPr="00B1141A">
              <w:rPr>
                <w:rFonts w:hint="cs"/>
              </w:rPr>
              <w:t>C</w:t>
            </w:r>
            <w:r w:rsidRPr="00B1141A">
              <w:t>ontrol</w:t>
            </w:r>
          </w:p>
        </w:tc>
      </w:tr>
      <w:tr w:rsidR="00723854" w:rsidTr="00263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rPr>
                <w:rtl/>
              </w:rPr>
            </w:pPr>
            <w:r>
              <w:t>Before</w:t>
            </w:r>
          </w:p>
        </w:tc>
        <w:tc>
          <w:tcPr>
            <w:tcW w:w="3469" w:type="dxa"/>
            <w:tcBorders>
              <w:top w:val="single" w:sz="4" w:space="0" w:color="F7CAAC" w:themeColor="accent2" w:themeTint="66"/>
              <w:left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165</w:t>
            </w:r>
          </w:p>
        </w:tc>
        <w:tc>
          <w:tcPr>
            <w:tcW w:w="3714" w:type="dxa"/>
            <w:tcBorders>
              <w:top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8</w:t>
            </w:r>
          </w:p>
        </w:tc>
      </w:tr>
      <w:tr w:rsidR="00723854" w:rsidTr="00263435">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pPr>
            <w:r>
              <w:rPr>
                <w:rFonts w:hint="cs"/>
              </w:rPr>
              <w:t>D</w:t>
            </w:r>
            <w:r>
              <w:t>uring</w:t>
            </w:r>
          </w:p>
        </w:tc>
        <w:tc>
          <w:tcPr>
            <w:tcW w:w="3469" w:type="dxa"/>
            <w:tcBorders>
              <w:left w:val="single" w:sz="4" w:space="0" w:color="F7CAAC" w:themeColor="accent2" w:themeTint="66"/>
            </w:tcBorders>
            <w:vAlign w:val="center"/>
          </w:tcPr>
          <w:p w:rsidR="00723854" w:rsidRDefault="00723854" w:rsidP="0026343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172</w:t>
            </w:r>
          </w:p>
        </w:tc>
        <w:tc>
          <w:tcPr>
            <w:tcW w:w="3714" w:type="dxa"/>
            <w:vAlign w:val="center"/>
          </w:tcPr>
          <w:p w:rsidR="00723854" w:rsidRDefault="00723854" w:rsidP="0026343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7</w:t>
            </w:r>
          </w:p>
        </w:tc>
      </w:tr>
      <w:tr w:rsidR="00723854" w:rsidTr="00263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rPr>
                <w:rtl/>
              </w:rPr>
            </w:pPr>
            <w:r>
              <w:rPr>
                <w:rFonts w:hint="cs"/>
                <w:rtl/>
              </w:rPr>
              <w:t>שיעור שינוי</w:t>
            </w:r>
          </w:p>
        </w:tc>
        <w:tc>
          <w:tcPr>
            <w:tcW w:w="3469" w:type="dxa"/>
            <w:tcBorders>
              <w:left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4.24%</w:t>
            </w:r>
          </w:p>
        </w:tc>
        <w:tc>
          <w:tcPr>
            <w:tcW w:w="3714" w:type="dxa"/>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-12.50%</w:t>
            </w:r>
          </w:p>
        </w:tc>
      </w:tr>
      <w:tr w:rsidR="00FD02E7" w:rsidTr="00C84C28">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rPr>
                <w:b/>
                <w:bCs/>
                <w:rtl/>
              </w:rPr>
            </w:pPr>
            <w:r w:rsidRPr="00B1141A">
              <w:rPr>
                <w:b/>
                <w:bCs/>
              </w:rPr>
              <w:t>Lift</w:t>
            </w:r>
          </w:p>
        </w:tc>
        <w:tc>
          <w:tcPr>
            <w:tcW w:w="7183" w:type="dxa"/>
            <w:gridSpan w:val="2"/>
            <w:tcBorders>
              <w:left w:val="single" w:sz="4" w:space="0" w:color="F7CAAC" w:themeColor="accent2" w:themeTint="66"/>
            </w:tcBorders>
          </w:tcPr>
          <w:p w:rsidR="00FD02E7" w:rsidRPr="00723854" w:rsidRDefault="00723854" w:rsidP="0072385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tl/>
              </w:rPr>
            </w:pPr>
            <w:r w:rsidRPr="00723854">
              <w:rPr>
                <w:rFonts w:ascii="Arial" w:hAnsi="Arial" w:cs="Arial"/>
                <w:b/>
                <w:bCs/>
                <w:color w:val="000000"/>
              </w:rPr>
              <w:t>133.9%</w:t>
            </w:r>
          </w:p>
        </w:tc>
      </w:tr>
    </w:tbl>
    <w:p w:rsidR="00FD02E7" w:rsidRPr="0069515B" w:rsidRDefault="00FD02E7" w:rsidP="00FD02E7">
      <w:pPr>
        <w:pStyle w:val="ListParagraph"/>
        <w:bidi/>
        <w:ind w:left="1440"/>
        <w:rPr>
          <w:b/>
          <w:bCs/>
        </w:rPr>
      </w:pPr>
    </w:p>
    <w:p w:rsidR="007E6D08" w:rsidRPr="00FD02E7" w:rsidRDefault="007E6D08" w:rsidP="007E6D08">
      <w:pPr>
        <w:pStyle w:val="ListParagraph"/>
        <w:numPr>
          <w:ilvl w:val="0"/>
          <w:numId w:val="22"/>
        </w:numPr>
        <w:bidi/>
        <w:rPr>
          <w:b/>
          <w:bCs/>
        </w:rPr>
      </w:pPr>
      <w:r w:rsidRPr="0069515B">
        <w:t>PPU</w:t>
      </w:r>
    </w:p>
    <w:tbl>
      <w:tblPr>
        <w:tblStyle w:val="GridTable7Colorful-Accent2"/>
        <w:bidiVisual/>
        <w:tblW w:w="0" w:type="auto"/>
        <w:tblLook w:val="04A0" w:firstRow="1" w:lastRow="0" w:firstColumn="1" w:lastColumn="0" w:noHBand="0" w:noVBand="1"/>
      </w:tblPr>
      <w:tblGrid>
        <w:gridCol w:w="3607"/>
        <w:gridCol w:w="3469"/>
        <w:gridCol w:w="3714"/>
      </w:tblGrid>
      <w:tr w:rsidR="00FD02E7" w:rsidTr="00C84C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Default="00FD02E7" w:rsidP="00C84C28">
            <w:pPr>
              <w:bidi/>
              <w:rPr>
                <w:rtl/>
              </w:rPr>
            </w:pPr>
          </w:p>
        </w:tc>
        <w:tc>
          <w:tcPr>
            <w:tcW w:w="3469"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cnfStyle w:val="100000000000" w:firstRow="1" w:lastRow="0" w:firstColumn="0" w:lastColumn="0" w:oddVBand="0" w:evenVBand="0" w:oddHBand="0" w:evenHBand="0" w:firstRowFirstColumn="0" w:firstRowLastColumn="0" w:lastRowFirstColumn="0" w:lastRowLastColumn="0"/>
            </w:pPr>
            <w:r w:rsidRPr="00B1141A">
              <w:t>Test</w:t>
            </w:r>
          </w:p>
        </w:tc>
        <w:tc>
          <w:tcPr>
            <w:tcW w:w="37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cnfStyle w:val="100000000000" w:firstRow="1" w:lastRow="0" w:firstColumn="0" w:lastColumn="0" w:oddVBand="0" w:evenVBand="0" w:oddHBand="0" w:evenHBand="0" w:firstRowFirstColumn="0" w:firstRowLastColumn="0" w:lastRowFirstColumn="0" w:lastRowLastColumn="0"/>
              <w:rPr>
                <w:rtl/>
              </w:rPr>
            </w:pPr>
            <w:r w:rsidRPr="00B1141A">
              <w:rPr>
                <w:rFonts w:hint="cs"/>
              </w:rPr>
              <w:t>C</w:t>
            </w:r>
            <w:r w:rsidRPr="00B1141A">
              <w:t>ontrol</w:t>
            </w:r>
          </w:p>
        </w:tc>
      </w:tr>
      <w:tr w:rsidR="00723854" w:rsidTr="00263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rPr>
                <w:rtl/>
              </w:rPr>
            </w:pPr>
            <w:r>
              <w:t>Before</w:t>
            </w:r>
          </w:p>
        </w:tc>
        <w:tc>
          <w:tcPr>
            <w:tcW w:w="3469" w:type="dxa"/>
            <w:tcBorders>
              <w:top w:val="single" w:sz="4" w:space="0" w:color="F7CAAC" w:themeColor="accent2" w:themeTint="66"/>
              <w:left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2.5</w:t>
            </w:r>
          </w:p>
        </w:tc>
        <w:tc>
          <w:tcPr>
            <w:tcW w:w="3714" w:type="dxa"/>
            <w:tcBorders>
              <w:top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2.3</w:t>
            </w:r>
          </w:p>
        </w:tc>
      </w:tr>
      <w:tr w:rsidR="00723854" w:rsidTr="00263435">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pPr>
            <w:r>
              <w:rPr>
                <w:rFonts w:hint="cs"/>
              </w:rPr>
              <w:t>D</w:t>
            </w:r>
            <w:r>
              <w:t>uring</w:t>
            </w:r>
          </w:p>
        </w:tc>
        <w:tc>
          <w:tcPr>
            <w:tcW w:w="3469" w:type="dxa"/>
            <w:tcBorders>
              <w:left w:val="single" w:sz="4" w:space="0" w:color="F7CAAC" w:themeColor="accent2" w:themeTint="66"/>
            </w:tcBorders>
            <w:vAlign w:val="center"/>
          </w:tcPr>
          <w:p w:rsidR="00723854" w:rsidRDefault="00723854" w:rsidP="0026343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2.6</w:t>
            </w:r>
          </w:p>
        </w:tc>
        <w:tc>
          <w:tcPr>
            <w:tcW w:w="3714" w:type="dxa"/>
            <w:vAlign w:val="center"/>
          </w:tcPr>
          <w:p w:rsidR="00723854" w:rsidRDefault="00723854" w:rsidP="0026343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2.0</w:t>
            </w:r>
          </w:p>
        </w:tc>
      </w:tr>
      <w:tr w:rsidR="00723854" w:rsidTr="00263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rPr>
                <w:rtl/>
              </w:rPr>
            </w:pPr>
            <w:r>
              <w:rPr>
                <w:rFonts w:hint="cs"/>
                <w:rtl/>
              </w:rPr>
              <w:t>שיעור שינוי</w:t>
            </w:r>
          </w:p>
        </w:tc>
        <w:tc>
          <w:tcPr>
            <w:tcW w:w="3469" w:type="dxa"/>
            <w:tcBorders>
              <w:left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5.18%</w:t>
            </w:r>
          </w:p>
        </w:tc>
        <w:tc>
          <w:tcPr>
            <w:tcW w:w="3714" w:type="dxa"/>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-12.85%</w:t>
            </w:r>
          </w:p>
        </w:tc>
      </w:tr>
      <w:tr w:rsidR="00FD02E7" w:rsidTr="00C84C28">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rPr>
                <w:b/>
                <w:bCs/>
                <w:rtl/>
              </w:rPr>
            </w:pPr>
            <w:r w:rsidRPr="00B1141A">
              <w:rPr>
                <w:b/>
                <w:bCs/>
              </w:rPr>
              <w:t>Lift</w:t>
            </w:r>
          </w:p>
        </w:tc>
        <w:tc>
          <w:tcPr>
            <w:tcW w:w="7183" w:type="dxa"/>
            <w:gridSpan w:val="2"/>
            <w:tcBorders>
              <w:left w:val="single" w:sz="4" w:space="0" w:color="F7CAAC" w:themeColor="accent2" w:themeTint="66"/>
            </w:tcBorders>
          </w:tcPr>
          <w:p w:rsidR="00FD02E7" w:rsidRPr="00723854" w:rsidRDefault="00723854" w:rsidP="0072385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tl/>
              </w:rPr>
            </w:pPr>
            <w:r w:rsidRPr="00723854">
              <w:rPr>
                <w:rFonts w:ascii="Arial" w:hAnsi="Arial" w:cs="Arial"/>
                <w:b/>
                <w:bCs/>
                <w:color w:val="000000"/>
              </w:rPr>
              <w:t>140.3%</w:t>
            </w:r>
          </w:p>
        </w:tc>
      </w:tr>
    </w:tbl>
    <w:p w:rsidR="00FD02E7" w:rsidRPr="0069515B" w:rsidRDefault="00FD02E7" w:rsidP="00FD02E7">
      <w:pPr>
        <w:pStyle w:val="ListParagraph"/>
        <w:bidi/>
        <w:ind w:left="1440"/>
        <w:rPr>
          <w:b/>
          <w:bCs/>
        </w:rPr>
      </w:pPr>
    </w:p>
    <w:p w:rsidR="007E6D08" w:rsidRPr="00FD02E7" w:rsidRDefault="007E6D08" w:rsidP="007E6D08">
      <w:pPr>
        <w:pStyle w:val="ListParagraph"/>
        <w:numPr>
          <w:ilvl w:val="0"/>
          <w:numId w:val="22"/>
        </w:numPr>
        <w:bidi/>
        <w:rPr>
          <w:b/>
          <w:bCs/>
        </w:rPr>
      </w:pPr>
      <w:r w:rsidRPr="0069515B">
        <w:t>ARPDAU</w:t>
      </w:r>
    </w:p>
    <w:tbl>
      <w:tblPr>
        <w:tblStyle w:val="GridTable7Colorful-Accent2"/>
        <w:bidiVisual/>
        <w:tblW w:w="0" w:type="auto"/>
        <w:tblLook w:val="04A0" w:firstRow="1" w:lastRow="0" w:firstColumn="1" w:lastColumn="0" w:noHBand="0" w:noVBand="1"/>
      </w:tblPr>
      <w:tblGrid>
        <w:gridCol w:w="3607"/>
        <w:gridCol w:w="3469"/>
        <w:gridCol w:w="3714"/>
      </w:tblGrid>
      <w:tr w:rsidR="00FD02E7" w:rsidTr="00C84C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Default="00FD02E7" w:rsidP="00C84C28">
            <w:pPr>
              <w:bidi/>
              <w:rPr>
                <w:rtl/>
              </w:rPr>
            </w:pPr>
          </w:p>
        </w:tc>
        <w:tc>
          <w:tcPr>
            <w:tcW w:w="3469"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cnfStyle w:val="100000000000" w:firstRow="1" w:lastRow="0" w:firstColumn="0" w:lastColumn="0" w:oddVBand="0" w:evenVBand="0" w:oddHBand="0" w:evenHBand="0" w:firstRowFirstColumn="0" w:firstRowLastColumn="0" w:lastRowFirstColumn="0" w:lastRowLastColumn="0"/>
            </w:pPr>
            <w:r w:rsidRPr="00B1141A">
              <w:t>Test</w:t>
            </w:r>
          </w:p>
        </w:tc>
        <w:tc>
          <w:tcPr>
            <w:tcW w:w="37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cnfStyle w:val="100000000000" w:firstRow="1" w:lastRow="0" w:firstColumn="0" w:lastColumn="0" w:oddVBand="0" w:evenVBand="0" w:oddHBand="0" w:evenHBand="0" w:firstRowFirstColumn="0" w:firstRowLastColumn="0" w:lastRowFirstColumn="0" w:lastRowLastColumn="0"/>
              <w:rPr>
                <w:rtl/>
              </w:rPr>
            </w:pPr>
            <w:r w:rsidRPr="00B1141A">
              <w:rPr>
                <w:rFonts w:hint="cs"/>
              </w:rPr>
              <w:t>C</w:t>
            </w:r>
            <w:r w:rsidRPr="00B1141A">
              <w:t>ontrol</w:t>
            </w:r>
          </w:p>
        </w:tc>
      </w:tr>
      <w:tr w:rsidR="00723854" w:rsidTr="00263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rPr>
                <w:rtl/>
              </w:rPr>
            </w:pPr>
            <w:r>
              <w:t>Before</w:t>
            </w:r>
          </w:p>
        </w:tc>
        <w:tc>
          <w:tcPr>
            <w:tcW w:w="3469" w:type="dxa"/>
            <w:tcBorders>
              <w:top w:val="single" w:sz="4" w:space="0" w:color="F7CAAC" w:themeColor="accent2" w:themeTint="66"/>
              <w:left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0.5</w:t>
            </w:r>
          </w:p>
        </w:tc>
        <w:tc>
          <w:tcPr>
            <w:tcW w:w="3714" w:type="dxa"/>
            <w:tcBorders>
              <w:top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0.4</w:t>
            </w:r>
          </w:p>
        </w:tc>
      </w:tr>
      <w:tr w:rsidR="00723854" w:rsidTr="00263435">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pPr>
            <w:r>
              <w:rPr>
                <w:rFonts w:hint="cs"/>
              </w:rPr>
              <w:t>D</w:t>
            </w:r>
            <w:r>
              <w:t>uring</w:t>
            </w:r>
          </w:p>
        </w:tc>
        <w:tc>
          <w:tcPr>
            <w:tcW w:w="3469" w:type="dxa"/>
            <w:tcBorders>
              <w:left w:val="single" w:sz="4" w:space="0" w:color="F7CAAC" w:themeColor="accent2" w:themeTint="66"/>
            </w:tcBorders>
            <w:vAlign w:val="center"/>
          </w:tcPr>
          <w:p w:rsidR="00723854" w:rsidRDefault="00723854" w:rsidP="0026343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0.5</w:t>
            </w:r>
          </w:p>
        </w:tc>
        <w:tc>
          <w:tcPr>
            <w:tcW w:w="3714" w:type="dxa"/>
            <w:vAlign w:val="center"/>
          </w:tcPr>
          <w:p w:rsidR="00723854" w:rsidRDefault="00723854" w:rsidP="0026343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0.3</w:t>
            </w:r>
          </w:p>
        </w:tc>
      </w:tr>
      <w:tr w:rsidR="00723854" w:rsidTr="00263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rPr>
                <w:rtl/>
              </w:rPr>
            </w:pPr>
            <w:r>
              <w:rPr>
                <w:rFonts w:hint="cs"/>
                <w:rtl/>
              </w:rPr>
              <w:t>שיעור שינוי</w:t>
            </w:r>
          </w:p>
        </w:tc>
        <w:tc>
          <w:tcPr>
            <w:tcW w:w="3469" w:type="dxa"/>
            <w:tcBorders>
              <w:left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13.80%</w:t>
            </w:r>
          </w:p>
        </w:tc>
        <w:tc>
          <w:tcPr>
            <w:tcW w:w="3714" w:type="dxa"/>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-29.14%</w:t>
            </w:r>
          </w:p>
        </w:tc>
      </w:tr>
      <w:tr w:rsidR="00FD02E7" w:rsidTr="00C84C28">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rPr>
                <w:b/>
                <w:bCs/>
                <w:rtl/>
              </w:rPr>
            </w:pPr>
            <w:r w:rsidRPr="00B1141A">
              <w:rPr>
                <w:b/>
                <w:bCs/>
              </w:rPr>
              <w:t>Lift</w:t>
            </w:r>
          </w:p>
        </w:tc>
        <w:tc>
          <w:tcPr>
            <w:tcW w:w="7183" w:type="dxa"/>
            <w:gridSpan w:val="2"/>
            <w:tcBorders>
              <w:left w:val="single" w:sz="4" w:space="0" w:color="F7CAAC" w:themeColor="accent2" w:themeTint="66"/>
            </w:tcBorders>
          </w:tcPr>
          <w:p w:rsidR="00FD02E7" w:rsidRPr="00723854" w:rsidRDefault="00723854" w:rsidP="0072385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tl/>
              </w:rPr>
            </w:pPr>
            <w:r w:rsidRPr="00723854">
              <w:rPr>
                <w:rFonts w:ascii="Arial" w:hAnsi="Arial" w:cs="Arial"/>
                <w:b/>
                <w:bCs/>
                <w:color w:val="000000"/>
              </w:rPr>
              <w:t>147.4%</w:t>
            </w:r>
          </w:p>
        </w:tc>
      </w:tr>
    </w:tbl>
    <w:p w:rsidR="00FD02E7" w:rsidRPr="0069515B" w:rsidRDefault="00FD02E7" w:rsidP="00FD02E7">
      <w:pPr>
        <w:pStyle w:val="ListParagraph"/>
        <w:bidi/>
        <w:ind w:left="1440"/>
        <w:rPr>
          <w:b/>
          <w:bCs/>
        </w:rPr>
      </w:pPr>
    </w:p>
    <w:p w:rsidR="007E6D08" w:rsidRPr="00FD02E7" w:rsidRDefault="007E6D08" w:rsidP="007E6D08">
      <w:pPr>
        <w:pStyle w:val="ListParagraph"/>
        <w:numPr>
          <w:ilvl w:val="0"/>
          <w:numId w:val="22"/>
        </w:numPr>
        <w:bidi/>
        <w:rPr>
          <w:b/>
          <w:bCs/>
        </w:rPr>
      </w:pPr>
      <w:r w:rsidRPr="0069515B">
        <w:t>ARPPU</w:t>
      </w:r>
    </w:p>
    <w:tbl>
      <w:tblPr>
        <w:tblStyle w:val="GridTable7Colorful-Accent2"/>
        <w:bidiVisual/>
        <w:tblW w:w="0" w:type="auto"/>
        <w:tblLook w:val="04A0" w:firstRow="1" w:lastRow="0" w:firstColumn="1" w:lastColumn="0" w:noHBand="0" w:noVBand="1"/>
      </w:tblPr>
      <w:tblGrid>
        <w:gridCol w:w="3607"/>
        <w:gridCol w:w="3469"/>
        <w:gridCol w:w="3714"/>
      </w:tblGrid>
      <w:tr w:rsidR="00FD02E7" w:rsidTr="00C84C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Default="00FD02E7" w:rsidP="00C84C28">
            <w:pPr>
              <w:bidi/>
              <w:rPr>
                <w:rtl/>
              </w:rPr>
            </w:pPr>
          </w:p>
        </w:tc>
        <w:tc>
          <w:tcPr>
            <w:tcW w:w="3469"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cnfStyle w:val="100000000000" w:firstRow="1" w:lastRow="0" w:firstColumn="0" w:lastColumn="0" w:oddVBand="0" w:evenVBand="0" w:oddHBand="0" w:evenHBand="0" w:firstRowFirstColumn="0" w:firstRowLastColumn="0" w:lastRowFirstColumn="0" w:lastRowLastColumn="0"/>
            </w:pPr>
            <w:r w:rsidRPr="00B1141A">
              <w:t>Test</w:t>
            </w:r>
          </w:p>
        </w:tc>
        <w:tc>
          <w:tcPr>
            <w:tcW w:w="37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cnfStyle w:val="100000000000" w:firstRow="1" w:lastRow="0" w:firstColumn="0" w:lastColumn="0" w:oddVBand="0" w:evenVBand="0" w:oddHBand="0" w:evenHBand="0" w:firstRowFirstColumn="0" w:firstRowLastColumn="0" w:lastRowFirstColumn="0" w:lastRowLastColumn="0"/>
              <w:rPr>
                <w:rtl/>
              </w:rPr>
            </w:pPr>
            <w:r w:rsidRPr="00B1141A">
              <w:rPr>
                <w:rFonts w:hint="cs"/>
              </w:rPr>
              <w:t>C</w:t>
            </w:r>
            <w:r w:rsidRPr="00B1141A">
              <w:t>ontrol</w:t>
            </w:r>
          </w:p>
        </w:tc>
      </w:tr>
      <w:tr w:rsidR="00723854" w:rsidTr="00263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rPr>
                <w:rtl/>
              </w:rPr>
            </w:pPr>
            <w:r>
              <w:t>Before</w:t>
            </w:r>
          </w:p>
        </w:tc>
        <w:tc>
          <w:tcPr>
            <w:tcW w:w="3469" w:type="dxa"/>
            <w:tcBorders>
              <w:top w:val="single" w:sz="4" w:space="0" w:color="F7CAAC" w:themeColor="accent2" w:themeTint="66"/>
              <w:left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19.5</w:t>
            </w:r>
          </w:p>
        </w:tc>
        <w:tc>
          <w:tcPr>
            <w:tcW w:w="3714" w:type="dxa"/>
            <w:tcBorders>
              <w:top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20.9</w:t>
            </w:r>
          </w:p>
        </w:tc>
      </w:tr>
      <w:tr w:rsidR="00723854" w:rsidTr="00263435">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pPr>
            <w:r>
              <w:rPr>
                <w:rFonts w:hint="cs"/>
              </w:rPr>
              <w:t>D</w:t>
            </w:r>
            <w:r>
              <w:t>uring</w:t>
            </w:r>
          </w:p>
        </w:tc>
        <w:tc>
          <w:tcPr>
            <w:tcW w:w="3469" w:type="dxa"/>
            <w:tcBorders>
              <w:left w:val="single" w:sz="4" w:space="0" w:color="F7CAAC" w:themeColor="accent2" w:themeTint="66"/>
            </w:tcBorders>
            <w:vAlign w:val="center"/>
          </w:tcPr>
          <w:p w:rsidR="00723854" w:rsidRDefault="00723854" w:rsidP="0026343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21.0</w:t>
            </w:r>
          </w:p>
        </w:tc>
        <w:tc>
          <w:tcPr>
            <w:tcW w:w="3714" w:type="dxa"/>
            <w:vAlign w:val="center"/>
          </w:tcPr>
          <w:p w:rsidR="00723854" w:rsidRDefault="00723854" w:rsidP="0026343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15.1</w:t>
            </w:r>
          </w:p>
        </w:tc>
      </w:tr>
      <w:tr w:rsidR="00723854" w:rsidTr="00263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723854" w:rsidRDefault="00723854" w:rsidP="00723854">
            <w:pPr>
              <w:bidi/>
              <w:rPr>
                <w:rtl/>
              </w:rPr>
            </w:pPr>
            <w:r>
              <w:rPr>
                <w:rFonts w:hint="cs"/>
                <w:rtl/>
              </w:rPr>
              <w:t>שיעור שינוי</w:t>
            </w:r>
          </w:p>
        </w:tc>
        <w:tc>
          <w:tcPr>
            <w:tcW w:w="3469" w:type="dxa"/>
            <w:tcBorders>
              <w:left w:val="single" w:sz="4" w:space="0" w:color="F7CAAC" w:themeColor="accent2" w:themeTint="66"/>
            </w:tcBorders>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7.58%</w:t>
            </w:r>
          </w:p>
        </w:tc>
        <w:tc>
          <w:tcPr>
            <w:tcW w:w="3714" w:type="dxa"/>
            <w:vAlign w:val="center"/>
          </w:tcPr>
          <w:p w:rsidR="00723854" w:rsidRDefault="00723854" w:rsidP="0026343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-27.69%</w:t>
            </w:r>
          </w:p>
        </w:tc>
      </w:tr>
      <w:tr w:rsidR="00FD02E7" w:rsidTr="00C84C28">
        <w:tc>
          <w:tcPr>
            <w:cnfStyle w:val="001000000000" w:firstRow="0" w:lastRow="0" w:firstColumn="1" w:lastColumn="0" w:oddVBand="0" w:evenVBand="0" w:oddHBand="0" w:evenHBand="0" w:firstRowFirstColumn="0" w:firstRowLastColumn="0" w:lastRowFirstColumn="0" w:lastRowLastColumn="0"/>
            <w:tcW w:w="3607"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D02E7" w:rsidRPr="00B1141A" w:rsidRDefault="00FD02E7" w:rsidP="00C84C28">
            <w:pPr>
              <w:bidi/>
              <w:jc w:val="center"/>
              <w:rPr>
                <w:b/>
                <w:bCs/>
                <w:rtl/>
              </w:rPr>
            </w:pPr>
            <w:r w:rsidRPr="00B1141A">
              <w:rPr>
                <w:b/>
                <w:bCs/>
              </w:rPr>
              <w:t>Lift</w:t>
            </w:r>
          </w:p>
        </w:tc>
        <w:tc>
          <w:tcPr>
            <w:tcW w:w="7183" w:type="dxa"/>
            <w:gridSpan w:val="2"/>
            <w:tcBorders>
              <w:left w:val="single" w:sz="4" w:space="0" w:color="F7CAAC" w:themeColor="accent2" w:themeTint="66"/>
            </w:tcBorders>
          </w:tcPr>
          <w:p w:rsidR="00FD02E7" w:rsidRPr="00723854" w:rsidRDefault="00723854" w:rsidP="0072385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tl/>
              </w:rPr>
            </w:pPr>
            <w:r w:rsidRPr="00723854">
              <w:rPr>
                <w:rFonts w:ascii="Arial" w:hAnsi="Arial" w:cs="Arial"/>
                <w:b/>
                <w:bCs/>
                <w:color w:val="000000"/>
              </w:rPr>
              <w:t>127.4%</w:t>
            </w:r>
          </w:p>
        </w:tc>
      </w:tr>
    </w:tbl>
    <w:p w:rsidR="00FD02E7" w:rsidRPr="0069515B" w:rsidRDefault="00FD02E7" w:rsidP="00FD02E7">
      <w:pPr>
        <w:pStyle w:val="ListParagraph"/>
        <w:bidi/>
        <w:ind w:left="1440"/>
        <w:rPr>
          <w:b/>
          <w:bCs/>
        </w:rPr>
      </w:pPr>
    </w:p>
    <w:p w:rsidR="007E6D08" w:rsidRDefault="007E6D08" w:rsidP="007E6D08">
      <w:pPr>
        <w:bidi/>
        <w:rPr>
          <w:b/>
          <w:bCs/>
          <w:u w:val="single"/>
          <w:rtl/>
        </w:rPr>
      </w:pPr>
    </w:p>
    <w:p w:rsidR="009D2710" w:rsidRDefault="009D2710" w:rsidP="009D2710">
      <w:pPr>
        <w:bidi/>
        <w:rPr>
          <w:b/>
          <w:bCs/>
          <w:u w:val="single"/>
          <w:rtl/>
        </w:rPr>
      </w:pPr>
    </w:p>
    <w:p w:rsidR="009D2710" w:rsidRDefault="009D2710" w:rsidP="009D2710">
      <w:pPr>
        <w:bidi/>
        <w:rPr>
          <w:b/>
          <w:bCs/>
          <w:u w:val="single"/>
          <w:lang w:val="it-IT"/>
        </w:rPr>
      </w:pPr>
      <w:r>
        <w:rPr>
          <w:rFonts w:hint="cs"/>
          <w:b/>
          <w:bCs/>
          <w:u w:val="single"/>
          <w:rtl/>
        </w:rPr>
        <w:lastRenderedPageBreak/>
        <w:t xml:space="preserve">סיכום נתוני </w:t>
      </w:r>
      <w:r>
        <w:rPr>
          <w:b/>
          <w:bCs/>
          <w:u w:val="single"/>
          <w:lang w:val="it-IT"/>
        </w:rPr>
        <w:t>Lift</w:t>
      </w:r>
    </w:p>
    <w:p w:rsidR="009D2710" w:rsidRPr="009D2710" w:rsidRDefault="009D2710" w:rsidP="009D2710">
      <w:pPr>
        <w:bidi/>
        <w:rPr>
          <w:rtl/>
          <w:lang w:val="it-IT"/>
        </w:rPr>
      </w:pPr>
      <w:r>
        <w:rPr>
          <w:rFonts w:hint="cs"/>
          <w:rtl/>
          <w:lang w:val="it-IT"/>
        </w:rPr>
        <w:t>הפיצ׳ר החדש מציג סה״כ נתוני ליפט גבוהים. משמעות הדבר שהפיצ׳ר משפיע לטובה על פעילות השחקנים ורכישותיהם.</w:t>
      </w:r>
    </w:p>
    <w:p w:rsidR="007E6D08" w:rsidRDefault="00DA04DF" w:rsidP="007E6D08">
      <w:pPr>
        <w:bidi/>
        <w:rPr>
          <w:rFonts w:asciiTheme="minorBidi" w:hAnsiTheme="minorBidi"/>
          <w:b/>
          <w:bCs/>
          <w:rtl/>
          <w:lang w:val="it-IT"/>
        </w:rPr>
      </w:pPr>
      <w:r>
        <w:rPr>
          <w:rFonts w:asciiTheme="minorBidi" w:hAnsiTheme="minorBidi" w:hint="cs"/>
          <w:b/>
          <w:bCs/>
          <w:rtl/>
        </w:rPr>
        <w:t xml:space="preserve">מדדי </w:t>
      </w:r>
      <w:r>
        <w:rPr>
          <w:rFonts w:asciiTheme="minorBidi" w:hAnsiTheme="minorBidi"/>
          <w:b/>
          <w:bCs/>
          <w:lang w:val="it-IT"/>
        </w:rPr>
        <w:t>Engagement</w:t>
      </w:r>
      <w:r>
        <w:rPr>
          <w:rFonts w:asciiTheme="minorBidi" w:hAnsiTheme="minorBidi" w:hint="cs"/>
          <w:b/>
          <w:bCs/>
          <w:rtl/>
          <w:lang w:val="it-IT"/>
        </w:rPr>
        <w:t>:</w:t>
      </w:r>
    </w:p>
    <w:p w:rsidR="00DA04DF" w:rsidRDefault="00DA04DF" w:rsidP="00DA04DF">
      <w:pPr>
        <w:bidi/>
        <w:contextualSpacing/>
        <w:rPr>
          <w:rFonts w:asciiTheme="minorBidi" w:hAnsiTheme="minorBidi"/>
          <w:rtl/>
          <w:lang w:val="it-IT"/>
        </w:rPr>
      </w:pPr>
      <w:r>
        <w:rPr>
          <w:rFonts w:asciiTheme="minorBidi" w:hAnsiTheme="minorBidi" w:hint="cs"/>
          <w:rtl/>
          <w:lang w:val="it-IT"/>
        </w:rPr>
        <w:t xml:space="preserve">ניתן לראות כי בזמן הפ׳יצר פעילות השחקנים ירדה הן בקבוצת ה- </w:t>
      </w:r>
      <w:r>
        <w:rPr>
          <w:rFonts w:asciiTheme="minorBidi" w:hAnsiTheme="minorBidi"/>
          <w:lang w:val="it-IT"/>
        </w:rPr>
        <w:t>CONTROL</w:t>
      </w:r>
      <w:r>
        <w:rPr>
          <w:rFonts w:asciiTheme="minorBidi" w:hAnsiTheme="minorBidi" w:hint="cs"/>
          <w:rtl/>
          <w:lang w:val="it-IT"/>
        </w:rPr>
        <w:t xml:space="preserve"> והן ב- </w:t>
      </w:r>
      <w:r>
        <w:rPr>
          <w:rFonts w:asciiTheme="minorBidi" w:hAnsiTheme="minorBidi"/>
          <w:lang w:val="it-IT"/>
        </w:rPr>
        <w:t>TEST</w:t>
      </w:r>
      <w:r>
        <w:rPr>
          <w:rFonts w:asciiTheme="minorBidi" w:hAnsiTheme="minorBidi" w:hint="cs"/>
          <w:rtl/>
          <w:lang w:val="it-IT"/>
        </w:rPr>
        <w:t xml:space="preserve"> לעומת התקופה שלפני.</w:t>
      </w:r>
    </w:p>
    <w:p w:rsidR="00DA04DF" w:rsidRDefault="00DA04DF" w:rsidP="00DA04DF">
      <w:pPr>
        <w:bidi/>
        <w:contextualSpacing/>
        <w:rPr>
          <w:rFonts w:asciiTheme="minorBidi" w:hAnsiTheme="minorBidi"/>
          <w:rtl/>
          <w:lang w:val="it-IT"/>
        </w:rPr>
      </w:pPr>
      <w:r>
        <w:rPr>
          <w:rFonts w:asciiTheme="minorBidi" w:hAnsiTheme="minorBidi" w:hint="cs"/>
          <w:rtl/>
          <w:lang w:val="it-IT"/>
        </w:rPr>
        <w:t xml:space="preserve">אולם ניתן לראות בקבוצת ה- </w:t>
      </w:r>
      <w:r>
        <w:rPr>
          <w:rFonts w:asciiTheme="minorBidi" w:hAnsiTheme="minorBidi"/>
          <w:lang w:val="it-IT"/>
        </w:rPr>
        <w:t>TEST</w:t>
      </w:r>
      <w:r>
        <w:rPr>
          <w:rFonts w:asciiTheme="minorBidi" w:hAnsiTheme="minorBidi" w:hint="cs"/>
          <w:rtl/>
          <w:lang w:val="it-IT"/>
        </w:rPr>
        <w:t>, אשר נחשפה לפיצ׳ר החדש, שהם איבדו פחות שחקנים לאורך הזמן. כלומר הייתה השפעה חיובית של הפיצ׳ר על פעילות השחקנים.</w:t>
      </w:r>
    </w:p>
    <w:p w:rsidR="00DA04DF" w:rsidRDefault="00DA04DF" w:rsidP="00DA04DF">
      <w:pPr>
        <w:bidi/>
        <w:contextualSpacing/>
        <w:rPr>
          <w:rFonts w:asciiTheme="minorBidi" w:hAnsiTheme="minorBidi"/>
          <w:rtl/>
          <w:lang w:val="it-IT"/>
        </w:rPr>
      </w:pPr>
    </w:p>
    <w:p w:rsidR="00DA04DF" w:rsidRDefault="00EB59FF" w:rsidP="00DA04DF">
      <w:pPr>
        <w:bidi/>
        <w:contextualSpacing/>
        <w:rPr>
          <w:rFonts w:asciiTheme="minorBidi" w:hAnsiTheme="minorBidi"/>
          <w:rtl/>
          <w:lang w:val="it-IT"/>
        </w:rPr>
      </w:pPr>
      <w:r>
        <w:rPr>
          <w:rFonts w:asciiTheme="minorBidi" w:hAnsiTheme="minorBidi" w:hint="cs"/>
          <w:rtl/>
          <w:lang w:val="it-IT"/>
        </w:rPr>
        <w:t xml:space="preserve">לא ניכר שינוי מהותי בכמות ממוצעת של הסיישנים בקבוצת ה- </w:t>
      </w:r>
      <w:r>
        <w:rPr>
          <w:rFonts w:asciiTheme="minorBidi" w:hAnsiTheme="minorBidi"/>
          <w:lang w:val="it-IT"/>
        </w:rPr>
        <w:t>CONTROL</w:t>
      </w:r>
      <w:r>
        <w:rPr>
          <w:rFonts w:asciiTheme="minorBidi" w:hAnsiTheme="minorBidi" w:hint="cs"/>
          <w:rtl/>
          <w:lang w:val="it-IT"/>
        </w:rPr>
        <w:t xml:space="preserve"> אם כי חלה ירידה במקצת. בקבוצת ה- </w:t>
      </w:r>
      <w:r>
        <w:rPr>
          <w:rFonts w:asciiTheme="minorBidi" w:hAnsiTheme="minorBidi"/>
          <w:lang w:val="it-IT"/>
        </w:rPr>
        <w:t>TEST</w:t>
      </w:r>
      <w:r>
        <w:rPr>
          <w:rFonts w:asciiTheme="minorBidi" w:hAnsiTheme="minorBidi" w:hint="cs"/>
          <w:rtl/>
          <w:lang w:val="it-IT"/>
        </w:rPr>
        <w:t xml:space="preserve"> חלה עליה קטנה. גם כאן השפעה חיובית של הפיצ׳ר החדש.</w:t>
      </w:r>
    </w:p>
    <w:p w:rsidR="00EB59FF" w:rsidRDefault="00EB59FF" w:rsidP="00EB59FF">
      <w:pPr>
        <w:bidi/>
        <w:contextualSpacing/>
        <w:rPr>
          <w:rFonts w:asciiTheme="minorBidi" w:hAnsiTheme="minorBidi"/>
          <w:rtl/>
          <w:lang w:val="it-IT"/>
        </w:rPr>
      </w:pPr>
    </w:p>
    <w:p w:rsidR="00EB59FF" w:rsidRDefault="00EB59FF" w:rsidP="00EB59FF">
      <w:pPr>
        <w:bidi/>
        <w:contextualSpacing/>
        <w:rPr>
          <w:rFonts w:asciiTheme="minorBidi" w:hAnsiTheme="minorBidi"/>
          <w:rtl/>
          <w:lang w:val="it-IT"/>
        </w:rPr>
      </w:pPr>
      <w:r>
        <w:rPr>
          <w:rFonts w:asciiTheme="minorBidi" w:hAnsiTheme="minorBidi" w:hint="cs"/>
          <w:rtl/>
          <w:lang w:val="it-IT"/>
        </w:rPr>
        <w:t xml:space="preserve">שינוי מהותי יותר ניתן לראות באורך הסיישן הממוצע. כאשר בקבוצת ה- </w:t>
      </w:r>
      <w:r>
        <w:rPr>
          <w:rFonts w:asciiTheme="minorBidi" w:hAnsiTheme="minorBidi"/>
          <w:lang w:val="it-IT"/>
        </w:rPr>
        <w:t>CONTROL</w:t>
      </w:r>
      <w:r>
        <w:rPr>
          <w:rFonts w:asciiTheme="minorBidi" w:hAnsiTheme="minorBidi" w:hint="cs"/>
          <w:rtl/>
          <w:lang w:val="it-IT"/>
        </w:rPr>
        <w:t xml:space="preserve"> חלה ירידה משמעותית לאורך הזמן אולם בקבוצת ה- </w:t>
      </w:r>
      <w:r>
        <w:rPr>
          <w:rFonts w:asciiTheme="minorBidi" w:hAnsiTheme="minorBidi"/>
          <w:lang w:val="it-IT"/>
        </w:rPr>
        <w:t>TEST</w:t>
      </w:r>
      <w:r>
        <w:rPr>
          <w:rFonts w:asciiTheme="minorBidi" w:hAnsiTheme="minorBidi" w:hint="cs"/>
          <w:rtl/>
          <w:lang w:val="it-IT"/>
        </w:rPr>
        <w:t xml:space="preserve"> ההשפעה הפוכה לחלוטין וחלה עליה בערך הממוצע.</w:t>
      </w:r>
    </w:p>
    <w:p w:rsidR="00EB59FF" w:rsidRDefault="00EB59FF" w:rsidP="00EB59FF">
      <w:pPr>
        <w:bidi/>
        <w:contextualSpacing/>
        <w:rPr>
          <w:rFonts w:asciiTheme="minorBidi" w:hAnsiTheme="minorBidi"/>
          <w:rtl/>
          <w:lang w:val="it-IT"/>
        </w:rPr>
      </w:pPr>
    </w:p>
    <w:p w:rsidR="00EB59FF" w:rsidRDefault="00EB59FF" w:rsidP="00EB59FF">
      <w:pPr>
        <w:bidi/>
        <w:contextualSpacing/>
        <w:rPr>
          <w:rFonts w:asciiTheme="minorBidi" w:hAnsiTheme="minorBidi"/>
          <w:b/>
          <w:bCs/>
          <w:rtl/>
          <w:lang w:val="it-IT"/>
        </w:rPr>
      </w:pPr>
      <w:r w:rsidRPr="00EB59FF">
        <w:rPr>
          <w:rFonts w:asciiTheme="minorBidi" w:hAnsiTheme="minorBidi" w:hint="cs"/>
          <w:b/>
          <w:bCs/>
          <w:rtl/>
          <w:lang w:val="it-IT"/>
        </w:rPr>
        <w:t xml:space="preserve">מדדי </w:t>
      </w:r>
      <w:r w:rsidRPr="00EB59FF">
        <w:rPr>
          <w:rFonts w:asciiTheme="minorBidi" w:hAnsiTheme="minorBidi"/>
          <w:b/>
          <w:bCs/>
          <w:lang w:val="it-IT"/>
        </w:rPr>
        <w:t>Retention</w:t>
      </w:r>
      <w:r w:rsidRPr="00EB59FF">
        <w:rPr>
          <w:rFonts w:asciiTheme="minorBidi" w:hAnsiTheme="minorBidi" w:hint="cs"/>
          <w:b/>
          <w:bCs/>
          <w:rtl/>
          <w:lang w:val="it-IT"/>
        </w:rPr>
        <w:t>:</w:t>
      </w:r>
    </w:p>
    <w:p w:rsidR="00AD5A10" w:rsidRDefault="00AD5A10" w:rsidP="00AD5A10">
      <w:pPr>
        <w:bidi/>
        <w:contextualSpacing/>
        <w:rPr>
          <w:rFonts w:asciiTheme="minorBidi" w:hAnsiTheme="minorBidi"/>
          <w:b/>
          <w:bCs/>
          <w:rtl/>
          <w:lang w:val="it-IT"/>
        </w:rPr>
      </w:pPr>
    </w:p>
    <w:p w:rsidR="00AD5A10" w:rsidRDefault="00AD5A10" w:rsidP="00AD5A10">
      <w:pPr>
        <w:bidi/>
        <w:contextualSpacing/>
        <w:rPr>
          <w:rFonts w:asciiTheme="minorBidi" w:hAnsiTheme="minorBidi"/>
          <w:rtl/>
          <w:lang w:val="it-IT"/>
        </w:rPr>
      </w:pPr>
      <w:r>
        <w:rPr>
          <w:rFonts w:asciiTheme="minorBidi" w:hAnsiTheme="minorBidi" w:hint="cs"/>
          <w:rtl/>
          <w:lang w:val="it-IT"/>
        </w:rPr>
        <w:t>לא ניכר בנתונים כי הפיצ׳ר תרם למדדי השמירה. שני המדדים מצביעים על ערכים שליליים, כלומר חלה הרעה במדדי שמירת השחקנים כתוצאה מהפיצ׳ר.</w:t>
      </w:r>
    </w:p>
    <w:p w:rsidR="00AD5A10" w:rsidRDefault="00AD5A10" w:rsidP="00AD5A10">
      <w:pPr>
        <w:bidi/>
        <w:contextualSpacing/>
        <w:rPr>
          <w:rFonts w:asciiTheme="minorBidi" w:hAnsiTheme="minorBidi"/>
          <w:rtl/>
          <w:lang w:val="it-IT"/>
        </w:rPr>
      </w:pPr>
    </w:p>
    <w:p w:rsidR="00AD5A10" w:rsidRDefault="00AD5A10" w:rsidP="00AD5A10">
      <w:pPr>
        <w:bidi/>
        <w:contextualSpacing/>
        <w:rPr>
          <w:rFonts w:asciiTheme="minorBidi" w:hAnsiTheme="minorBidi"/>
          <w:b/>
          <w:bCs/>
          <w:rtl/>
        </w:rPr>
      </w:pPr>
      <w:r>
        <w:rPr>
          <w:rFonts w:asciiTheme="minorBidi" w:hAnsiTheme="minorBidi" w:hint="cs"/>
          <w:b/>
          <w:bCs/>
          <w:rtl/>
          <w:lang w:val="it-IT"/>
        </w:rPr>
        <w:t>מ</w:t>
      </w:r>
      <w:r w:rsidRPr="00AD5A10">
        <w:rPr>
          <w:rFonts w:asciiTheme="minorBidi" w:hAnsiTheme="minorBidi" w:hint="cs"/>
          <w:b/>
          <w:bCs/>
          <w:rtl/>
          <w:lang w:val="it-IT"/>
        </w:rPr>
        <w:t xml:space="preserve">דדי </w:t>
      </w:r>
      <w:r w:rsidRPr="00AD5A10">
        <w:rPr>
          <w:rFonts w:asciiTheme="minorBidi" w:hAnsiTheme="minorBidi"/>
          <w:b/>
          <w:bCs/>
        </w:rPr>
        <w:t>Monetization</w:t>
      </w:r>
      <w:r>
        <w:rPr>
          <w:rFonts w:asciiTheme="minorBidi" w:hAnsiTheme="minorBidi" w:hint="cs"/>
          <w:b/>
          <w:bCs/>
          <w:rtl/>
        </w:rPr>
        <w:t>:</w:t>
      </w:r>
    </w:p>
    <w:p w:rsidR="00AD5A10" w:rsidRPr="00467837" w:rsidRDefault="00AD5A10" w:rsidP="00AD5A10">
      <w:pPr>
        <w:bidi/>
        <w:contextualSpacing/>
        <w:rPr>
          <w:rFonts w:asciiTheme="minorBidi" w:hAnsiTheme="minorBidi"/>
          <w:rtl/>
        </w:rPr>
      </w:pPr>
    </w:p>
    <w:p w:rsidR="00AD5A10" w:rsidRDefault="00467837" w:rsidP="00AD5A10">
      <w:pPr>
        <w:bidi/>
        <w:contextualSpacing/>
        <w:rPr>
          <w:rFonts w:asciiTheme="minorBidi" w:hAnsiTheme="minorBidi"/>
          <w:rtl/>
          <w:lang w:val="it-IT"/>
        </w:rPr>
      </w:pPr>
      <w:r w:rsidRPr="00467837">
        <w:rPr>
          <w:rFonts w:asciiTheme="minorBidi" w:hAnsiTheme="minorBidi" w:hint="cs"/>
          <w:rtl/>
        </w:rPr>
        <w:t>כל מדדי המונטיזציה מצביעים על שיפור ברווחים כתוצאה מהחלת הפיצ׳ר</w:t>
      </w:r>
      <w:r>
        <w:rPr>
          <w:rFonts w:asciiTheme="minorBidi" w:hAnsiTheme="minorBidi" w:hint="cs"/>
          <w:rtl/>
        </w:rPr>
        <w:t xml:space="preserve">, כאשר השיפור הבולט ביותר הינו במדד ה- </w:t>
      </w:r>
      <w:r>
        <w:rPr>
          <w:rFonts w:asciiTheme="minorBidi" w:hAnsiTheme="minorBidi"/>
          <w:lang w:val="it-IT"/>
        </w:rPr>
        <w:t>PPU</w:t>
      </w:r>
      <w:r>
        <w:rPr>
          <w:rFonts w:asciiTheme="minorBidi" w:hAnsiTheme="minorBidi" w:hint="cs"/>
          <w:rtl/>
          <w:lang w:val="it-IT"/>
        </w:rPr>
        <w:t xml:space="preserve"> ובמדד ה- </w:t>
      </w:r>
      <w:r>
        <w:rPr>
          <w:rFonts w:asciiTheme="minorBidi" w:hAnsiTheme="minorBidi"/>
          <w:lang w:val="it-IT"/>
        </w:rPr>
        <w:t>ARPDAU</w:t>
      </w:r>
      <w:r>
        <w:rPr>
          <w:rFonts w:asciiTheme="minorBidi" w:hAnsiTheme="minorBidi" w:hint="cs"/>
          <w:rtl/>
          <w:lang w:val="it-IT"/>
        </w:rPr>
        <w:t>. כלומר יותר שחקנים פעילים רוכשים בזמן המשחק וכתוצאה ממוצע הרווחים היומי גדל.</w:t>
      </w:r>
    </w:p>
    <w:p w:rsidR="00075979" w:rsidRDefault="00075979" w:rsidP="00075979">
      <w:pPr>
        <w:bidi/>
        <w:contextualSpacing/>
        <w:rPr>
          <w:rFonts w:asciiTheme="minorBidi" w:hAnsiTheme="minorBidi"/>
          <w:rtl/>
          <w:lang w:val="it-IT"/>
        </w:rPr>
      </w:pPr>
      <w:r>
        <w:rPr>
          <w:rFonts w:asciiTheme="minorBidi" w:hAnsiTheme="minorBidi" w:hint="cs"/>
          <w:rtl/>
          <w:lang w:val="it-IT"/>
        </w:rPr>
        <w:t xml:space="preserve">בעוד שחקני קבוצת ה- </w:t>
      </w:r>
      <w:r>
        <w:rPr>
          <w:rFonts w:asciiTheme="minorBidi" w:hAnsiTheme="minorBidi"/>
          <w:lang w:val="it-IT"/>
        </w:rPr>
        <w:t>CONTROL</w:t>
      </w:r>
      <w:r>
        <w:rPr>
          <w:rFonts w:asciiTheme="minorBidi" w:hAnsiTheme="minorBidi" w:hint="cs"/>
          <w:rtl/>
          <w:lang w:val="it-IT"/>
        </w:rPr>
        <w:t xml:space="preserve"> הפחיתו ברכישות לאורך התקופה הנבדקת, דווקא קבוצת ה- </w:t>
      </w:r>
      <w:r>
        <w:rPr>
          <w:rFonts w:asciiTheme="minorBidi" w:hAnsiTheme="minorBidi"/>
          <w:lang w:val="it-IT"/>
        </w:rPr>
        <w:t>TEST</w:t>
      </w:r>
      <w:r>
        <w:rPr>
          <w:rFonts w:asciiTheme="minorBidi" w:hAnsiTheme="minorBidi" w:hint="cs"/>
          <w:rtl/>
          <w:lang w:val="it-IT"/>
        </w:rPr>
        <w:t xml:space="preserve"> החלה לרכוש יותר.</w:t>
      </w:r>
    </w:p>
    <w:p w:rsidR="00614433" w:rsidRDefault="00614433" w:rsidP="00614433">
      <w:pPr>
        <w:bidi/>
        <w:contextualSpacing/>
        <w:rPr>
          <w:rFonts w:asciiTheme="minorBidi" w:hAnsiTheme="minorBidi"/>
          <w:rtl/>
          <w:lang w:val="it-IT"/>
        </w:rPr>
      </w:pPr>
    </w:p>
    <w:p w:rsidR="007E6E39" w:rsidRDefault="007E6E39" w:rsidP="007E6E39">
      <w:pPr>
        <w:bidi/>
        <w:contextualSpacing/>
        <w:rPr>
          <w:rFonts w:asciiTheme="minorBidi" w:hAnsiTheme="minorBidi"/>
          <w:rtl/>
          <w:lang w:val="it-IT"/>
        </w:rPr>
      </w:pPr>
    </w:p>
    <w:p w:rsidR="007E6E39" w:rsidRDefault="007E6E39" w:rsidP="007E6E39">
      <w:pPr>
        <w:bidi/>
        <w:contextualSpacing/>
        <w:rPr>
          <w:rFonts w:asciiTheme="minorBidi" w:hAnsiTheme="minorBidi"/>
          <w:rtl/>
          <w:lang w:val="it-IT"/>
        </w:rPr>
      </w:pPr>
    </w:p>
    <w:p w:rsidR="00614433" w:rsidRDefault="00614433" w:rsidP="00614433">
      <w:pPr>
        <w:bidi/>
        <w:contextualSpacing/>
        <w:rPr>
          <w:rFonts w:asciiTheme="minorBidi" w:hAnsiTheme="minorBidi"/>
          <w:rtl/>
          <w:lang w:val="it-IT"/>
        </w:rPr>
      </w:pPr>
      <w:r>
        <w:rPr>
          <w:rFonts w:asciiTheme="minorBidi" w:hAnsiTheme="minorBidi" w:hint="cs"/>
          <w:rtl/>
          <w:lang w:val="it-IT"/>
        </w:rPr>
        <w:t>לסיכום, נראה כי הפיצ׳ר החדש טרם הן לרווחי החברה והן למדדי פעילות השחקנים, אולם לא תרם רבות לשימור השחקנים.</w:t>
      </w:r>
    </w:p>
    <w:p w:rsidR="00614433" w:rsidRPr="00AD5A10" w:rsidRDefault="00614433" w:rsidP="00614433">
      <w:pPr>
        <w:bidi/>
        <w:contextualSpacing/>
        <w:rPr>
          <w:rFonts w:asciiTheme="minorBidi" w:hAnsiTheme="minorBidi"/>
          <w:rtl/>
          <w:lang w:val="it-IT"/>
        </w:rPr>
      </w:pPr>
      <w:r>
        <w:rPr>
          <w:rFonts w:asciiTheme="minorBidi" w:hAnsiTheme="minorBidi" w:hint="cs"/>
          <w:rtl/>
          <w:lang w:val="it-IT"/>
        </w:rPr>
        <w:t xml:space="preserve">יש לקחת בחשבון אמנם כי חלוקת הקבוצות אינה סימטרית שכן בקבוצת ה- </w:t>
      </w:r>
      <w:r>
        <w:rPr>
          <w:rFonts w:asciiTheme="minorBidi" w:hAnsiTheme="minorBidi"/>
          <w:lang w:val="it-IT"/>
        </w:rPr>
        <w:t>CONTROL</w:t>
      </w:r>
      <w:r>
        <w:rPr>
          <w:rFonts w:asciiTheme="minorBidi" w:hAnsiTheme="minorBidi" w:hint="cs"/>
          <w:rtl/>
          <w:lang w:val="it-IT"/>
        </w:rPr>
        <w:t xml:space="preserve"> 1,226 שחקנים בלבד לעומת 22,592 של קבוצת ה- </w:t>
      </w:r>
      <w:r>
        <w:rPr>
          <w:rFonts w:asciiTheme="minorBidi" w:hAnsiTheme="minorBidi"/>
          <w:lang w:val="it-IT"/>
        </w:rPr>
        <w:t>TEST</w:t>
      </w:r>
      <w:r>
        <w:rPr>
          <w:rFonts w:asciiTheme="minorBidi" w:hAnsiTheme="minorBidi" w:hint="cs"/>
          <w:rtl/>
          <w:lang w:val="it-IT"/>
        </w:rPr>
        <w:t>. כלומר גם לההתפלגות הגבוהה של השחקנים בקבוצה שנחשפה לפיצ׳ר השפעה על המדדים במיוחד מדדי הרווח.</w:t>
      </w:r>
    </w:p>
    <w:p w:rsidR="00AD5A10" w:rsidRDefault="00AD5A10" w:rsidP="00AD5A10">
      <w:pPr>
        <w:bidi/>
        <w:contextualSpacing/>
        <w:rPr>
          <w:rFonts w:asciiTheme="minorBidi" w:hAnsiTheme="minorBidi"/>
          <w:rtl/>
          <w:lang w:val="it-IT"/>
        </w:rPr>
      </w:pPr>
    </w:p>
    <w:p w:rsidR="004E5E23" w:rsidRDefault="004E5E23" w:rsidP="004E5E23">
      <w:pPr>
        <w:bidi/>
        <w:contextualSpacing/>
        <w:rPr>
          <w:rFonts w:asciiTheme="minorBidi" w:hAnsiTheme="minorBidi"/>
          <w:rtl/>
          <w:lang w:val="it-IT"/>
        </w:rPr>
      </w:pPr>
    </w:p>
    <w:p w:rsidR="004E5E23" w:rsidRDefault="004E5E23" w:rsidP="004E5E23">
      <w:pPr>
        <w:bidi/>
        <w:contextualSpacing/>
        <w:rPr>
          <w:rFonts w:asciiTheme="minorBidi" w:hAnsiTheme="minorBidi"/>
          <w:rtl/>
          <w:lang w:val="it-IT"/>
        </w:rPr>
      </w:pPr>
    </w:p>
    <w:p w:rsidR="006D231A" w:rsidRDefault="006D231A" w:rsidP="006D231A">
      <w:pPr>
        <w:bidi/>
        <w:contextualSpacing/>
        <w:rPr>
          <w:rFonts w:asciiTheme="minorBidi" w:hAnsiTheme="minorBidi"/>
          <w:rtl/>
          <w:lang w:val="it-IT"/>
        </w:rPr>
      </w:pPr>
    </w:p>
    <w:p w:rsidR="006D231A" w:rsidRDefault="006D231A" w:rsidP="006D231A">
      <w:pPr>
        <w:bidi/>
        <w:contextualSpacing/>
        <w:rPr>
          <w:rFonts w:asciiTheme="minorBidi" w:hAnsiTheme="minorBidi"/>
          <w:rtl/>
          <w:lang w:val="it-IT"/>
        </w:rPr>
      </w:pPr>
    </w:p>
    <w:p w:rsidR="006D231A" w:rsidRDefault="006D231A" w:rsidP="006D231A">
      <w:pPr>
        <w:bidi/>
        <w:contextualSpacing/>
        <w:rPr>
          <w:rFonts w:asciiTheme="minorBidi" w:hAnsiTheme="minorBidi"/>
          <w:rtl/>
          <w:lang w:val="it-IT"/>
        </w:rPr>
      </w:pPr>
    </w:p>
    <w:p w:rsidR="006D231A" w:rsidRDefault="006D231A" w:rsidP="006D231A">
      <w:pPr>
        <w:bidi/>
        <w:contextualSpacing/>
        <w:rPr>
          <w:rFonts w:asciiTheme="minorBidi" w:hAnsiTheme="minorBidi"/>
          <w:rtl/>
          <w:lang w:val="it-IT"/>
        </w:rPr>
      </w:pPr>
    </w:p>
    <w:p w:rsidR="006D231A" w:rsidRDefault="006D231A" w:rsidP="006D231A">
      <w:pPr>
        <w:bidi/>
        <w:contextualSpacing/>
        <w:rPr>
          <w:rFonts w:asciiTheme="minorBidi" w:hAnsiTheme="minorBidi"/>
          <w:rtl/>
          <w:lang w:val="it-IT"/>
        </w:rPr>
      </w:pPr>
    </w:p>
    <w:p w:rsidR="006D231A" w:rsidRDefault="006D231A" w:rsidP="006D231A">
      <w:pPr>
        <w:bidi/>
        <w:contextualSpacing/>
        <w:rPr>
          <w:rFonts w:asciiTheme="minorBidi" w:hAnsiTheme="minorBidi"/>
          <w:rtl/>
          <w:lang w:val="it-IT"/>
        </w:rPr>
      </w:pPr>
      <w:bookmarkStart w:id="0" w:name="_GoBack"/>
      <w:bookmarkEnd w:id="0"/>
    </w:p>
    <w:p w:rsidR="004E5E23" w:rsidRDefault="004E5E23" w:rsidP="004E5E23">
      <w:pPr>
        <w:bidi/>
        <w:contextualSpacing/>
        <w:rPr>
          <w:rFonts w:asciiTheme="minorBidi" w:hAnsiTheme="minorBidi"/>
          <w:rtl/>
          <w:lang w:val="it-IT"/>
        </w:rPr>
      </w:pPr>
    </w:p>
    <w:p w:rsidR="004E5E23" w:rsidRDefault="004E5E23" w:rsidP="004E5E23">
      <w:pPr>
        <w:bidi/>
        <w:contextualSpacing/>
        <w:rPr>
          <w:rFonts w:asciiTheme="minorBidi" w:hAnsiTheme="minorBidi"/>
          <w:rtl/>
          <w:lang w:val="it-IT"/>
        </w:rPr>
      </w:pPr>
    </w:p>
    <w:p w:rsidR="004E5E23" w:rsidRDefault="004E5E23" w:rsidP="004E5E23">
      <w:pPr>
        <w:pBdr>
          <w:top w:val="single" w:sz="4" w:space="1" w:color="auto"/>
          <w:left w:val="single" w:sz="4" w:space="4" w:color="auto"/>
          <w:bottom w:val="single" w:sz="4" w:space="1" w:color="auto"/>
          <w:right w:val="single" w:sz="4" w:space="4" w:color="auto"/>
        </w:pBdr>
        <w:bidi/>
        <w:contextualSpacing/>
        <w:rPr>
          <w:rFonts w:asciiTheme="minorBidi" w:hAnsiTheme="minorBidi"/>
          <w:b/>
          <w:bCs/>
          <w:rtl/>
          <w:lang w:val="it-IT"/>
        </w:rPr>
      </w:pPr>
      <w:r>
        <w:rPr>
          <w:rFonts w:asciiTheme="minorBidi" w:hAnsiTheme="minorBidi" w:hint="cs"/>
          <w:b/>
          <w:bCs/>
          <w:rtl/>
          <w:lang w:val="it-IT"/>
        </w:rPr>
        <w:t>פרטי מגישות:</w:t>
      </w:r>
    </w:p>
    <w:p w:rsidR="004E5E23" w:rsidRDefault="004E5E23" w:rsidP="004E5E23">
      <w:pPr>
        <w:pBdr>
          <w:top w:val="single" w:sz="4" w:space="1" w:color="auto"/>
          <w:left w:val="single" w:sz="4" w:space="4" w:color="auto"/>
          <w:bottom w:val="single" w:sz="4" w:space="1" w:color="auto"/>
          <w:right w:val="single" w:sz="4" w:space="4" w:color="auto"/>
        </w:pBdr>
        <w:bidi/>
        <w:contextualSpacing/>
        <w:rPr>
          <w:rFonts w:asciiTheme="minorBidi" w:hAnsiTheme="minorBidi"/>
          <w:b/>
          <w:bCs/>
          <w:rtl/>
          <w:lang w:val="it-IT"/>
        </w:rPr>
      </w:pPr>
    </w:p>
    <w:p w:rsidR="004E5E23" w:rsidRPr="004E5E23" w:rsidRDefault="004E5E23" w:rsidP="004E5E23">
      <w:pPr>
        <w:pBdr>
          <w:top w:val="single" w:sz="4" w:space="1" w:color="auto"/>
          <w:left w:val="single" w:sz="4" w:space="4" w:color="auto"/>
          <w:bottom w:val="single" w:sz="4" w:space="1" w:color="auto"/>
          <w:right w:val="single" w:sz="4" w:space="4" w:color="auto"/>
        </w:pBdr>
        <w:bidi/>
        <w:contextualSpacing/>
        <w:rPr>
          <w:rFonts w:asciiTheme="minorBidi" w:hAnsiTheme="minorBidi"/>
          <w:b/>
          <w:bCs/>
        </w:rPr>
      </w:pPr>
      <w:r w:rsidRPr="004E5E23">
        <w:rPr>
          <w:rFonts w:asciiTheme="minorBidi" w:hAnsiTheme="minorBidi"/>
          <w:b/>
          <w:bCs/>
          <w:rtl/>
          <w:lang w:val="it-IT"/>
        </w:rPr>
        <w:t xml:space="preserve">נופר צרפתי    205659527 </w:t>
      </w:r>
    </w:p>
    <w:p w:rsidR="004E5E23" w:rsidRPr="004E5E23" w:rsidRDefault="004E5E23" w:rsidP="004E5E23">
      <w:pPr>
        <w:pBdr>
          <w:top w:val="single" w:sz="4" w:space="1" w:color="auto"/>
          <w:left w:val="single" w:sz="4" w:space="4" w:color="auto"/>
          <w:bottom w:val="single" w:sz="4" w:space="1" w:color="auto"/>
          <w:right w:val="single" w:sz="4" w:space="4" w:color="auto"/>
        </w:pBdr>
        <w:bidi/>
        <w:contextualSpacing/>
        <w:rPr>
          <w:rFonts w:asciiTheme="minorBidi" w:hAnsiTheme="minorBidi"/>
          <w:b/>
          <w:bCs/>
        </w:rPr>
      </w:pPr>
      <w:r w:rsidRPr="004E5E23">
        <w:rPr>
          <w:rFonts w:asciiTheme="minorBidi" w:hAnsiTheme="minorBidi"/>
          <w:b/>
          <w:bCs/>
          <w:rtl/>
          <w:lang w:val="it-IT"/>
        </w:rPr>
        <w:t>שיר חורין       206055469</w:t>
      </w:r>
    </w:p>
    <w:p w:rsidR="004E5E23" w:rsidRPr="004E5E23" w:rsidRDefault="004E5E23" w:rsidP="004E5E23">
      <w:pPr>
        <w:pBdr>
          <w:top w:val="single" w:sz="4" w:space="1" w:color="auto"/>
          <w:left w:val="single" w:sz="4" w:space="4" w:color="auto"/>
          <w:bottom w:val="single" w:sz="4" w:space="1" w:color="auto"/>
          <w:right w:val="single" w:sz="4" w:space="4" w:color="auto"/>
        </w:pBdr>
        <w:bidi/>
        <w:contextualSpacing/>
        <w:rPr>
          <w:rFonts w:asciiTheme="minorBidi" w:hAnsiTheme="minorBidi"/>
          <w:b/>
          <w:bCs/>
        </w:rPr>
      </w:pPr>
      <w:r w:rsidRPr="004E5E23">
        <w:rPr>
          <w:rFonts w:asciiTheme="minorBidi" w:hAnsiTheme="minorBidi"/>
          <w:b/>
          <w:bCs/>
          <w:rtl/>
          <w:lang w:val="it-IT"/>
        </w:rPr>
        <w:t xml:space="preserve">טל מלכא        312537673   </w:t>
      </w:r>
    </w:p>
    <w:p w:rsidR="004E5E23" w:rsidRPr="004E5E23" w:rsidRDefault="004E5E23" w:rsidP="004E5E23">
      <w:pPr>
        <w:pBdr>
          <w:top w:val="single" w:sz="4" w:space="1" w:color="auto"/>
          <w:left w:val="single" w:sz="4" w:space="4" w:color="auto"/>
          <w:bottom w:val="single" w:sz="4" w:space="1" w:color="auto"/>
          <w:right w:val="single" w:sz="4" w:space="4" w:color="auto"/>
        </w:pBdr>
        <w:bidi/>
        <w:contextualSpacing/>
        <w:rPr>
          <w:rFonts w:asciiTheme="minorBidi" w:hAnsiTheme="minorBidi"/>
          <w:b/>
          <w:bCs/>
        </w:rPr>
      </w:pPr>
      <w:r w:rsidRPr="004E5E23">
        <w:rPr>
          <w:rFonts w:asciiTheme="minorBidi" w:hAnsiTheme="minorBidi"/>
          <w:b/>
          <w:bCs/>
          <w:rtl/>
          <w:lang w:val="it-IT"/>
        </w:rPr>
        <w:t>דניאל ארקין   204264295</w:t>
      </w:r>
    </w:p>
    <w:p w:rsidR="004E5E23" w:rsidRPr="004E5E23" w:rsidRDefault="004E5E23" w:rsidP="004E5E23">
      <w:pPr>
        <w:pBdr>
          <w:top w:val="single" w:sz="4" w:space="1" w:color="auto"/>
          <w:left w:val="single" w:sz="4" w:space="4" w:color="auto"/>
          <w:bottom w:val="single" w:sz="4" w:space="1" w:color="auto"/>
          <w:right w:val="single" w:sz="4" w:space="4" w:color="auto"/>
        </w:pBdr>
        <w:bidi/>
        <w:contextualSpacing/>
        <w:rPr>
          <w:rFonts w:asciiTheme="minorBidi" w:hAnsiTheme="minorBidi"/>
          <w:b/>
          <w:bCs/>
          <w:rtl/>
          <w:lang w:val="it-IT"/>
        </w:rPr>
      </w:pPr>
    </w:p>
    <w:sectPr w:rsidR="004E5E23" w:rsidRPr="004E5E23" w:rsidSect="00B1141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0566" w:rsidRDefault="009F0566" w:rsidP="00CA67EB">
      <w:pPr>
        <w:spacing w:after="0" w:line="240" w:lineRule="auto"/>
      </w:pPr>
      <w:r>
        <w:separator/>
      </w:r>
    </w:p>
  </w:endnote>
  <w:endnote w:type="continuationSeparator" w:id="0">
    <w:p w:rsidR="009F0566" w:rsidRDefault="009F0566" w:rsidP="00CA6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0566" w:rsidRDefault="009F0566" w:rsidP="00CA67EB">
      <w:pPr>
        <w:spacing w:after="0" w:line="240" w:lineRule="auto"/>
      </w:pPr>
      <w:r>
        <w:separator/>
      </w:r>
    </w:p>
  </w:footnote>
  <w:footnote w:type="continuationSeparator" w:id="0">
    <w:p w:rsidR="009F0566" w:rsidRDefault="009F0566" w:rsidP="00CA6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AE8"/>
    <w:multiLevelType w:val="hybridMultilevel"/>
    <w:tmpl w:val="26CE1E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44384E"/>
    <w:multiLevelType w:val="hybridMultilevel"/>
    <w:tmpl w:val="3D06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F14C8B"/>
    <w:multiLevelType w:val="hybridMultilevel"/>
    <w:tmpl w:val="8F6E0C9E"/>
    <w:lvl w:ilvl="0" w:tplc="0409001B">
      <w:start w:val="1"/>
      <w:numFmt w:val="lowerRoman"/>
      <w:lvlText w:val="%1."/>
      <w:lvlJc w:val="right"/>
      <w:pPr>
        <w:ind w:left="1211" w:hanging="360"/>
      </w:pPr>
      <w:rPr>
        <w:rFont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1FBA61CB"/>
    <w:multiLevelType w:val="hybridMultilevel"/>
    <w:tmpl w:val="A77A8D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6311AE"/>
    <w:multiLevelType w:val="hybridMultilevel"/>
    <w:tmpl w:val="E140F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D5B06"/>
    <w:multiLevelType w:val="hybridMultilevel"/>
    <w:tmpl w:val="83D89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616792"/>
    <w:multiLevelType w:val="hybridMultilevel"/>
    <w:tmpl w:val="6F520A2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FE4B7E"/>
    <w:multiLevelType w:val="hybridMultilevel"/>
    <w:tmpl w:val="B23058E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DD3F42"/>
    <w:multiLevelType w:val="hybridMultilevel"/>
    <w:tmpl w:val="A77A8D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46641D3"/>
    <w:multiLevelType w:val="hybridMultilevel"/>
    <w:tmpl w:val="FEF46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111AD6"/>
    <w:multiLevelType w:val="hybridMultilevel"/>
    <w:tmpl w:val="75246B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BD4612"/>
    <w:multiLevelType w:val="hybridMultilevel"/>
    <w:tmpl w:val="E5AEFA9C"/>
    <w:lvl w:ilvl="0" w:tplc="0409001B">
      <w:start w:val="1"/>
      <w:numFmt w:val="lowerRoman"/>
      <w:lvlText w:val="%1."/>
      <w:lvlJc w:val="right"/>
      <w:pPr>
        <w:ind w:left="927" w:hanging="360"/>
      </w:pPr>
      <w:rPr>
        <w:rFont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50B50042"/>
    <w:multiLevelType w:val="hybridMultilevel"/>
    <w:tmpl w:val="25964D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987C11"/>
    <w:multiLevelType w:val="hybridMultilevel"/>
    <w:tmpl w:val="D2B2959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5C73F9D"/>
    <w:multiLevelType w:val="hybridMultilevel"/>
    <w:tmpl w:val="D93EB8E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8985BF0"/>
    <w:multiLevelType w:val="hybridMultilevel"/>
    <w:tmpl w:val="9B7EC34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89D2144"/>
    <w:multiLevelType w:val="hybridMultilevel"/>
    <w:tmpl w:val="C5C2452C"/>
    <w:lvl w:ilvl="0" w:tplc="0409001B">
      <w:start w:val="1"/>
      <w:numFmt w:val="lowerRoman"/>
      <w:lvlText w:val="%1."/>
      <w:lvlJc w:val="right"/>
      <w:pPr>
        <w:ind w:left="1069" w:hanging="360"/>
      </w:pPr>
      <w:rPr>
        <w:rFont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6D786DA4"/>
    <w:multiLevelType w:val="hybridMultilevel"/>
    <w:tmpl w:val="018C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6005E0"/>
    <w:multiLevelType w:val="hybridMultilevel"/>
    <w:tmpl w:val="71DA50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4750869"/>
    <w:multiLevelType w:val="hybridMultilevel"/>
    <w:tmpl w:val="8E60762A"/>
    <w:lvl w:ilvl="0" w:tplc="0409001B">
      <w:start w:val="1"/>
      <w:numFmt w:val="lowerRoman"/>
      <w:lvlText w:val="%1."/>
      <w:lvlJc w:val="right"/>
      <w:pPr>
        <w:ind w:left="1069" w:hanging="360"/>
      </w:pPr>
      <w:rPr>
        <w:rFont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771B0FA9"/>
    <w:multiLevelType w:val="hybridMultilevel"/>
    <w:tmpl w:val="71DA50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FA0619D"/>
    <w:multiLevelType w:val="hybridMultilevel"/>
    <w:tmpl w:val="2AB4B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8"/>
  </w:num>
  <w:num w:numId="4">
    <w:abstractNumId w:val="20"/>
  </w:num>
  <w:num w:numId="5">
    <w:abstractNumId w:val="15"/>
  </w:num>
  <w:num w:numId="6">
    <w:abstractNumId w:val="1"/>
  </w:num>
  <w:num w:numId="7">
    <w:abstractNumId w:val="14"/>
  </w:num>
  <w:num w:numId="8">
    <w:abstractNumId w:val="6"/>
  </w:num>
  <w:num w:numId="9">
    <w:abstractNumId w:val="0"/>
  </w:num>
  <w:num w:numId="10">
    <w:abstractNumId w:val="3"/>
  </w:num>
  <w:num w:numId="11">
    <w:abstractNumId w:val="8"/>
  </w:num>
  <w:num w:numId="12">
    <w:abstractNumId w:val="13"/>
  </w:num>
  <w:num w:numId="13">
    <w:abstractNumId w:val="11"/>
  </w:num>
  <w:num w:numId="14">
    <w:abstractNumId w:val="19"/>
  </w:num>
  <w:num w:numId="15">
    <w:abstractNumId w:val="16"/>
  </w:num>
  <w:num w:numId="16">
    <w:abstractNumId w:val="2"/>
  </w:num>
  <w:num w:numId="17">
    <w:abstractNumId w:val="7"/>
  </w:num>
  <w:num w:numId="18">
    <w:abstractNumId w:val="9"/>
  </w:num>
  <w:num w:numId="19">
    <w:abstractNumId w:val="5"/>
  </w:num>
  <w:num w:numId="20">
    <w:abstractNumId w:val="17"/>
  </w:num>
  <w:num w:numId="21">
    <w:abstractNumId w:val="21"/>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7EB"/>
    <w:rsid w:val="000036EC"/>
    <w:rsid w:val="000047DC"/>
    <w:rsid w:val="0000717B"/>
    <w:rsid w:val="00010F99"/>
    <w:rsid w:val="000113BA"/>
    <w:rsid w:val="00031714"/>
    <w:rsid w:val="00034FAF"/>
    <w:rsid w:val="00036A3C"/>
    <w:rsid w:val="00037006"/>
    <w:rsid w:val="00042F05"/>
    <w:rsid w:val="00044472"/>
    <w:rsid w:val="00050FE3"/>
    <w:rsid w:val="0005487C"/>
    <w:rsid w:val="000578DA"/>
    <w:rsid w:val="00057AA6"/>
    <w:rsid w:val="00064EB1"/>
    <w:rsid w:val="00073B61"/>
    <w:rsid w:val="00075979"/>
    <w:rsid w:val="00080066"/>
    <w:rsid w:val="00082BB1"/>
    <w:rsid w:val="00083A64"/>
    <w:rsid w:val="00083E83"/>
    <w:rsid w:val="00086975"/>
    <w:rsid w:val="00090CAB"/>
    <w:rsid w:val="00092874"/>
    <w:rsid w:val="00092884"/>
    <w:rsid w:val="00095BCD"/>
    <w:rsid w:val="000966A9"/>
    <w:rsid w:val="000B03DD"/>
    <w:rsid w:val="000B12B6"/>
    <w:rsid w:val="000B4286"/>
    <w:rsid w:val="000B6C66"/>
    <w:rsid w:val="000C0B24"/>
    <w:rsid w:val="000D3E7A"/>
    <w:rsid w:val="000D5AB6"/>
    <w:rsid w:val="000E310D"/>
    <w:rsid w:val="000E3A77"/>
    <w:rsid w:val="000E5545"/>
    <w:rsid w:val="000E746E"/>
    <w:rsid w:val="000F2F64"/>
    <w:rsid w:val="000F3387"/>
    <w:rsid w:val="00102FCB"/>
    <w:rsid w:val="00105FFE"/>
    <w:rsid w:val="001064B4"/>
    <w:rsid w:val="001067A5"/>
    <w:rsid w:val="00111D6B"/>
    <w:rsid w:val="00132ED1"/>
    <w:rsid w:val="00134BE9"/>
    <w:rsid w:val="0014395A"/>
    <w:rsid w:val="0014681C"/>
    <w:rsid w:val="00146FE2"/>
    <w:rsid w:val="00147347"/>
    <w:rsid w:val="00172838"/>
    <w:rsid w:val="00174C0C"/>
    <w:rsid w:val="00175981"/>
    <w:rsid w:val="00176768"/>
    <w:rsid w:val="00186073"/>
    <w:rsid w:val="00186946"/>
    <w:rsid w:val="0019475A"/>
    <w:rsid w:val="001B2593"/>
    <w:rsid w:val="001B284D"/>
    <w:rsid w:val="001B31EF"/>
    <w:rsid w:val="001B75F4"/>
    <w:rsid w:val="001C5C94"/>
    <w:rsid w:val="001C6838"/>
    <w:rsid w:val="001C72C1"/>
    <w:rsid w:val="001D7371"/>
    <w:rsid w:val="001E0CCB"/>
    <w:rsid w:val="001E0D11"/>
    <w:rsid w:val="001F47D9"/>
    <w:rsid w:val="001F7817"/>
    <w:rsid w:val="00204079"/>
    <w:rsid w:val="002054A8"/>
    <w:rsid w:val="002102A7"/>
    <w:rsid w:val="0021066C"/>
    <w:rsid w:val="002245EA"/>
    <w:rsid w:val="0023492D"/>
    <w:rsid w:val="00240E02"/>
    <w:rsid w:val="00246C75"/>
    <w:rsid w:val="00251A97"/>
    <w:rsid w:val="00251B11"/>
    <w:rsid w:val="00253B15"/>
    <w:rsid w:val="00263435"/>
    <w:rsid w:val="00263AA6"/>
    <w:rsid w:val="00271DB7"/>
    <w:rsid w:val="002739F2"/>
    <w:rsid w:val="002859C4"/>
    <w:rsid w:val="0028763E"/>
    <w:rsid w:val="00287A7A"/>
    <w:rsid w:val="0029416D"/>
    <w:rsid w:val="002A3E29"/>
    <w:rsid w:val="002C2C2A"/>
    <w:rsid w:val="002C2C46"/>
    <w:rsid w:val="002C2CB8"/>
    <w:rsid w:val="002D0AC1"/>
    <w:rsid w:val="002D713F"/>
    <w:rsid w:val="002E6386"/>
    <w:rsid w:val="002F2D97"/>
    <w:rsid w:val="002F34B0"/>
    <w:rsid w:val="002F5203"/>
    <w:rsid w:val="00306597"/>
    <w:rsid w:val="0030785E"/>
    <w:rsid w:val="0031312F"/>
    <w:rsid w:val="00315103"/>
    <w:rsid w:val="00315D2E"/>
    <w:rsid w:val="00321416"/>
    <w:rsid w:val="003260A6"/>
    <w:rsid w:val="00330D7F"/>
    <w:rsid w:val="0033178F"/>
    <w:rsid w:val="00342584"/>
    <w:rsid w:val="0034289B"/>
    <w:rsid w:val="00344FEF"/>
    <w:rsid w:val="003512B8"/>
    <w:rsid w:val="003550D1"/>
    <w:rsid w:val="00362058"/>
    <w:rsid w:val="00377A6C"/>
    <w:rsid w:val="00380D09"/>
    <w:rsid w:val="003821C9"/>
    <w:rsid w:val="0039245E"/>
    <w:rsid w:val="00394268"/>
    <w:rsid w:val="003B7357"/>
    <w:rsid w:val="003B7C75"/>
    <w:rsid w:val="003C295A"/>
    <w:rsid w:val="003D1B90"/>
    <w:rsid w:val="003D738B"/>
    <w:rsid w:val="003D7450"/>
    <w:rsid w:val="003E6BDA"/>
    <w:rsid w:val="003F37AB"/>
    <w:rsid w:val="003F4378"/>
    <w:rsid w:val="003F4F09"/>
    <w:rsid w:val="0040266B"/>
    <w:rsid w:val="0041064B"/>
    <w:rsid w:val="00412728"/>
    <w:rsid w:val="00412E62"/>
    <w:rsid w:val="00415F75"/>
    <w:rsid w:val="0042258C"/>
    <w:rsid w:val="0043099D"/>
    <w:rsid w:val="004347C1"/>
    <w:rsid w:val="00436F29"/>
    <w:rsid w:val="00445D26"/>
    <w:rsid w:val="004465C4"/>
    <w:rsid w:val="00450276"/>
    <w:rsid w:val="00466C32"/>
    <w:rsid w:val="0046766E"/>
    <w:rsid w:val="00467837"/>
    <w:rsid w:val="00471E8E"/>
    <w:rsid w:val="00480056"/>
    <w:rsid w:val="00490C79"/>
    <w:rsid w:val="004A5C2B"/>
    <w:rsid w:val="004B2CF4"/>
    <w:rsid w:val="004D2D9E"/>
    <w:rsid w:val="004D4885"/>
    <w:rsid w:val="004E1D1E"/>
    <w:rsid w:val="004E5E23"/>
    <w:rsid w:val="004F5B9A"/>
    <w:rsid w:val="00500114"/>
    <w:rsid w:val="00502E99"/>
    <w:rsid w:val="00510A8B"/>
    <w:rsid w:val="00517505"/>
    <w:rsid w:val="005258A9"/>
    <w:rsid w:val="00525CC5"/>
    <w:rsid w:val="00533FFC"/>
    <w:rsid w:val="00534A8B"/>
    <w:rsid w:val="00536E57"/>
    <w:rsid w:val="00550C3D"/>
    <w:rsid w:val="00552C8D"/>
    <w:rsid w:val="00552DE0"/>
    <w:rsid w:val="00571637"/>
    <w:rsid w:val="00572F35"/>
    <w:rsid w:val="00574E7F"/>
    <w:rsid w:val="0058174A"/>
    <w:rsid w:val="00590038"/>
    <w:rsid w:val="00592D82"/>
    <w:rsid w:val="005A2D43"/>
    <w:rsid w:val="005A616E"/>
    <w:rsid w:val="005B330B"/>
    <w:rsid w:val="005B37FA"/>
    <w:rsid w:val="005B5934"/>
    <w:rsid w:val="005B7C41"/>
    <w:rsid w:val="005C4098"/>
    <w:rsid w:val="005C4DC3"/>
    <w:rsid w:val="005C574F"/>
    <w:rsid w:val="005C7207"/>
    <w:rsid w:val="005D1007"/>
    <w:rsid w:val="005E314B"/>
    <w:rsid w:val="005E5EAF"/>
    <w:rsid w:val="005F006B"/>
    <w:rsid w:val="005F0481"/>
    <w:rsid w:val="005F6BE6"/>
    <w:rsid w:val="005F759B"/>
    <w:rsid w:val="006009ED"/>
    <w:rsid w:val="00614433"/>
    <w:rsid w:val="00614BA2"/>
    <w:rsid w:val="006235EA"/>
    <w:rsid w:val="0063052F"/>
    <w:rsid w:val="006441F3"/>
    <w:rsid w:val="0065012A"/>
    <w:rsid w:val="00665F6C"/>
    <w:rsid w:val="00670CF1"/>
    <w:rsid w:val="00672E2B"/>
    <w:rsid w:val="00676A54"/>
    <w:rsid w:val="006814EC"/>
    <w:rsid w:val="00685543"/>
    <w:rsid w:val="00687F53"/>
    <w:rsid w:val="00692B8C"/>
    <w:rsid w:val="0069515B"/>
    <w:rsid w:val="006A13E9"/>
    <w:rsid w:val="006A54A1"/>
    <w:rsid w:val="006A746E"/>
    <w:rsid w:val="006B6166"/>
    <w:rsid w:val="006B653E"/>
    <w:rsid w:val="006C0F7A"/>
    <w:rsid w:val="006D0834"/>
    <w:rsid w:val="006D109C"/>
    <w:rsid w:val="006D1AF1"/>
    <w:rsid w:val="006D231A"/>
    <w:rsid w:val="00702069"/>
    <w:rsid w:val="00702E04"/>
    <w:rsid w:val="00721FE1"/>
    <w:rsid w:val="00723368"/>
    <w:rsid w:val="00723854"/>
    <w:rsid w:val="00723A86"/>
    <w:rsid w:val="00724C07"/>
    <w:rsid w:val="00736CF2"/>
    <w:rsid w:val="00745A63"/>
    <w:rsid w:val="00746F10"/>
    <w:rsid w:val="007478B5"/>
    <w:rsid w:val="007557C8"/>
    <w:rsid w:val="007576D1"/>
    <w:rsid w:val="00757B8B"/>
    <w:rsid w:val="00763E82"/>
    <w:rsid w:val="007701ED"/>
    <w:rsid w:val="00782AD5"/>
    <w:rsid w:val="00794F60"/>
    <w:rsid w:val="00795627"/>
    <w:rsid w:val="007A37F3"/>
    <w:rsid w:val="007C432B"/>
    <w:rsid w:val="007C71F3"/>
    <w:rsid w:val="007C7AED"/>
    <w:rsid w:val="007D18D0"/>
    <w:rsid w:val="007D1FFC"/>
    <w:rsid w:val="007E6D08"/>
    <w:rsid w:val="007E6E39"/>
    <w:rsid w:val="007F3F98"/>
    <w:rsid w:val="008051DE"/>
    <w:rsid w:val="0080739A"/>
    <w:rsid w:val="00807937"/>
    <w:rsid w:val="00807B52"/>
    <w:rsid w:val="008129EE"/>
    <w:rsid w:val="008302F7"/>
    <w:rsid w:val="008304C5"/>
    <w:rsid w:val="0083280A"/>
    <w:rsid w:val="008366EC"/>
    <w:rsid w:val="008443C3"/>
    <w:rsid w:val="0085432B"/>
    <w:rsid w:val="0085663B"/>
    <w:rsid w:val="00856673"/>
    <w:rsid w:val="008566CD"/>
    <w:rsid w:val="00861A34"/>
    <w:rsid w:val="00865C34"/>
    <w:rsid w:val="00865F86"/>
    <w:rsid w:val="00874EA5"/>
    <w:rsid w:val="00875CD5"/>
    <w:rsid w:val="00875F1D"/>
    <w:rsid w:val="008806E4"/>
    <w:rsid w:val="008828A8"/>
    <w:rsid w:val="008905BC"/>
    <w:rsid w:val="0089566E"/>
    <w:rsid w:val="008A58E4"/>
    <w:rsid w:val="008B1721"/>
    <w:rsid w:val="008B27B3"/>
    <w:rsid w:val="008B6B12"/>
    <w:rsid w:val="008B7B1F"/>
    <w:rsid w:val="008C003F"/>
    <w:rsid w:val="008C63F7"/>
    <w:rsid w:val="008E3831"/>
    <w:rsid w:val="008F0B48"/>
    <w:rsid w:val="008F3235"/>
    <w:rsid w:val="008F7265"/>
    <w:rsid w:val="008F74A3"/>
    <w:rsid w:val="009160CB"/>
    <w:rsid w:val="009168C5"/>
    <w:rsid w:val="0092067C"/>
    <w:rsid w:val="009239FB"/>
    <w:rsid w:val="00926178"/>
    <w:rsid w:val="00926365"/>
    <w:rsid w:val="00940D43"/>
    <w:rsid w:val="0094197A"/>
    <w:rsid w:val="00952BAA"/>
    <w:rsid w:val="00956F3A"/>
    <w:rsid w:val="00960CB2"/>
    <w:rsid w:val="00965AA4"/>
    <w:rsid w:val="00965E14"/>
    <w:rsid w:val="00966D00"/>
    <w:rsid w:val="00970FCF"/>
    <w:rsid w:val="00976C74"/>
    <w:rsid w:val="00997113"/>
    <w:rsid w:val="0099790E"/>
    <w:rsid w:val="00997947"/>
    <w:rsid w:val="009B5787"/>
    <w:rsid w:val="009C75D1"/>
    <w:rsid w:val="009D2710"/>
    <w:rsid w:val="009D4FB9"/>
    <w:rsid w:val="009D770C"/>
    <w:rsid w:val="009F0566"/>
    <w:rsid w:val="00A06223"/>
    <w:rsid w:val="00A157A7"/>
    <w:rsid w:val="00A2304A"/>
    <w:rsid w:val="00A31201"/>
    <w:rsid w:val="00A341A7"/>
    <w:rsid w:val="00A377F8"/>
    <w:rsid w:val="00A408FF"/>
    <w:rsid w:val="00A428BE"/>
    <w:rsid w:val="00A44A4E"/>
    <w:rsid w:val="00A66EEA"/>
    <w:rsid w:val="00A67093"/>
    <w:rsid w:val="00A70578"/>
    <w:rsid w:val="00A70C9E"/>
    <w:rsid w:val="00A72BE1"/>
    <w:rsid w:val="00A800CF"/>
    <w:rsid w:val="00A85028"/>
    <w:rsid w:val="00A87ECD"/>
    <w:rsid w:val="00A9207E"/>
    <w:rsid w:val="00AA63D2"/>
    <w:rsid w:val="00AA6A0D"/>
    <w:rsid w:val="00AA6CC0"/>
    <w:rsid w:val="00AA6E9C"/>
    <w:rsid w:val="00AB3184"/>
    <w:rsid w:val="00AB5798"/>
    <w:rsid w:val="00AB6353"/>
    <w:rsid w:val="00AD2F41"/>
    <w:rsid w:val="00AD5A10"/>
    <w:rsid w:val="00AE0A40"/>
    <w:rsid w:val="00AE140D"/>
    <w:rsid w:val="00AE2DAF"/>
    <w:rsid w:val="00AE2E16"/>
    <w:rsid w:val="00AE68DA"/>
    <w:rsid w:val="00B014DB"/>
    <w:rsid w:val="00B1141A"/>
    <w:rsid w:val="00B1208D"/>
    <w:rsid w:val="00B128CA"/>
    <w:rsid w:val="00B165C6"/>
    <w:rsid w:val="00B26A8A"/>
    <w:rsid w:val="00B30064"/>
    <w:rsid w:val="00B33213"/>
    <w:rsid w:val="00B33A26"/>
    <w:rsid w:val="00B448FC"/>
    <w:rsid w:val="00B46EB4"/>
    <w:rsid w:val="00B50439"/>
    <w:rsid w:val="00B5291C"/>
    <w:rsid w:val="00B52FD1"/>
    <w:rsid w:val="00B6184C"/>
    <w:rsid w:val="00B634A0"/>
    <w:rsid w:val="00B65C7F"/>
    <w:rsid w:val="00B65DEA"/>
    <w:rsid w:val="00B66558"/>
    <w:rsid w:val="00B778E2"/>
    <w:rsid w:val="00B81EEE"/>
    <w:rsid w:val="00B9673C"/>
    <w:rsid w:val="00BA0F7A"/>
    <w:rsid w:val="00BA3FD9"/>
    <w:rsid w:val="00BB1A48"/>
    <w:rsid w:val="00BC0E5B"/>
    <w:rsid w:val="00BD42AC"/>
    <w:rsid w:val="00BE6213"/>
    <w:rsid w:val="00BF457D"/>
    <w:rsid w:val="00BF600A"/>
    <w:rsid w:val="00C01D20"/>
    <w:rsid w:val="00C040DA"/>
    <w:rsid w:val="00C11CBF"/>
    <w:rsid w:val="00C153D8"/>
    <w:rsid w:val="00C17893"/>
    <w:rsid w:val="00C201ED"/>
    <w:rsid w:val="00C24BA7"/>
    <w:rsid w:val="00C35B47"/>
    <w:rsid w:val="00C64686"/>
    <w:rsid w:val="00C65FD2"/>
    <w:rsid w:val="00C81B85"/>
    <w:rsid w:val="00C82355"/>
    <w:rsid w:val="00C8330B"/>
    <w:rsid w:val="00CA0227"/>
    <w:rsid w:val="00CA4DC5"/>
    <w:rsid w:val="00CA67EB"/>
    <w:rsid w:val="00CA7B38"/>
    <w:rsid w:val="00CB0251"/>
    <w:rsid w:val="00CB03B1"/>
    <w:rsid w:val="00CB37BB"/>
    <w:rsid w:val="00CB72AA"/>
    <w:rsid w:val="00CD5C7B"/>
    <w:rsid w:val="00CD72A3"/>
    <w:rsid w:val="00CE110B"/>
    <w:rsid w:val="00CE11DB"/>
    <w:rsid w:val="00CE20DB"/>
    <w:rsid w:val="00CE213A"/>
    <w:rsid w:val="00CF6334"/>
    <w:rsid w:val="00D13442"/>
    <w:rsid w:val="00D1573E"/>
    <w:rsid w:val="00D17295"/>
    <w:rsid w:val="00D24DDE"/>
    <w:rsid w:val="00D2552E"/>
    <w:rsid w:val="00D34FFF"/>
    <w:rsid w:val="00D3513D"/>
    <w:rsid w:val="00D47DBF"/>
    <w:rsid w:val="00D5058A"/>
    <w:rsid w:val="00D50D60"/>
    <w:rsid w:val="00D532D3"/>
    <w:rsid w:val="00D636B6"/>
    <w:rsid w:val="00D65863"/>
    <w:rsid w:val="00D65C5D"/>
    <w:rsid w:val="00D669B3"/>
    <w:rsid w:val="00D80D16"/>
    <w:rsid w:val="00D81017"/>
    <w:rsid w:val="00D83356"/>
    <w:rsid w:val="00D84FED"/>
    <w:rsid w:val="00D8591F"/>
    <w:rsid w:val="00D873B4"/>
    <w:rsid w:val="00D878ED"/>
    <w:rsid w:val="00D9288B"/>
    <w:rsid w:val="00D939C8"/>
    <w:rsid w:val="00D96CC6"/>
    <w:rsid w:val="00DA04DF"/>
    <w:rsid w:val="00DA6FB0"/>
    <w:rsid w:val="00DA73A3"/>
    <w:rsid w:val="00DB1975"/>
    <w:rsid w:val="00DC4D8A"/>
    <w:rsid w:val="00DC63ED"/>
    <w:rsid w:val="00DC799C"/>
    <w:rsid w:val="00DE564E"/>
    <w:rsid w:val="00DE5CA0"/>
    <w:rsid w:val="00DF642C"/>
    <w:rsid w:val="00E10E5D"/>
    <w:rsid w:val="00E13A8A"/>
    <w:rsid w:val="00E16D70"/>
    <w:rsid w:val="00E20308"/>
    <w:rsid w:val="00E26265"/>
    <w:rsid w:val="00E63A78"/>
    <w:rsid w:val="00E67C5B"/>
    <w:rsid w:val="00E75BCE"/>
    <w:rsid w:val="00E76937"/>
    <w:rsid w:val="00E7723F"/>
    <w:rsid w:val="00E8569C"/>
    <w:rsid w:val="00E86473"/>
    <w:rsid w:val="00E919A0"/>
    <w:rsid w:val="00E9798F"/>
    <w:rsid w:val="00EA2FB5"/>
    <w:rsid w:val="00EA47C5"/>
    <w:rsid w:val="00EB59FF"/>
    <w:rsid w:val="00EC7625"/>
    <w:rsid w:val="00ED2EF3"/>
    <w:rsid w:val="00ED7AFA"/>
    <w:rsid w:val="00ED7F76"/>
    <w:rsid w:val="00EE31EF"/>
    <w:rsid w:val="00EE60F9"/>
    <w:rsid w:val="00EE6AFB"/>
    <w:rsid w:val="00EF4429"/>
    <w:rsid w:val="00F0006C"/>
    <w:rsid w:val="00F251BA"/>
    <w:rsid w:val="00F41448"/>
    <w:rsid w:val="00F42DA1"/>
    <w:rsid w:val="00F4508B"/>
    <w:rsid w:val="00F4547D"/>
    <w:rsid w:val="00F514D7"/>
    <w:rsid w:val="00F515A9"/>
    <w:rsid w:val="00F53D9D"/>
    <w:rsid w:val="00F55280"/>
    <w:rsid w:val="00F80285"/>
    <w:rsid w:val="00F807B1"/>
    <w:rsid w:val="00F85C3E"/>
    <w:rsid w:val="00F8777E"/>
    <w:rsid w:val="00F907F4"/>
    <w:rsid w:val="00F9123D"/>
    <w:rsid w:val="00FA6B1D"/>
    <w:rsid w:val="00FB7DD6"/>
    <w:rsid w:val="00FC041E"/>
    <w:rsid w:val="00FD02E7"/>
    <w:rsid w:val="00FE19D3"/>
    <w:rsid w:val="00FE3C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7B9A2"/>
  <w15:chartTrackingRefBased/>
  <w15:docId w15:val="{DE2CA47C-8F7C-4BEA-A11F-F33307736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6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67EB"/>
    <w:rPr>
      <w:sz w:val="20"/>
      <w:szCs w:val="20"/>
    </w:rPr>
  </w:style>
  <w:style w:type="character" w:styleId="FootnoteReference">
    <w:name w:val="footnote reference"/>
    <w:basedOn w:val="DefaultParagraphFont"/>
    <w:uiPriority w:val="99"/>
    <w:semiHidden/>
    <w:unhideWhenUsed/>
    <w:rsid w:val="00CA67EB"/>
    <w:rPr>
      <w:vertAlign w:val="superscript"/>
    </w:rPr>
  </w:style>
  <w:style w:type="paragraph" w:styleId="ListParagraph">
    <w:name w:val="List Paragraph"/>
    <w:basedOn w:val="Normal"/>
    <w:uiPriority w:val="34"/>
    <w:qFormat/>
    <w:rsid w:val="00CA67EB"/>
    <w:pPr>
      <w:ind w:left="720"/>
      <w:contextualSpacing/>
    </w:pPr>
  </w:style>
  <w:style w:type="paragraph" w:styleId="BalloonText">
    <w:name w:val="Balloon Text"/>
    <w:basedOn w:val="Normal"/>
    <w:link w:val="BalloonTextChar"/>
    <w:uiPriority w:val="99"/>
    <w:semiHidden/>
    <w:unhideWhenUsed/>
    <w:rsid w:val="007C432B"/>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7C432B"/>
    <w:rPr>
      <w:rFonts w:ascii="Tahoma" w:hAnsi="Tahoma" w:cs="Tahoma"/>
      <w:sz w:val="18"/>
      <w:szCs w:val="18"/>
    </w:rPr>
  </w:style>
  <w:style w:type="table" w:styleId="TableGrid">
    <w:name w:val="Table Grid"/>
    <w:basedOn w:val="TableNormal"/>
    <w:uiPriority w:val="39"/>
    <w:rsid w:val="00050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050FE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7Colorful-Accent5">
    <w:name w:val="Grid Table 7 Colorful Accent 5"/>
    <w:basedOn w:val="TableNormal"/>
    <w:uiPriority w:val="52"/>
    <w:rsid w:val="00B1141A"/>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E9798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7Colorful-Accent4">
    <w:name w:val="Grid Table 7 Colorful Accent 4"/>
    <w:basedOn w:val="TableNormal"/>
    <w:uiPriority w:val="52"/>
    <w:rsid w:val="00FD02E7"/>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2">
    <w:name w:val="Grid Table 7 Colorful Accent 2"/>
    <w:basedOn w:val="TableNormal"/>
    <w:uiPriority w:val="52"/>
    <w:rsid w:val="00FD02E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Footer">
    <w:name w:val="footer"/>
    <w:basedOn w:val="Normal"/>
    <w:link w:val="FooterChar"/>
    <w:uiPriority w:val="99"/>
    <w:unhideWhenUsed/>
    <w:rsid w:val="00D96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6CC6"/>
  </w:style>
  <w:style w:type="character" w:styleId="PageNumber">
    <w:name w:val="page number"/>
    <w:basedOn w:val="DefaultParagraphFont"/>
    <w:uiPriority w:val="99"/>
    <w:semiHidden/>
    <w:unhideWhenUsed/>
    <w:rsid w:val="00D96CC6"/>
  </w:style>
  <w:style w:type="paragraph" w:styleId="Header">
    <w:name w:val="header"/>
    <w:basedOn w:val="Normal"/>
    <w:link w:val="HeaderChar"/>
    <w:uiPriority w:val="99"/>
    <w:unhideWhenUsed/>
    <w:rsid w:val="00BD42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41330">
      <w:bodyDiv w:val="1"/>
      <w:marLeft w:val="0"/>
      <w:marRight w:val="0"/>
      <w:marTop w:val="0"/>
      <w:marBottom w:val="0"/>
      <w:divBdr>
        <w:top w:val="none" w:sz="0" w:space="0" w:color="auto"/>
        <w:left w:val="none" w:sz="0" w:space="0" w:color="auto"/>
        <w:bottom w:val="none" w:sz="0" w:space="0" w:color="auto"/>
        <w:right w:val="none" w:sz="0" w:space="0" w:color="auto"/>
      </w:divBdr>
    </w:div>
    <w:div w:id="176122452">
      <w:bodyDiv w:val="1"/>
      <w:marLeft w:val="0"/>
      <w:marRight w:val="0"/>
      <w:marTop w:val="0"/>
      <w:marBottom w:val="0"/>
      <w:divBdr>
        <w:top w:val="none" w:sz="0" w:space="0" w:color="auto"/>
        <w:left w:val="none" w:sz="0" w:space="0" w:color="auto"/>
        <w:bottom w:val="none" w:sz="0" w:space="0" w:color="auto"/>
        <w:right w:val="none" w:sz="0" w:space="0" w:color="auto"/>
      </w:divBdr>
    </w:div>
    <w:div w:id="415253262">
      <w:bodyDiv w:val="1"/>
      <w:marLeft w:val="0"/>
      <w:marRight w:val="0"/>
      <w:marTop w:val="0"/>
      <w:marBottom w:val="0"/>
      <w:divBdr>
        <w:top w:val="none" w:sz="0" w:space="0" w:color="auto"/>
        <w:left w:val="none" w:sz="0" w:space="0" w:color="auto"/>
        <w:bottom w:val="none" w:sz="0" w:space="0" w:color="auto"/>
        <w:right w:val="none" w:sz="0" w:space="0" w:color="auto"/>
      </w:divBdr>
    </w:div>
    <w:div w:id="446435629">
      <w:bodyDiv w:val="1"/>
      <w:marLeft w:val="0"/>
      <w:marRight w:val="0"/>
      <w:marTop w:val="0"/>
      <w:marBottom w:val="0"/>
      <w:divBdr>
        <w:top w:val="none" w:sz="0" w:space="0" w:color="auto"/>
        <w:left w:val="none" w:sz="0" w:space="0" w:color="auto"/>
        <w:bottom w:val="none" w:sz="0" w:space="0" w:color="auto"/>
        <w:right w:val="none" w:sz="0" w:space="0" w:color="auto"/>
      </w:divBdr>
    </w:div>
    <w:div w:id="520512745">
      <w:bodyDiv w:val="1"/>
      <w:marLeft w:val="0"/>
      <w:marRight w:val="0"/>
      <w:marTop w:val="0"/>
      <w:marBottom w:val="0"/>
      <w:divBdr>
        <w:top w:val="none" w:sz="0" w:space="0" w:color="auto"/>
        <w:left w:val="none" w:sz="0" w:space="0" w:color="auto"/>
        <w:bottom w:val="none" w:sz="0" w:space="0" w:color="auto"/>
        <w:right w:val="none" w:sz="0" w:space="0" w:color="auto"/>
      </w:divBdr>
    </w:div>
    <w:div w:id="547684769">
      <w:bodyDiv w:val="1"/>
      <w:marLeft w:val="0"/>
      <w:marRight w:val="0"/>
      <w:marTop w:val="0"/>
      <w:marBottom w:val="0"/>
      <w:divBdr>
        <w:top w:val="none" w:sz="0" w:space="0" w:color="auto"/>
        <w:left w:val="none" w:sz="0" w:space="0" w:color="auto"/>
        <w:bottom w:val="none" w:sz="0" w:space="0" w:color="auto"/>
        <w:right w:val="none" w:sz="0" w:space="0" w:color="auto"/>
      </w:divBdr>
    </w:div>
    <w:div w:id="634795362">
      <w:bodyDiv w:val="1"/>
      <w:marLeft w:val="0"/>
      <w:marRight w:val="0"/>
      <w:marTop w:val="0"/>
      <w:marBottom w:val="0"/>
      <w:divBdr>
        <w:top w:val="none" w:sz="0" w:space="0" w:color="auto"/>
        <w:left w:val="none" w:sz="0" w:space="0" w:color="auto"/>
        <w:bottom w:val="none" w:sz="0" w:space="0" w:color="auto"/>
        <w:right w:val="none" w:sz="0" w:space="0" w:color="auto"/>
      </w:divBdr>
    </w:div>
    <w:div w:id="996416998">
      <w:bodyDiv w:val="1"/>
      <w:marLeft w:val="0"/>
      <w:marRight w:val="0"/>
      <w:marTop w:val="0"/>
      <w:marBottom w:val="0"/>
      <w:divBdr>
        <w:top w:val="none" w:sz="0" w:space="0" w:color="auto"/>
        <w:left w:val="none" w:sz="0" w:space="0" w:color="auto"/>
        <w:bottom w:val="none" w:sz="0" w:space="0" w:color="auto"/>
        <w:right w:val="none" w:sz="0" w:space="0" w:color="auto"/>
      </w:divBdr>
    </w:div>
    <w:div w:id="1148401360">
      <w:bodyDiv w:val="1"/>
      <w:marLeft w:val="0"/>
      <w:marRight w:val="0"/>
      <w:marTop w:val="0"/>
      <w:marBottom w:val="0"/>
      <w:divBdr>
        <w:top w:val="none" w:sz="0" w:space="0" w:color="auto"/>
        <w:left w:val="none" w:sz="0" w:space="0" w:color="auto"/>
        <w:bottom w:val="none" w:sz="0" w:space="0" w:color="auto"/>
        <w:right w:val="none" w:sz="0" w:space="0" w:color="auto"/>
      </w:divBdr>
    </w:div>
    <w:div w:id="1462184931">
      <w:bodyDiv w:val="1"/>
      <w:marLeft w:val="0"/>
      <w:marRight w:val="0"/>
      <w:marTop w:val="0"/>
      <w:marBottom w:val="0"/>
      <w:divBdr>
        <w:top w:val="none" w:sz="0" w:space="0" w:color="auto"/>
        <w:left w:val="none" w:sz="0" w:space="0" w:color="auto"/>
        <w:bottom w:val="none" w:sz="0" w:space="0" w:color="auto"/>
        <w:right w:val="none" w:sz="0" w:space="0" w:color="auto"/>
      </w:divBdr>
    </w:div>
    <w:div w:id="1633754201">
      <w:bodyDiv w:val="1"/>
      <w:marLeft w:val="0"/>
      <w:marRight w:val="0"/>
      <w:marTop w:val="0"/>
      <w:marBottom w:val="0"/>
      <w:divBdr>
        <w:top w:val="none" w:sz="0" w:space="0" w:color="auto"/>
        <w:left w:val="none" w:sz="0" w:space="0" w:color="auto"/>
        <w:bottom w:val="none" w:sz="0" w:space="0" w:color="auto"/>
        <w:right w:val="none" w:sz="0" w:space="0" w:color="auto"/>
      </w:divBdr>
    </w:div>
    <w:div w:id="1637949191">
      <w:bodyDiv w:val="1"/>
      <w:marLeft w:val="0"/>
      <w:marRight w:val="0"/>
      <w:marTop w:val="0"/>
      <w:marBottom w:val="0"/>
      <w:divBdr>
        <w:top w:val="none" w:sz="0" w:space="0" w:color="auto"/>
        <w:left w:val="none" w:sz="0" w:space="0" w:color="auto"/>
        <w:bottom w:val="none" w:sz="0" w:space="0" w:color="auto"/>
        <w:right w:val="none" w:sz="0" w:space="0" w:color="auto"/>
      </w:divBdr>
    </w:div>
    <w:div w:id="1752773354">
      <w:bodyDiv w:val="1"/>
      <w:marLeft w:val="0"/>
      <w:marRight w:val="0"/>
      <w:marTop w:val="0"/>
      <w:marBottom w:val="0"/>
      <w:divBdr>
        <w:top w:val="none" w:sz="0" w:space="0" w:color="auto"/>
        <w:left w:val="none" w:sz="0" w:space="0" w:color="auto"/>
        <w:bottom w:val="none" w:sz="0" w:space="0" w:color="auto"/>
        <w:right w:val="none" w:sz="0" w:space="0" w:color="auto"/>
      </w:divBdr>
    </w:div>
    <w:div w:id="1768580520">
      <w:bodyDiv w:val="1"/>
      <w:marLeft w:val="0"/>
      <w:marRight w:val="0"/>
      <w:marTop w:val="0"/>
      <w:marBottom w:val="0"/>
      <w:divBdr>
        <w:top w:val="none" w:sz="0" w:space="0" w:color="auto"/>
        <w:left w:val="none" w:sz="0" w:space="0" w:color="auto"/>
        <w:bottom w:val="none" w:sz="0" w:space="0" w:color="auto"/>
        <w:right w:val="none" w:sz="0" w:space="0" w:color="auto"/>
      </w:divBdr>
    </w:div>
    <w:div w:id="1983580902">
      <w:bodyDiv w:val="1"/>
      <w:marLeft w:val="0"/>
      <w:marRight w:val="0"/>
      <w:marTop w:val="0"/>
      <w:marBottom w:val="0"/>
      <w:divBdr>
        <w:top w:val="none" w:sz="0" w:space="0" w:color="auto"/>
        <w:left w:val="none" w:sz="0" w:space="0" w:color="auto"/>
        <w:bottom w:val="none" w:sz="0" w:space="0" w:color="auto"/>
        <w:right w:val="none" w:sz="0" w:space="0" w:color="auto"/>
      </w:divBdr>
    </w:div>
    <w:div w:id="210167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55.xml"/><Relationship Id="rId21" Type="http://schemas.openxmlformats.org/officeDocument/2006/relationships/chart" Target="charts/chart7.xml"/><Relationship Id="rId42" Type="http://schemas.openxmlformats.org/officeDocument/2006/relationships/chart" Target="charts/chart18.xml"/><Relationship Id="rId63" Type="http://schemas.openxmlformats.org/officeDocument/2006/relationships/image" Target="media/image28.png"/><Relationship Id="rId84" Type="http://schemas.openxmlformats.org/officeDocument/2006/relationships/image" Target="media/image39.png"/><Relationship Id="rId138" Type="http://schemas.openxmlformats.org/officeDocument/2006/relationships/image" Target="media/image75.png"/><Relationship Id="rId107" Type="http://schemas.openxmlformats.org/officeDocument/2006/relationships/image" Target="media/image50.png"/><Relationship Id="rId11" Type="http://schemas.openxmlformats.org/officeDocument/2006/relationships/chart" Target="charts/chart2.xml"/><Relationship Id="rId32" Type="http://schemas.openxmlformats.org/officeDocument/2006/relationships/image" Target="media/image13.png"/><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6.png"/><Relationship Id="rId74" Type="http://schemas.openxmlformats.org/officeDocument/2006/relationships/chart" Target="charts/chart34.xml"/><Relationship Id="rId79" Type="http://schemas.openxmlformats.org/officeDocument/2006/relationships/chart" Target="charts/chart36.xml"/><Relationship Id="rId102" Type="http://schemas.openxmlformats.org/officeDocument/2006/relationships/chart" Target="charts/chart48.xml"/><Relationship Id="rId123" Type="http://schemas.openxmlformats.org/officeDocument/2006/relationships/image" Target="media/image60.png"/><Relationship Id="rId128" Type="http://schemas.openxmlformats.org/officeDocument/2006/relationships/image" Target="media/image65.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4.png"/><Relationship Id="rId22" Type="http://schemas.openxmlformats.org/officeDocument/2006/relationships/image" Target="media/image8.png"/><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chart" Target="charts/chart21.xml"/><Relationship Id="rId64" Type="http://schemas.openxmlformats.org/officeDocument/2006/relationships/chart" Target="charts/chart29.xml"/><Relationship Id="rId69" Type="http://schemas.openxmlformats.org/officeDocument/2006/relationships/image" Target="media/image31.png"/><Relationship Id="rId113" Type="http://schemas.openxmlformats.org/officeDocument/2006/relationships/image" Target="media/image53.png"/><Relationship Id="rId118" Type="http://schemas.openxmlformats.org/officeDocument/2006/relationships/image" Target="media/image56.png"/><Relationship Id="rId134" Type="http://schemas.openxmlformats.org/officeDocument/2006/relationships/image" Target="media/image71.png"/><Relationship Id="rId139" Type="http://schemas.openxmlformats.org/officeDocument/2006/relationships/image" Target="media/image76.png"/><Relationship Id="rId80" Type="http://schemas.openxmlformats.org/officeDocument/2006/relationships/chart" Target="charts/chart37.xml"/><Relationship Id="rId85" Type="http://schemas.openxmlformats.org/officeDocument/2006/relationships/chart" Target="charts/chart39.xml"/><Relationship Id="rId12" Type="http://schemas.openxmlformats.org/officeDocument/2006/relationships/chart" Target="charts/chart3.xml"/><Relationship Id="rId17" Type="http://schemas.openxmlformats.org/officeDocument/2006/relationships/image" Target="media/image5.png"/><Relationship Id="rId33" Type="http://schemas.openxmlformats.org/officeDocument/2006/relationships/chart" Target="charts/chart13.xml"/><Relationship Id="rId38" Type="http://schemas.openxmlformats.org/officeDocument/2006/relationships/chart" Target="charts/chart16.xml"/><Relationship Id="rId59" Type="http://schemas.openxmlformats.org/officeDocument/2006/relationships/chart" Target="charts/chart26.xml"/><Relationship Id="rId103" Type="http://schemas.openxmlformats.org/officeDocument/2006/relationships/image" Target="media/image48.png"/><Relationship Id="rId108" Type="http://schemas.openxmlformats.org/officeDocument/2006/relationships/chart" Target="charts/chart51.xml"/><Relationship Id="rId124" Type="http://schemas.openxmlformats.org/officeDocument/2006/relationships/image" Target="media/image61.png"/><Relationship Id="rId129" Type="http://schemas.openxmlformats.org/officeDocument/2006/relationships/image" Target="media/image66.png"/><Relationship Id="rId54" Type="http://schemas.openxmlformats.org/officeDocument/2006/relationships/chart" Target="charts/chart24.xml"/><Relationship Id="rId70" Type="http://schemas.openxmlformats.org/officeDocument/2006/relationships/chart" Target="charts/chart32.xml"/><Relationship Id="rId75" Type="http://schemas.openxmlformats.org/officeDocument/2006/relationships/image" Target="media/image34.png"/><Relationship Id="rId91" Type="http://schemas.openxmlformats.org/officeDocument/2006/relationships/chart" Target="charts/chart42.xml"/><Relationship Id="rId96" Type="http://schemas.openxmlformats.org/officeDocument/2006/relationships/image" Target="media/image45.png"/><Relationship Id="rId140"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8.xml"/><Relationship Id="rId28" Type="http://schemas.openxmlformats.org/officeDocument/2006/relationships/chart" Target="charts/chart11.xml"/><Relationship Id="rId49" Type="http://schemas.openxmlformats.org/officeDocument/2006/relationships/image" Target="media/image21.png"/><Relationship Id="rId114" Type="http://schemas.openxmlformats.org/officeDocument/2006/relationships/chart" Target="charts/chart54.xml"/><Relationship Id="rId119" Type="http://schemas.openxmlformats.org/officeDocument/2006/relationships/image" Target="media/image57.png"/><Relationship Id="rId44" Type="http://schemas.openxmlformats.org/officeDocument/2006/relationships/chart" Target="charts/chart19.xml"/><Relationship Id="rId60" Type="http://schemas.openxmlformats.org/officeDocument/2006/relationships/chart" Target="charts/chart27.xml"/><Relationship Id="rId65" Type="http://schemas.openxmlformats.org/officeDocument/2006/relationships/image" Target="media/image29.png"/><Relationship Id="rId81" Type="http://schemas.openxmlformats.org/officeDocument/2006/relationships/image" Target="media/image37.png"/><Relationship Id="rId86" Type="http://schemas.openxmlformats.org/officeDocument/2006/relationships/image" Target="media/image40.png"/><Relationship Id="rId130" Type="http://schemas.openxmlformats.org/officeDocument/2006/relationships/image" Target="media/image67.png"/><Relationship Id="rId135" Type="http://schemas.openxmlformats.org/officeDocument/2006/relationships/image" Target="media/image72.png"/><Relationship Id="rId13" Type="http://schemas.openxmlformats.org/officeDocument/2006/relationships/image" Target="media/image3.png"/><Relationship Id="rId18" Type="http://schemas.openxmlformats.org/officeDocument/2006/relationships/chart" Target="charts/chart6.xml"/><Relationship Id="rId39" Type="http://schemas.openxmlformats.org/officeDocument/2006/relationships/image" Target="media/image16.png"/><Relationship Id="rId109" Type="http://schemas.openxmlformats.org/officeDocument/2006/relationships/image" Target="media/image51.png"/><Relationship Id="rId34" Type="http://schemas.openxmlformats.org/officeDocument/2006/relationships/chart" Target="charts/chart14.xml"/><Relationship Id="rId50" Type="http://schemas.openxmlformats.org/officeDocument/2006/relationships/chart" Target="charts/chart22.xml"/><Relationship Id="rId55" Type="http://schemas.openxmlformats.org/officeDocument/2006/relationships/image" Target="media/image24.png"/><Relationship Id="rId76" Type="http://schemas.openxmlformats.org/officeDocument/2006/relationships/chart" Target="charts/chart35.xml"/><Relationship Id="rId97" Type="http://schemas.openxmlformats.org/officeDocument/2006/relationships/chart" Target="charts/chart45.xml"/><Relationship Id="rId104" Type="http://schemas.openxmlformats.org/officeDocument/2006/relationships/chart" Target="charts/chart49.xml"/><Relationship Id="rId120" Type="http://schemas.openxmlformats.org/officeDocument/2006/relationships/chart" Target="charts/chart56.xml"/><Relationship Id="rId125" Type="http://schemas.openxmlformats.org/officeDocument/2006/relationships/image" Target="media/image62.png"/><Relationship Id="rId141"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chart" Target="charts/chart43.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chart" Target="charts/chart9.xml"/><Relationship Id="rId40" Type="http://schemas.openxmlformats.org/officeDocument/2006/relationships/chart" Target="charts/chart17.xml"/><Relationship Id="rId45" Type="http://schemas.openxmlformats.org/officeDocument/2006/relationships/image" Target="media/image19.png"/><Relationship Id="rId66" Type="http://schemas.openxmlformats.org/officeDocument/2006/relationships/chart" Target="charts/chart30.xml"/><Relationship Id="rId87" Type="http://schemas.openxmlformats.org/officeDocument/2006/relationships/chart" Target="charts/chart40.xml"/><Relationship Id="rId110" Type="http://schemas.openxmlformats.org/officeDocument/2006/relationships/chart" Target="charts/chart52.xml"/><Relationship Id="rId115" Type="http://schemas.openxmlformats.org/officeDocument/2006/relationships/image" Target="media/image54.png"/><Relationship Id="rId131" Type="http://schemas.openxmlformats.org/officeDocument/2006/relationships/image" Target="media/image68.png"/><Relationship Id="rId136" Type="http://schemas.openxmlformats.org/officeDocument/2006/relationships/image" Target="media/image73.png"/><Relationship Id="rId61" Type="http://schemas.openxmlformats.org/officeDocument/2006/relationships/image" Target="media/image27.png"/><Relationship Id="rId82" Type="http://schemas.openxmlformats.org/officeDocument/2006/relationships/image" Target="media/image38.png"/><Relationship Id="rId19" Type="http://schemas.openxmlformats.org/officeDocument/2006/relationships/image" Target="media/image6.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chart" Target="charts/chart25.xml"/><Relationship Id="rId77" Type="http://schemas.openxmlformats.org/officeDocument/2006/relationships/image" Target="media/image35.png"/><Relationship Id="rId100" Type="http://schemas.openxmlformats.org/officeDocument/2006/relationships/chart" Target="charts/chart47.xml"/><Relationship Id="rId105" Type="http://schemas.openxmlformats.org/officeDocument/2006/relationships/image" Target="media/image49.png"/><Relationship Id="rId126" Type="http://schemas.openxmlformats.org/officeDocument/2006/relationships/image" Target="media/image63.png"/><Relationship Id="rId8" Type="http://schemas.openxmlformats.org/officeDocument/2006/relationships/chart" Target="charts/chart1.xml"/><Relationship Id="rId51" Type="http://schemas.openxmlformats.org/officeDocument/2006/relationships/image" Target="media/image22.png"/><Relationship Id="rId72" Type="http://schemas.openxmlformats.org/officeDocument/2006/relationships/image" Target="media/image33.png"/><Relationship Id="rId93" Type="http://schemas.openxmlformats.org/officeDocument/2006/relationships/image" Target="media/image43.png"/><Relationship Id="rId98" Type="http://schemas.openxmlformats.org/officeDocument/2006/relationships/image" Target="media/image46.png"/><Relationship Id="rId121" Type="http://schemas.openxmlformats.org/officeDocument/2006/relationships/image" Target="media/image58.png"/><Relationship Id="rId142"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chart" Target="charts/chart20.xml"/><Relationship Id="rId67" Type="http://schemas.openxmlformats.org/officeDocument/2006/relationships/image" Target="media/image30.png"/><Relationship Id="rId116" Type="http://schemas.openxmlformats.org/officeDocument/2006/relationships/image" Target="media/image55.png"/><Relationship Id="rId137" Type="http://schemas.openxmlformats.org/officeDocument/2006/relationships/image" Target="media/image74.png"/><Relationship Id="rId20" Type="http://schemas.openxmlformats.org/officeDocument/2006/relationships/image" Target="media/image7.png"/><Relationship Id="rId41" Type="http://schemas.openxmlformats.org/officeDocument/2006/relationships/image" Target="media/image17.png"/><Relationship Id="rId62" Type="http://schemas.openxmlformats.org/officeDocument/2006/relationships/chart" Target="charts/chart28.xml"/><Relationship Id="rId83" Type="http://schemas.openxmlformats.org/officeDocument/2006/relationships/chart" Target="charts/chart38.xml"/><Relationship Id="rId88" Type="http://schemas.openxmlformats.org/officeDocument/2006/relationships/chart" Target="charts/chart41.xml"/><Relationship Id="rId111" Type="http://schemas.openxmlformats.org/officeDocument/2006/relationships/image" Target="media/image52.png"/><Relationship Id="rId132" Type="http://schemas.openxmlformats.org/officeDocument/2006/relationships/image" Target="media/image69.png"/><Relationship Id="rId15" Type="http://schemas.openxmlformats.org/officeDocument/2006/relationships/chart" Target="charts/chart4.xml"/><Relationship Id="rId36" Type="http://schemas.openxmlformats.org/officeDocument/2006/relationships/chart" Target="charts/chart15.xml"/><Relationship Id="rId57" Type="http://schemas.openxmlformats.org/officeDocument/2006/relationships/image" Target="media/image25.png"/><Relationship Id="rId106" Type="http://schemas.openxmlformats.org/officeDocument/2006/relationships/chart" Target="charts/chart50.xml"/><Relationship Id="rId127" Type="http://schemas.openxmlformats.org/officeDocument/2006/relationships/image" Target="media/image64.png"/><Relationship Id="rId10" Type="http://schemas.openxmlformats.org/officeDocument/2006/relationships/image" Target="media/image2.png"/><Relationship Id="rId31" Type="http://schemas.openxmlformats.org/officeDocument/2006/relationships/chart" Target="charts/chart12.xml"/><Relationship Id="rId52" Type="http://schemas.openxmlformats.org/officeDocument/2006/relationships/chart" Target="charts/chart23.xml"/><Relationship Id="rId73" Type="http://schemas.openxmlformats.org/officeDocument/2006/relationships/chart" Target="charts/chart33.xml"/><Relationship Id="rId78" Type="http://schemas.openxmlformats.org/officeDocument/2006/relationships/image" Target="media/image36.png"/><Relationship Id="rId94" Type="http://schemas.openxmlformats.org/officeDocument/2006/relationships/chart" Target="charts/chart44.xml"/><Relationship Id="rId99" Type="http://schemas.openxmlformats.org/officeDocument/2006/relationships/chart" Target="charts/chart46.xml"/><Relationship Id="rId101" Type="http://schemas.openxmlformats.org/officeDocument/2006/relationships/image" Target="media/image47.png"/><Relationship Id="rId122" Type="http://schemas.openxmlformats.org/officeDocument/2006/relationships/image" Target="media/image59.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chart" Target="charts/chart10.xml"/><Relationship Id="rId47" Type="http://schemas.openxmlformats.org/officeDocument/2006/relationships/image" Target="media/image20.png"/><Relationship Id="rId68" Type="http://schemas.openxmlformats.org/officeDocument/2006/relationships/chart" Target="charts/chart31.xml"/><Relationship Id="rId89" Type="http://schemas.openxmlformats.org/officeDocument/2006/relationships/image" Target="media/image41.png"/><Relationship Id="rId112" Type="http://schemas.openxmlformats.org/officeDocument/2006/relationships/chart" Target="charts/chart53.xml"/><Relationship Id="rId133" Type="http://schemas.openxmlformats.org/officeDocument/2006/relationships/image" Target="media/image70.png"/><Relationship Id="rId16"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DAU-&#1496;&#1489;&#1500;&#1488;&#1493;&#151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RPDAU%20-%20&#1496;&#1489;&#1500;&#149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RPPU%20-%20&#1496;&#1489;&#1500;&#1488;&#1493;&#151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DAU-&#1496;&#1489;&#1500;&#1488;&#1493;&#151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DAU-&#1496;&#1489;&#1500;&#1488;&#1493;&#151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DAU-&#1496;&#1489;&#1500;&#1488;&#1493;&#1514;.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DAU-&#1496;&#1489;&#1500;&#1488;&#1493;&#1514;.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average%20session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average%20session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average%20session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average%20session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average%20session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VERAGE%20SESSION%20LENGTH%20-%20&#1496;&#1489;&#1500;&#1488;&#1493;&#1514;.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VERAGE%20SESSION%20LENGTH%20-%20&#1496;&#1489;&#1500;&#1488;&#1493;&#1514;.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VERAGE%20SESSION%20LENGTH%20-%20&#1496;&#1489;&#1500;&#1488;&#1493;&#1514;.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VERAGE%20SESSION%20LENGTH%20-%20&#1496;&#1489;&#1500;&#1488;&#1493;&#1514;.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20DOD.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20DOD.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20DOD.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20DOD.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20CHURN.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20CHURN.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VERAGE%20SESSION%20LENGTH%20-%20&#1496;&#1489;&#1500;&#1488;&#1493;&#1514;.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20CHURN.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20CHURN.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REVENUE%20-%20&#1496;&#1489;&#1500;&#1488;&#1493;&#1514;.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REVENUE%20-%20&#1496;&#1489;&#1500;&#1488;&#1493;&#1514;.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REVENUE%20-%20&#1496;&#1489;&#1500;&#1488;&#1493;&#1514;.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REVENUE%20-%20&#1496;&#1489;&#1500;&#1488;&#1493;&#1514;.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TRANSACTIONS%20-%20&#1496;&#1489;&#1500;&#1488;&#1493;&#1514;.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TRANSACTIONS%20-%20&#1496;&#1489;&#1500;&#1488;&#1493;&#1514;.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TRANSACTIONS%20-%20&#1496;&#1489;&#1500;&#1488;&#1493;&#1514;.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TRANSACTIONS%20-%20&#1496;&#1489;&#1500;&#1488;&#1493;&#1514;.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20DOD.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PAYERS%20-%20&#1496;&#1489;&#1500;&#1488;&#1493;&#1514;.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PAYERS%20-%20&#1496;&#1489;&#1500;&#1488;&#1493;&#1514;.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PAYERS%20-%20&#1496;&#1489;&#1500;&#1488;&#1493;&#1514;.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PAYERS%20-%20&#1496;&#1489;&#1500;&#1488;&#1493;&#1514;.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PPU%20-%20&#1496;&#1489;&#1500;&#1488;&#1493;&#1514;.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PPU%20-%20&#1496;&#1489;&#1500;&#1488;&#1493;&#1514;.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PPU%20-%20&#1496;&#1489;&#1500;&#1488;&#1493;&#1514;.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PPU%20-%20&#1496;&#1489;&#1500;&#1488;&#1493;&#1514;.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RPDAU%20-%20&#1496;&#1489;&#1500;&#1492;.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RPDAU%20-%20&#1496;&#1489;&#1500;&#1492;.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1496;&#1489;&#1500;&#1488;&#1493;&#1514;%20CHURN.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RPDAU%20-%20&#1496;&#1489;&#1500;&#1492;.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RPDAU%20-%20&#1496;&#1489;&#1500;&#1492;.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RPPU%20-%20&#1496;&#1489;&#1500;&#1488;&#1493;&#1514;.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RPPU%20-%20&#1496;&#1489;&#1500;&#1488;&#1493;&#1514;.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RPPU%20-%20&#1496;&#1489;&#1500;&#1488;&#1493;&#1514;.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ARPPU%20-%20&#1496;&#1489;&#1500;&#1488;&#1493;&#1514;.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C:\Users\tmalk\Desktop\&#1496;&#1489;&#1500;&#1488;&#1493;&#1514;%20&#1495;&#1500;&#1511;%20&#1489;.xlsx" TargetMode="External"/><Relationship Id="rId2" Type="http://schemas.microsoft.com/office/2011/relationships/chartColorStyle" Target="colors56.xml"/><Relationship Id="rId1" Type="http://schemas.microsoft.com/office/2011/relationships/chartStyle" Target="style56.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REVENUE%20-%20&#1496;&#1489;&#1500;&#1488;&#1493;&#151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TRANSACTIONS%20-%20&#1496;&#1489;&#1500;&#1488;&#1493;&#151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PAYERS%20-%20&#1496;&#1489;&#1500;&#1488;&#1493;&#151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rkin\Desktop\&#1506;&#1489;&#1493;&#1491;&#1492;_SQL_-_&#1490;&#1512;&#1508;&#1497;&#1501;\PPU%20-%20&#1496;&#1489;&#1500;&#1488;&#1493;&#151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[DAU-טבלאות.xlsx]גיליון5!PivotTable1</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DAU</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outerShdw dist="25400" dir="2700000" algn="tl" rotWithShape="0">
              <a:schemeClr val="accent5"/>
            </a:outerShdw>
          </a:effectLst>
        </c:spPr>
        <c:marker>
          <c:symbol val="circle"/>
          <c:size val="5"/>
          <c:spPr>
            <a:solidFill>
              <a:schemeClr val="accent1"/>
            </a:solidFill>
            <a:ln w="9525" cap="flat" cmpd="sng" algn="ctr">
              <a:solidFill>
                <a:schemeClr val="accent1"/>
              </a:solidFill>
              <a:round/>
            </a:ln>
            <a:effectLst/>
          </c:spPr>
        </c:marker>
      </c:pivotFmt>
      <c:pivotFmt>
        <c:idx val="1"/>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outerShdw dist="25400" dir="2700000" algn="tl" rotWithShape="0">
              <a:schemeClr val="accent5"/>
            </a:outerShdw>
          </a:effectLst>
        </c:spPr>
        <c:marker>
          <c:symbol val="circle"/>
          <c:size val="5"/>
          <c:spPr>
            <a:solidFill>
              <a:schemeClr val="accent1"/>
            </a:solidFill>
            <a:ln w="9525" cap="flat" cmpd="sng" algn="ctr">
              <a:solidFill>
                <a:schemeClr val="accent1"/>
              </a:solidFill>
              <a:round/>
            </a:ln>
            <a:effectLst/>
          </c:spPr>
        </c:marker>
      </c:pivotFmt>
      <c:pivotFmt>
        <c:idx val="2"/>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outerShdw dist="25400" dir="2700000" algn="tl" rotWithShape="0">
              <a:schemeClr val="accent5"/>
            </a:outerShdw>
          </a:effectLst>
        </c:spPr>
        <c:marker>
          <c:symbol val="circle"/>
          <c:size val="5"/>
          <c:spPr>
            <a:solidFill>
              <a:schemeClr val="accent1"/>
            </a:solidFill>
            <a:ln w="9525" cap="flat" cmpd="sng" algn="ctr">
              <a:solidFill>
                <a:schemeClr val="accent1"/>
              </a:solidFill>
              <a:round/>
            </a:ln>
            <a:effectLst/>
          </c:spPr>
        </c:marker>
      </c:pivotFmt>
    </c:pivotFmts>
    <c:plotArea>
      <c:layout/>
      <c:lineChart>
        <c:grouping val="standard"/>
        <c:varyColors val="0"/>
        <c:ser>
          <c:idx val="0"/>
          <c:order val="0"/>
          <c:tx>
            <c:strRef>
              <c:f>גיליון5!$B$3</c:f>
              <c:strCache>
                <c:ptCount val="1"/>
                <c:pt idx="0">
                  <c:v>סה"כ</c:v>
                </c:pt>
              </c:strCache>
            </c:strRef>
          </c:tx>
          <c:spPr>
            <a:ln w="22225" cap="rnd" cmpd="sng" algn="ctr">
              <a:solidFill>
                <a:schemeClr val="accent1"/>
              </a:solidFill>
              <a:round/>
            </a:ln>
            <a:effectLst/>
          </c:spPr>
          <c:marker>
            <c:symbol val="none"/>
          </c:marker>
          <c:cat>
            <c:strRef>
              <c:f>גיליון5!$A$4:$A$55</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גיליון5!$B$4:$B$55</c:f>
              <c:numCache>
                <c:formatCode>General</c:formatCode>
                <c:ptCount val="51"/>
                <c:pt idx="0">
                  <c:v>7076</c:v>
                </c:pt>
                <c:pt idx="1">
                  <c:v>6988</c:v>
                </c:pt>
                <c:pt idx="2">
                  <c:v>7145</c:v>
                </c:pt>
                <c:pt idx="3">
                  <c:v>7120</c:v>
                </c:pt>
                <c:pt idx="4">
                  <c:v>7235</c:v>
                </c:pt>
                <c:pt idx="5">
                  <c:v>7157</c:v>
                </c:pt>
                <c:pt idx="6">
                  <c:v>7032</c:v>
                </c:pt>
                <c:pt idx="7">
                  <c:v>7044</c:v>
                </c:pt>
                <c:pt idx="8">
                  <c:v>6949</c:v>
                </c:pt>
                <c:pt idx="9">
                  <c:v>7142</c:v>
                </c:pt>
                <c:pt idx="10">
                  <c:v>7104</c:v>
                </c:pt>
                <c:pt idx="11">
                  <c:v>7151</c:v>
                </c:pt>
                <c:pt idx="12">
                  <c:v>7177</c:v>
                </c:pt>
                <c:pt idx="13">
                  <c:v>7131</c:v>
                </c:pt>
                <c:pt idx="14">
                  <c:v>6948</c:v>
                </c:pt>
                <c:pt idx="15">
                  <c:v>6853</c:v>
                </c:pt>
                <c:pt idx="16">
                  <c:v>6927</c:v>
                </c:pt>
                <c:pt idx="17">
                  <c:v>6966</c:v>
                </c:pt>
                <c:pt idx="18">
                  <c:v>7008</c:v>
                </c:pt>
                <c:pt idx="19">
                  <c:v>7009</c:v>
                </c:pt>
                <c:pt idx="20">
                  <c:v>6985</c:v>
                </c:pt>
                <c:pt idx="21">
                  <c:v>6960</c:v>
                </c:pt>
                <c:pt idx="22">
                  <c:v>6848</c:v>
                </c:pt>
                <c:pt idx="23">
                  <c:v>7060</c:v>
                </c:pt>
                <c:pt idx="24">
                  <c:v>6992</c:v>
                </c:pt>
                <c:pt idx="25">
                  <c:v>7020</c:v>
                </c:pt>
                <c:pt idx="26">
                  <c:v>7028</c:v>
                </c:pt>
                <c:pt idx="27">
                  <c:v>7140</c:v>
                </c:pt>
                <c:pt idx="28">
                  <c:v>6994</c:v>
                </c:pt>
                <c:pt idx="29">
                  <c:v>6885</c:v>
                </c:pt>
                <c:pt idx="30">
                  <c:v>6978</c:v>
                </c:pt>
                <c:pt idx="31">
                  <c:v>6946</c:v>
                </c:pt>
                <c:pt idx="32">
                  <c:v>7042</c:v>
                </c:pt>
                <c:pt idx="33">
                  <c:v>7021</c:v>
                </c:pt>
                <c:pt idx="34">
                  <c:v>7029</c:v>
                </c:pt>
                <c:pt idx="35">
                  <c:v>7001</c:v>
                </c:pt>
                <c:pt idx="36">
                  <c:v>6858</c:v>
                </c:pt>
                <c:pt idx="37">
                  <c:v>6901</c:v>
                </c:pt>
                <c:pt idx="38">
                  <c:v>6809</c:v>
                </c:pt>
                <c:pt idx="39">
                  <c:v>6934</c:v>
                </c:pt>
                <c:pt idx="40">
                  <c:v>6934</c:v>
                </c:pt>
                <c:pt idx="41">
                  <c:v>6888</c:v>
                </c:pt>
                <c:pt idx="42">
                  <c:v>6873</c:v>
                </c:pt>
                <c:pt idx="43">
                  <c:v>6749</c:v>
                </c:pt>
                <c:pt idx="44">
                  <c:v>6928</c:v>
                </c:pt>
                <c:pt idx="45">
                  <c:v>6922</c:v>
                </c:pt>
                <c:pt idx="46">
                  <c:v>6945</c:v>
                </c:pt>
                <c:pt idx="47">
                  <c:v>6850</c:v>
                </c:pt>
                <c:pt idx="48">
                  <c:v>6916</c:v>
                </c:pt>
                <c:pt idx="49">
                  <c:v>6868</c:v>
                </c:pt>
                <c:pt idx="50">
                  <c:v>6724</c:v>
                </c:pt>
              </c:numCache>
            </c:numRef>
          </c:val>
          <c:smooth val="0"/>
          <c:extLst>
            <c:ext xmlns:c16="http://schemas.microsoft.com/office/drawing/2014/chart" uri="{C3380CC4-5D6E-409C-BE32-E72D297353CC}">
              <c16:uniqueId val="{00000000-D1C8-4D54-B383-88427807DCA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25248248"/>
        <c:axId val="525248576"/>
      </c:lineChart>
      <c:catAx>
        <c:axId val="525248248"/>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25248576"/>
        <c:crosses val="autoZero"/>
        <c:auto val="1"/>
        <c:lblAlgn val="ctr"/>
        <c:lblOffset val="100"/>
        <c:noMultiLvlLbl val="0"/>
      </c:catAx>
      <c:valAx>
        <c:axId val="525248576"/>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25248248"/>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[ARPDAU - טבלה.xlsx]ARPDAU - טבלה!PivotTable45</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ARPPU</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1"/>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2"/>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s>
    <c:plotArea>
      <c:layout/>
      <c:lineChart>
        <c:grouping val="standard"/>
        <c:varyColors val="0"/>
        <c:ser>
          <c:idx val="0"/>
          <c:order val="0"/>
          <c:tx>
            <c:strRef>
              <c:f>'ARPDAU - טבלה'!$B$3</c:f>
              <c:strCache>
                <c:ptCount val="1"/>
                <c:pt idx="0">
                  <c:v>סה"כ</c:v>
                </c:pt>
              </c:strCache>
            </c:strRef>
          </c:tx>
          <c:spPr>
            <a:ln w="22225" cap="rnd" cmpd="sng" algn="ctr">
              <a:solidFill>
                <a:schemeClr val="accent1"/>
              </a:solidFill>
              <a:round/>
            </a:ln>
            <a:effectLst/>
          </c:spPr>
          <c:marker>
            <c:symbol val="none"/>
          </c:marker>
          <c:cat>
            <c:strRef>
              <c:f>'ARPDAU - טבלה'!$A$4:$A$55</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'ARPDAU - טבלה'!$B$4:$B$55</c:f>
              <c:numCache>
                <c:formatCode>General</c:formatCode>
                <c:ptCount val="51"/>
                <c:pt idx="0">
                  <c:v>0.57251978518936797</c:v>
                </c:pt>
                <c:pt idx="1">
                  <c:v>0.50420578133943506</c:v>
                </c:pt>
                <c:pt idx="2">
                  <c:v>0.43142897130860502</c:v>
                </c:pt>
                <c:pt idx="3">
                  <c:v>0.557639044943817</c:v>
                </c:pt>
                <c:pt idx="4">
                  <c:v>0.45923013130614798</c:v>
                </c:pt>
                <c:pt idx="5">
                  <c:v>0.38030599413161797</c:v>
                </c:pt>
                <c:pt idx="6">
                  <c:v>0.40798208191126101</c:v>
                </c:pt>
                <c:pt idx="7">
                  <c:v>0.51597387847813403</c:v>
                </c:pt>
                <c:pt idx="8">
                  <c:v>0.57449704993523798</c:v>
                </c:pt>
                <c:pt idx="9">
                  <c:v>0.420410249229906</c:v>
                </c:pt>
                <c:pt idx="10">
                  <c:v>0.47707066441441098</c:v>
                </c:pt>
                <c:pt idx="11">
                  <c:v>0.39103482030485098</c:v>
                </c:pt>
                <c:pt idx="12">
                  <c:v>0.49180994844642301</c:v>
                </c:pt>
                <c:pt idx="13">
                  <c:v>0.45975038564016002</c:v>
                </c:pt>
                <c:pt idx="14">
                  <c:v>0.56435521013240797</c:v>
                </c:pt>
                <c:pt idx="15">
                  <c:v>0.46594630089011801</c:v>
                </c:pt>
                <c:pt idx="16">
                  <c:v>0.531797314854912</c:v>
                </c:pt>
                <c:pt idx="17">
                  <c:v>0.35315819695664602</c:v>
                </c:pt>
                <c:pt idx="18">
                  <c:v>0.55858732876712003</c:v>
                </c:pt>
                <c:pt idx="19">
                  <c:v>0.51769296618632898</c:v>
                </c:pt>
                <c:pt idx="20">
                  <c:v>0.51731853972798503</c:v>
                </c:pt>
                <c:pt idx="21">
                  <c:v>0.62018103448275397</c:v>
                </c:pt>
                <c:pt idx="22">
                  <c:v>0.59057535046728604</c:v>
                </c:pt>
                <c:pt idx="23">
                  <c:v>0.51067847025495405</c:v>
                </c:pt>
                <c:pt idx="24">
                  <c:v>0.462670194508007</c:v>
                </c:pt>
                <c:pt idx="25">
                  <c:v>0.50251994301993996</c:v>
                </c:pt>
                <c:pt idx="26">
                  <c:v>0.46267643710870598</c:v>
                </c:pt>
                <c:pt idx="27">
                  <c:v>0.659560224089631</c:v>
                </c:pt>
                <c:pt idx="28">
                  <c:v>0.53481841578495504</c:v>
                </c:pt>
                <c:pt idx="29">
                  <c:v>0.54990704429919801</c:v>
                </c:pt>
                <c:pt idx="30">
                  <c:v>0.64491688162797001</c:v>
                </c:pt>
                <c:pt idx="31">
                  <c:v>0.472021307227179</c:v>
                </c:pt>
                <c:pt idx="32">
                  <c:v>0.52040755467196498</c:v>
                </c:pt>
                <c:pt idx="33">
                  <c:v>0.46416749750747499</c:v>
                </c:pt>
                <c:pt idx="34">
                  <c:v>0.37244700526390501</c:v>
                </c:pt>
                <c:pt idx="35">
                  <c:v>0.52799742893872004</c:v>
                </c:pt>
                <c:pt idx="36">
                  <c:v>0.56784485272673901</c:v>
                </c:pt>
                <c:pt idx="37">
                  <c:v>0.52061440370960399</c:v>
                </c:pt>
                <c:pt idx="38">
                  <c:v>0.38935232780143803</c:v>
                </c:pt>
                <c:pt idx="39">
                  <c:v>0.44158205941736101</c:v>
                </c:pt>
                <c:pt idx="40">
                  <c:v>0.30259157773291001</c:v>
                </c:pt>
                <c:pt idx="41">
                  <c:v>0.37948606271776902</c:v>
                </c:pt>
                <c:pt idx="42">
                  <c:v>0.49840244434744302</c:v>
                </c:pt>
                <c:pt idx="43">
                  <c:v>0.53690620832715596</c:v>
                </c:pt>
                <c:pt idx="44">
                  <c:v>0.53471131639722602</c:v>
                </c:pt>
                <c:pt idx="45">
                  <c:v>0.32176971973418</c:v>
                </c:pt>
                <c:pt idx="46">
                  <c:v>0.45294456443484299</c:v>
                </c:pt>
                <c:pt idx="47">
                  <c:v>0.46930948905109199</c:v>
                </c:pt>
                <c:pt idx="48">
                  <c:v>0.40182041642567801</c:v>
                </c:pt>
                <c:pt idx="49">
                  <c:v>0.58276499708794005</c:v>
                </c:pt>
                <c:pt idx="50">
                  <c:v>0.51736020226055501</c:v>
                </c:pt>
              </c:numCache>
            </c:numRef>
          </c:val>
          <c:smooth val="0"/>
          <c:extLst>
            <c:ext xmlns:c16="http://schemas.microsoft.com/office/drawing/2014/chart" uri="{C3380CC4-5D6E-409C-BE32-E72D297353CC}">
              <c16:uniqueId val="{00000000-2207-49A7-A3EE-FABB0DAC6E3C}"/>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2968328"/>
        <c:axId val="592974232"/>
      </c:lineChart>
      <c:catAx>
        <c:axId val="592968328"/>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2974232"/>
        <c:crosses val="autoZero"/>
        <c:auto val="1"/>
        <c:lblAlgn val="ctr"/>
        <c:lblOffset val="100"/>
        <c:noMultiLvlLbl val="0"/>
      </c:catAx>
      <c:valAx>
        <c:axId val="59297423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2968328"/>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[ARPPU - טבלאות.xlsx]ARPPU - טבלה!PivotTable50</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ARPPU</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1"/>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2"/>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s>
    <c:plotArea>
      <c:layout/>
      <c:lineChart>
        <c:grouping val="standard"/>
        <c:varyColors val="0"/>
        <c:ser>
          <c:idx val="0"/>
          <c:order val="0"/>
          <c:tx>
            <c:strRef>
              <c:f>'ARPPU - טבלה'!$B$3</c:f>
              <c:strCache>
                <c:ptCount val="1"/>
                <c:pt idx="0">
                  <c:v>סה"כ</c:v>
                </c:pt>
              </c:strCache>
            </c:strRef>
          </c:tx>
          <c:spPr>
            <a:ln w="22225" cap="rnd" cmpd="sng" algn="ctr">
              <a:solidFill>
                <a:schemeClr val="accent1"/>
              </a:solidFill>
              <a:round/>
            </a:ln>
            <a:effectLst/>
          </c:spPr>
          <c:marker>
            <c:symbol val="none"/>
          </c:marker>
          <c:cat>
            <c:strRef>
              <c:f>'ARPPU - טבלה'!$A$4:$A$84</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'ARPPU - טבלה'!$B$4:$B$84</c:f>
              <c:numCache>
                <c:formatCode>General</c:formatCode>
                <c:ptCount val="80"/>
                <c:pt idx="0">
                  <c:v>25.3584795321635</c:v>
                </c:pt>
                <c:pt idx="1">
                  <c:v>28.683121387282998</c:v>
                </c:pt>
                <c:pt idx="2">
                  <c:v>23.373499999999801</c:v>
                </c:pt>
                <c:pt idx="3">
                  <c:v>14.5360714285714</c:v>
                </c:pt>
                <c:pt idx="4">
                  <c:v>17.7839869281045</c:v>
                </c:pt>
                <c:pt idx="5">
                  <c:v>27.885228758169799</c:v>
                </c:pt>
                <c:pt idx="6">
                  <c:v>14.124637681159401</c:v>
                </c:pt>
                <c:pt idx="7">
                  <c:v>24.143743016759601</c:v>
                </c:pt>
                <c:pt idx="8">
                  <c:v>21.618709677419201</c:v>
                </c:pt>
                <c:pt idx="9">
                  <c:v>21.744325842696501</c:v>
                </c:pt>
                <c:pt idx="10">
                  <c:v>25.109517241379201</c:v>
                </c:pt>
                <c:pt idx="11">
                  <c:v>18.0585542168674</c:v>
                </c:pt>
                <c:pt idx="12">
                  <c:v>18.123999999999899</c:v>
                </c:pt>
                <c:pt idx="13">
                  <c:v>30.201644736841899</c:v>
                </c:pt>
                <c:pt idx="14">
                  <c:v>21.559551569506599</c:v>
                </c:pt>
                <c:pt idx="15">
                  <c:v>19.917707317072999</c:v>
                </c:pt>
                <c:pt idx="16">
                  <c:v>24.024971751412298</c:v>
                </c:pt>
                <c:pt idx="17">
                  <c:v>19.352307692307601</c:v>
                </c:pt>
                <c:pt idx="18">
                  <c:v>21.088163265306001</c:v>
                </c:pt>
                <c:pt idx="19">
                  <c:v>22.0792592592591</c:v>
                </c:pt>
                <c:pt idx="20">
                  <c:v>15.756449704142</c:v>
                </c:pt>
                <c:pt idx="21">
                  <c:v>16.986775956284099</c:v>
                </c:pt>
                <c:pt idx="22">
                  <c:v>21.213823529411599</c:v>
                </c:pt>
                <c:pt idx="23">
                  <c:v>22.926309523809401</c:v>
                </c:pt>
                <c:pt idx="24">
                  <c:v>16.710217391304301</c:v>
                </c:pt>
                <c:pt idx="25">
                  <c:v>16.487692307692299</c:v>
                </c:pt>
                <c:pt idx="26">
                  <c:v>17.3185632183907</c:v>
                </c:pt>
                <c:pt idx="27">
                  <c:v>18.694896551724099</c:v>
                </c:pt>
                <c:pt idx="28">
                  <c:v>21.898108108107898</c:v>
                </c:pt>
                <c:pt idx="29">
                  <c:v>18.741436170212602</c:v>
                </c:pt>
                <c:pt idx="30">
                  <c:v>16.7530434782608</c:v>
                </c:pt>
                <c:pt idx="31">
                  <c:v>26.2939735099336</c:v>
                </c:pt>
                <c:pt idx="32">
                  <c:v>18.771355932203299</c:v>
                </c:pt>
                <c:pt idx="33">
                  <c:v>17.560322580645099</c:v>
                </c:pt>
                <c:pt idx="34">
                  <c:v>20.062447552447502</c:v>
                </c:pt>
                <c:pt idx="35">
                  <c:v>18.831709844559501</c:v>
                </c:pt>
                <c:pt idx="36">
                  <c:v>20.1625252525251</c:v>
                </c:pt>
                <c:pt idx="37">
                  <c:v>15.9711170212765</c:v>
                </c:pt>
                <c:pt idx="38">
                  <c:v>18.621483516483401</c:v>
                </c:pt>
                <c:pt idx="39">
                  <c:v>18.893851351351302</c:v>
                </c:pt>
                <c:pt idx="40">
                  <c:v>21.923726708074401</c:v>
                </c:pt>
                <c:pt idx="41">
                  <c:v>18.734171428571301</c:v>
                </c:pt>
                <c:pt idx="42">
                  <c:v>19.6056999999998</c:v>
                </c:pt>
                <c:pt idx="43">
                  <c:v>17.167365591397701</c:v>
                </c:pt>
                <c:pt idx="44">
                  <c:v>20.240439560439398</c:v>
                </c:pt>
                <c:pt idx="45">
                  <c:v>16.850000000000001</c:v>
                </c:pt>
                <c:pt idx="46">
                  <c:v>21.274891304347701</c:v>
                </c:pt>
                <c:pt idx="47">
                  <c:v>17.874433497536799</c:v>
                </c:pt>
                <c:pt idx="48">
                  <c:v>22.726226415094199</c:v>
                </c:pt>
                <c:pt idx="49">
                  <c:v>23.4590217391303</c:v>
                </c:pt>
                <c:pt idx="50">
                  <c:v>20.7397948717947</c:v>
                </c:pt>
                <c:pt idx="51">
                  <c:v>20.485170454545301</c:v>
                </c:pt>
                <c:pt idx="52">
                  <c:v>20.474620253164399</c:v>
                </c:pt>
                <c:pt idx="53">
                  <c:v>20.391271676300502</c:v>
                </c:pt>
                <c:pt idx="54">
                  <c:v>18.267921348314498</c:v>
                </c:pt>
                <c:pt idx="55">
                  <c:v>25.593804347825898</c:v>
                </c:pt>
                <c:pt idx="56">
                  <c:v>21.252954545454401</c:v>
                </c:pt>
                <c:pt idx="57">
                  <c:v>18.8363681592039</c:v>
                </c:pt>
                <c:pt idx="58">
                  <c:v>22.389203980099399</c:v>
                </c:pt>
                <c:pt idx="59">
                  <c:v>18.114143646408699</c:v>
                </c:pt>
                <c:pt idx="60">
                  <c:v>21.431052631578801</c:v>
                </c:pt>
                <c:pt idx="61">
                  <c:v>20.4963522012578</c:v>
                </c:pt>
                <c:pt idx="62">
                  <c:v>16.674713375796099</c:v>
                </c:pt>
                <c:pt idx="63">
                  <c:v>20.089728260869499</c:v>
                </c:pt>
                <c:pt idx="64">
                  <c:v>23.1802380952379</c:v>
                </c:pt>
                <c:pt idx="65">
                  <c:v>20.6480459770114</c:v>
                </c:pt>
                <c:pt idx="66">
                  <c:v>18.158219178082099</c:v>
                </c:pt>
                <c:pt idx="67">
                  <c:v>18.011352941176401</c:v>
                </c:pt>
                <c:pt idx="68">
                  <c:v>15.2041304347826</c:v>
                </c:pt>
                <c:pt idx="69">
                  <c:v>16.235403726708</c:v>
                </c:pt>
                <c:pt idx="70">
                  <c:v>18.3182887700533</c:v>
                </c:pt>
                <c:pt idx="71">
                  <c:v>21.8287951807228</c:v>
                </c:pt>
                <c:pt idx="72">
                  <c:v>19.395183246073199</c:v>
                </c:pt>
                <c:pt idx="73">
                  <c:v>17.002213740458</c:v>
                </c:pt>
                <c:pt idx="74">
                  <c:v>19.298773006134901</c:v>
                </c:pt>
                <c:pt idx="75">
                  <c:v>18.799824561403401</c:v>
                </c:pt>
                <c:pt idx="76">
                  <c:v>17.477924528301799</c:v>
                </c:pt>
                <c:pt idx="77">
                  <c:v>22.359944134078098</c:v>
                </c:pt>
                <c:pt idx="78">
                  <c:v>20.343450292397499</c:v>
                </c:pt>
                <c:pt idx="79">
                  <c:v>25.258217821782001</c:v>
                </c:pt>
              </c:numCache>
            </c:numRef>
          </c:val>
          <c:smooth val="0"/>
          <c:extLst>
            <c:ext xmlns:c16="http://schemas.microsoft.com/office/drawing/2014/chart" uri="{C3380CC4-5D6E-409C-BE32-E72D297353CC}">
              <c16:uniqueId val="{00000000-F990-4D15-B64E-8A58331170EA}"/>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3843328"/>
        <c:axId val="593843000"/>
      </c:lineChart>
      <c:catAx>
        <c:axId val="593843328"/>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3843000"/>
        <c:crosses val="autoZero"/>
        <c:auto val="1"/>
        <c:lblAlgn val="ctr"/>
        <c:lblOffset val="100"/>
        <c:noMultiLvlLbl val="0"/>
      </c:catAx>
      <c:valAx>
        <c:axId val="59384300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3843328"/>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[DAU-טבלאות.xlsx]גיליון1!PivotTable1</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DAU</a:t>
            </a:r>
            <a:r>
              <a:rPr lang="he-IL"/>
              <a:t> </a:t>
            </a:r>
            <a:r>
              <a:rPr lang="en-US"/>
              <a:t>by Login</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גיליון1!$B$3:$B$4</c:f>
              <c:strCache>
                <c:ptCount val="1"/>
                <c:pt idx="0">
                  <c:v>facebook</c:v>
                </c:pt>
              </c:strCache>
            </c:strRef>
          </c:tx>
          <c:spPr>
            <a:ln w="22225" cap="rnd" cmpd="sng" algn="ctr">
              <a:solidFill>
                <a:schemeClr val="accent1"/>
              </a:solidFill>
              <a:round/>
            </a:ln>
            <a:effectLst/>
          </c:spPr>
          <c:marker>
            <c:symbol val="none"/>
          </c:marker>
          <c:cat>
            <c:strRef>
              <c:f>גיליון1!$A$5:$A$56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גיליון1!$B$5:$B$56</c:f>
              <c:numCache>
                <c:formatCode>General</c:formatCode>
                <c:ptCount val="51"/>
                <c:pt idx="0">
                  <c:v>2408</c:v>
                </c:pt>
                <c:pt idx="1">
                  <c:v>2392</c:v>
                </c:pt>
                <c:pt idx="2">
                  <c:v>2388</c:v>
                </c:pt>
                <c:pt idx="3">
                  <c:v>2405</c:v>
                </c:pt>
                <c:pt idx="4">
                  <c:v>2435</c:v>
                </c:pt>
                <c:pt idx="5">
                  <c:v>2414</c:v>
                </c:pt>
                <c:pt idx="6">
                  <c:v>2352</c:v>
                </c:pt>
                <c:pt idx="7">
                  <c:v>2391</c:v>
                </c:pt>
                <c:pt idx="8">
                  <c:v>2352</c:v>
                </c:pt>
                <c:pt idx="9">
                  <c:v>2381</c:v>
                </c:pt>
                <c:pt idx="10">
                  <c:v>2338</c:v>
                </c:pt>
                <c:pt idx="11">
                  <c:v>2390</c:v>
                </c:pt>
                <c:pt idx="12">
                  <c:v>2357</c:v>
                </c:pt>
                <c:pt idx="13">
                  <c:v>2295</c:v>
                </c:pt>
                <c:pt idx="14">
                  <c:v>2244</c:v>
                </c:pt>
                <c:pt idx="15">
                  <c:v>2231</c:v>
                </c:pt>
                <c:pt idx="16">
                  <c:v>2303</c:v>
                </c:pt>
                <c:pt idx="17">
                  <c:v>2252</c:v>
                </c:pt>
                <c:pt idx="18">
                  <c:v>2302</c:v>
                </c:pt>
                <c:pt idx="19">
                  <c:v>2273</c:v>
                </c:pt>
                <c:pt idx="20">
                  <c:v>2331</c:v>
                </c:pt>
                <c:pt idx="21">
                  <c:v>2312</c:v>
                </c:pt>
                <c:pt idx="22">
                  <c:v>2308</c:v>
                </c:pt>
                <c:pt idx="23">
                  <c:v>2351</c:v>
                </c:pt>
                <c:pt idx="24">
                  <c:v>2332</c:v>
                </c:pt>
                <c:pt idx="25">
                  <c:v>2376</c:v>
                </c:pt>
                <c:pt idx="26">
                  <c:v>2350</c:v>
                </c:pt>
                <c:pt idx="27">
                  <c:v>2416</c:v>
                </c:pt>
                <c:pt idx="28">
                  <c:v>2347</c:v>
                </c:pt>
                <c:pt idx="29">
                  <c:v>2276</c:v>
                </c:pt>
                <c:pt idx="30">
                  <c:v>2342</c:v>
                </c:pt>
                <c:pt idx="31">
                  <c:v>2323</c:v>
                </c:pt>
                <c:pt idx="32">
                  <c:v>2333</c:v>
                </c:pt>
                <c:pt idx="33">
                  <c:v>2349</c:v>
                </c:pt>
                <c:pt idx="34">
                  <c:v>2359</c:v>
                </c:pt>
                <c:pt idx="35">
                  <c:v>2348</c:v>
                </c:pt>
                <c:pt idx="36">
                  <c:v>2322</c:v>
                </c:pt>
                <c:pt idx="37">
                  <c:v>2311</c:v>
                </c:pt>
                <c:pt idx="38">
                  <c:v>2299</c:v>
                </c:pt>
                <c:pt idx="39">
                  <c:v>2305</c:v>
                </c:pt>
                <c:pt idx="40">
                  <c:v>2289</c:v>
                </c:pt>
                <c:pt idx="41">
                  <c:v>2303</c:v>
                </c:pt>
                <c:pt idx="42">
                  <c:v>2288</c:v>
                </c:pt>
                <c:pt idx="43">
                  <c:v>2239</c:v>
                </c:pt>
                <c:pt idx="44">
                  <c:v>2255</c:v>
                </c:pt>
                <c:pt idx="45">
                  <c:v>2304</c:v>
                </c:pt>
                <c:pt idx="46">
                  <c:v>2308</c:v>
                </c:pt>
                <c:pt idx="47">
                  <c:v>2296</c:v>
                </c:pt>
                <c:pt idx="48">
                  <c:v>2285</c:v>
                </c:pt>
                <c:pt idx="49">
                  <c:v>2300</c:v>
                </c:pt>
                <c:pt idx="50">
                  <c:v>2202</c:v>
                </c:pt>
              </c:numCache>
            </c:numRef>
          </c:val>
          <c:smooth val="0"/>
          <c:extLst>
            <c:ext xmlns:c16="http://schemas.microsoft.com/office/drawing/2014/chart" uri="{C3380CC4-5D6E-409C-BE32-E72D297353CC}">
              <c16:uniqueId val="{00000000-CA71-4CEB-8789-ADA6289A9A48}"/>
            </c:ext>
          </c:extLst>
        </c:ser>
        <c:ser>
          <c:idx val="1"/>
          <c:order val="1"/>
          <c:tx>
            <c:strRef>
              <c:f>גיליון1!$C$3:$C$4</c:f>
              <c:strCache>
                <c:ptCount val="1"/>
                <c:pt idx="0">
                  <c:v>guest</c:v>
                </c:pt>
              </c:strCache>
            </c:strRef>
          </c:tx>
          <c:spPr>
            <a:ln w="22225" cap="rnd" cmpd="sng" algn="ctr">
              <a:solidFill>
                <a:schemeClr val="accent2"/>
              </a:solidFill>
              <a:round/>
            </a:ln>
            <a:effectLst/>
          </c:spPr>
          <c:marker>
            <c:symbol val="none"/>
          </c:marker>
          <c:cat>
            <c:strRef>
              <c:f>גיליון1!$A$5:$A$56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גיליון1!$C$5:$C$56</c:f>
              <c:numCache>
                <c:formatCode>General</c:formatCode>
                <c:ptCount val="51"/>
                <c:pt idx="0">
                  <c:v>4668</c:v>
                </c:pt>
                <c:pt idx="1">
                  <c:v>4596</c:v>
                </c:pt>
                <c:pt idx="2">
                  <c:v>4757</c:v>
                </c:pt>
                <c:pt idx="3">
                  <c:v>4715</c:v>
                </c:pt>
                <c:pt idx="4">
                  <c:v>4800</c:v>
                </c:pt>
                <c:pt idx="5">
                  <c:v>4743</c:v>
                </c:pt>
                <c:pt idx="6">
                  <c:v>4680</c:v>
                </c:pt>
                <c:pt idx="7">
                  <c:v>4653</c:v>
                </c:pt>
                <c:pt idx="8">
                  <c:v>4597</c:v>
                </c:pt>
                <c:pt idx="9">
                  <c:v>4761</c:v>
                </c:pt>
                <c:pt idx="10">
                  <c:v>4766</c:v>
                </c:pt>
                <c:pt idx="11">
                  <c:v>4761</c:v>
                </c:pt>
                <c:pt idx="12">
                  <c:v>4820</c:v>
                </c:pt>
                <c:pt idx="13">
                  <c:v>4836</c:v>
                </c:pt>
                <c:pt idx="14">
                  <c:v>4704</c:v>
                </c:pt>
                <c:pt idx="15">
                  <c:v>4622</c:v>
                </c:pt>
                <c:pt idx="16">
                  <c:v>4624</c:v>
                </c:pt>
                <c:pt idx="17">
                  <c:v>4714</c:v>
                </c:pt>
                <c:pt idx="18">
                  <c:v>4706</c:v>
                </c:pt>
                <c:pt idx="19">
                  <c:v>4736</c:v>
                </c:pt>
                <c:pt idx="20">
                  <c:v>4654</c:v>
                </c:pt>
                <c:pt idx="21">
                  <c:v>4648</c:v>
                </c:pt>
                <c:pt idx="22">
                  <c:v>4540</c:v>
                </c:pt>
                <c:pt idx="23">
                  <c:v>4709</c:v>
                </c:pt>
                <c:pt idx="24">
                  <c:v>4660</c:v>
                </c:pt>
                <c:pt idx="25">
                  <c:v>4644</c:v>
                </c:pt>
                <c:pt idx="26">
                  <c:v>4678</c:v>
                </c:pt>
                <c:pt idx="27">
                  <c:v>4724</c:v>
                </c:pt>
                <c:pt idx="28">
                  <c:v>4647</c:v>
                </c:pt>
                <c:pt idx="29">
                  <c:v>4609</c:v>
                </c:pt>
                <c:pt idx="30">
                  <c:v>4636</c:v>
                </c:pt>
                <c:pt idx="31">
                  <c:v>4623</c:v>
                </c:pt>
                <c:pt idx="32">
                  <c:v>4709</c:v>
                </c:pt>
                <c:pt idx="33">
                  <c:v>4672</c:v>
                </c:pt>
                <c:pt idx="34">
                  <c:v>4670</c:v>
                </c:pt>
                <c:pt idx="35">
                  <c:v>4653</c:v>
                </c:pt>
                <c:pt idx="36">
                  <c:v>4536</c:v>
                </c:pt>
                <c:pt idx="37">
                  <c:v>4590</c:v>
                </c:pt>
                <c:pt idx="38">
                  <c:v>4510</c:v>
                </c:pt>
                <c:pt idx="39">
                  <c:v>4629</c:v>
                </c:pt>
                <c:pt idx="40">
                  <c:v>4645</c:v>
                </c:pt>
                <c:pt idx="41">
                  <c:v>4585</c:v>
                </c:pt>
                <c:pt idx="42">
                  <c:v>4585</c:v>
                </c:pt>
                <c:pt idx="43">
                  <c:v>4510</c:v>
                </c:pt>
                <c:pt idx="44">
                  <c:v>4673</c:v>
                </c:pt>
                <c:pt idx="45">
                  <c:v>4618</c:v>
                </c:pt>
                <c:pt idx="46">
                  <c:v>4637</c:v>
                </c:pt>
                <c:pt idx="47">
                  <c:v>4554</c:v>
                </c:pt>
                <c:pt idx="48">
                  <c:v>4631</c:v>
                </c:pt>
                <c:pt idx="49">
                  <c:v>4568</c:v>
                </c:pt>
                <c:pt idx="50">
                  <c:v>4522</c:v>
                </c:pt>
              </c:numCache>
            </c:numRef>
          </c:val>
          <c:smooth val="0"/>
          <c:extLst>
            <c:ext xmlns:c16="http://schemas.microsoft.com/office/drawing/2014/chart" uri="{C3380CC4-5D6E-409C-BE32-E72D297353CC}">
              <c16:uniqueId val="{00000001-CA71-4CEB-8789-ADA6289A9A4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91049952"/>
        <c:axId val="291050280"/>
      </c:lineChart>
      <c:catAx>
        <c:axId val="291049952"/>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91050280"/>
        <c:crosses val="autoZero"/>
        <c:auto val="1"/>
        <c:lblAlgn val="ctr"/>
        <c:lblOffset val="100"/>
        <c:noMultiLvlLbl val="0"/>
      </c:catAx>
      <c:valAx>
        <c:axId val="29105028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91049952"/>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[DAU-טבלאות.xlsx]גיליון2!PivotTable2</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DAU</a:t>
            </a:r>
            <a:r>
              <a:rPr lang="en-US" baseline="0"/>
              <a:t> by Country</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גיליון2!$B$3:$B$4</c:f>
              <c:strCache>
                <c:ptCount val="1"/>
                <c:pt idx="0">
                  <c:v>Canada</c:v>
                </c:pt>
              </c:strCache>
            </c:strRef>
          </c:tx>
          <c:spPr>
            <a:ln w="22225" cap="rnd" cmpd="sng" algn="ctr">
              <a:solidFill>
                <a:schemeClr val="accent1"/>
              </a:solidFill>
              <a:round/>
            </a:ln>
            <a:effectLst/>
          </c:spPr>
          <c:marker>
            <c:symbol val="none"/>
          </c:marker>
          <c:cat>
            <c:strRef>
              <c:f>גיליון2!$A$5:$A$56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גיליון2!$B$5:$B$56</c:f>
              <c:numCache>
                <c:formatCode>General</c:formatCode>
                <c:ptCount val="51"/>
                <c:pt idx="0">
                  <c:v>1025</c:v>
                </c:pt>
                <c:pt idx="1">
                  <c:v>1011</c:v>
                </c:pt>
                <c:pt idx="2">
                  <c:v>1046</c:v>
                </c:pt>
                <c:pt idx="3">
                  <c:v>1057</c:v>
                </c:pt>
                <c:pt idx="4">
                  <c:v>1076</c:v>
                </c:pt>
                <c:pt idx="5">
                  <c:v>1033</c:v>
                </c:pt>
                <c:pt idx="6">
                  <c:v>1015</c:v>
                </c:pt>
                <c:pt idx="7">
                  <c:v>1012</c:v>
                </c:pt>
                <c:pt idx="8">
                  <c:v>1014</c:v>
                </c:pt>
                <c:pt idx="9">
                  <c:v>1066</c:v>
                </c:pt>
                <c:pt idx="10">
                  <c:v>1045</c:v>
                </c:pt>
                <c:pt idx="11">
                  <c:v>1007</c:v>
                </c:pt>
                <c:pt idx="12">
                  <c:v>1060</c:v>
                </c:pt>
                <c:pt idx="13">
                  <c:v>1050</c:v>
                </c:pt>
                <c:pt idx="14">
                  <c:v>1024</c:v>
                </c:pt>
                <c:pt idx="15">
                  <c:v>1015</c:v>
                </c:pt>
                <c:pt idx="16">
                  <c:v>1066</c:v>
                </c:pt>
                <c:pt idx="17">
                  <c:v>1053</c:v>
                </c:pt>
                <c:pt idx="18">
                  <c:v>1058</c:v>
                </c:pt>
                <c:pt idx="19">
                  <c:v>1058</c:v>
                </c:pt>
                <c:pt idx="20">
                  <c:v>1074</c:v>
                </c:pt>
                <c:pt idx="21">
                  <c:v>1057</c:v>
                </c:pt>
                <c:pt idx="22">
                  <c:v>1044</c:v>
                </c:pt>
                <c:pt idx="23">
                  <c:v>1097</c:v>
                </c:pt>
                <c:pt idx="24">
                  <c:v>1091</c:v>
                </c:pt>
                <c:pt idx="25">
                  <c:v>1070</c:v>
                </c:pt>
                <c:pt idx="26">
                  <c:v>1047</c:v>
                </c:pt>
                <c:pt idx="27">
                  <c:v>1067</c:v>
                </c:pt>
                <c:pt idx="28">
                  <c:v>1045</c:v>
                </c:pt>
                <c:pt idx="29">
                  <c:v>1025</c:v>
                </c:pt>
                <c:pt idx="30">
                  <c:v>1063</c:v>
                </c:pt>
                <c:pt idx="31">
                  <c:v>1064</c:v>
                </c:pt>
                <c:pt idx="32">
                  <c:v>1086</c:v>
                </c:pt>
                <c:pt idx="33">
                  <c:v>1079</c:v>
                </c:pt>
                <c:pt idx="34">
                  <c:v>1072</c:v>
                </c:pt>
                <c:pt idx="35">
                  <c:v>1060</c:v>
                </c:pt>
                <c:pt idx="36">
                  <c:v>1029</c:v>
                </c:pt>
                <c:pt idx="37">
                  <c:v>1044</c:v>
                </c:pt>
                <c:pt idx="38">
                  <c:v>1021</c:v>
                </c:pt>
                <c:pt idx="39">
                  <c:v>1031</c:v>
                </c:pt>
                <c:pt idx="40">
                  <c:v>1042</c:v>
                </c:pt>
                <c:pt idx="41">
                  <c:v>1026</c:v>
                </c:pt>
                <c:pt idx="42">
                  <c:v>1033</c:v>
                </c:pt>
                <c:pt idx="43">
                  <c:v>986</c:v>
                </c:pt>
                <c:pt idx="44">
                  <c:v>1091</c:v>
                </c:pt>
                <c:pt idx="45">
                  <c:v>1042</c:v>
                </c:pt>
                <c:pt idx="46">
                  <c:v>1061</c:v>
                </c:pt>
                <c:pt idx="47">
                  <c:v>1047</c:v>
                </c:pt>
                <c:pt idx="48">
                  <c:v>1044</c:v>
                </c:pt>
                <c:pt idx="49">
                  <c:v>1063</c:v>
                </c:pt>
                <c:pt idx="50">
                  <c:v>1042</c:v>
                </c:pt>
              </c:numCache>
            </c:numRef>
          </c:val>
          <c:smooth val="0"/>
          <c:extLst>
            <c:ext xmlns:c16="http://schemas.microsoft.com/office/drawing/2014/chart" uri="{C3380CC4-5D6E-409C-BE32-E72D297353CC}">
              <c16:uniqueId val="{00000000-9D19-4F84-B214-82324D3480EB}"/>
            </c:ext>
          </c:extLst>
        </c:ser>
        <c:ser>
          <c:idx val="1"/>
          <c:order val="1"/>
          <c:tx>
            <c:strRef>
              <c:f>גיליון2!$C$3:$C$4</c:f>
              <c:strCache>
                <c:ptCount val="1"/>
                <c:pt idx="0">
                  <c:v>United States</c:v>
                </c:pt>
              </c:strCache>
            </c:strRef>
          </c:tx>
          <c:spPr>
            <a:ln w="22225" cap="rnd" cmpd="sng" algn="ctr">
              <a:solidFill>
                <a:schemeClr val="accent2"/>
              </a:solidFill>
              <a:round/>
            </a:ln>
            <a:effectLst/>
          </c:spPr>
          <c:marker>
            <c:symbol val="none"/>
          </c:marker>
          <c:cat>
            <c:strRef>
              <c:f>גיליון2!$A$5:$A$56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גיליון2!$C$5:$C$56</c:f>
              <c:numCache>
                <c:formatCode>General</c:formatCode>
                <c:ptCount val="51"/>
                <c:pt idx="0">
                  <c:v>6051</c:v>
                </c:pt>
                <c:pt idx="1">
                  <c:v>5977</c:v>
                </c:pt>
                <c:pt idx="2">
                  <c:v>6099</c:v>
                </c:pt>
                <c:pt idx="3">
                  <c:v>6063</c:v>
                </c:pt>
                <c:pt idx="4">
                  <c:v>6159</c:v>
                </c:pt>
                <c:pt idx="5">
                  <c:v>6124</c:v>
                </c:pt>
                <c:pt idx="6">
                  <c:v>6017</c:v>
                </c:pt>
                <c:pt idx="7">
                  <c:v>6032</c:v>
                </c:pt>
                <c:pt idx="8">
                  <c:v>5935</c:v>
                </c:pt>
                <c:pt idx="9">
                  <c:v>6076</c:v>
                </c:pt>
                <c:pt idx="10">
                  <c:v>6059</c:v>
                </c:pt>
                <c:pt idx="11">
                  <c:v>6144</c:v>
                </c:pt>
                <c:pt idx="12">
                  <c:v>6117</c:v>
                </c:pt>
                <c:pt idx="13">
                  <c:v>6081</c:v>
                </c:pt>
                <c:pt idx="14">
                  <c:v>5924</c:v>
                </c:pt>
                <c:pt idx="15">
                  <c:v>5838</c:v>
                </c:pt>
                <c:pt idx="16">
                  <c:v>5861</c:v>
                </c:pt>
                <c:pt idx="17">
                  <c:v>5913</c:v>
                </c:pt>
                <c:pt idx="18">
                  <c:v>5950</c:v>
                </c:pt>
                <c:pt idx="19">
                  <c:v>5951</c:v>
                </c:pt>
                <c:pt idx="20">
                  <c:v>5911</c:v>
                </c:pt>
                <c:pt idx="21">
                  <c:v>5903</c:v>
                </c:pt>
                <c:pt idx="22">
                  <c:v>5804</c:v>
                </c:pt>
                <c:pt idx="23">
                  <c:v>5963</c:v>
                </c:pt>
                <c:pt idx="24">
                  <c:v>5901</c:v>
                </c:pt>
                <c:pt idx="25">
                  <c:v>5950</c:v>
                </c:pt>
                <c:pt idx="26">
                  <c:v>5981</c:v>
                </c:pt>
                <c:pt idx="27">
                  <c:v>6073</c:v>
                </c:pt>
                <c:pt idx="28">
                  <c:v>5949</c:v>
                </c:pt>
                <c:pt idx="29">
                  <c:v>5860</c:v>
                </c:pt>
                <c:pt idx="30">
                  <c:v>5915</c:v>
                </c:pt>
                <c:pt idx="31">
                  <c:v>5882</c:v>
                </c:pt>
                <c:pt idx="32">
                  <c:v>5956</c:v>
                </c:pt>
                <c:pt idx="33">
                  <c:v>5942</c:v>
                </c:pt>
                <c:pt idx="34">
                  <c:v>5957</c:v>
                </c:pt>
                <c:pt idx="35">
                  <c:v>5941</c:v>
                </c:pt>
                <c:pt idx="36">
                  <c:v>5829</c:v>
                </c:pt>
                <c:pt idx="37">
                  <c:v>5857</c:v>
                </c:pt>
                <c:pt idx="38">
                  <c:v>5788</c:v>
                </c:pt>
                <c:pt idx="39">
                  <c:v>5903</c:v>
                </c:pt>
                <c:pt idx="40">
                  <c:v>5892</c:v>
                </c:pt>
                <c:pt idx="41">
                  <c:v>5862</c:v>
                </c:pt>
                <c:pt idx="42">
                  <c:v>5840</c:v>
                </c:pt>
                <c:pt idx="43">
                  <c:v>5763</c:v>
                </c:pt>
                <c:pt idx="44">
                  <c:v>5837</c:v>
                </c:pt>
                <c:pt idx="45">
                  <c:v>5880</c:v>
                </c:pt>
                <c:pt idx="46">
                  <c:v>5884</c:v>
                </c:pt>
                <c:pt idx="47">
                  <c:v>5803</c:v>
                </c:pt>
                <c:pt idx="48">
                  <c:v>5872</c:v>
                </c:pt>
                <c:pt idx="49">
                  <c:v>5805</c:v>
                </c:pt>
                <c:pt idx="50">
                  <c:v>5682</c:v>
                </c:pt>
              </c:numCache>
            </c:numRef>
          </c:val>
          <c:smooth val="0"/>
          <c:extLst>
            <c:ext xmlns:c16="http://schemas.microsoft.com/office/drawing/2014/chart" uri="{C3380CC4-5D6E-409C-BE32-E72D297353CC}">
              <c16:uniqueId val="{00000001-9D19-4F84-B214-82324D3480E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29794832"/>
        <c:axId val="429789256"/>
      </c:lineChart>
      <c:catAx>
        <c:axId val="429794832"/>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9789256"/>
        <c:crosses val="autoZero"/>
        <c:auto val="1"/>
        <c:lblAlgn val="ctr"/>
        <c:lblOffset val="100"/>
        <c:noMultiLvlLbl val="0"/>
      </c:catAx>
      <c:valAx>
        <c:axId val="429789256"/>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9794832"/>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[DAU-טבלאות.xlsx]גיליון4!PivotTable4</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DAU</a:t>
            </a:r>
            <a:r>
              <a:rPr lang="he-IL"/>
              <a:t> </a:t>
            </a:r>
            <a:r>
              <a:rPr lang="en-US"/>
              <a:t>by Vetek</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1"/>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2"/>
            </a:solidFill>
            <a:ln w="9525" cap="flat" cmpd="sng" algn="ctr">
              <a:solidFill>
                <a:schemeClr val="accent2"/>
              </a:solidFill>
              <a:round/>
            </a:ln>
            <a:effectLst/>
          </c:spPr>
        </c:marker>
      </c:pivotFmt>
      <c:pivotFmt>
        <c:idx val="2"/>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3"/>
            </a:solidFill>
            <a:ln w="9525" cap="flat" cmpd="sng" algn="ctr">
              <a:solidFill>
                <a:schemeClr val="accent3"/>
              </a:solidFill>
              <a:round/>
            </a:ln>
            <a:effectLst/>
          </c:spPr>
        </c:marker>
      </c:pivotFmt>
      <c:pivotFmt>
        <c:idx val="3"/>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4"/>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2"/>
            </a:solidFill>
            <a:ln w="9525" cap="flat" cmpd="sng" algn="ctr">
              <a:solidFill>
                <a:schemeClr val="accent2"/>
              </a:solidFill>
              <a:round/>
            </a:ln>
            <a:effectLst/>
          </c:spPr>
        </c:marker>
      </c:pivotFmt>
      <c:pivotFmt>
        <c:idx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3"/>
            </a:solidFill>
            <a:ln w="9525" cap="flat" cmpd="sng" algn="ctr">
              <a:solidFill>
                <a:schemeClr val="accent3"/>
              </a:solidFill>
              <a:round/>
            </a:ln>
            <a:effectLst/>
          </c:spPr>
        </c:marker>
      </c:pivotFmt>
      <c:pivotFmt>
        <c:idx val="6"/>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7"/>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2"/>
            </a:solidFill>
            <a:ln w="9525" cap="flat" cmpd="sng" algn="ctr">
              <a:solidFill>
                <a:schemeClr val="accent2"/>
              </a:solidFill>
              <a:round/>
            </a:ln>
            <a:effectLst/>
          </c:spPr>
        </c:marker>
      </c:pivotFmt>
      <c:pivotFmt>
        <c:idx val="8"/>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3"/>
            </a:solidFill>
            <a:ln w="9525" cap="flat" cmpd="sng" algn="ctr">
              <a:solidFill>
                <a:schemeClr val="accent3"/>
              </a:solidFill>
              <a:round/>
            </a:ln>
            <a:effectLst/>
          </c:spPr>
        </c:marker>
      </c:pivotFmt>
    </c:pivotFmts>
    <c:plotArea>
      <c:layout/>
      <c:lineChart>
        <c:grouping val="standard"/>
        <c:varyColors val="0"/>
        <c:ser>
          <c:idx val="0"/>
          <c:order val="0"/>
          <c:tx>
            <c:strRef>
              <c:f>גיליון4!$B$3:$B$4</c:f>
              <c:strCache>
                <c:ptCount val="1"/>
                <c:pt idx="0">
                  <c:v>12+ MONTHS</c:v>
                </c:pt>
              </c:strCache>
            </c:strRef>
          </c:tx>
          <c:spPr>
            <a:ln w="22225" cap="rnd" cmpd="sng" algn="ctr">
              <a:solidFill>
                <a:schemeClr val="accent1"/>
              </a:solidFill>
              <a:round/>
            </a:ln>
            <a:effectLst/>
          </c:spPr>
          <c:marker>
            <c:symbol val="none"/>
          </c:marker>
          <c:cat>
            <c:strRef>
              <c:f>גיליון4!$A$5:$A$56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גיליון4!$B$5:$B$56</c:f>
              <c:numCache>
                <c:formatCode>General</c:formatCode>
                <c:ptCount val="51"/>
                <c:pt idx="0">
                  <c:v>5263</c:v>
                </c:pt>
                <c:pt idx="1">
                  <c:v>5167</c:v>
                </c:pt>
                <c:pt idx="2">
                  <c:v>5269</c:v>
                </c:pt>
                <c:pt idx="3">
                  <c:v>5245</c:v>
                </c:pt>
                <c:pt idx="4">
                  <c:v>5308</c:v>
                </c:pt>
                <c:pt idx="5">
                  <c:v>5271</c:v>
                </c:pt>
                <c:pt idx="6">
                  <c:v>5229</c:v>
                </c:pt>
                <c:pt idx="7">
                  <c:v>5224</c:v>
                </c:pt>
                <c:pt idx="8">
                  <c:v>5117</c:v>
                </c:pt>
                <c:pt idx="9">
                  <c:v>5234</c:v>
                </c:pt>
                <c:pt idx="10">
                  <c:v>5179</c:v>
                </c:pt>
                <c:pt idx="11">
                  <c:v>5237</c:v>
                </c:pt>
                <c:pt idx="12">
                  <c:v>5239</c:v>
                </c:pt>
                <c:pt idx="13">
                  <c:v>5182</c:v>
                </c:pt>
                <c:pt idx="14">
                  <c:v>5091</c:v>
                </c:pt>
                <c:pt idx="15">
                  <c:v>5009</c:v>
                </c:pt>
                <c:pt idx="16">
                  <c:v>5057</c:v>
                </c:pt>
                <c:pt idx="17">
                  <c:v>5039</c:v>
                </c:pt>
                <c:pt idx="18">
                  <c:v>5071</c:v>
                </c:pt>
                <c:pt idx="19">
                  <c:v>5088</c:v>
                </c:pt>
                <c:pt idx="20">
                  <c:v>5089</c:v>
                </c:pt>
                <c:pt idx="21">
                  <c:v>5052</c:v>
                </c:pt>
                <c:pt idx="22">
                  <c:v>4982</c:v>
                </c:pt>
                <c:pt idx="23">
                  <c:v>5151</c:v>
                </c:pt>
                <c:pt idx="24">
                  <c:v>5090</c:v>
                </c:pt>
                <c:pt idx="25">
                  <c:v>5086</c:v>
                </c:pt>
                <c:pt idx="26">
                  <c:v>5111</c:v>
                </c:pt>
                <c:pt idx="27">
                  <c:v>5174</c:v>
                </c:pt>
                <c:pt idx="28">
                  <c:v>5060</c:v>
                </c:pt>
                <c:pt idx="29">
                  <c:v>4981</c:v>
                </c:pt>
                <c:pt idx="30">
                  <c:v>5002</c:v>
                </c:pt>
                <c:pt idx="31">
                  <c:v>4999</c:v>
                </c:pt>
                <c:pt idx="32">
                  <c:v>5063</c:v>
                </c:pt>
                <c:pt idx="33">
                  <c:v>5018</c:v>
                </c:pt>
                <c:pt idx="34">
                  <c:v>5046</c:v>
                </c:pt>
                <c:pt idx="35">
                  <c:v>5041</c:v>
                </c:pt>
                <c:pt idx="36">
                  <c:v>4919</c:v>
                </c:pt>
                <c:pt idx="37">
                  <c:v>4947</c:v>
                </c:pt>
                <c:pt idx="38">
                  <c:v>4900</c:v>
                </c:pt>
                <c:pt idx="39">
                  <c:v>4954</c:v>
                </c:pt>
                <c:pt idx="40">
                  <c:v>4954</c:v>
                </c:pt>
                <c:pt idx="41">
                  <c:v>4932</c:v>
                </c:pt>
                <c:pt idx="42">
                  <c:v>4921</c:v>
                </c:pt>
                <c:pt idx="43">
                  <c:v>4796</c:v>
                </c:pt>
                <c:pt idx="44">
                  <c:v>4934</c:v>
                </c:pt>
                <c:pt idx="45">
                  <c:v>4925</c:v>
                </c:pt>
                <c:pt idx="46">
                  <c:v>4971</c:v>
                </c:pt>
                <c:pt idx="47">
                  <c:v>4878</c:v>
                </c:pt>
                <c:pt idx="48">
                  <c:v>4897</c:v>
                </c:pt>
                <c:pt idx="49">
                  <c:v>4897</c:v>
                </c:pt>
                <c:pt idx="50">
                  <c:v>4751</c:v>
                </c:pt>
              </c:numCache>
            </c:numRef>
          </c:val>
          <c:smooth val="0"/>
          <c:extLst>
            <c:ext xmlns:c16="http://schemas.microsoft.com/office/drawing/2014/chart" uri="{C3380CC4-5D6E-409C-BE32-E72D297353CC}">
              <c16:uniqueId val="{00000000-9AC4-4FED-B74F-56A493D3B2A9}"/>
            </c:ext>
          </c:extLst>
        </c:ser>
        <c:ser>
          <c:idx val="1"/>
          <c:order val="1"/>
          <c:tx>
            <c:strRef>
              <c:f>גיליון4!$C$3:$C$4</c:f>
              <c:strCache>
                <c:ptCount val="1"/>
                <c:pt idx="0">
                  <c:v>1-6 MONTHS</c:v>
                </c:pt>
              </c:strCache>
            </c:strRef>
          </c:tx>
          <c:spPr>
            <a:ln w="22225" cap="rnd" cmpd="sng" algn="ctr">
              <a:solidFill>
                <a:schemeClr val="accent2"/>
              </a:solidFill>
              <a:round/>
            </a:ln>
            <a:effectLst/>
          </c:spPr>
          <c:marker>
            <c:symbol val="none"/>
          </c:marker>
          <c:cat>
            <c:strRef>
              <c:f>גיליון4!$A$5:$A$56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גיליון4!$C$5:$C$56</c:f>
              <c:numCache>
                <c:formatCode>General</c:formatCode>
                <c:ptCount val="51"/>
                <c:pt idx="0">
                  <c:v>557</c:v>
                </c:pt>
                <c:pt idx="1">
                  <c:v>577</c:v>
                </c:pt>
                <c:pt idx="2">
                  <c:v>639</c:v>
                </c:pt>
                <c:pt idx="3">
                  <c:v>619</c:v>
                </c:pt>
                <c:pt idx="4">
                  <c:v>658</c:v>
                </c:pt>
                <c:pt idx="5">
                  <c:v>639</c:v>
                </c:pt>
                <c:pt idx="6">
                  <c:v>597</c:v>
                </c:pt>
                <c:pt idx="7">
                  <c:v>616</c:v>
                </c:pt>
                <c:pt idx="8">
                  <c:v>659</c:v>
                </c:pt>
                <c:pt idx="9">
                  <c:v>668</c:v>
                </c:pt>
                <c:pt idx="10">
                  <c:v>660</c:v>
                </c:pt>
                <c:pt idx="11">
                  <c:v>690</c:v>
                </c:pt>
                <c:pt idx="12">
                  <c:v>747</c:v>
                </c:pt>
                <c:pt idx="13">
                  <c:v>749</c:v>
                </c:pt>
                <c:pt idx="14">
                  <c:v>682</c:v>
                </c:pt>
                <c:pt idx="15">
                  <c:v>728</c:v>
                </c:pt>
                <c:pt idx="16">
                  <c:v>725</c:v>
                </c:pt>
                <c:pt idx="17">
                  <c:v>763</c:v>
                </c:pt>
                <c:pt idx="18">
                  <c:v>801</c:v>
                </c:pt>
                <c:pt idx="19">
                  <c:v>760</c:v>
                </c:pt>
                <c:pt idx="20">
                  <c:v>769</c:v>
                </c:pt>
                <c:pt idx="21">
                  <c:v>781</c:v>
                </c:pt>
                <c:pt idx="22">
                  <c:v>761</c:v>
                </c:pt>
                <c:pt idx="23">
                  <c:v>797</c:v>
                </c:pt>
                <c:pt idx="24">
                  <c:v>779</c:v>
                </c:pt>
                <c:pt idx="25">
                  <c:v>799</c:v>
                </c:pt>
                <c:pt idx="26">
                  <c:v>803</c:v>
                </c:pt>
                <c:pt idx="27">
                  <c:v>861</c:v>
                </c:pt>
                <c:pt idx="28">
                  <c:v>852</c:v>
                </c:pt>
                <c:pt idx="29">
                  <c:v>827</c:v>
                </c:pt>
                <c:pt idx="30">
                  <c:v>878</c:v>
                </c:pt>
                <c:pt idx="31">
                  <c:v>863</c:v>
                </c:pt>
                <c:pt idx="32">
                  <c:v>874</c:v>
                </c:pt>
                <c:pt idx="33">
                  <c:v>889</c:v>
                </c:pt>
                <c:pt idx="34">
                  <c:v>893</c:v>
                </c:pt>
                <c:pt idx="35">
                  <c:v>894</c:v>
                </c:pt>
                <c:pt idx="36">
                  <c:v>901</c:v>
                </c:pt>
                <c:pt idx="37">
                  <c:v>890</c:v>
                </c:pt>
                <c:pt idx="38">
                  <c:v>868</c:v>
                </c:pt>
                <c:pt idx="39">
                  <c:v>900</c:v>
                </c:pt>
                <c:pt idx="40">
                  <c:v>927</c:v>
                </c:pt>
                <c:pt idx="41">
                  <c:v>899</c:v>
                </c:pt>
                <c:pt idx="42">
                  <c:v>924</c:v>
                </c:pt>
                <c:pt idx="43">
                  <c:v>927</c:v>
                </c:pt>
                <c:pt idx="44">
                  <c:v>949</c:v>
                </c:pt>
                <c:pt idx="45">
                  <c:v>960</c:v>
                </c:pt>
                <c:pt idx="46">
                  <c:v>965</c:v>
                </c:pt>
                <c:pt idx="47">
                  <c:v>955</c:v>
                </c:pt>
                <c:pt idx="48">
                  <c:v>978</c:v>
                </c:pt>
                <c:pt idx="49">
                  <c:v>970</c:v>
                </c:pt>
                <c:pt idx="50">
                  <c:v>973</c:v>
                </c:pt>
              </c:numCache>
            </c:numRef>
          </c:val>
          <c:smooth val="0"/>
          <c:extLst>
            <c:ext xmlns:c16="http://schemas.microsoft.com/office/drawing/2014/chart" uri="{C3380CC4-5D6E-409C-BE32-E72D297353CC}">
              <c16:uniqueId val="{00000001-9AC4-4FED-B74F-56A493D3B2A9}"/>
            </c:ext>
          </c:extLst>
        </c:ser>
        <c:ser>
          <c:idx val="2"/>
          <c:order val="2"/>
          <c:tx>
            <c:strRef>
              <c:f>גיליון4!$D$3:$D$4</c:f>
              <c:strCache>
                <c:ptCount val="1"/>
                <c:pt idx="0">
                  <c:v>6-12 MONTHS</c:v>
                </c:pt>
              </c:strCache>
            </c:strRef>
          </c:tx>
          <c:spPr>
            <a:ln w="22225" cap="rnd" cmpd="sng" algn="ctr">
              <a:solidFill>
                <a:schemeClr val="accent3"/>
              </a:solidFill>
              <a:round/>
            </a:ln>
            <a:effectLst/>
          </c:spPr>
          <c:marker>
            <c:symbol val="none"/>
          </c:marker>
          <c:cat>
            <c:strRef>
              <c:f>גיליון4!$A$5:$A$56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גיליון4!$D$5:$D$56</c:f>
              <c:numCache>
                <c:formatCode>General</c:formatCode>
                <c:ptCount val="51"/>
                <c:pt idx="0">
                  <c:v>1256</c:v>
                </c:pt>
                <c:pt idx="1">
                  <c:v>1244</c:v>
                </c:pt>
                <c:pt idx="2">
                  <c:v>1237</c:v>
                </c:pt>
                <c:pt idx="3">
                  <c:v>1256</c:v>
                </c:pt>
                <c:pt idx="4">
                  <c:v>1269</c:v>
                </c:pt>
                <c:pt idx="5">
                  <c:v>1247</c:v>
                </c:pt>
                <c:pt idx="6">
                  <c:v>1206</c:v>
                </c:pt>
                <c:pt idx="7">
                  <c:v>1204</c:v>
                </c:pt>
                <c:pt idx="8">
                  <c:v>1173</c:v>
                </c:pt>
                <c:pt idx="9">
                  <c:v>1240</c:v>
                </c:pt>
                <c:pt idx="10">
                  <c:v>1265</c:v>
                </c:pt>
                <c:pt idx="11">
                  <c:v>1224</c:v>
                </c:pt>
                <c:pt idx="12">
                  <c:v>1191</c:v>
                </c:pt>
                <c:pt idx="13">
                  <c:v>1200</c:v>
                </c:pt>
                <c:pt idx="14">
                  <c:v>1175</c:v>
                </c:pt>
                <c:pt idx="15">
                  <c:v>1116</c:v>
                </c:pt>
                <c:pt idx="16">
                  <c:v>1145</c:v>
                </c:pt>
                <c:pt idx="17">
                  <c:v>1164</c:v>
                </c:pt>
                <c:pt idx="18">
                  <c:v>1136</c:v>
                </c:pt>
                <c:pt idx="19">
                  <c:v>1161</c:v>
                </c:pt>
                <c:pt idx="20">
                  <c:v>1127</c:v>
                </c:pt>
                <c:pt idx="21">
                  <c:v>1127</c:v>
                </c:pt>
                <c:pt idx="22">
                  <c:v>1105</c:v>
                </c:pt>
                <c:pt idx="23">
                  <c:v>1112</c:v>
                </c:pt>
                <c:pt idx="24">
                  <c:v>1123</c:v>
                </c:pt>
                <c:pt idx="25">
                  <c:v>1135</c:v>
                </c:pt>
                <c:pt idx="26">
                  <c:v>1114</c:v>
                </c:pt>
                <c:pt idx="27">
                  <c:v>1105</c:v>
                </c:pt>
                <c:pt idx="28">
                  <c:v>1082</c:v>
                </c:pt>
                <c:pt idx="29">
                  <c:v>1077</c:v>
                </c:pt>
                <c:pt idx="30">
                  <c:v>1098</c:v>
                </c:pt>
                <c:pt idx="31">
                  <c:v>1084</c:v>
                </c:pt>
                <c:pt idx="32">
                  <c:v>1105</c:v>
                </c:pt>
                <c:pt idx="33">
                  <c:v>1114</c:v>
                </c:pt>
                <c:pt idx="34">
                  <c:v>1090</c:v>
                </c:pt>
                <c:pt idx="35">
                  <c:v>1066</c:v>
                </c:pt>
                <c:pt idx="36">
                  <c:v>1038</c:v>
                </c:pt>
                <c:pt idx="37">
                  <c:v>1064</c:v>
                </c:pt>
                <c:pt idx="38">
                  <c:v>1041</c:v>
                </c:pt>
                <c:pt idx="39">
                  <c:v>1080</c:v>
                </c:pt>
                <c:pt idx="40">
                  <c:v>1053</c:v>
                </c:pt>
                <c:pt idx="41">
                  <c:v>1057</c:v>
                </c:pt>
                <c:pt idx="42">
                  <c:v>1028</c:v>
                </c:pt>
                <c:pt idx="43">
                  <c:v>1026</c:v>
                </c:pt>
                <c:pt idx="44">
                  <c:v>1045</c:v>
                </c:pt>
                <c:pt idx="45">
                  <c:v>1037</c:v>
                </c:pt>
                <c:pt idx="46">
                  <c:v>1009</c:v>
                </c:pt>
                <c:pt idx="47">
                  <c:v>1017</c:v>
                </c:pt>
                <c:pt idx="48">
                  <c:v>1041</c:v>
                </c:pt>
                <c:pt idx="49">
                  <c:v>1001</c:v>
                </c:pt>
                <c:pt idx="50">
                  <c:v>1000</c:v>
                </c:pt>
              </c:numCache>
            </c:numRef>
          </c:val>
          <c:smooth val="0"/>
          <c:extLst>
            <c:ext xmlns:c16="http://schemas.microsoft.com/office/drawing/2014/chart" uri="{C3380CC4-5D6E-409C-BE32-E72D297353CC}">
              <c16:uniqueId val="{00000002-9AC4-4FED-B74F-56A493D3B2A9}"/>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20684096"/>
        <c:axId val="311360960"/>
      </c:lineChart>
      <c:catAx>
        <c:axId val="420684096"/>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311360960"/>
        <c:crosses val="autoZero"/>
        <c:auto val="1"/>
        <c:lblAlgn val="ctr"/>
        <c:lblOffset val="100"/>
        <c:noMultiLvlLbl val="0"/>
      </c:catAx>
      <c:valAx>
        <c:axId val="31136096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0684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[DAU-טבלאות.xlsx]גיליון3!PivotTable3</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DAU by Segment</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גיליון3!$B$3:$B$4</c:f>
              <c:strCache>
                <c:ptCount val="1"/>
                <c:pt idx="0">
                  <c:v>1. Silver</c:v>
                </c:pt>
              </c:strCache>
            </c:strRef>
          </c:tx>
          <c:spPr>
            <a:ln w="22225" cap="rnd" cmpd="sng" algn="ctr">
              <a:solidFill>
                <a:schemeClr val="accent1"/>
              </a:solidFill>
              <a:round/>
            </a:ln>
            <a:effectLst/>
          </c:spPr>
          <c:marker>
            <c:symbol val="none"/>
          </c:marker>
          <c:cat>
            <c:strRef>
              <c:f>גיליון3!$A$5:$A$56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גיליון3!$B$5:$B$56</c:f>
              <c:numCache>
                <c:formatCode>General</c:formatCode>
                <c:ptCount val="51"/>
                <c:pt idx="0">
                  <c:v>5101</c:v>
                </c:pt>
                <c:pt idx="1">
                  <c:v>5050</c:v>
                </c:pt>
                <c:pt idx="2">
                  <c:v>5188</c:v>
                </c:pt>
                <c:pt idx="3">
                  <c:v>5149</c:v>
                </c:pt>
                <c:pt idx="4">
                  <c:v>5231</c:v>
                </c:pt>
                <c:pt idx="5">
                  <c:v>5192</c:v>
                </c:pt>
                <c:pt idx="6">
                  <c:v>5065</c:v>
                </c:pt>
                <c:pt idx="7">
                  <c:v>5105</c:v>
                </c:pt>
                <c:pt idx="8">
                  <c:v>4983</c:v>
                </c:pt>
                <c:pt idx="9">
                  <c:v>5137</c:v>
                </c:pt>
                <c:pt idx="10">
                  <c:v>5126</c:v>
                </c:pt>
                <c:pt idx="11">
                  <c:v>5142</c:v>
                </c:pt>
                <c:pt idx="12">
                  <c:v>5226</c:v>
                </c:pt>
                <c:pt idx="13">
                  <c:v>5205</c:v>
                </c:pt>
                <c:pt idx="14">
                  <c:v>5033</c:v>
                </c:pt>
                <c:pt idx="15">
                  <c:v>4941</c:v>
                </c:pt>
                <c:pt idx="16">
                  <c:v>5029</c:v>
                </c:pt>
                <c:pt idx="17">
                  <c:v>5043</c:v>
                </c:pt>
                <c:pt idx="18">
                  <c:v>5088</c:v>
                </c:pt>
                <c:pt idx="19">
                  <c:v>5092</c:v>
                </c:pt>
                <c:pt idx="20">
                  <c:v>5037</c:v>
                </c:pt>
                <c:pt idx="21">
                  <c:v>5016</c:v>
                </c:pt>
                <c:pt idx="22">
                  <c:v>4948</c:v>
                </c:pt>
                <c:pt idx="23">
                  <c:v>5116</c:v>
                </c:pt>
                <c:pt idx="24">
                  <c:v>5044</c:v>
                </c:pt>
                <c:pt idx="25">
                  <c:v>5064</c:v>
                </c:pt>
                <c:pt idx="26">
                  <c:v>5069</c:v>
                </c:pt>
                <c:pt idx="27">
                  <c:v>5163</c:v>
                </c:pt>
                <c:pt idx="28">
                  <c:v>5053</c:v>
                </c:pt>
                <c:pt idx="29">
                  <c:v>4981</c:v>
                </c:pt>
                <c:pt idx="30">
                  <c:v>5036</c:v>
                </c:pt>
                <c:pt idx="31">
                  <c:v>5030</c:v>
                </c:pt>
                <c:pt idx="32">
                  <c:v>5115</c:v>
                </c:pt>
                <c:pt idx="33">
                  <c:v>5095</c:v>
                </c:pt>
                <c:pt idx="34">
                  <c:v>5089</c:v>
                </c:pt>
                <c:pt idx="35">
                  <c:v>5063</c:v>
                </c:pt>
                <c:pt idx="36">
                  <c:v>4946</c:v>
                </c:pt>
                <c:pt idx="37">
                  <c:v>4985</c:v>
                </c:pt>
                <c:pt idx="38">
                  <c:v>4918</c:v>
                </c:pt>
                <c:pt idx="39">
                  <c:v>5020</c:v>
                </c:pt>
                <c:pt idx="40">
                  <c:v>5058</c:v>
                </c:pt>
                <c:pt idx="41">
                  <c:v>4983</c:v>
                </c:pt>
                <c:pt idx="42">
                  <c:v>4931</c:v>
                </c:pt>
                <c:pt idx="43">
                  <c:v>4906</c:v>
                </c:pt>
                <c:pt idx="44">
                  <c:v>5017</c:v>
                </c:pt>
                <c:pt idx="45">
                  <c:v>5026</c:v>
                </c:pt>
                <c:pt idx="46">
                  <c:v>5049</c:v>
                </c:pt>
                <c:pt idx="47">
                  <c:v>4966</c:v>
                </c:pt>
                <c:pt idx="48">
                  <c:v>5027</c:v>
                </c:pt>
                <c:pt idx="49">
                  <c:v>4964</c:v>
                </c:pt>
                <c:pt idx="50">
                  <c:v>4891</c:v>
                </c:pt>
              </c:numCache>
            </c:numRef>
          </c:val>
          <c:smooth val="0"/>
          <c:extLst>
            <c:ext xmlns:c16="http://schemas.microsoft.com/office/drawing/2014/chart" uri="{C3380CC4-5D6E-409C-BE32-E72D297353CC}">
              <c16:uniqueId val="{00000000-603D-4814-92CA-3C4E5A1EC988}"/>
            </c:ext>
          </c:extLst>
        </c:ser>
        <c:ser>
          <c:idx val="1"/>
          <c:order val="1"/>
          <c:tx>
            <c:strRef>
              <c:f>גיליון3!$C$3:$C$4</c:f>
              <c:strCache>
                <c:ptCount val="1"/>
                <c:pt idx="0">
                  <c:v>2. Gold</c:v>
                </c:pt>
              </c:strCache>
            </c:strRef>
          </c:tx>
          <c:spPr>
            <a:ln w="22225" cap="rnd" cmpd="sng" algn="ctr">
              <a:solidFill>
                <a:schemeClr val="accent2"/>
              </a:solidFill>
              <a:round/>
            </a:ln>
            <a:effectLst/>
          </c:spPr>
          <c:marker>
            <c:symbol val="none"/>
          </c:marker>
          <c:cat>
            <c:strRef>
              <c:f>גיליון3!$A$5:$A$56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גיליון3!$C$5:$C$56</c:f>
              <c:numCache>
                <c:formatCode>General</c:formatCode>
                <c:ptCount val="51"/>
                <c:pt idx="0">
                  <c:v>1425</c:v>
                </c:pt>
                <c:pt idx="1">
                  <c:v>1400</c:v>
                </c:pt>
                <c:pt idx="2">
                  <c:v>1429</c:v>
                </c:pt>
                <c:pt idx="3">
                  <c:v>1467</c:v>
                </c:pt>
                <c:pt idx="4">
                  <c:v>1446</c:v>
                </c:pt>
                <c:pt idx="5">
                  <c:v>1420</c:v>
                </c:pt>
                <c:pt idx="6">
                  <c:v>1426</c:v>
                </c:pt>
                <c:pt idx="7">
                  <c:v>1409</c:v>
                </c:pt>
                <c:pt idx="8">
                  <c:v>1421</c:v>
                </c:pt>
                <c:pt idx="9">
                  <c:v>1450</c:v>
                </c:pt>
                <c:pt idx="10">
                  <c:v>1420</c:v>
                </c:pt>
                <c:pt idx="11">
                  <c:v>1468</c:v>
                </c:pt>
                <c:pt idx="12">
                  <c:v>1417</c:v>
                </c:pt>
                <c:pt idx="13">
                  <c:v>1399</c:v>
                </c:pt>
                <c:pt idx="14">
                  <c:v>1384</c:v>
                </c:pt>
                <c:pt idx="15">
                  <c:v>1397</c:v>
                </c:pt>
                <c:pt idx="16">
                  <c:v>1373</c:v>
                </c:pt>
                <c:pt idx="17">
                  <c:v>1380</c:v>
                </c:pt>
                <c:pt idx="18">
                  <c:v>1374</c:v>
                </c:pt>
                <c:pt idx="19">
                  <c:v>1368</c:v>
                </c:pt>
                <c:pt idx="20">
                  <c:v>1425</c:v>
                </c:pt>
                <c:pt idx="21">
                  <c:v>1395</c:v>
                </c:pt>
                <c:pt idx="22">
                  <c:v>1369</c:v>
                </c:pt>
                <c:pt idx="23">
                  <c:v>1409</c:v>
                </c:pt>
                <c:pt idx="24">
                  <c:v>1424</c:v>
                </c:pt>
                <c:pt idx="25">
                  <c:v>1421</c:v>
                </c:pt>
                <c:pt idx="26">
                  <c:v>1417</c:v>
                </c:pt>
                <c:pt idx="27">
                  <c:v>1444</c:v>
                </c:pt>
                <c:pt idx="28">
                  <c:v>1403</c:v>
                </c:pt>
                <c:pt idx="29">
                  <c:v>1364</c:v>
                </c:pt>
                <c:pt idx="30">
                  <c:v>1421</c:v>
                </c:pt>
                <c:pt idx="31">
                  <c:v>1409</c:v>
                </c:pt>
                <c:pt idx="32">
                  <c:v>1400</c:v>
                </c:pt>
                <c:pt idx="33">
                  <c:v>1391</c:v>
                </c:pt>
                <c:pt idx="34">
                  <c:v>1402</c:v>
                </c:pt>
                <c:pt idx="35">
                  <c:v>1388</c:v>
                </c:pt>
                <c:pt idx="36">
                  <c:v>1383</c:v>
                </c:pt>
                <c:pt idx="37">
                  <c:v>1365</c:v>
                </c:pt>
                <c:pt idx="38">
                  <c:v>1372</c:v>
                </c:pt>
                <c:pt idx="39">
                  <c:v>1373</c:v>
                </c:pt>
                <c:pt idx="40">
                  <c:v>1351</c:v>
                </c:pt>
                <c:pt idx="41">
                  <c:v>1369</c:v>
                </c:pt>
                <c:pt idx="42">
                  <c:v>1405</c:v>
                </c:pt>
                <c:pt idx="43">
                  <c:v>1329</c:v>
                </c:pt>
                <c:pt idx="44">
                  <c:v>1372</c:v>
                </c:pt>
                <c:pt idx="45">
                  <c:v>1358</c:v>
                </c:pt>
                <c:pt idx="46">
                  <c:v>1364</c:v>
                </c:pt>
                <c:pt idx="47">
                  <c:v>1361</c:v>
                </c:pt>
                <c:pt idx="48">
                  <c:v>1362</c:v>
                </c:pt>
                <c:pt idx="49">
                  <c:v>1368</c:v>
                </c:pt>
                <c:pt idx="50">
                  <c:v>1302</c:v>
                </c:pt>
              </c:numCache>
            </c:numRef>
          </c:val>
          <c:smooth val="0"/>
          <c:extLst>
            <c:ext xmlns:c16="http://schemas.microsoft.com/office/drawing/2014/chart" uri="{C3380CC4-5D6E-409C-BE32-E72D297353CC}">
              <c16:uniqueId val="{00000001-603D-4814-92CA-3C4E5A1EC988}"/>
            </c:ext>
          </c:extLst>
        </c:ser>
        <c:ser>
          <c:idx val="2"/>
          <c:order val="2"/>
          <c:tx>
            <c:strRef>
              <c:f>גיליון3!$D$3:$D$4</c:f>
              <c:strCache>
                <c:ptCount val="1"/>
                <c:pt idx="0">
                  <c:v>3. Platinum</c:v>
                </c:pt>
              </c:strCache>
            </c:strRef>
          </c:tx>
          <c:spPr>
            <a:ln w="22225" cap="rnd" cmpd="sng" algn="ctr">
              <a:solidFill>
                <a:schemeClr val="accent3"/>
              </a:solidFill>
              <a:round/>
            </a:ln>
            <a:effectLst/>
          </c:spPr>
          <c:marker>
            <c:symbol val="none"/>
          </c:marker>
          <c:cat>
            <c:strRef>
              <c:f>גיליון3!$A$5:$A$56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גיליון3!$D$5:$D$56</c:f>
              <c:numCache>
                <c:formatCode>General</c:formatCode>
                <c:ptCount val="51"/>
                <c:pt idx="0">
                  <c:v>550</c:v>
                </c:pt>
                <c:pt idx="1">
                  <c:v>538</c:v>
                </c:pt>
                <c:pt idx="2">
                  <c:v>528</c:v>
                </c:pt>
                <c:pt idx="3">
                  <c:v>504</c:v>
                </c:pt>
                <c:pt idx="4">
                  <c:v>558</c:v>
                </c:pt>
                <c:pt idx="5">
                  <c:v>545</c:v>
                </c:pt>
                <c:pt idx="6">
                  <c:v>541</c:v>
                </c:pt>
                <c:pt idx="7">
                  <c:v>530</c:v>
                </c:pt>
                <c:pt idx="8">
                  <c:v>545</c:v>
                </c:pt>
                <c:pt idx="9">
                  <c:v>555</c:v>
                </c:pt>
                <c:pt idx="10">
                  <c:v>558</c:v>
                </c:pt>
                <c:pt idx="11">
                  <c:v>541</c:v>
                </c:pt>
                <c:pt idx="12">
                  <c:v>534</c:v>
                </c:pt>
                <c:pt idx="13">
                  <c:v>527</c:v>
                </c:pt>
                <c:pt idx="14">
                  <c:v>531</c:v>
                </c:pt>
                <c:pt idx="15">
                  <c:v>515</c:v>
                </c:pt>
                <c:pt idx="16">
                  <c:v>525</c:v>
                </c:pt>
                <c:pt idx="17">
                  <c:v>543</c:v>
                </c:pt>
                <c:pt idx="18">
                  <c:v>546</c:v>
                </c:pt>
                <c:pt idx="19">
                  <c:v>549</c:v>
                </c:pt>
                <c:pt idx="20">
                  <c:v>523</c:v>
                </c:pt>
                <c:pt idx="21">
                  <c:v>549</c:v>
                </c:pt>
                <c:pt idx="22">
                  <c:v>531</c:v>
                </c:pt>
                <c:pt idx="23">
                  <c:v>535</c:v>
                </c:pt>
                <c:pt idx="24">
                  <c:v>524</c:v>
                </c:pt>
                <c:pt idx="25">
                  <c:v>535</c:v>
                </c:pt>
                <c:pt idx="26">
                  <c:v>542</c:v>
                </c:pt>
                <c:pt idx="27">
                  <c:v>533</c:v>
                </c:pt>
                <c:pt idx="28">
                  <c:v>538</c:v>
                </c:pt>
                <c:pt idx="29">
                  <c:v>540</c:v>
                </c:pt>
                <c:pt idx="30">
                  <c:v>521</c:v>
                </c:pt>
                <c:pt idx="31">
                  <c:v>507</c:v>
                </c:pt>
                <c:pt idx="32">
                  <c:v>527</c:v>
                </c:pt>
                <c:pt idx="33">
                  <c:v>535</c:v>
                </c:pt>
                <c:pt idx="34">
                  <c:v>538</c:v>
                </c:pt>
                <c:pt idx="35">
                  <c:v>550</c:v>
                </c:pt>
                <c:pt idx="36">
                  <c:v>529</c:v>
                </c:pt>
                <c:pt idx="37">
                  <c:v>551</c:v>
                </c:pt>
                <c:pt idx="38">
                  <c:v>519</c:v>
                </c:pt>
                <c:pt idx="39">
                  <c:v>541</c:v>
                </c:pt>
                <c:pt idx="40">
                  <c:v>525</c:v>
                </c:pt>
                <c:pt idx="41">
                  <c:v>536</c:v>
                </c:pt>
                <c:pt idx="42">
                  <c:v>537</c:v>
                </c:pt>
                <c:pt idx="43">
                  <c:v>514</c:v>
                </c:pt>
                <c:pt idx="44">
                  <c:v>539</c:v>
                </c:pt>
                <c:pt idx="45">
                  <c:v>538</c:v>
                </c:pt>
                <c:pt idx="46">
                  <c:v>532</c:v>
                </c:pt>
                <c:pt idx="47">
                  <c:v>523</c:v>
                </c:pt>
                <c:pt idx="48">
                  <c:v>527</c:v>
                </c:pt>
                <c:pt idx="49">
                  <c:v>536</c:v>
                </c:pt>
                <c:pt idx="50">
                  <c:v>531</c:v>
                </c:pt>
              </c:numCache>
            </c:numRef>
          </c:val>
          <c:smooth val="0"/>
          <c:extLst>
            <c:ext xmlns:c16="http://schemas.microsoft.com/office/drawing/2014/chart" uri="{C3380CC4-5D6E-409C-BE32-E72D297353CC}">
              <c16:uniqueId val="{00000002-603D-4814-92CA-3C4E5A1EC98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29811560"/>
        <c:axId val="429813856"/>
      </c:lineChart>
      <c:catAx>
        <c:axId val="429811560"/>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9813856"/>
        <c:crosses val="autoZero"/>
        <c:auto val="1"/>
        <c:lblAlgn val="ctr"/>
        <c:lblOffset val="100"/>
        <c:noMultiLvlLbl val="0"/>
      </c:catAx>
      <c:valAx>
        <c:axId val="429813856"/>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9811560"/>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[טבלאות-average sessions.xlsx]גיליון3!PivotTable5</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Avg</a:t>
            </a:r>
            <a:r>
              <a:rPr lang="en-US" baseline="0"/>
              <a:t> Sessions by Login</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גיליון3!$B$3:$B$4</c:f>
              <c:strCache>
                <c:ptCount val="1"/>
                <c:pt idx="0">
                  <c:v>facebook</c:v>
                </c:pt>
              </c:strCache>
            </c:strRef>
          </c:tx>
          <c:spPr>
            <a:ln w="22225" cap="rnd" cmpd="sng" algn="ctr">
              <a:solidFill>
                <a:schemeClr val="accent1"/>
              </a:solidFill>
              <a:round/>
            </a:ln>
            <a:effectLst/>
          </c:spPr>
          <c:marker>
            <c:symbol val="none"/>
          </c:marker>
          <c:cat>
            <c:strRef>
              <c:f>גיליון3!$A$5:$A$56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גיליון3!$B$5:$B$56</c:f>
              <c:numCache>
                <c:formatCode>General</c:formatCode>
                <c:ptCount val="51"/>
                <c:pt idx="0">
                  <c:v>2.7715939999999999</c:v>
                </c:pt>
                <c:pt idx="1">
                  <c:v>2.851588</c:v>
                </c:pt>
                <c:pt idx="2">
                  <c:v>2.9472360000000002</c:v>
                </c:pt>
                <c:pt idx="3">
                  <c:v>2.8328479999999998</c:v>
                </c:pt>
                <c:pt idx="4">
                  <c:v>2.926488</c:v>
                </c:pt>
                <c:pt idx="5">
                  <c:v>2.8906369999999999</c:v>
                </c:pt>
                <c:pt idx="6">
                  <c:v>2.877551</c:v>
                </c:pt>
                <c:pt idx="7">
                  <c:v>2.8168129999999998</c:v>
                </c:pt>
                <c:pt idx="8">
                  <c:v>2.9396249999999999</c:v>
                </c:pt>
                <c:pt idx="9">
                  <c:v>2.9647199999999998</c:v>
                </c:pt>
                <c:pt idx="10">
                  <c:v>2.9084680000000001</c:v>
                </c:pt>
                <c:pt idx="11">
                  <c:v>3.023012</c:v>
                </c:pt>
                <c:pt idx="12">
                  <c:v>2.8807800000000001</c:v>
                </c:pt>
                <c:pt idx="13">
                  <c:v>2.789542</c:v>
                </c:pt>
                <c:pt idx="14">
                  <c:v>2.8444739999999999</c:v>
                </c:pt>
                <c:pt idx="15">
                  <c:v>2.8812190000000002</c:v>
                </c:pt>
                <c:pt idx="16">
                  <c:v>2.8419449999999999</c:v>
                </c:pt>
                <c:pt idx="17">
                  <c:v>2.8086139999999999</c:v>
                </c:pt>
                <c:pt idx="18">
                  <c:v>3.0082529999999998</c:v>
                </c:pt>
                <c:pt idx="19">
                  <c:v>2.987241</c:v>
                </c:pt>
                <c:pt idx="20">
                  <c:v>2.8798789999999999</c:v>
                </c:pt>
                <c:pt idx="21">
                  <c:v>2.8698090000000001</c:v>
                </c:pt>
                <c:pt idx="22">
                  <c:v>2.951473</c:v>
                </c:pt>
                <c:pt idx="23">
                  <c:v>2.8809010000000002</c:v>
                </c:pt>
                <c:pt idx="24">
                  <c:v>2.9399649999999999</c:v>
                </c:pt>
                <c:pt idx="25">
                  <c:v>2.8926759999999998</c:v>
                </c:pt>
                <c:pt idx="26">
                  <c:v>2.9331909999999999</c:v>
                </c:pt>
                <c:pt idx="27">
                  <c:v>2.8600989999999999</c:v>
                </c:pt>
                <c:pt idx="28">
                  <c:v>2.8419249999999998</c:v>
                </c:pt>
                <c:pt idx="29">
                  <c:v>2.9819849999999999</c:v>
                </c:pt>
                <c:pt idx="30">
                  <c:v>3.0375740000000002</c:v>
                </c:pt>
                <c:pt idx="31">
                  <c:v>2.9311229999999999</c:v>
                </c:pt>
                <c:pt idx="32">
                  <c:v>3.0278610000000001</c:v>
                </c:pt>
                <c:pt idx="33">
                  <c:v>2.987654</c:v>
                </c:pt>
                <c:pt idx="34">
                  <c:v>2.8605339999999999</c:v>
                </c:pt>
                <c:pt idx="35">
                  <c:v>2.9885000000000002</c:v>
                </c:pt>
                <c:pt idx="36">
                  <c:v>2.9035310000000001</c:v>
                </c:pt>
                <c:pt idx="37">
                  <c:v>2.9229769999999999</c:v>
                </c:pt>
                <c:pt idx="38">
                  <c:v>2.76816</c:v>
                </c:pt>
                <c:pt idx="39">
                  <c:v>2.8360080000000001</c:v>
                </c:pt>
                <c:pt idx="40">
                  <c:v>2.8636949999999999</c:v>
                </c:pt>
                <c:pt idx="41">
                  <c:v>2.8467210000000001</c:v>
                </c:pt>
                <c:pt idx="42">
                  <c:v>2.829545</c:v>
                </c:pt>
                <c:pt idx="43">
                  <c:v>2.8727109999999998</c:v>
                </c:pt>
                <c:pt idx="44">
                  <c:v>2.892239</c:v>
                </c:pt>
                <c:pt idx="45">
                  <c:v>2.7790789999999999</c:v>
                </c:pt>
                <c:pt idx="46">
                  <c:v>2.889948</c:v>
                </c:pt>
                <c:pt idx="47">
                  <c:v>2.951219</c:v>
                </c:pt>
                <c:pt idx="48">
                  <c:v>2.8551419999999998</c:v>
                </c:pt>
                <c:pt idx="49">
                  <c:v>2.864347</c:v>
                </c:pt>
                <c:pt idx="50">
                  <c:v>2.9582190000000002</c:v>
                </c:pt>
              </c:numCache>
            </c:numRef>
          </c:val>
          <c:smooth val="0"/>
          <c:extLst>
            <c:ext xmlns:c16="http://schemas.microsoft.com/office/drawing/2014/chart" uri="{C3380CC4-5D6E-409C-BE32-E72D297353CC}">
              <c16:uniqueId val="{00000000-EA2C-423B-845B-316D500BB7C2}"/>
            </c:ext>
          </c:extLst>
        </c:ser>
        <c:ser>
          <c:idx val="1"/>
          <c:order val="1"/>
          <c:tx>
            <c:strRef>
              <c:f>גיליון3!$C$3:$C$4</c:f>
              <c:strCache>
                <c:ptCount val="1"/>
                <c:pt idx="0">
                  <c:v>guest</c:v>
                </c:pt>
              </c:strCache>
            </c:strRef>
          </c:tx>
          <c:spPr>
            <a:ln w="22225" cap="rnd" cmpd="sng" algn="ctr">
              <a:solidFill>
                <a:schemeClr val="accent2"/>
              </a:solidFill>
              <a:round/>
            </a:ln>
            <a:effectLst/>
          </c:spPr>
          <c:marker>
            <c:symbol val="none"/>
          </c:marker>
          <c:cat>
            <c:strRef>
              <c:f>גיליון3!$A$5:$A$56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גיליון3!$C$5:$C$56</c:f>
              <c:numCache>
                <c:formatCode>General</c:formatCode>
                <c:ptCount val="51"/>
                <c:pt idx="0">
                  <c:v>2.8194080000000001</c:v>
                </c:pt>
                <c:pt idx="1">
                  <c:v>2.9001299999999999</c:v>
                </c:pt>
                <c:pt idx="2">
                  <c:v>2.8499050000000001</c:v>
                </c:pt>
                <c:pt idx="3">
                  <c:v>2.8231169999999999</c:v>
                </c:pt>
                <c:pt idx="4">
                  <c:v>2.9291659999999999</c:v>
                </c:pt>
                <c:pt idx="5">
                  <c:v>2.9350619999999998</c:v>
                </c:pt>
                <c:pt idx="6">
                  <c:v>2.8621789999999998</c:v>
                </c:pt>
                <c:pt idx="7">
                  <c:v>2.8409620000000002</c:v>
                </c:pt>
                <c:pt idx="8">
                  <c:v>2.8433760000000001</c:v>
                </c:pt>
                <c:pt idx="9">
                  <c:v>2.9231250000000002</c:v>
                </c:pt>
                <c:pt idx="10">
                  <c:v>2.867394</c:v>
                </c:pt>
                <c:pt idx="11">
                  <c:v>2.9103119999999998</c:v>
                </c:pt>
                <c:pt idx="12">
                  <c:v>2.9014519999999999</c:v>
                </c:pt>
                <c:pt idx="13">
                  <c:v>2.7853590000000001</c:v>
                </c:pt>
                <c:pt idx="14">
                  <c:v>2.8116490000000001</c:v>
                </c:pt>
                <c:pt idx="15">
                  <c:v>2.8595839999999999</c:v>
                </c:pt>
                <c:pt idx="16">
                  <c:v>2.9180359999999999</c:v>
                </c:pt>
                <c:pt idx="17">
                  <c:v>2.8415349999999999</c:v>
                </c:pt>
                <c:pt idx="18">
                  <c:v>2.8875899999999999</c:v>
                </c:pt>
                <c:pt idx="19">
                  <c:v>2.8802780000000001</c:v>
                </c:pt>
                <c:pt idx="20">
                  <c:v>2.8914909999999998</c:v>
                </c:pt>
                <c:pt idx="21">
                  <c:v>2.8855420000000001</c:v>
                </c:pt>
                <c:pt idx="22">
                  <c:v>2.8977970000000002</c:v>
                </c:pt>
                <c:pt idx="23">
                  <c:v>2.8889360000000002</c:v>
                </c:pt>
                <c:pt idx="24">
                  <c:v>2.8581539999999999</c:v>
                </c:pt>
                <c:pt idx="25">
                  <c:v>2.926787</c:v>
                </c:pt>
                <c:pt idx="26">
                  <c:v>2.886917</c:v>
                </c:pt>
                <c:pt idx="27">
                  <c:v>2.8503379999999998</c:v>
                </c:pt>
                <c:pt idx="28">
                  <c:v>2.8803519999999998</c:v>
                </c:pt>
                <c:pt idx="29">
                  <c:v>2.9062700000000001</c:v>
                </c:pt>
                <c:pt idx="30">
                  <c:v>2.9902929999999999</c:v>
                </c:pt>
                <c:pt idx="31">
                  <c:v>2.9173689999999999</c:v>
                </c:pt>
                <c:pt idx="32">
                  <c:v>2.8906339999999999</c:v>
                </c:pt>
                <c:pt idx="33">
                  <c:v>2.9379279999999999</c:v>
                </c:pt>
                <c:pt idx="34">
                  <c:v>2.924839</c:v>
                </c:pt>
                <c:pt idx="35">
                  <c:v>2.904147</c:v>
                </c:pt>
                <c:pt idx="36">
                  <c:v>2.8600080000000001</c:v>
                </c:pt>
                <c:pt idx="37">
                  <c:v>2.8546840000000002</c:v>
                </c:pt>
                <c:pt idx="38">
                  <c:v>2.8454540000000001</c:v>
                </c:pt>
                <c:pt idx="39">
                  <c:v>2.887232</c:v>
                </c:pt>
                <c:pt idx="40">
                  <c:v>2.9386429999999999</c:v>
                </c:pt>
                <c:pt idx="41">
                  <c:v>2.849291</c:v>
                </c:pt>
                <c:pt idx="42">
                  <c:v>2.8298800000000002</c:v>
                </c:pt>
                <c:pt idx="43">
                  <c:v>2.7795999999999998</c:v>
                </c:pt>
                <c:pt idx="44">
                  <c:v>2.8264490000000002</c:v>
                </c:pt>
                <c:pt idx="45">
                  <c:v>2.8170199999999999</c:v>
                </c:pt>
                <c:pt idx="46">
                  <c:v>2.902091</c:v>
                </c:pt>
                <c:pt idx="47">
                  <c:v>2.9040400000000002</c:v>
                </c:pt>
                <c:pt idx="48">
                  <c:v>2.8546749999999999</c:v>
                </c:pt>
                <c:pt idx="49">
                  <c:v>2.8500429999999999</c:v>
                </c:pt>
                <c:pt idx="50">
                  <c:v>2.8286150000000001</c:v>
                </c:pt>
              </c:numCache>
            </c:numRef>
          </c:val>
          <c:smooth val="0"/>
          <c:extLst>
            <c:ext xmlns:c16="http://schemas.microsoft.com/office/drawing/2014/chart" uri="{C3380CC4-5D6E-409C-BE32-E72D297353CC}">
              <c16:uniqueId val="{00000001-EA2C-423B-845B-316D500BB7C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98188400"/>
        <c:axId val="498188728"/>
      </c:lineChart>
      <c:catAx>
        <c:axId val="498188400"/>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98188728"/>
        <c:crosses val="autoZero"/>
        <c:auto val="1"/>
        <c:lblAlgn val="ctr"/>
        <c:lblOffset val="100"/>
        <c:noMultiLvlLbl val="0"/>
      </c:catAx>
      <c:valAx>
        <c:axId val="498188728"/>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98188400"/>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[טבלאות-average sessions.xlsx]גיליון5!PivotTable6</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Avg</a:t>
            </a:r>
            <a:r>
              <a:rPr lang="en-US" baseline="0"/>
              <a:t> Sessions by Country</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גיליון5!$B$3:$B$4</c:f>
              <c:strCache>
                <c:ptCount val="1"/>
                <c:pt idx="0">
                  <c:v>Canada</c:v>
                </c:pt>
              </c:strCache>
            </c:strRef>
          </c:tx>
          <c:spPr>
            <a:ln w="22225" cap="rnd" cmpd="sng" algn="ctr">
              <a:solidFill>
                <a:schemeClr val="accent1"/>
              </a:solidFill>
              <a:round/>
            </a:ln>
            <a:effectLst/>
          </c:spPr>
          <c:marker>
            <c:symbol val="none"/>
          </c:marker>
          <c:cat>
            <c:strRef>
              <c:f>גיליון5!$A$5:$A$56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גיליון5!$B$5:$B$56</c:f>
              <c:numCache>
                <c:formatCode>General</c:formatCode>
                <c:ptCount val="51"/>
                <c:pt idx="0">
                  <c:v>2.9687800000000002</c:v>
                </c:pt>
                <c:pt idx="1">
                  <c:v>3.108803</c:v>
                </c:pt>
                <c:pt idx="2">
                  <c:v>3.0640529999999999</c:v>
                </c:pt>
                <c:pt idx="3">
                  <c:v>3.0018919999999998</c:v>
                </c:pt>
                <c:pt idx="4">
                  <c:v>3.082713</c:v>
                </c:pt>
                <c:pt idx="5">
                  <c:v>3.152952</c:v>
                </c:pt>
                <c:pt idx="6">
                  <c:v>3.0926100000000001</c:v>
                </c:pt>
                <c:pt idx="7">
                  <c:v>3.107707</c:v>
                </c:pt>
                <c:pt idx="8">
                  <c:v>3.145956</c:v>
                </c:pt>
                <c:pt idx="9">
                  <c:v>3.0262660000000001</c:v>
                </c:pt>
                <c:pt idx="10">
                  <c:v>3.058373</c:v>
                </c:pt>
                <c:pt idx="11">
                  <c:v>3.2264149999999998</c:v>
                </c:pt>
                <c:pt idx="12">
                  <c:v>3.1056599999999999</c:v>
                </c:pt>
                <c:pt idx="13">
                  <c:v>2.9504760000000001</c:v>
                </c:pt>
                <c:pt idx="14">
                  <c:v>2.9433590000000001</c:v>
                </c:pt>
                <c:pt idx="15">
                  <c:v>3.1211820000000001</c:v>
                </c:pt>
                <c:pt idx="16">
                  <c:v>3.0684800000000001</c:v>
                </c:pt>
                <c:pt idx="17">
                  <c:v>2.9743580000000001</c:v>
                </c:pt>
                <c:pt idx="18">
                  <c:v>3.0122870000000002</c:v>
                </c:pt>
                <c:pt idx="19">
                  <c:v>3.078449</c:v>
                </c:pt>
                <c:pt idx="20">
                  <c:v>2.9674109999999998</c:v>
                </c:pt>
                <c:pt idx="21">
                  <c:v>3.0160830000000001</c:v>
                </c:pt>
                <c:pt idx="22">
                  <c:v>2.9540220000000001</c:v>
                </c:pt>
                <c:pt idx="23">
                  <c:v>2.93072</c:v>
                </c:pt>
                <c:pt idx="24">
                  <c:v>2.9037579999999998</c:v>
                </c:pt>
                <c:pt idx="25">
                  <c:v>3.0467279999999999</c:v>
                </c:pt>
                <c:pt idx="26">
                  <c:v>3.035339</c:v>
                </c:pt>
                <c:pt idx="27">
                  <c:v>3.062792</c:v>
                </c:pt>
                <c:pt idx="28">
                  <c:v>3.0220090000000002</c:v>
                </c:pt>
                <c:pt idx="29">
                  <c:v>3.0878040000000002</c:v>
                </c:pt>
                <c:pt idx="30">
                  <c:v>3.0827840000000002</c:v>
                </c:pt>
                <c:pt idx="31">
                  <c:v>3.0742479999999999</c:v>
                </c:pt>
                <c:pt idx="32">
                  <c:v>3.0460400000000001</c:v>
                </c:pt>
                <c:pt idx="33">
                  <c:v>3.1028730000000002</c:v>
                </c:pt>
                <c:pt idx="34">
                  <c:v>3.0559699999999999</c:v>
                </c:pt>
                <c:pt idx="35">
                  <c:v>3.0641500000000002</c:v>
                </c:pt>
                <c:pt idx="36">
                  <c:v>3.2050529999999999</c:v>
                </c:pt>
                <c:pt idx="37">
                  <c:v>3.016283</c:v>
                </c:pt>
                <c:pt idx="38">
                  <c:v>3.0969630000000001</c:v>
                </c:pt>
                <c:pt idx="39">
                  <c:v>3.1125120000000002</c:v>
                </c:pt>
                <c:pt idx="40">
                  <c:v>3.0249519999999999</c:v>
                </c:pt>
                <c:pt idx="41">
                  <c:v>3.021442</c:v>
                </c:pt>
                <c:pt idx="42">
                  <c:v>2.9941909999999998</c:v>
                </c:pt>
                <c:pt idx="43">
                  <c:v>3.0273829999999999</c:v>
                </c:pt>
                <c:pt idx="44">
                  <c:v>2.9963329999999999</c:v>
                </c:pt>
                <c:pt idx="45">
                  <c:v>3.0124759999999999</c:v>
                </c:pt>
                <c:pt idx="46">
                  <c:v>3.221489</c:v>
                </c:pt>
                <c:pt idx="47">
                  <c:v>3.210124</c:v>
                </c:pt>
                <c:pt idx="48">
                  <c:v>3.0565129999999998</c:v>
                </c:pt>
                <c:pt idx="49">
                  <c:v>3.1100650000000001</c:v>
                </c:pt>
                <c:pt idx="50">
                  <c:v>3.1477919999999999</c:v>
                </c:pt>
              </c:numCache>
            </c:numRef>
          </c:val>
          <c:smooth val="0"/>
          <c:extLst>
            <c:ext xmlns:c16="http://schemas.microsoft.com/office/drawing/2014/chart" uri="{C3380CC4-5D6E-409C-BE32-E72D297353CC}">
              <c16:uniqueId val="{00000000-032E-4275-8FEA-5C07512FB0FF}"/>
            </c:ext>
          </c:extLst>
        </c:ser>
        <c:ser>
          <c:idx val="1"/>
          <c:order val="1"/>
          <c:tx>
            <c:strRef>
              <c:f>גיליון5!$C$3:$C$4</c:f>
              <c:strCache>
                <c:ptCount val="1"/>
                <c:pt idx="0">
                  <c:v>United States</c:v>
                </c:pt>
              </c:strCache>
            </c:strRef>
          </c:tx>
          <c:spPr>
            <a:ln w="22225" cap="rnd" cmpd="sng" algn="ctr">
              <a:solidFill>
                <a:schemeClr val="accent2"/>
              </a:solidFill>
              <a:round/>
            </a:ln>
            <a:effectLst/>
          </c:spPr>
          <c:marker>
            <c:symbol val="none"/>
          </c:marker>
          <c:cat>
            <c:strRef>
              <c:f>גיליון5!$A$5:$A$56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גיליון5!$C$5:$C$56</c:f>
              <c:numCache>
                <c:formatCode>General</c:formatCode>
                <c:ptCount val="51"/>
                <c:pt idx="0">
                  <c:v>2.7750780000000002</c:v>
                </c:pt>
                <c:pt idx="1">
                  <c:v>2.8454069999999998</c:v>
                </c:pt>
                <c:pt idx="2">
                  <c:v>2.8512870000000001</c:v>
                </c:pt>
                <c:pt idx="3">
                  <c:v>2.7958099999999999</c:v>
                </c:pt>
                <c:pt idx="4">
                  <c:v>2.9012820000000001</c:v>
                </c:pt>
                <c:pt idx="5">
                  <c:v>2.8807960000000001</c:v>
                </c:pt>
                <c:pt idx="6">
                  <c:v>2.8293159999999999</c:v>
                </c:pt>
                <c:pt idx="7">
                  <c:v>2.7866369999999998</c:v>
                </c:pt>
                <c:pt idx="8">
                  <c:v>2.8298230000000002</c:v>
                </c:pt>
                <c:pt idx="9">
                  <c:v>2.9213290000000001</c:v>
                </c:pt>
                <c:pt idx="10">
                  <c:v>2.8503050000000001</c:v>
                </c:pt>
                <c:pt idx="11">
                  <c:v>2.9023430000000001</c:v>
                </c:pt>
                <c:pt idx="12">
                  <c:v>2.8580999999999999</c:v>
                </c:pt>
                <c:pt idx="13">
                  <c:v>2.7584270000000002</c:v>
                </c:pt>
                <c:pt idx="14">
                  <c:v>2.8013159999999999</c:v>
                </c:pt>
                <c:pt idx="15">
                  <c:v>2.8223699999999998</c:v>
                </c:pt>
                <c:pt idx="16">
                  <c:v>2.8607740000000002</c:v>
                </c:pt>
                <c:pt idx="17">
                  <c:v>2.8053439999999998</c:v>
                </c:pt>
                <c:pt idx="18">
                  <c:v>2.9121000000000001</c:v>
                </c:pt>
                <c:pt idx="19">
                  <c:v>2.885901</c:v>
                </c:pt>
                <c:pt idx="20">
                  <c:v>2.8731170000000001</c:v>
                </c:pt>
                <c:pt idx="21">
                  <c:v>2.8560050000000001</c:v>
                </c:pt>
                <c:pt idx="22">
                  <c:v>2.9090280000000002</c:v>
                </c:pt>
                <c:pt idx="23">
                  <c:v>2.8780809999999999</c:v>
                </c:pt>
                <c:pt idx="24">
                  <c:v>2.882053</c:v>
                </c:pt>
                <c:pt idx="25">
                  <c:v>2.8915959999999998</c:v>
                </c:pt>
                <c:pt idx="26">
                  <c:v>2.8791169999999999</c:v>
                </c:pt>
                <c:pt idx="27">
                  <c:v>2.816894</c:v>
                </c:pt>
                <c:pt idx="28">
                  <c:v>2.840309</c:v>
                </c:pt>
                <c:pt idx="29">
                  <c:v>2.9039239999999999</c:v>
                </c:pt>
                <c:pt idx="30">
                  <c:v>2.9923920000000002</c:v>
                </c:pt>
                <c:pt idx="31">
                  <c:v>2.8944230000000002</c:v>
                </c:pt>
                <c:pt idx="32">
                  <c:v>2.9160509999999999</c:v>
                </c:pt>
                <c:pt idx="33">
                  <c:v>2.9276330000000002</c:v>
                </c:pt>
                <c:pt idx="34">
                  <c:v>2.8757760000000001</c:v>
                </c:pt>
                <c:pt idx="35">
                  <c:v>2.9089369999999999</c:v>
                </c:pt>
                <c:pt idx="36">
                  <c:v>2.8164349999999998</c:v>
                </c:pt>
                <c:pt idx="37">
                  <c:v>2.8528250000000002</c:v>
                </c:pt>
                <c:pt idx="38">
                  <c:v>2.7703869999999999</c:v>
                </c:pt>
                <c:pt idx="39">
                  <c:v>2.8278840000000001</c:v>
                </c:pt>
                <c:pt idx="40">
                  <c:v>2.894263</c:v>
                </c:pt>
                <c:pt idx="41">
                  <c:v>2.8181500000000002</c:v>
                </c:pt>
                <c:pt idx="42">
                  <c:v>2.800684</c:v>
                </c:pt>
                <c:pt idx="43">
                  <c:v>2.7733810000000001</c:v>
                </c:pt>
                <c:pt idx="44">
                  <c:v>2.8201130000000001</c:v>
                </c:pt>
                <c:pt idx="45">
                  <c:v>2.7675169999999998</c:v>
                </c:pt>
                <c:pt idx="46">
                  <c:v>2.839734</c:v>
                </c:pt>
                <c:pt idx="47">
                  <c:v>2.8674819999999999</c:v>
                </c:pt>
                <c:pt idx="48">
                  <c:v>2.8189709999999999</c:v>
                </c:pt>
                <c:pt idx="49">
                  <c:v>2.8080959999999999</c:v>
                </c:pt>
                <c:pt idx="50">
                  <c:v>2.820309</c:v>
                </c:pt>
              </c:numCache>
            </c:numRef>
          </c:val>
          <c:smooth val="0"/>
          <c:extLst>
            <c:ext xmlns:c16="http://schemas.microsoft.com/office/drawing/2014/chart" uri="{C3380CC4-5D6E-409C-BE32-E72D297353CC}">
              <c16:uniqueId val="{00000001-032E-4275-8FEA-5C07512FB0FF}"/>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91039128"/>
        <c:axId val="291040768"/>
      </c:lineChart>
      <c:catAx>
        <c:axId val="291039128"/>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91040768"/>
        <c:crosses val="autoZero"/>
        <c:auto val="1"/>
        <c:lblAlgn val="ctr"/>
        <c:lblOffset val="100"/>
        <c:noMultiLvlLbl val="0"/>
      </c:catAx>
      <c:valAx>
        <c:axId val="291040768"/>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91039128"/>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[טבלאות-average sessions.xlsx]גיליון9!PivotTable8</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Avg</a:t>
            </a:r>
            <a:r>
              <a:rPr lang="en-US" baseline="0"/>
              <a:t> Sessions by Vetek</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גיליון9!$B$3:$B$4</c:f>
              <c:strCache>
                <c:ptCount val="1"/>
                <c:pt idx="0">
                  <c:v>12+ MONTHS</c:v>
                </c:pt>
              </c:strCache>
            </c:strRef>
          </c:tx>
          <c:spPr>
            <a:ln w="22225" cap="rnd" cmpd="sng" algn="ctr">
              <a:solidFill>
                <a:schemeClr val="accent1"/>
              </a:solidFill>
              <a:round/>
            </a:ln>
            <a:effectLst/>
          </c:spPr>
          <c:marker>
            <c:symbol val="none"/>
          </c:marker>
          <c:cat>
            <c:strRef>
              <c:f>גיליון9!$A$5:$A$56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גיליון9!$B$5:$B$56</c:f>
              <c:numCache>
                <c:formatCode>General</c:formatCode>
                <c:ptCount val="51"/>
                <c:pt idx="0">
                  <c:v>2.8126540000000002</c:v>
                </c:pt>
                <c:pt idx="1">
                  <c:v>2.9256820000000001</c:v>
                </c:pt>
                <c:pt idx="2">
                  <c:v>2.8912499999999999</c:v>
                </c:pt>
                <c:pt idx="3">
                  <c:v>2.8434689999999998</c:v>
                </c:pt>
                <c:pt idx="4">
                  <c:v>2.9593060000000002</c:v>
                </c:pt>
                <c:pt idx="5">
                  <c:v>2.9466890000000001</c:v>
                </c:pt>
                <c:pt idx="6">
                  <c:v>2.8653659999999999</c:v>
                </c:pt>
                <c:pt idx="7">
                  <c:v>2.8570060000000002</c:v>
                </c:pt>
                <c:pt idx="8">
                  <c:v>2.9122530000000002</c:v>
                </c:pt>
                <c:pt idx="9">
                  <c:v>2.9529990000000002</c:v>
                </c:pt>
                <c:pt idx="10">
                  <c:v>2.9086690000000002</c:v>
                </c:pt>
                <c:pt idx="11">
                  <c:v>2.996753</c:v>
                </c:pt>
                <c:pt idx="12">
                  <c:v>2.9236490000000002</c:v>
                </c:pt>
                <c:pt idx="13">
                  <c:v>2.810883</c:v>
                </c:pt>
                <c:pt idx="14">
                  <c:v>2.85602</c:v>
                </c:pt>
                <c:pt idx="15">
                  <c:v>2.9167489999999998</c:v>
                </c:pt>
                <c:pt idx="16">
                  <c:v>2.9264380000000001</c:v>
                </c:pt>
                <c:pt idx="17">
                  <c:v>2.8733870000000001</c:v>
                </c:pt>
                <c:pt idx="18">
                  <c:v>2.965884</c:v>
                </c:pt>
                <c:pt idx="19">
                  <c:v>2.907429</c:v>
                </c:pt>
                <c:pt idx="20">
                  <c:v>2.8671639999999998</c:v>
                </c:pt>
                <c:pt idx="21">
                  <c:v>2.8937050000000002</c:v>
                </c:pt>
                <c:pt idx="22">
                  <c:v>2.9520270000000002</c:v>
                </c:pt>
                <c:pt idx="23">
                  <c:v>2.9054549999999999</c:v>
                </c:pt>
                <c:pt idx="24">
                  <c:v>2.9326120000000002</c:v>
                </c:pt>
                <c:pt idx="25">
                  <c:v>2.9707029999999999</c:v>
                </c:pt>
                <c:pt idx="26">
                  <c:v>2.9493239999999998</c:v>
                </c:pt>
                <c:pt idx="27">
                  <c:v>2.882682</c:v>
                </c:pt>
                <c:pt idx="28">
                  <c:v>2.8889320000000001</c:v>
                </c:pt>
                <c:pt idx="29">
                  <c:v>2.9524189999999999</c:v>
                </c:pt>
                <c:pt idx="30">
                  <c:v>3.0241899999999999</c:v>
                </c:pt>
                <c:pt idx="31">
                  <c:v>2.9491890000000001</c:v>
                </c:pt>
                <c:pt idx="32">
                  <c:v>2.9547690000000002</c:v>
                </c:pt>
                <c:pt idx="33">
                  <c:v>2.96373</c:v>
                </c:pt>
                <c:pt idx="34">
                  <c:v>2.9460950000000001</c:v>
                </c:pt>
                <c:pt idx="35">
                  <c:v>2.9297749999999998</c:v>
                </c:pt>
                <c:pt idx="36">
                  <c:v>2.8839190000000001</c:v>
                </c:pt>
                <c:pt idx="37">
                  <c:v>2.9090349999999998</c:v>
                </c:pt>
                <c:pt idx="38">
                  <c:v>2.8251019999999998</c:v>
                </c:pt>
                <c:pt idx="39">
                  <c:v>2.9184489999999998</c:v>
                </c:pt>
                <c:pt idx="40">
                  <c:v>2.9327809999999999</c:v>
                </c:pt>
                <c:pt idx="41">
                  <c:v>2.8434710000000001</c:v>
                </c:pt>
                <c:pt idx="42">
                  <c:v>2.8230029999999999</c:v>
                </c:pt>
                <c:pt idx="43">
                  <c:v>2.8313169999999999</c:v>
                </c:pt>
                <c:pt idx="44">
                  <c:v>2.8895409999999999</c:v>
                </c:pt>
                <c:pt idx="45">
                  <c:v>2.807512</c:v>
                </c:pt>
                <c:pt idx="46">
                  <c:v>2.905853</c:v>
                </c:pt>
                <c:pt idx="47">
                  <c:v>2.9159489999999999</c:v>
                </c:pt>
                <c:pt idx="48">
                  <c:v>2.8656320000000002</c:v>
                </c:pt>
                <c:pt idx="49">
                  <c:v>2.8558300000000001</c:v>
                </c:pt>
                <c:pt idx="50">
                  <c:v>2.8947579999999999</c:v>
                </c:pt>
              </c:numCache>
            </c:numRef>
          </c:val>
          <c:smooth val="0"/>
          <c:extLst>
            <c:ext xmlns:c16="http://schemas.microsoft.com/office/drawing/2014/chart" uri="{C3380CC4-5D6E-409C-BE32-E72D297353CC}">
              <c16:uniqueId val="{00000000-0231-420B-A4B2-95ADCDF72594}"/>
            </c:ext>
          </c:extLst>
        </c:ser>
        <c:ser>
          <c:idx val="1"/>
          <c:order val="1"/>
          <c:tx>
            <c:strRef>
              <c:f>גיליון9!$C$3:$C$4</c:f>
              <c:strCache>
                <c:ptCount val="1"/>
                <c:pt idx="0">
                  <c:v>1-6 MONTHS</c:v>
                </c:pt>
              </c:strCache>
            </c:strRef>
          </c:tx>
          <c:spPr>
            <a:ln w="22225" cap="rnd" cmpd="sng" algn="ctr">
              <a:solidFill>
                <a:schemeClr val="accent2"/>
              </a:solidFill>
              <a:round/>
            </a:ln>
            <a:effectLst/>
          </c:spPr>
          <c:marker>
            <c:symbol val="none"/>
          </c:marker>
          <c:cat>
            <c:strRef>
              <c:f>גיליון9!$A$5:$A$56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גיליון9!$C$5:$C$56</c:f>
              <c:numCache>
                <c:formatCode>General</c:formatCode>
                <c:ptCount val="51"/>
                <c:pt idx="0">
                  <c:v>2.640933</c:v>
                </c:pt>
                <c:pt idx="1">
                  <c:v>2.696707</c:v>
                </c:pt>
                <c:pt idx="2">
                  <c:v>2.6228479999999998</c:v>
                </c:pt>
                <c:pt idx="3">
                  <c:v>2.6445880000000002</c:v>
                </c:pt>
                <c:pt idx="4">
                  <c:v>2.6382970000000001</c:v>
                </c:pt>
                <c:pt idx="5">
                  <c:v>2.6979649999999999</c:v>
                </c:pt>
                <c:pt idx="6">
                  <c:v>2.7922940000000001</c:v>
                </c:pt>
                <c:pt idx="7">
                  <c:v>2.6818179999999998</c:v>
                </c:pt>
                <c:pt idx="8">
                  <c:v>2.5811829999999998</c:v>
                </c:pt>
                <c:pt idx="9">
                  <c:v>2.7784430000000002</c:v>
                </c:pt>
                <c:pt idx="10">
                  <c:v>2.662121</c:v>
                </c:pt>
                <c:pt idx="11">
                  <c:v>2.669565</c:v>
                </c:pt>
                <c:pt idx="12">
                  <c:v>2.6171350000000002</c:v>
                </c:pt>
                <c:pt idx="13">
                  <c:v>2.7476630000000002</c:v>
                </c:pt>
                <c:pt idx="14">
                  <c:v>2.7727270000000002</c:v>
                </c:pt>
                <c:pt idx="15">
                  <c:v>2.7142849999999998</c:v>
                </c:pt>
                <c:pt idx="16">
                  <c:v>2.8</c:v>
                </c:pt>
                <c:pt idx="17">
                  <c:v>2.6526860000000001</c:v>
                </c:pt>
                <c:pt idx="18">
                  <c:v>2.7191010000000002</c:v>
                </c:pt>
                <c:pt idx="19">
                  <c:v>2.8276309999999998</c:v>
                </c:pt>
                <c:pt idx="20">
                  <c:v>2.9167749999999999</c:v>
                </c:pt>
                <c:pt idx="21">
                  <c:v>2.7311130000000001</c:v>
                </c:pt>
                <c:pt idx="22">
                  <c:v>2.7266750000000002</c:v>
                </c:pt>
                <c:pt idx="23">
                  <c:v>2.7979919999999998</c:v>
                </c:pt>
                <c:pt idx="24">
                  <c:v>2.7676500000000002</c:v>
                </c:pt>
                <c:pt idx="25">
                  <c:v>2.699624</c:v>
                </c:pt>
                <c:pt idx="26">
                  <c:v>2.6824400000000002</c:v>
                </c:pt>
                <c:pt idx="27">
                  <c:v>2.7073170000000002</c:v>
                </c:pt>
                <c:pt idx="28">
                  <c:v>2.8122060000000002</c:v>
                </c:pt>
                <c:pt idx="29">
                  <c:v>2.8246669999999998</c:v>
                </c:pt>
                <c:pt idx="30">
                  <c:v>2.855353</c:v>
                </c:pt>
                <c:pt idx="31">
                  <c:v>2.7601390000000001</c:v>
                </c:pt>
                <c:pt idx="32">
                  <c:v>2.8123559999999999</c:v>
                </c:pt>
                <c:pt idx="33">
                  <c:v>2.8987620000000001</c:v>
                </c:pt>
                <c:pt idx="34">
                  <c:v>2.6965279999999998</c:v>
                </c:pt>
                <c:pt idx="35">
                  <c:v>2.8646530000000001</c:v>
                </c:pt>
                <c:pt idx="36">
                  <c:v>2.8168700000000002</c:v>
                </c:pt>
                <c:pt idx="37">
                  <c:v>2.8134830000000002</c:v>
                </c:pt>
                <c:pt idx="38">
                  <c:v>2.7546080000000002</c:v>
                </c:pt>
                <c:pt idx="39">
                  <c:v>2.7</c:v>
                </c:pt>
                <c:pt idx="40">
                  <c:v>2.906148</c:v>
                </c:pt>
                <c:pt idx="41">
                  <c:v>2.9243600000000001</c:v>
                </c:pt>
                <c:pt idx="42">
                  <c:v>2.8257569999999999</c:v>
                </c:pt>
                <c:pt idx="43">
                  <c:v>2.8662350000000001</c:v>
                </c:pt>
                <c:pt idx="44">
                  <c:v>2.7892510000000001</c:v>
                </c:pt>
                <c:pt idx="45">
                  <c:v>2.8302079999999998</c:v>
                </c:pt>
                <c:pt idx="46">
                  <c:v>2.8683930000000002</c:v>
                </c:pt>
                <c:pt idx="47">
                  <c:v>2.9486910000000002</c:v>
                </c:pt>
                <c:pt idx="48">
                  <c:v>2.8179949999999998</c:v>
                </c:pt>
                <c:pt idx="49">
                  <c:v>2.8422679999999998</c:v>
                </c:pt>
                <c:pt idx="50">
                  <c:v>2.801644</c:v>
                </c:pt>
              </c:numCache>
            </c:numRef>
          </c:val>
          <c:smooth val="0"/>
          <c:extLst>
            <c:ext xmlns:c16="http://schemas.microsoft.com/office/drawing/2014/chart" uri="{C3380CC4-5D6E-409C-BE32-E72D297353CC}">
              <c16:uniqueId val="{00000001-0231-420B-A4B2-95ADCDF72594}"/>
            </c:ext>
          </c:extLst>
        </c:ser>
        <c:ser>
          <c:idx val="2"/>
          <c:order val="2"/>
          <c:tx>
            <c:strRef>
              <c:f>גיליון9!$D$3:$D$4</c:f>
              <c:strCache>
                <c:ptCount val="1"/>
                <c:pt idx="0">
                  <c:v>6-12 MONTHS</c:v>
                </c:pt>
              </c:strCache>
            </c:strRef>
          </c:tx>
          <c:spPr>
            <a:ln w="22225" cap="rnd" cmpd="sng" algn="ctr">
              <a:solidFill>
                <a:schemeClr val="accent3"/>
              </a:solidFill>
              <a:round/>
            </a:ln>
            <a:effectLst/>
          </c:spPr>
          <c:marker>
            <c:symbol val="none"/>
          </c:marker>
          <c:cat>
            <c:strRef>
              <c:f>גיליון9!$A$5:$A$56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גיליון9!$D$5:$D$56</c:f>
              <c:numCache>
                <c:formatCode>General</c:formatCode>
                <c:ptCount val="51"/>
                <c:pt idx="0">
                  <c:v>2.835191</c:v>
                </c:pt>
                <c:pt idx="1">
                  <c:v>2.7950159999999999</c:v>
                </c:pt>
                <c:pt idx="2">
                  <c:v>2.9789810000000001</c:v>
                </c:pt>
                <c:pt idx="3">
                  <c:v>2.8447450000000001</c:v>
                </c:pt>
                <c:pt idx="4">
                  <c:v>2.9487779999999999</c:v>
                </c:pt>
                <c:pt idx="5">
                  <c:v>2.921411</c:v>
                </c:pt>
                <c:pt idx="6">
                  <c:v>2.9129350000000001</c:v>
                </c:pt>
                <c:pt idx="7">
                  <c:v>2.8048169999999999</c:v>
                </c:pt>
                <c:pt idx="8">
                  <c:v>2.8832049999999998</c:v>
                </c:pt>
                <c:pt idx="9">
                  <c:v>2.9548380000000001</c:v>
                </c:pt>
                <c:pt idx="10">
                  <c:v>2.8814220000000001</c:v>
                </c:pt>
                <c:pt idx="11">
                  <c:v>2.8962409999999998</c:v>
                </c:pt>
                <c:pt idx="12">
                  <c:v>2.9412250000000002</c:v>
                </c:pt>
                <c:pt idx="13">
                  <c:v>2.7066659999999998</c:v>
                </c:pt>
                <c:pt idx="14">
                  <c:v>2.7046800000000002</c:v>
                </c:pt>
                <c:pt idx="15">
                  <c:v>2.7410389999999998</c:v>
                </c:pt>
                <c:pt idx="16">
                  <c:v>2.8026200000000001</c:v>
                </c:pt>
                <c:pt idx="17">
                  <c:v>2.7637450000000001</c:v>
                </c:pt>
                <c:pt idx="18">
                  <c:v>2.901408</c:v>
                </c:pt>
                <c:pt idx="19">
                  <c:v>3.0051670000000001</c:v>
                </c:pt>
                <c:pt idx="20">
                  <c:v>2.96007</c:v>
                </c:pt>
                <c:pt idx="21">
                  <c:v>2.9236909999999998</c:v>
                </c:pt>
                <c:pt idx="22">
                  <c:v>2.883257</c:v>
                </c:pt>
                <c:pt idx="23">
                  <c:v>2.860611</c:v>
                </c:pt>
                <c:pt idx="24">
                  <c:v>2.753339</c:v>
                </c:pt>
                <c:pt idx="25">
                  <c:v>2.8185020000000001</c:v>
                </c:pt>
                <c:pt idx="26">
                  <c:v>2.8456009999999998</c:v>
                </c:pt>
                <c:pt idx="27">
                  <c:v>2.831674</c:v>
                </c:pt>
                <c:pt idx="28">
                  <c:v>2.8105359999999999</c:v>
                </c:pt>
                <c:pt idx="29">
                  <c:v>2.9155060000000002</c:v>
                </c:pt>
                <c:pt idx="30">
                  <c:v>3.0446260000000001</c:v>
                </c:pt>
                <c:pt idx="31">
                  <c:v>2.9252760000000002</c:v>
                </c:pt>
                <c:pt idx="32">
                  <c:v>2.9484159999999999</c:v>
                </c:pt>
                <c:pt idx="33">
                  <c:v>2.9578090000000001</c:v>
                </c:pt>
                <c:pt idx="34">
                  <c:v>2.8743110000000001</c:v>
                </c:pt>
                <c:pt idx="35">
                  <c:v>3.0018760000000002</c:v>
                </c:pt>
                <c:pt idx="36">
                  <c:v>2.8815019999999998</c:v>
                </c:pt>
                <c:pt idx="37">
                  <c:v>2.7847740000000001</c:v>
                </c:pt>
                <c:pt idx="38">
                  <c:v>2.846301</c:v>
                </c:pt>
                <c:pt idx="39">
                  <c:v>2.79074</c:v>
                </c:pt>
                <c:pt idx="40">
                  <c:v>2.8319079999999999</c:v>
                </c:pt>
                <c:pt idx="41">
                  <c:v>2.8069999999999999</c:v>
                </c:pt>
                <c:pt idx="42">
                  <c:v>2.865758</c:v>
                </c:pt>
                <c:pt idx="43">
                  <c:v>2.6627679999999998</c:v>
                </c:pt>
                <c:pt idx="44">
                  <c:v>2.7043059999999999</c:v>
                </c:pt>
                <c:pt idx="45">
                  <c:v>2.7656700000000001</c:v>
                </c:pt>
                <c:pt idx="46">
                  <c:v>2.888007</c:v>
                </c:pt>
                <c:pt idx="47">
                  <c:v>2.9115039999999999</c:v>
                </c:pt>
                <c:pt idx="48">
                  <c:v>2.838616</c:v>
                </c:pt>
                <c:pt idx="49">
                  <c:v>2.8621370000000002</c:v>
                </c:pt>
                <c:pt idx="50">
                  <c:v>2.8260000000000001</c:v>
                </c:pt>
              </c:numCache>
            </c:numRef>
          </c:val>
          <c:smooth val="0"/>
          <c:extLst>
            <c:ext xmlns:c16="http://schemas.microsoft.com/office/drawing/2014/chart" uri="{C3380CC4-5D6E-409C-BE32-E72D297353CC}">
              <c16:uniqueId val="{00000002-0231-420B-A4B2-95ADCDF72594}"/>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29508696"/>
        <c:axId val="429511320"/>
      </c:lineChart>
      <c:catAx>
        <c:axId val="429508696"/>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9511320"/>
        <c:crosses val="autoZero"/>
        <c:auto val="1"/>
        <c:lblAlgn val="ctr"/>
        <c:lblOffset val="100"/>
        <c:noMultiLvlLbl val="0"/>
      </c:catAx>
      <c:valAx>
        <c:axId val="42951132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95086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[טבלאות-average sessions.xlsx]גיליון7!PivotTable7</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Avg</a:t>
            </a:r>
            <a:r>
              <a:rPr lang="en-US" baseline="0"/>
              <a:t> Sessions by Segment</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גיליון7!$B$3:$B$4</c:f>
              <c:strCache>
                <c:ptCount val="1"/>
                <c:pt idx="0">
                  <c:v>1. Silver</c:v>
                </c:pt>
              </c:strCache>
            </c:strRef>
          </c:tx>
          <c:spPr>
            <a:ln w="22225" cap="rnd" cmpd="sng" algn="ctr">
              <a:solidFill>
                <a:schemeClr val="accent1"/>
              </a:solidFill>
              <a:round/>
            </a:ln>
            <a:effectLst/>
          </c:spPr>
          <c:marker>
            <c:symbol val="none"/>
          </c:marker>
          <c:cat>
            <c:strRef>
              <c:f>גיליון7!$A$5:$A$56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גיליון7!$B$5:$B$56</c:f>
              <c:numCache>
                <c:formatCode>General</c:formatCode>
                <c:ptCount val="51"/>
                <c:pt idx="0">
                  <c:v>2.6779060000000001</c:v>
                </c:pt>
                <c:pt idx="1">
                  <c:v>2.707722</c:v>
                </c:pt>
                <c:pt idx="2">
                  <c:v>2.7191589999999999</c:v>
                </c:pt>
                <c:pt idx="3">
                  <c:v>2.7170320000000001</c:v>
                </c:pt>
                <c:pt idx="4">
                  <c:v>2.7918180000000001</c:v>
                </c:pt>
                <c:pt idx="5">
                  <c:v>2.8102849999999999</c:v>
                </c:pt>
                <c:pt idx="6">
                  <c:v>2.7360310000000001</c:v>
                </c:pt>
                <c:pt idx="7">
                  <c:v>2.7290890000000001</c:v>
                </c:pt>
                <c:pt idx="8">
                  <c:v>2.7375069999999999</c:v>
                </c:pt>
                <c:pt idx="9">
                  <c:v>2.8026080000000002</c:v>
                </c:pt>
                <c:pt idx="10">
                  <c:v>2.7426840000000001</c:v>
                </c:pt>
                <c:pt idx="11">
                  <c:v>2.8343050000000001</c:v>
                </c:pt>
                <c:pt idx="12">
                  <c:v>2.779563</c:v>
                </c:pt>
                <c:pt idx="13">
                  <c:v>2.6572520000000002</c:v>
                </c:pt>
                <c:pt idx="14">
                  <c:v>2.687462</c:v>
                </c:pt>
                <c:pt idx="15">
                  <c:v>2.7231320000000001</c:v>
                </c:pt>
                <c:pt idx="16">
                  <c:v>2.7802739999999999</c:v>
                </c:pt>
                <c:pt idx="17">
                  <c:v>2.7178260000000001</c:v>
                </c:pt>
                <c:pt idx="18">
                  <c:v>2.8058169999999998</c:v>
                </c:pt>
                <c:pt idx="19">
                  <c:v>2.76355</c:v>
                </c:pt>
                <c:pt idx="20">
                  <c:v>2.723446</c:v>
                </c:pt>
                <c:pt idx="21">
                  <c:v>2.732456</c:v>
                </c:pt>
                <c:pt idx="22">
                  <c:v>2.7617210000000001</c:v>
                </c:pt>
                <c:pt idx="23">
                  <c:v>2.7359260000000001</c:v>
                </c:pt>
                <c:pt idx="24">
                  <c:v>2.7392940000000001</c:v>
                </c:pt>
                <c:pt idx="25">
                  <c:v>2.7881119999999999</c:v>
                </c:pt>
                <c:pt idx="26">
                  <c:v>2.749654</c:v>
                </c:pt>
                <c:pt idx="27">
                  <c:v>2.6713149999999999</c:v>
                </c:pt>
                <c:pt idx="28">
                  <c:v>2.7144270000000001</c:v>
                </c:pt>
                <c:pt idx="29">
                  <c:v>2.7442280000000001</c:v>
                </c:pt>
                <c:pt idx="30">
                  <c:v>2.8177120000000002</c:v>
                </c:pt>
                <c:pt idx="31">
                  <c:v>2.7606359999999999</c:v>
                </c:pt>
                <c:pt idx="32">
                  <c:v>2.7755619999999999</c:v>
                </c:pt>
                <c:pt idx="33">
                  <c:v>2.8111869999999999</c:v>
                </c:pt>
                <c:pt idx="34">
                  <c:v>2.7639999999999998</c:v>
                </c:pt>
                <c:pt idx="35">
                  <c:v>2.781552</c:v>
                </c:pt>
                <c:pt idx="36">
                  <c:v>2.735341</c:v>
                </c:pt>
                <c:pt idx="37">
                  <c:v>2.7338010000000001</c:v>
                </c:pt>
                <c:pt idx="38">
                  <c:v>2.6801539999999999</c:v>
                </c:pt>
                <c:pt idx="39">
                  <c:v>2.7535850000000002</c:v>
                </c:pt>
                <c:pt idx="40">
                  <c:v>2.7789640000000002</c:v>
                </c:pt>
                <c:pt idx="41">
                  <c:v>2.7132239999999999</c:v>
                </c:pt>
                <c:pt idx="42">
                  <c:v>2.7049280000000002</c:v>
                </c:pt>
                <c:pt idx="43">
                  <c:v>2.6677529999999998</c:v>
                </c:pt>
                <c:pt idx="44">
                  <c:v>2.7014149999999999</c:v>
                </c:pt>
                <c:pt idx="45">
                  <c:v>2.6866289999999999</c:v>
                </c:pt>
                <c:pt idx="46">
                  <c:v>2.7692610000000002</c:v>
                </c:pt>
                <c:pt idx="47">
                  <c:v>2.762988</c:v>
                </c:pt>
                <c:pt idx="48">
                  <c:v>2.7149390000000002</c:v>
                </c:pt>
                <c:pt idx="49">
                  <c:v>2.7256239999999998</c:v>
                </c:pt>
                <c:pt idx="50">
                  <c:v>2.7074210000000001</c:v>
                </c:pt>
              </c:numCache>
            </c:numRef>
          </c:val>
          <c:smooth val="0"/>
          <c:extLst>
            <c:ext xmlns:c16="http://schemas.microsoft.com/office/drawing/2014/chart" uri="{C3380CC4-5D6E-409C-BE32-E72D297353CC}">
              <c16:uniqueId val="{00000000-3FAF-43FF-907A-E57EE250943D}"/>
            </c:ext>
          </c:extLst>
        </c:ser>
        <c:ser>
          <c:idx val="1"/>
          <c:order val="1"/>
          <c:tx>
            <c:strRef>
              <c:f>גיליון7!$C$3:$C$4</c:f>
              <c:strCache>
                <c:ptCount val="1"/>
                <c:pt idx="0">
                  <c:v>2. Gold</c:v>
                </c:pt>
              </c:strCache>
            </c:strRef>
          </c:tx>
          <c:spPr>
            <a:ln w="22225" cap="rnd" cmpd="sng" algn="ctr">
              <a:solidFill>
                <a:schemeClr val="accent2"/>
              </a:solidFill>
              <a:round/>
            </a:ln>
            <a:effectLst/>
          </c:spPr>
          <c:marker>
            <c:symbol val="none"/>
          </c:marker>
          <c:cat>
            <c:strRef>
              <c:f>גיליון7!$A$5:$A$56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גיליון7!$C$5:$C$56</c:f>
              <c:numCache>
                <c:formatCode>General</c:formatCode>
                <c:ptCount val="51"/>
                <c:pt idx="0">
                  <c:v>2.8680699999999999</c:v>
                </c:pt>
                <c:pt idx="1">
                  <c:v>3.0878570000000001</c:v>
                </c:pt>
                <c:pt idx="2">
                  <c:v>3.0307900000000001</c:v>
                </c:pt>
                <c:pt idx="3">
                  <c:v>2.831629</c:v>
                </c:pt>
                <c:pt idx="4">
                  <c:v>3.0719219999999998</c:v>
                </c:pt>
                <c:pt idx="5">
                  <c:v>2.9859149999999999</c:v>
                </c:pt>
                <c:pt idx="6">
                  <c:v>2.9417949999999999</c:v>
                </c:pt>
                <c:pt idx="7">
                  <c:v>2.8545060000000002</c:v>
                </c:pt>
                <c:pt idx="8">
                  <c:v>2.9711470000000002</c:v>
                </c:pt>
                <c:pt idx="9">
                  <c:v>3.0151720000000002</c:v>
                </c:pt>
                <c:pt idx="10">
                  <c:v>3.0176050000000001</c:v>
                </c:pt>
                <c:pt idx="11">
                  <c:v>2.9850129999999999</c:v>
                </c:pt>
                <c:pt idx="12">
                  <c:v>2.954834</c:v>
                </c:pt>
                <c:pt idx="13">
                  <c:v>2.8956390000000001</c:v>
                </c:pt>
                <c:pt idx="14">
                  <c:v>2.8945080000000001</c:v>
                </c:pt>
                <c:pt idx="15">
                  <c:v>2.9513240000000001</c:v>
                </c:pt>
                <c:pt idx="16">
                  <c:v>2.8674430000000002</c:v>
                </c:pt>
                <c:pt idx="17">
                  <c:v>2.847826</c:v>
                </c:pt>
                <c:pt idx="18">
                  <c:v>2.8893740000000001</c:v>
                </c:pt>
                <c:pt idx="19">
                  <c:v>3.0160809999999998</c:v>
                </c:pt>
                <c:pt idx="20">
                  <c:v>2.907368</c:v>
                </c:pt>
                <c:pt idx="21">
                  <c:v>2.9161290000000002</c:v>
                </c:pt>
                <c:pt idx="22">
                  <c:v>2.9868510000000001</c:v>
                </c:pt>
                <c:pt idx="23">
                  <c:v>2.9652229999999999</c:v>
                </c:pt>
                <c:pt idx="24">
                  <c:v>2.9543529999999998</c:v>
                </c:pt>
                <c:pt idx="25">
                  <c:v>2.9071069999999999</c:v>
                </c:pt>
                <c:pt idx="26">
                  <c:v>2.9830619999999999</c:v>
                </c:pt>
                <c:pt idx="27">
                  <c:v>2.9729909999999999</c:v>
                </c:pt>
                <c:pt idx="28">
                  <c:v>2.9401280000000001</c:v>
                </c:pt>
                <c:pt idx="29">
                  <c:v>3.1583570000000001</c:v>
                </c:pt>
                <c:pt idx="30">
                  <c:v>3.1259670000000002</c:v>
                </c:pt>
                <c:pt idx="31">
                  <c:v>3.0447120000000001</c:v>
                </c:pt>
                <c:pt idx="32">
                  <c:v>2.9621420000000001</c:v>
                </c:pt>
                <c:pt idx="33">
                  <c:v>3.0201289999999998</c:v>
                </c:pt>
                <c:pt idx="34">
                  <c:v>2.8708979999999999</c:v>
                </c:pt>
                <c:pt idx="35">
                  <c:v>3.0100859999999998</c:v>
                </c:pt>
                <c:pt idx="36">
                  <c:v>2.89154</c:v>
                </c:pt>
                <c:pt idx="37">
                  <c:v>2.9384610000000002</c:v>
                </c:pt>
                <c:pt idx="38">
                  <c:v>2.893586</c:v>
                </c:pt>
                <c:pt idx="39">
                  <c:v>2.9155129999999998</c:v>
                </c:pt>
                <c:pt idx="40">
                  <c:v>2.9378229999999999</c:v>
                </c:pt>
                <c:pt idx="41">
                  <c:v>2.940102</c:v>
                </c:pt>
                <c:pt idx="42">
                  <c:v>2.8761559999999999</c:v>
                </c:pt>
                <c:pt idx="43">
                  <c:v>2.9270119999999999</c:v>
                </c:pt>
                <c:pt idx="44">
                  <c:v>2.948979</c:v>
                </c:pt>
                <c:pt idx="45">
                  <c:v>2.8674520000000001</c:v>
                </c:pt>
                <c:pt idx="46">
                  <c:v>2.9171550000000002</c:v>
                </c:pt>
                <c:pt idx="47">
                  <c:v>2.9889779999999999</c:v>
                </c:pt>
                <c:pt idx="48">
                  <c:v>2.969897</c:v>
                </c:pt>
                <c:pt idx="49">
                  <c:v>2.9546779999999999</c:v>
                </c:pt>
                <c:pt idx="50">
                  <c:v>3.0337939999999999</c:v>
                </c:pt>
              </c:numCache>
            </c:numRef>
          </c:val>
          <c:smooth val="0"/>
          <c:extLst>
            <c:ext xmlns:c16="http://schemas.microsoft.com/office/drawing/2014/chart" uri="{C3380CC4-5D6E-409C-BE32-E72D297353CC}">
              <c16:uniqueId val="{00000001-3FAF-43FF-907A-E57EE250943D}"/>
            </c:ext>
          </c:extLst>
        </c:ser>
        <c:ser>
          <c:idx val="2"/>
          <c:order val="2"/>
          <c:tx>
            <c:strRef>
              <c:f>גיליון7!$D$3:$D$4</c:f>
              <c:strCache>
                <c:ptCount val="1"/>
                <c:pt idx="0">
                  <c:v>3. Platinum</c:v>
                </c:pt>
              </c:strCache>
            </c:strRef>
          </c:tx>
          <c:spPr>
            <a:ln w="22225" cap="rnd" cmpd="sng" algn="ctr">
              <a:solidFill>
                <a:schemeClr val="accent3"/>
              </a:solidFill>
              <a:round/>
            </a:ln>
            <a:effectLst/>
          </c:spPr>
          <c:marker>
            <c:symbol val="none"/>
          </c:marker>
          <c:cat>
            <c:strRef>
              <c:f>גיליון7!$A$5:$A$56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גיליון7!$D$5:$D$56</c:f>
              <c:numCache>
                <c:formatCode>General</c:formatCode>
                <c:ptCount val="51"/>
                <c:pt idx="0">
                  <c:v>3.7963629999999999</c:v>
                </c:pt>
                <c:pt idx="1">
                  <c:v>4.0018580000000004</c:v>
                </c:pt>
                <c:pt idx="2">
                  <c:v>4.0852269999999997</c:v>
                </c:pt>
                <c:pt idx="3">
                  <c:v>3.9285709999999998</c:v>
                </c:pt>
                <c:pt idx="4">
                  <c:v>3.8351250000000001</c:v>
                </c:pt>
                <c:pt idx="5">
                  <c:v>3.794495</c:v>
                </c:pt>
                <c:pt idx="6">
                  <c:v>3.9001839999999999</c:v>
                </c:pt>
                <c:pt idx="7">
                  <c:v>3.773584</c:v>
                </c:pt>
                <c:pt idx="8">
                  <c:v>3.8935770000000001</c:v>
                </c:pt>
                <c:pt idx="9">
                  <c:v>3.9765760000000001</c:v>
                </c:pt>
                <c:pt idx="10">
                  <c:v>3.802867</c:v>
                </c:pt>
                <c:pt idx="11">
                  <c:v>3.9279109999999999</c:v>
                </c:pt>
                <c:pt idx="12">
                  <c:v>3.8614229999999998</c:v>
                </c:pt>
                <c:pt idx="13">
                  <c:v>3.7760910000000001</c:v>
                </c:pt>
                <c:pt idx="14">
                  <c:v>3.9114870000000002</c:v>
                </c:pt>
                <c:pt idx="15">
                  <c:v>4.013592</c:v>
                </c:pt>
                <c:pt idx="16">
                  <c:v>4.0361900000000004</c:v>
                </c:pt>
                <c:pt idx="17">
                  <c:v>3.8379370000000002</c:v>
                </c:pt>
                <c:pt idx="18">
                  <c:v>4.1538459999999997</c:v>
                </c:pt>
                <c:pt idx="19">
                  <c:v>4.0673950000000003</c:v>
                </c:pt>
                <c:pt idx="20">
                  <c:v>4.4149130000000003</c:v>
                </c:pt>
                <c:pt idx="21">
                  <c:v>4.1402549999999998</c:v>
                </c:pt>
                <c:pt idx="22">
                  <c:v>4.1694909999999998</c:v>
                </c:pt>
                <c:pt idx="23">
                  <c:v>4.1158869999999999</c:v>
                </c:pt>
                <c:pt idx="24">
                  <c:v>4.1049610000000003</c:v>
                </c:pt>
                <c:pt idx="25">
                  <c:v>4.1401859999999999</c:v>
                </c:pt>
                <c:pt idx="26">
                  <c:v>4.1199260000000004</c:v>
                </c:pt>
                <c:pt idx="27">
                  <c:v>4.2964349999999998</c:v>
                </c:pt>
                <c:pt idx="28">
                  <c:v>4.1152410000000001</c:v>
                </c:pt>
                <c:pt idx="29">
                  <c:v>4.0833329999999997</c:v>
                </c:pt>
                <c:pt idx="30">
                  <c:v>4.5009589999999999</c:v>
                </c:pt>
                <c:pt idx="31">
                  <c:v>4.1814590000000003</c:v>
                </c:pt>
                <c:pt idx="32">
                  <c:v>4.4250470000000002</c:v>
                </c:pt>
                <c:pt idx="33">
                  <c:v>4.1495319999999998</c:v>
                </c:pt>
                <c:pt idx="34">
                  <c:v>4.3048320000000002</c:v>
                </c:pt>
                <c:pt idx="35">
                  <c:v>4.1254540000000004</c:v>
                </c:pt>
                <c:pt idx="36">
                  <c:v>4.1342150000000002</c:v>
                </c:pt>
                <c:pt idx="37">
                  <c:v>4.0272230000000002</c:v>
                </c:pt>
                <c:pt idx="38">
                  <c:v>3.942196</c:v>
                </c:pt>
                <c:pt idx="39">
                  <c:v>3.8373379999999999</c:v>
                </c:pt>
                <c:pt idx="40">
                  <c:v>4.15238</c:v>
                </c:pt>
                <c:pt idx="41">
                  <c:v>3.8712680000000002</c:v>
                </c:pt>
                <c:pt idx="42">
                  <c:v>3.8547479999999998</c:v>
                </c:pt>
                <c:pt idx="43">
                  <c:v>3.8715950000000001</c:v>
                </c:pt>
                <c:pt idx="44">
                  <c:v>3.9536169999999999</c:v>
                </c:pt>
                <c:pt idx="45">
                  <c:v>3.7453530000000002</c:v>
                </c:pt>
                <c:pt idx="46">
                  <c:v>4.071428</c:v>
                </c:pt>
                <c:pt idx="47">
                  <c:v>4.2294450000000001</c:v>
                </c:pt>
                <c:pt idx="48">
                  <c:v>3.8918400000000002</c:v>
                </c:pt>
                <c:pt idx="49">
                  <c:v>3.7966410000000002</c:v>
                </c:pt>
                <c:pt idx="50">
                  <c:v>3.9792839999999998</c:v>
                </c:pt>
              </c:numCache>
            </c:numRef>
          </c:val>
          <c:smooth val="0"/>
          <c:extLst>
            <c:ext xmlns:c16="http://schemas.microsoft.com/office/drawing/2014/chart" uri="{C3380CC4-5D6E-409C-BE32-E72D297353CC}">
              <c16:uniqueId val="{00000002-3FAF-43FF-907A-E57EE250943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20015296"/>
        <c:axId val="420008736"/>
      </c:lineChart>
      <c:catAx>
        <c:axId val="420015296"/>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0008736"/>
        <c:crosses val="autoZero"/>
        <c:auto val="1"/>
        <c:lblAlgn val="ctr"/>
        <c:lblOffset val="100"/>
        <c:noMultiLvlLbl val="0"/>
      </c:catAx>
      <c:valAx>
        <c:axId val="420008736"/>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00152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Average</a:t>
            </a:r>
            <a:r>
              <a:rPr lang="en-US" baseline="0"/>
              <a:t> Sessions</a:t>
            </a:r>
            <a:endParaRPr 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'AVG SESSIONS'!$B$1</c:f>
              <c:strCache>
                <c:ptCount val="1"/>
                <c:pt idx="0">
                  <c:v>AVG_SESSIONS</c:v>
                </c:pt>
              </c:strCache>
            </c:strRef>
          </c:tx>
          <c:spPr>
            <a:ln w="22225" cap="rnd" cmpd="sng" algn="ctr">
              <a:solidFill>
                <a:schemeClr val="accent1"/>
              </a:solidFill>
              <a:round/>
            </a:ln>
            <a:effectLst/>
          </c:spPr>
          <c:marker>
            <c:symbol val="none"/>
          </c:marker>
          <c:cat>
            <c:numRef>
              <c:f>'AVG SESSIONS'!$A$2:$A$52</c:f>
              <c:numCache>
                <c:formatCode>m/d/yyyy</c:formatCode>
                <c:ptCount val="51"/>
                <c:pt idx="0">
                  <c:v>43525</c:v>
                </c:pt>
                <c:pt idx="1">
                  <c:v>43526</c:v>
                </c:pt>
                <c:pt idx="2">
                  <c:v>43527</c:v>
                </c:pt>
                <c:pt idx="3">
                  <c:v>43528</c:v>
                </c:pt>
                <c:pt idx="4">
                  <c:v>43529</c:v>
                </c:pt>
                <c:pt idx="5">
                  <c:v>43530</c:v>
                </c:pt>
                <c:pt idx="6">
                  <c:v>43531</c:v>
                </c:pt>
                <c:pt idx="7">
                  <c:v>43532</c:v>
                </c:pt>
                <c:pt idx="8">
                  <c:v>43533</c:v>
                </c:pt>
                <c:pt idx="9">
                  <c:v>43534</c:v>
                </c:pt>
                <c:pt idx="10">
                  <c:v>43535</c:v>
                </c:pt>
                <c:pt idx="11">
                  <c:v>43536</c:v>
                </c:pt>
                <c:pt idx="12">
                  <c:v>43537</c:v>
                </c:pt>
                <c:pt idx="13">
                  <c:v>43538</c:v>
                </c:pt>
                <c:pt idx="14">
                  <c:v>43539</c:v>
                </c:pt>
                <c:pt idx="15">
                  <c:v>43540</c:v>
                </c:pt>
                <c:pt idx="16">
                  <c:v>43541</c:v>
                </c:pt>
                <c:pt idx="17">
                  <c:v>43542</c:v>
                </c:pt>
                <c:pt idx="18">
                  <c:v>43543</c:v>
                </c:pt>
                <c:pt idx="19">
                  <c:v>43544</c:v>
                </c:pt>
                <c:pt idx="20">
                  <c:v>43545</c:v>
                </c:pt>
                <c:pt idx="21">
                  <c:v>43546</c:v>
                </c:pt>
                <c:pt idx="22">
                  <c:v>43547</c:v>
                </c:pt>
                <c:pt idx="23">
                  <c:v>43548</c:v>
                </c:pt>
                <c:pt idx="24">
                  <c:v>43549</c:v>
                </c:pt>
                <c:pt idx="25">
                  <c:v>43550</c:v>
                </c:pt>
                <c:pt idx="26">
                  <c:v>43551</c:v>
                </c:pt>
                <c:pt idx="27">
                  <c:v>43552</c:v>
                </c:pt>
                <c:pt idx="28">
                  <c:v>43553</c:v>
                </c:pt>
                <c:pt idx="29">
                  <c:v>43554</c:v>
                </c:pt>
                <c:pt idx="30">
                  <c:v>43555</c:v>
                </c:pt>
                <c:pt idx="31">
                  <c:v>43556</c:v>
                </c:pt>
                <c:pt idx="32">
                  <c:v>43557</c:v>
                </c:pt>
                <c:pt idx="33">
                  <c:v>43558</c:v>
                </c:pt>
                <c:pt idx="34">
                  <c:v>43559</c:v>
                </c:pt>
                <c:pt idx="35">
                  <c:v>43560</c:v>
                </c:pt>
                <c:pt idx="36">
                  <c:v>43561</c:v>
                </c:pt>
                <c:pt idx="37">
                  <c:v>43562</c:v>
                </c:pt>
                <c:pt idx="38">
                  <c:v>43563</c:v>
                </c:pt>
                <c:pt idx="39">
                  <c:v>43564</c:v>
                </c:pt>
                <c:pt idx="40">
                  <c:v>43565</c:v>
                </c:pt>
                <c:pt idx="41">
                  <c:v>43566</c:v>
                </c:pt>
                <c:pt idx="42">
                  <c:v>43567</c:v>
                </c:pt>
                <c:pt idx="43">
                  <c:v>43568</c:v>
                </c:pt>
                <c:pt idx="44">
                  <c:v>43569</c:v>
                </c:pt>
                <c:pt idx="45">
                  <c:v>43570</c:v>
                </c:pt>
                <c:pt idx="46">
                  <c:v>43571</c:v>
                </c:pt>
                <c:pt idx="47">
                  <c:v>43572</c:v>
                </c:pt>
                <c:pt idx="48">
                  <c:v>43573</c:v>
                </c:pt>
                <c:pt idx="49">
                  <c:v>43574</c:v>
                </c:pt>
                <c:pt idx="50">
                  <c:v>43575</c:v>
                </c:pt>
              </c:numCache>
            </c:numRef>
          </c:cat>
          <c:val>
            <c:numRef>
              <c:f>'AVG SESSIONS'!$B$2:$B$52</c:f>
              <c:numCache>
                <c:formatCode>General</c:formatCode>
                <c:ptCount val="51"/>
                <c:pt idx="0">
                  <c:v>2.803137</c:v>
                </c:pt>
                <c:pt idx="1">
                  <c:v>2.8835139999999999</c:v>
                </c:pt>
                <c:pt idx="2">
                  <c:v>2.8824350000000001</c:v>
                </c:pt>
                <c:pt idx="3">
                  <c:v>2.8264040000000001</c:v>
                </c:pt>
                <c:pt idx="4">
                  <c:v>2.9282650000000001</c:v>
                </c:pt>
                <c:pt idx="5">
                  <c:v>2.9200780000000002</c:v>
                </c:pt>
                <c:pt idx="6">
                  <c:v>2.8673199999999999</c:v>
                </c:pt>
                <c:pt idx="7">
                  <c:v>2.8327650000000002</c:v>
                </c:pt>
                <c:pt idx="8">
                  <c:v>2.875953</c:v>
                </c:pt>
                <c:pt idx="9">
                  <c:v>2.936992</c:v>
                </c:pt>
                <c:pt idx="10">
                  <c:v>2.8809119999999999</c:v>
                </c:pt>
                <c:pt idx="11">
                  <c:v>2.9479790000000001</c:v>
                </c:pt>
                <c:pt idx="12">
                  <c:v>2.894663</c:v>
                </c:pt>
                <c:pt idx="13">
                  <c:v>2.786705</c:v>
                </c:pt>
                <c:pt idx="14">
                  <c:v>2.8222510000000001</c:v>
                </c:pt>
                <c:pt idx="15">
                  <c:v>2.8666269999999998</c:v>
                </c:pt>
                <c:pt idx="16">
                  <c:v>2.892738</c:v>
                </c:pt>
                <c:pt idx="17">
                  <c:v>2.830892</c:v>
                </c:pt>
                <c:pt idx="18">
                  <c:v>2.9272260000000001</c:v>
                </c:pt>
                <c:pt idx="19">
                  <c:v>2.9149660000000002</c:v>
                </c:pt>
                <c:pt idx="20">
                  <c:v>2.887616</c:v>
                </c:pt>
                <c:pt idx="21">
                  <c:v>2.8803160000000001</c:v>
                </c:pt>
                <c:pt idx="22">
                  <c:v>2.9158870000000001</c:v>
                </c:pt>
                <c:pt idx="23">
                  <c:v>2.88626</c:v>
                </c:pt>
                <c:pt idx="24">
                  <c:v>2.88544</c:v>
                </c:pt>
                <c:pt idx="25">
                  <c:v>2.9152420000000001</c:v>
                </c:pt>
                <c:pt idx="26">
                  <c:v>2.90239</c:v>
                </c:pt>
                <c:pt idx="27">
                  <c:v>2.8536410000000001</c:v>
                </c:pt>
                <c:pt idx="28">
                  <c:v>2.8674569999999999</c:v>
                </c:pt>
                <c:pt idx="29">
                  <c:v>2.9312990000000001</c:v>
                </c:pt>
                <c:pt idx="30">
                  <c:v>3.0061619999999998</c:v>
                </c:pt>
                <c:pt idx="31">
                  <c:v>2.9219689999999998</c:v>
                </c:pt>
                <c:pt idx="32">
                  <c:v>2.9360970000000002</c:v>
                </c:pt>
                <c:pt idx="33">
                  <c:v>2.954564</c:v>
                </c:pt>
                <c:pt idx="34">
                  <c:v>2.903257</c:v>
                </c:pt>
                <c:pt idx="35">
                  <c:v>2.9324379999999999</c:v>
                </c:pt>
                <c:pt idx="36">
                  <c:v>2.8747440000000002</c:v>
                </c:pt>
                <c:pt idx="37">
                  <c:v>2.8775529999999998</c:v>
                </c:pt>
                <c:pt idx="38">
                  <c:v>2.819356</c:v>
                </c:pt>
                <c:pt idx="39">
                  <c:v>2.8702040000000002</c:v>
                </c:pt>
                <c:pt idx="40">
                  <c:v>2.9139020000000002</c:v>
                </c:pt>
                <c:pt idx="41">
                  <c:v>2.8484319999999999</c:v>
                </c:pt>
                <c:pt idx="42">
                  <c:v>2.8297680000000001</c:v>
                </c:pt>
                <c:pt idx="43">
                  <c:v>2.8104900000000002</c:v>
                </c:pt>
                <c:pt idx="44">
                  <c:v>2.8478629999999998</c:v>
                </c:pt>
                <c:pt idx="45">
                  <c:v>2.8043909999999999</c:v>
                </c:pt>
                <c:pt idx="46">
                  <c:v>2.898056</c:v>
                </c:pt>
                <c:pt idx="47">
                  <c:v>2.9198539999999999</c:v>
                </c:pt>
                <c:pt idx="48">
                  <c:v>2.8548290000000001</c:v>
                </c:pt>
                <c:pt idx="49">
                  <c:v>2.8548339999999999</c:v>
                </c:pt>
                <c:pt idx="50">
                  <c:v>2.8710580000000001</c:v>
                </c:pt>
              </c:numCache>
            </c:numRef>
          </c:val>
          <c:smooth val="0"/>
          <c:extLst>
            <c:ext xmlns:c16="http://schemas.microsoft.com/office/drawing/2014/chart" uri="{C3380CC4-5D6E-409C-BE32-E72D297353CC}">
              <c16:uniqueId val="{00000000-A9D9-4D15-BAB5-79B8D10C383C}"/>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98189712"/>
        <c:axId val="498192336"/>
      </c:lineChart>
      <c:dateAx>
        <c:axId val="498189712"/>
        <c:scaling>
          <c:orientation val="maxMin"/>
        </c:scaling>
        <c:delete val="0"/>
        <c:axPos val="b"/>
        <c:numFmt formatCode="m/d/yyyy"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98192336"/>
        <c:crosses val="autoZero"/>
        <c:auto val="1"/>
        <c:lblOffset val="100"/>
        <c:baseTimeUnit val="days"/>
      </c:dateAx>
      <c:valAx>
        <c:axId val="498192336"/>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98189712"/>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[AVERAGE SESSION LENGTH - טבלאות.xlsx]Login - טבלה!PivotTable10</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ASL by Login</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'Login - טבלה'!$B$3:$B$4</c:f>
              <c:strCache>
                <c:ptCount val="1"/>
                <c:pt idx="0">
                  <c:v>facebook</c:v>
                </c:pt>
              </c:strCache>
            </c:strRef>
          </c:tx>
          <c:spPr>
            <a:ln w="22225" cap="rnd" cmpd="sng" algn="ctr">
              <a:solidFill>
                <a:schemeClr val="accent1"/>
              </a:solidFill>
              <a:round/>
            </a:ln>
            <a:effectLst/>
          </c:spPr>
          <c:marker>
            <c:symbol val="none"/>
          </c:marker>
          <c:cat>
            <c:strRef>
              <c:f>'Login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'Login - טבלה'!$B$5:$B$56</c:f>
              <c:numCache>
                <c:formatCode>General</c:formatCode>
                <c:ptCount val="51"/>
                <c:pt idx="0">
                  <c:v>5.5891751872939599</c:v>
                </c:pt>
                <c:pt idx="1">
                  <c:v>5.4508511508576198</c:v>
                </c:pt>
                <c:pt idx="2">
                  <c:v>5.6797459789712601</c:v>
                </c:pt>
                <c:pt idx="3">
                  <c:v>5.5078164391604201</c:v>
                </c:pt>
                <c:pt idx="4">
                  <c:v>5.3475374263260997</c:v>
                </c:pt>
                <c:pt idx="5">
                  <c:v>5.3953618658641203</c:v>
                </c:pt>
                <c:pt idx="6">
                  <c:v>5.1380520537824896</c:v>
                </c:pt>
                <c:pt idx="7">
                  <c:v>5.5909435189309296</c:v>
                </c:pt>
                <c:pt idx="8">
                  <c:v>5.6496608041654399</c:v>
                </c:pt>
                <c:pt idx="9">
                  <c:v>5.2741871228219104</c:v>
                </c:pt>
                <c:pt idx="10">
                  <c:v>5.0793632499999797</c:v>
                </c:pt>
                <c:pt idx="11">
                  <c:v>5.1415508235293998</c:v>
                </c:pt>
                <c:pt idx="12">
                  <c:v>5.0987584977908398</c:v>
                </c:pt>
                <c:pt idx="13">
                  <c:v>4.8506467666353998</c:v>
                </c:pt>
                <c:pt idx="14">
                  <c:v>4.9830758890803404</c:v>
                </c:pt>
                <c:pt idx="15">
                  <c:v>5.4358630989420904</c:v>
                </c:pt>
                <c:pt idx="16">
                  <c:v>6.1081269671504703</c:v>
                </c:pt>
                <c:pt idx="17">
                  <c:v>5.1329154624505602</c:v>
                </c:pt>
                <c:pt idx="18">
                  <c:v>6.0496665992779599</c:v>
                </c:pt>
                <c:pt idx="19">
                  <c:v>5.9436435346097003</c:v>
                </c:pt>
                <c:pt idx="20">
                  <c:v>5.7181593773275399</c:v>
                </c:pt>
                <c:pt idx="21">
                  <c:v>5.8730955086661298</c:v>
                </c:pt>
                <c:pt idx="22">
                  <c:v>6.04143242806808</c:v>
                </c:pt>
                <c:pt idx="23">
                  <c:v>6.12543014912149</c:v>
                </c:pt>
                <c:pt idx="24">
                  <c:v>5.9377851225203697</c:v>
                </c:pt>
                <c:pt idx="25">
                  <c:v>5.755301207624</c:v>
                </c:pt>
                <c:pt idx="26">
                  <c:v>5.9084391556651301</c:v>
                </c:pt>
                <c:pt idx="27">
                  <c:v>6.0226463386396301</c:v>
                </c:pt>
                <c:pt idx="28">
                  <c:v>5.6359480059969798</c:v>
                </c:pt>
                <c:pt idx="29">
                  <c:v>6.0669257845881601</c:v>
                </c:pt>
                <c:pt idx="30">
                  <c:v>6.92317816980598</c:v>
                </c:pt>
                <c:pt idx="31">
                  <c:v>5.7023583933029602</c:v>
                </c:pt>
                <c:pt idx="32">
                  <c:v>5.7167758069082302</c:v>
                </c:pt>
                <c:pt idx="33">
                  <c:v>6.0043204189227497</c:v>
                </c:pt>
                <c:pt idx="34">
                  <c:v>5.7291278749258696</c:v>
                </c:pt>
                <c:pt idx="35">
                  <c:v>6.2740640729656203</c:v>
                </c:pt>
                <c:pt idx="36">
                  <c:v>5.6307560367843204</c:v>
                </c:pt>
                <c:pt idx="37">
                  <c:v>5.3831765803108604</c:v>
                </c:pt>
                <c:pt idx="38">
                  <c:v>5.00776829038338</c:v>
                </c:pt>
                <c:pt idx="39">
                  <c:v>5.4295151139666302</c:v>
                </c:pt>
                <c:pt idx="40">
                  <c:v>5.1932784591914301</c:v>
                </c:pt>
                <c:pt idx="41">
                  <c:v>5.2424325198291397</c:v>
                </c:pt>
                <c:pt idx="42">
                  <c:v>5.1523468798269798</c:v>
                </c:pt>
                <c:pt idx="43">
                  <c:v>5.3657710043532099</c:v>
                </c:pt>
                <c:pt idx="44">
                  <c:v>5.7384994326893404</c:v>
                </c:pt>
                <c:pt idx="45">
                  <c:v>4.8398025144463199</c:v>
                </c:pt>
                <c:pt idx="46">
                  <c:v>4.9997688005996803</c:v>
                </c:pt>
                <c:pt idx="47">
                  <c:v>5.2331818624556998</c:v>
                </c:pt>
                <c:pt idx="48">
                  <c:v>5.7026704322501303</c:v>
                </c:pt>
                <c:pt idx="49">
                  <c:v>5.75635370370368</c:v>
                </c:pt>
                <c:pt idx="50">
                  <c:v>5.8909386705557001</c:v>
                </c:pt>
              </c:numCache>
            </c:numRef>
          </c:val>
          <c:smooth val="0"/>
          <c:extLst>
            <c:ext xmlns:c16="http://schemas.microsoft.com/office/drawing/2014/chart" uri="{C3380CC4-5D6E-409C-BE32-E72D297353CC}">
              <c16:uniqueId val="{00000000-6ECD-4F8A-B6F9-71240F5D5C4F}"/>
            </c:ext>
          </c:extLst>
        </c:ser>
        <c:ser>
          <c:idx val="1"/>
          <c:order val="1"/>
          <c:tx>
            <c:strRef>
              <c:f>'Login - טבלה'!$C$3:$C$4</c:f>
              <c:strCache>
                <c:ptCount val="1"/>
                <c:pt idx="0">
                  <c:v>guest</c:v>
                </c:pt>
              </c:strCache>
            </c:strRef>
          </c:tx>
          <c:spPr>
            <a:ln w="22225" cap="rnd" cmpd="sng" algn="ctr">
              <a:solidFill>
                <a:schemeClr val="accent2"/>
              </a:solidFill>
              <a:round/>
            </a:ln>
            <a:effectLst/>
          </c:spPr>
          <c:marker>
            <c:symbol val="none"/>
          </c:marker>
          <c:cat>
            <c:strRef>
              <c:f>'Login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'Login - טבלה'!$C$5:$C$56</c:f>
              <c:numCache>
                <c:formatCode>General</c:formatCode>
                <c:ptCount val="51"/>
                <c:pt idx="0">
                  <c:v>6.0505074462426798</c:v>
                </c:pt>
                <c:pt idx="1">
                  <c:v>6.3342320054017502</c:v>
                </c:pt>
                <c:pt idx="2">
                  <c:v>6.4436705539573698</c:v>
                </c:pt>
                <c:pt idx="3">
                  <c:v>5.8524708887386101</c:v>
                </c:pt>
                <c:pt idx="4">
                  <c:v>6.46117416785206</c:v>
                </c:pt>
                <c:pt idx="5">
                  <c:v>6.0702616622369199</c:v>
                </c:pt>
                <c:pt idx="6">
                  <c:v>6.0323073609555804</c:v>
                </c:pt>
                <c:pt idx="7">
                  <c:v>5.97720803389059</c:v>
                </c:pt>
                <c:pt idx="8">
                  <c:v>6.5032996251243302</c:v>
                </c:pt>
                <c:pt idx="9">
                  <c:v>6.4619511748221798</c:v>
                </c:pt>
                <c:pt idx="10">
                  <c:v>5.7076762037172397</c:v>
                </c:pt>
                <c:pt idx="11">
                  <c:v>5.6166830109699699</c:v>
                </c:pt>
                <c:pt idx="12">
                  <c:v>5.6102362102252101</c:v>
                </c:pt>
                <c:pt idx="13">
                  <c:v>5.8606202746844804</c:v>
                </c:pt>
                <c:pt idx="14">
                  <c:v>5.6562964615151898</c:v>
                </c:pt>
                <c:pt idx="15">
                  <c:v>6.0759952863736002</c:v>
                </c:pt>
                <c:pt idx="16">
                  <c:v>6.5372272808122798</c:v>
                </c:pt>
                <c:pt idx="17">
                  <c:v>5.7431996640537397</c:v>
                </c:pt>
                <c:pt idx="18">
                  <c:v>6.4836630068437797</c:v>
                </c:pt>
                <c:pt idx="19">
                  <c:v>6.5150290008063596</c:v>
                </c:pt>
                <c:pt idx="20">
                  <c:v>6.5235401575388297</c:v>
                </c:pt>
                <c:pt idx="21">
                  <c:v>6.7029396734267799</c:v>
                </c:pt>
                <c:pt idx="22">
                  <c:v>6.6562835208270004</c:v>
                </c:pt>
                <c:pt idx="23">
                  <c:v>6.9196558365186904</c:v>
                </c:pt>
                <c:pt idx="24">
                  <c:v>6.1693900743299199</c:v>
                </c:pt>
                <c:pt idx="25">
                  <c:v>6.2200136992348396</c:v>
                </c:pt>
                <c:pt idx="26">
                  <c:v>6.0325084709366701</c:v>
                </c:pt>
                <c:pt idx="27">
                  <c:v>6.4367998069067998</c:v>
                </c:pt>
                <c:pt idx="28">
                  <c:v>6.2512521778109704</c:v>
                </c:pt>
                <c:pt idx="29">
                  <c:v>6.6747241508025503</c:v>
                </c:pt>
                <c:pt idx="30">
                  <c:v>7.2233181418163799</c:v>
                </c:pt>
                <c:pt idx="31">
                  <c:v>6.1471574108400704</c:v>
                </c:pt>
                <c:pt idx="32">
                  <c:v>5.9849136203350204</c:v>
                </c:pt>
                <c:pt idx="33">
                  <c:v>6.1688083418330102</c:v>
                </c:pt>
                <c:pt idx="34">
                  <c:v>6.2724973863386797</c:v>
                </c:pt>
                <c:pt idx="35">
                  <c:v>6.6049441056760099</c:v>
                </c:pt>
                <c:pt idx="36">
                  <c:v>6.2889913281430498</c:v>
                </c:pt>
                <c:pt idx="37">
                  <c:v>6.1058775776539802</c:v>
                </c:pt>
                <c:pt idx="38">
                  <c:v>5.4651667108236399</c:v>
                </c:pt>
                <c:pt idx="39">
                  <c:v>5.9294023569023597</c:v>
                </c:pt>
                <c:pt idx="40">
                  <c:v>5.9199543809523796</c:v>
                </c:pt>
                <c:pt idx="41">
                  <c:v>5.7819185241886002</c:v>
                </c:pt>
                <c:pt idx="42">
                  <c:v>5.7858458805394699</c:v>
                </c:pt>
                <c:pt idx="43">
                  <c:v>6.0491543315251901</c:v>
                </c:pt>
                <c:pt idx="44">
                  <c:v>6.2559165051483898</c:v>
                </c:pt>
                <c:pt idx="45">
                  <c:v>5.7940550695672099</c:v>
                </c:pt>
                <c:pt idx="46">
                  <c:v>5.8634450174630297</c:v>
                </c:pt>
                <c:pt idx="47">
                  <c:v>6.13283309640833</c:v>
                </c:pt>
                <c:pt idx="48">
                  <c:v>6.0960423222389997</c:v>
                </c:pt>
                <c:pt idx="49">
                  <c:v>6.2486441508564301</c:v>
                </c:pt>
                <c:pt idx="50">
                  <c:v>6.57674283480572</c:v>
                </c:pt>
              </c:numCache>
            </c:numRef>
          </c:val>
          <c:smooth val="0"/>
          <c:extLst>
            <c:ext xmlns:c16="http://schemas.microsoft.com/office/drawing/2014/chart" uri="{C3380CC4-5D6E-409C-BE32-E72D297353CC}">
              <c16:uniqueId val="{00000001-6ECD-4F8A-B6F9-71240F5D5C4F}"/>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03094448"/>
        <c:axId val="503089200"/>
      </c:lineChart>
      <c:catAx>
        <c:axId val="503094448"/>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03089200"/>
        <c:crosses val="autoZero"/>
        <c:auto val="1"/>
        <c:lblAlgn val="ctr"/>
        <c:lblOffset val="100"/>
        <c:noMultiLvlLbl val="0"/>
      </c:catAx>
      <c:valAx>
        <c:axId val="50308920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03094448"/>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[AVERAGE SESSION LENGTH - טבלאות.xlsx]COUNTRY - טבלה!PivotTable11</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ASL </a:t>
            </a:r>
            <a:r>
              <a:rPr lang="en-US" baseline="0"/>
              <a:t>by Country</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'COUNTRY - טבלה'!$B$3:$B$4</c:f>
              <c:strCache>
                <c:ptCount val="1"/>
                <c:pt idx="0">
                  <c:v>Canada</c:v>
                </c:pt>
              </c:strCache>
            </c:strRef>
          </c:tx>
          <c:spPr>
            <a:ln w="22225" cap="rnd" cmpd="sng" algn="ctr">
              <a:solidFill>
                <a:schemeClr val="accent1"/>
              </a:solidFill>
              <a:round/>
            </a:ln>
            <a:effectLst/>
          </c:spPr>
          <c:marker>
            <c:symbol val="none"/>
          </c:marker>
          <c:cat>
            <c:strRef>
              <c:f>'COUNTRY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'COUNTRY - טבלה'!$B$5:$B$56</c:f>
              <c:numCache>
                <c:formatCode>General</c:formatCode>
                <c:ptCount val="51"/>
                <c:pt idx="0">
                  <c:v>5.6585601380216897</c:v>
                </c:pt>
                <c:pt idx="1">
                  <c:v>5.6094972319440002</c:v>
                </c:pt>
                <c:pt idx="2">
                  <c:v>5.52759148205927</c:v>
                </c:pt>
                <c:pt idx="3">
                  <c:v>5.4967846202332096</c:v>
                </c:pt>
                <c:pt idx="4">
                  <c:v>5.5208265601447</c:v>
                </c:pt>
                <c:pt idx="5">
                  <c:v>5.5482291986490599</c:v>
                </c:pt>
                <c:pt idx="6">
                  <c:v>5.27228942338325</c:v>
                </c:pt>
                <c:pt idx="7">
                  <c:v>5.5710866454689896</c:v>
                </c:pt>
                <c:pt idx="8">
                  <c:v>5.8490700940438796</c:v>
                </c:pt>
                <c:pt idx="9">
                  <c:v>5.83303295102293</c:v>
                </c:pt>
                <c:pt idx="10">
                  <c:v>5.1051886107634497</c:v>
                </c:pt>
                <c:pt idx="11">
                  <c:v>5.1050374884579801</c:v>
                </c:pt>
                <c:pt idx="12">
                  <c:v>4.9705035540704703</c:v>
                </c:pt>
                <c:pt idx="13">
                  <c:v>5.3657136539702996</c:v>
                </c:pt>
                <c:pt idx="14">
                  <c:v>5.1471848706038497</c:v>
                </c:pt>
                <c:pt idx="15">
                  <c:v>5.8834486426767603</c:v>
                </c:pt>
                <c:pt idx="16">
                  <c:v>6.0493474778355196</c:v>
                </c:pt>
                <c:pt idx="17">
                  <c:v>5.1161175606641098</c:v>
                </c:pt>
                <c:pt idx="18">
                  <c:v>6.1235852212111599</c:v>
                </c:pt>
                <c:pt idx="19">
                  <c:v>6.16396935830518</c:v>
                </c:pt>
                <c:pt idx="20">
                  <c:v>6.1060029181047897</c:v>
                </c:pt>
                <c:pt idx="21">
                  <c:v>6.0588606649937198</c:v>
                </c:pt>
                <c:pt idx="22">
                  <c:v>6.3466488002593904</c:v>
                </c:pt>
                <c:pt idx="23">
                  <c:v>6.06377325038879</c:v>
                </c:pt>
                <c:pt idx="24">
                  <c:v>5.6632826073232199</c:v>
                </c:pt>
                <c:pt idx="25">
                  <c:v>5.5024579447852799</c:v>
                </c:pt>
                <c:pt idx="26">
                  <c:v>5.3569381371932003</c:v>
                </c:pt>
                <c:pt idx="27">
                  <c:v>5.8437415544675497</c:v>
                </c:pt>
                <c:pt idx="28">
                  <c:v>5.7339661177960597</c:v>
                </c:pt>
                <c:pt idx="29">
                  <c:v>5.7861083096366404</c:v>
                </c:pt>
                <c:pt idx="30">
                  <c:v>6.2216806530363096</c:v>
                </c:pt>
                <c:pt idx="31">
                  <c:v>5.5020988994191304</c:v>
                </c:pt>
                <c:pt idx="32">
                  <c:v>5.4074257557436596</c:v>
                </c:pt>
                <c:pt idx="33">
                  <c:v>5.8805451314217301</c:v>
                </c:pt>
                <c:pt idx="34">
                  <c:v>5.6166304334554198</c:v>
                </c:pt>
                <c:pt idx="35">
                  <c:v>6.0673745073891503</c:v>
                </c:pt>
                <c:pt idx="36">
                  <c:v>5.8345762886597896</c:v>
                </c:pt>
                <c:pt idx="37">
                  <c:v>5.5210437599237796</c:v>
                </c:pt>
                <c:pt idx="38">
                  <c:v>5.2400641366223901</c:v>
                </c:pt>
                <c:pt idx="39">
                  <c:v>5.81092218759738</c:v>
                </c:pt>
                <c:pt idx="40">
                  <c:v>5.5005759517766402</c:v>
                </c:pt>
                <c:pt idx="41">
                  <c:v>5.0444030967742002</c:v>
                </c:pt>
                <c:pt idx="42">
                  <c:v>5.0484264791464604</c:v>
                </c:pt>
                <c:pt idx="43">
                  <c:v>5.5590565159128902</c:v>
                </c:pt>
                <c:pt idx="44">
                  <c:v>5.8642090853472002</c:v>
                </c:pt>
                <c:pt idx="45">
                  <c:v>5.1780923861102197</c:v>
                </c:pt>
                <c:pt idx="46">
                  <c:v>5.5510823288472704</c:v>
                </c:pt>
                <c:pt idx="47">
                  <c:v>5.9904343350193301</c:v>
                </c:pt>
                <c:pt idx="48">
                  <c:v>5.7267364149169504</c:v>
                </c:pt>
                <c:pt idx="49">
                  <c:v>5.9137170296430597</c:v>
                </c:pt>
                <c:pt idx="50">
                  <c:v>6.3738107926829297</c:v>
                </c:pt>
              </c:numCache>
            </c:numRef>
          </c:val>
          <c:smooth val="0"/>
          <c:extLst>
            <c:ext xmlns:c16="http://schemas.microsoft.com/office/drawing/2014/chart" uri="{C3380CC4-5D6E-409C-BE32-E72D297353CC}">
              <c16:uniqueId val="{00000000-F0ED-48B0-B32F-A88A343D6B21}"/>
            </c:ext>
          </c:extLst>
        </c:ser>
        <c:ser>
          <c:idx val="1"/>
          <c:order val="1"/>
          <c:tx>
            <c:strRef>
              <c:f>'COUNTRY - טבלה'!$C$3:$C$4</c:f>
              <c:strCache>
                <c:ptCount val="1"/>
                <c:pt idx="0">
                  <c:v>United States</c:v>
                </c:pt>
              </c:strCache>
            </c:strRef>
          </c:tx>
          <c:spPr>
            <a:ln w="22225" cap="rnd" cmpd="sng" algn="ctr">
              <a:solidFill>
                <a:schemeClr val="accent2"/>
              </a:solidFill>
              <a:round/>
            </a:ln>
            <a:effectLst/>
          </c:spPr>
          <c:marker>
            <c:symbol val="none"/>
          </c:marker>
          <c:cat>
            <c:strRef>
              <c:f>'COUNTRY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'COUNTRY - טבלה'!$C$5:$C$56</c:f>
              <c:numCache>
                <c:formatCode>General</c:formatCode>
                <c:ptCount val="51"/>
                <c:pt idx="0">
                  <c:v>5.9381780133396997</c:v>
                </c:pt>
                <c:pt idx="1">
                  <c:v>6.1138698359499299</c:v>
                </c:pt>
                <c:pt idx="2">
                  <c:v>6.30333313398509</c:v>
                </c:pt>
                <c:pt idx="3">
                  <c:v>5.7805259748687403</c:v>
                </c:pt>
                <c:pt idx="4">
                  <c:v>6.1916211763389102</c:v>
                </c:pt>
                <c:pt idx="5">
                  <c:v>5.8996919396894096</c:v>
                </c:pt>
                <c:pt idx="6">
                  <c:v>5.8169276844454902</c:v>
                </c:pt>
                <c:pt idx="7">
                  <c:v>5.8984264441668302</c:v>
                </c:pt>
                <c:pt idx="8">
                  <c:v>6.2761447216433801</c:v>
                </c:pt>
                <c:pt idx="9">
                  <c:v>6.1038927943662404</c:v>
                </c:pt>
                <c:pt idx="10">
                  <c:v>5.5717770874348602</c:v>
                </c:pt>
                <c:pt idx="11">
                  <c:v>5.5173955641543602</c:v>
                </c:pt>
                <c:pt idx="12">
                  <c:v>5.5320497569067104</c:v>
                </c:pt>
                <c:pt idx="13">
                  <c:v>5.56655626564923</c:v>
                </c:pt>
                <c:pt idx="14">
                  <c:v>5.4898183308225503</c:v>
                </c:pt>
                <c:pt idx="15">
                  <c:v>5.8632877586939598</c:v>
                </c:pt>
                <c:pt idx="16">
                  <c:v>6.4649062503727803</c:v>
                </c:pt>
                <c:pt idx="17">
                  <c:v>5.6288985772848097</c:v>
                </c:pt>
                <c:pt idx="18">
                  <c:v>6.3764397587580204</c:v>
                </c:pt>
                <c:pt idx="19">
                  <c:v>6.3557005939210498</c:v>
                </c:pt>
                <c:pt idx="20">
                  <c:v>6.2835454572219298</c:v>
                </c:pt>
                <c:pt idx="21">
                  <c:v>6.49814151491789</c:v>
                </c:pt>
                <c:pt idx="22">
                  <c:v>6.46477367922295</c:v>
                </c:pt>
                <c:pt idx="23">
                  <c:v>6.7665485025055698</c:v>
                </c:pt>
                <c:pt idx="24">
                  <c:v>6.170299400247</c:v>
                </c:pt>
                <c:pt idx="25">
                  <c:v>6.1703341179889701</c:v>
                </c:pt>
                <c:pt idx="26">
                  <c:v>6.1075231475029401</c:v>
                </c:pt>
                <c:pt idx="27">
                  <c:v>6.3828051791664304</c:v>
                </c:pt>
                <c:pt idx="28">
                  <c:v>6.1050434159910099</c:v>
                </c:pt>
                <c:pt idx="29">
                  <c:v>6.5975860903802603</c:v>
                </c:pt>
                <c:pt idx="30">
                  <c:v>7.2881300225989598</c:v>
                </c:pt>
                <c:pt idx="31">
                  <c:v>6.0931985198238303</c:v>
                </c:pt>
                <c:pt idx="32">
                  <c:v>5.9858466202210998</c:v>
                </c:pt>
                <c:pt idx="33">
                  <c:v>6.1579281961370702</c:v>
                </c:pt>
                <c:pt idx="34">
                  <c:v>6.18388391804333</c:v>
                </c:pt>
                <c:pt idx="35">
                  <c:v>6.5716285672954902</c:v>
                </c:pt>
                <c:pt idx="36">
                  <c:v>6.1099597429493997</c:v>
                </c:pt>
                <c:pt idx="37">
                  <c:v>5.9239275181040396</c:v>
                </c:pt>
                <c:pt idx="38">
                  <c:v>5.3280223885250999</c:v>
                </c:pt>
                <c:pt idx="39">
                  <c:v>5.7564220631402803</c:v>
                </c:pt>
                <c:pt idx="40">
                  <c:v>5.71814356418228</c:v>
                </c:pt>
                <c:pt idx="41">
                  <c:v>5.70621801452788</c:v>
                </c:pt>
                <c:pt idx="42">
                  <c:v>5.6745451760821801</c:v>
                </c:pt>
                <c:pt idx="43">
                  <c:v>5.8656731589814397</c:v>
                </c:pt>
                <c:pt idx="44">
                  <c:v>6.1287005042221203</c:v>
                </c:pt>
                <c:pt idx="45">
                  <c:v>5.5373985067289597</c:v>
                </c:pt>
                <c:pt idx="46">
                  <c:v>5.5825745466515304</c:v>
                </c:pt>
                <c:pt idx="47">
                  <c:v>5.7952468870192604</c:v>
                </c:pt>
                <c:pt idx="48">
                  <c:v>6.0121963088261898</c:v>
                </c:pt>
                <c:pt idx="49">
                  <c:v>6.1176129010490197</c:v>
                </c:pt>
                <c:pt idx="50">
                  <c:v>6.3395065647426296</c:v>
                </c:pt>
              </c:numCache>
            </c:numRef>
          </c:val>
          <c:smooth val="0"/>
          <c:extLst>
            <c:ext xmlns:c16="http://schemas.microsoft.com/office/drawing/2014/chart" uri="{C3380CC4-5D6E-409C-BE32-E72D297353CC}">
              <c16:uniqueId val="{00000001-F0ED-48B0-B32F-A88A343D6B21}"/>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30728776"/>
        <c:axId val="430728448"/>
      </c:lineChart>
      <c:catAx>
        <c:axId val="430728776"/>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30728448"/>
        <c:crosses val="autoZero"/>
        <c:auto val="1"/>
        <c:lblAlgn val="ctr"/>
        <c:lblOffset val="100"/>
        <c:noMultiLvlLbl val="0"/>
      </c:catAx>
      <c:valAx>
        <c:axId val="430728448"/>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30728776"/>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[AVERAGE SESSION LENGTH - טבלאות.xlsx]גיליון10!PivotTable13</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ASL by Vetek</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גיליון10!$B$3:$B$4</c:f>
              <c:strCache>
                <c:ptCount val="1"/>
                <c:pt idx="0">
                  <c:v>12+ MONTHS</c:v>
                </c:pt>
              </c:strCache>
            </c:strRef>
          </c:tx>
          <c:spPr>
            <a:ln w="22225" cap="rnd" cmpd="sng" algn="ctr">
              <a:solidFill>
                <a:schemeClr val="accent1"/>
              </a:solidFill>
              <a:round/>
            </a:ln>
            <a:effectLst/>
          </c:spPr>
          <c:marker>
            <c:symbol val="none"/>
          </c:marker>
          <c:cat>
            <c:strRef>
              <c:f>גיליון10!$A$5:$A$56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גיליון10!$B$5:$B$56</c:f>
              <c:numCache>
                <c:formatCode>General</c:formatCode>
                <c:ptCount val="51"/>
                <c:pt idx="0">
                  <c:v>5.7134708505032696</c:v>
                </c:pt>
                <c:pt idx="1">
                  <c:v>5.7463272937751899</c:v>
                </c:pt>
                <c:pt idx="2">
                  <c:v>5.87766001050284</c:v>
                </c:pt>
                <c:pt idx="3">
                  <c:v>5.4896801595815896</c:v>
                </c:pt>
                <c:pt idx="4">
                  <c:v>5.7821847720906501</c:v>
                </c:pt>
                <c:pt idx="5">
                  <c:v>5.6842857584342097</c:v>
                </c:pt>
                <c:pt idx="6">
                  <c:v>5.5190330908362704</c:v>
                </c:pt>
                <c:pt idx="7">
                  <c:v>5.52317324623115</c:v>
                </c:pt>
                <c:pt idx="8">
                  <c:v>5.9594133673332497</c:v>
                </c:pt>
                <c:pt idx="9">
                  <c:v>5.7556996118012602</c:v>
                </c:pt>
                <c:pt idx="10">
                  <c:v>5.2023205058417297</c:v>
                </c:pt>
                <c:pt idx="11">
                  <c:v>5.2002481712756596</c:v>
                </c:pt>
                <c:pt idx="12">
                  <c:v>5.2184255663641501</c:v>
                </c:pt>
                <c:pt idx="13">
                  <c:v>5.27291029795414</c:v>
                </c:pt>
                <c:pt idx="14">
                  <c:v>5.2256531224209004</c:v>
                </c:pt>
                <c:pt idx="15">
                  <c:v>5.6350628952772297</c:v>
                </c:pt>
                <c:pt idx="16">
                  <c:v>6.1413740590580703</c:v>
                </c:pt>
                <c:pt idx="17">
                  <c:v>5.2481856896194401</c:v>
                </c:pt>
                <c:pt idx="18">
                  <c:v>6.1539960904255402</c:v>
                </c:pt>
                <c:pt idx="19">
                  <c:v>6.0504638883255302</c:v>
                </c:pt>
                <c:pt idx="20">
                  <c:v>6.0508221712014301</c:v>
                </c:pt>
                <c:pt idx="21">
                  <c:v>6.2723622067173004</c:v>
                </c:pt>
                <c:pt idx="22">
                  <c:v>6.2129519072550403</c:v>
                </c:pt>
                <c:pt idx="23">
                  <c:v>6.4588176132567403</c:v>
                </c:pt>
                <c:pt idx="24">
                  <c:v>5.94680855496751</c:v>
                </c:pt>
                <c:pt idx="25">
                  <c:v>5.8366763915547004</c:v>
                </c:pt>
                <c:pt idx="26">
                  <c:v>5.7671041329441399</c:v>
                </c:pt>
                <c:pt idx="27">
                  <c:v>6.0422132081797004</c:v>
                </c:pt>
                <c:pt idx="28">
                  <c:v>5.8934805924202998</c:v>
                </c:pt>
                <c:pt idx="29">
                  <c:v>6.2263431184550599</c:v>
                </c:pt>
                <c:pt idx="30">
                  <c:v>6.7709536193561499</c:v>
                </c:pt>
                <c:pt idx="31">
                  <c:v>5.7546835922132598</c:v>
                </c:pt>
                <c:pt idx="32">
                  <c:v>5.5694115909091</c:v>
                </c:pt>
                <c:pt idx="33">
                  <c:v>5.8458682221624398</c:v>
                </c:pt>
                <c:pt idx="34">
                  <c:v>5.8175968787838004</c:v>
                </c:pt>
                <c:pt idx="35">
                  <c:v>6.23890354120116</c:v>
                </c:pt>
                <c:pt idx="36">
                  <c:v>5.8187382489778701</c:v>
                </c:pt>
                <c:pt idx="37">
                  <c:v>5.66288214161629</c:v>
                </c:pt>
                <c:pt idx="38">
                  <c:v>5.1248538178140404</c:v>
                </c:pt>
                <c:pt idx="39">
                  <c:v>5.5703867824042197</c:v>
                </c:pt>
                <c:pt idx="40">
                  <c:v>5.3572005781540204</c:v>
                </c:pt>
                <c:pt idx="41">
                  <c:v>5.3178647104962797</c:v>
                </c:pt>
                <c:pt idx="42">
                  <c:v>5.3619125323926999</c:v>
                </c:pt>
                <c:pt idx="43">
                  <c:v>5.4720012519331203</c:v>
                </c:pt>
                <c:pt idx="44">
                  <c:v>5.7527509784667199</c:v>
                </c:pt>
                <c:pt idx="45">
                  <c:v>5.2407380776741004</c:v>
                </c:pt>
                <c:pt idx="46">
                  <c:v>5.2951519556940001</c:v>
                </c:pt>
                <c:pt idx="47">
                  <c:v>5.6489377109111398</c:v>
                </c:pt>
                <c:pt idx="48">
                  <c:v>5.7283546426280596</c:v>
                </c:pt>
                <c:pt idx="49">
                  <c:v>5.8267253557382803</c:v>
                </c:pt>
                <c:pt idx="50">
                  <c:v>5.9054564894931998</c:v>
                </c:pt>
              </c:numCache>
            </c:numRef>
          </c:val>
          <c:smooth val="0"/>
          <c:extLst>
            <c:ext xmlns:c16="http://schemas.microsoft.com/office/drawing/2014/chart" uri="{C3380CC4-5D6E-409C-BE32-E72D297353CC}">
              <c16:uniqueId val="{00000000-AC3C-4D98-AEC4-8A69D5EB106B}"/>
            </c:ext>
          </c:extLst>
        </c:ser>
        <c:ser>
          <c:idx val="1"/>
          <c:order val="1"/>
          <c:tx>
            <c:strRef>
              <c:f>גיליון10!$C$3:$C$4</c:f>
              <c:strCache>
                <c:ptCount val="1"/>
                <c:pt idx="0">
                  <c:v>1-6 MONTHS</c:v>
                </c:pt>
              </c:strCache>
            </c:strRef>
          </c:tx>
          <c:spPr>
            <a:ln w="22225" cap="rnd" cmpd="sng" algn="ctr">
              <a:solidFill>
                <a:schemeClr val="accent2"/>
              </a:solidFill>
              <a:round/>
            </a:ln>
            <a:effectLst/>
          </c:spPr>
          <c:marker>
            <c:symbol val="none"/>
          </c:marker>
          <c:cat>
            <c:strRef>
              <c:f>גיליון10!$A$5:$A$56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גיליון10!$C$5:$C$56</c:f>
              <c:numCache>
                <c:formatCode>General</c:formatCode>
                <c:ptCount val="51"/>
                <c:pt idx="0">
                  <c:v>7.91340278721957</c:v>
                </c:pt>
                <c:pt idx="1">
                  <c:v>8.2650146529562996</c:v>
                </c:pt>
                <c:pt idx="2">
                  <c:v>7.9814911097852104</c:v>
                </c:pt>
                <c:pt idx="3">
                  <c:v>8.3841553451435509</c:v>
                </c:pt>
                <c:pt idx="4">
                  <c:v>7.8890521313363999</c:v>
                </c:pt>
                <c:pt idx="5">
                  <c:v>7.3885421693735402</c:v>
                </c:pt>
                <c:pt idx="6">
                  <c:v>7.4760326334732996</c:v>
                </c:pt>
                <c:pt idx="7">
                  <c:v>7.8346625907990104</c:v>
                </c:pt>
                <c:pt idx="8">
                  <c:v>7.5425997060552596</c:v>
                </c:pt>
                <c:pt idx="9">
                  <c:v>7.7864460668103401</c:v>
                </c:pt>
                <c:pt idx="10">
                  <c:v>7.7906237336368802</c:v>
                </c:pt>
                <c:pt idx="11">
                  <c:v>7.2515710640608004</c:v>
                </c:pt>
                <c:pt idx="12">
                  <c:v>6.89673007672633</c:v>
                </c:pt>
                <c:pt idx="13">
                  <c:v>6.9022312439261402</c:v>
                </c:pt>
                <c:pt idx="14">
                  <c:v>6.8719247488101498</c:v>
                </c:pt>
                <c:pt idx="15">
                  <c:v>7.6373866902833996</c:v>
                </c:pt>
                <c:pt idx="16">
                  <c:v>7.6756119211822602</c:v>
                </c:pt>
                <c:pt idx="17">
                  <c:v>6.8125201086956499</c:v>
                </c:pt>
                <c:pt idx="18">
                  <c:v>7.4997353076216697</c:v>
                </c:pt>
                <c:pt idx="19">
                  <c:v>7.5554021870637502</c:v>
                </c:pt>
                <c:pt idx="20">
                  <c:v>7.6746581364244202</c:v>
                </c:pt>
                <c:pt idx="21">
                  <c:v>7.8300628691983203</c:v>
                </c:pt>
                <c:pt idx="22">
                  <c:v>7.7053856867469799</c:v>
                </c:pt>
                <c:pt idx="23">
                  <c:v>7.9121933183856497</c:v>
                </c:pt>
                <c:pt idx="24">
                  <c:v>7.7756290352504598</c:v>
                </c:pt>
                <c:pt idx="25">
                  <c:v>7.54640217895225</c:v>
                </c:pt>
                <c:pt idx="26">
                  <c:v>7.9665464252553404</c:v>
                </c:pt>
                <c:pt idx="27">
                  <c:v>7.76977915057914</c:v>
                </c:pt>
                <c:pt idx="28">
                  <c:v>6.9863336393989997</c:v>
                </c:pt>
                <c:pt idx="29">
                  <c:v>8.3812950770547907</c:v>
                </c:pt>
                <c:pt idx="30">
                  <c:v>8.9295453530115498</c:v>
                </c:pt>
                <c:pt idx="31">
                  <c:v>7.7232672544080696</c:v>
                </c:pt>
                <c:pt idx="32">
                  <c:v>7.1843251830756696</c:v>
                </c:pt>
                <c:pt idx="33">
                  <c:v>7.5055053550640203</c:v>
                </c:pt>
                <c:pt idx="34">
                  <c:v>7.4458969269102999</c:v>
                </c:pt>
                <c:pt idx="35">
                  <c:v>7.6951983990628703</c:v>
                </c:pt>
                <c:pt idx="36">
                  <c:v>7.0715936170212599</c:v>
                </c:pt>
                <c:pt idx="37">
                  <c:v>6.9080089057507896</c:v>
                </c:pt>
                <c:pt idx="38">
                  <c:v>6.1456524884985297</c:v>
                </c:pt>
                <c:pt idx="39">
                  <c:v>6.5679372016460897</c:v>
                </c:pt>
                <c:pt idx="40">
                  <c:v>6.8270791388270204</c:v>
                </c:pt>
                <c:pt idx="41">
                  <c:v>6.7838870292887004</c:v>
                </c:pt>
                <c:pt idx="42">
                  <c:v>6.3879691306012996</c:v>
                </c:pt>
                <c:pt idx="43">
                  <c:v>7.3418585246518502</c:v>
                </c:pt>
                <c:pt idx="44">
                  <c:v>7.8251299206649003</c:v>
                </c:pt>
                <c:pt idx="45">
                  <c:v>6.6782423997055496</c:v>
                </c:pt>
                <c:pt idx="46">
                  <c:v>6.5812625722543299</c:v>
                </c:pt>
                <c:pt idx="47">
                  <c:v>6.4597128551136196</c:v>
                </c:pt>
                <c:pt idx="48">
                  <c:v>6.7555882438316299</c:v>
                </c:pt>
                <c:pt idx="49">
                  <c:v>6.97987000362712</c:v>
                </c:pt>
                <c:pt idx="50">
                  <c:v>7.6892393617021302</c:v>
                </c:pt>
              </c:numCache>
            </c:numRef>
          </c:val>
          <c:smooth val="0"/>
          <c:extLst>
            <c:ext xmlns:c16="http://schemas.microsoft.com/office/drawing/2014/chart" uri="{C3380CC4-5D6E-409C-BE32-E72D297353CC}">
              <c16:uniqueId val="{00000001-AC3C-4D98-AEC4-8A69D5EB106B}"/>
            </c:ext>
          </c:extLst>
        </c:ser>
        <c:ser>
          <c:idx val="2"/>
          <c:order val="2"/>
          <c:tx>
            <c:strRef>
              <c:f>גיליון10!$D$3:$D$4</c:f>
              <c:strCache>
                <c:ptCount val="1"/>
                <c:pt idx="0">
                  <c:v>6-12 MONTHS</c:v>
                </c:pt>
              </c:strCache>
            </c:strRef>
          </c:tx>
          <c:spPr>
            <a:ln w="22225" cap="rnd" cmpd="sng" algn="ctr">
              <a:solidFill>
                <a:schemeClr val="accent3"/>
              </a:solidFill>
              <a:round/>
            </a:ln>
            <a:effectLst/>
          </c:spPr>
          <c:marker>
            <c:symbol val="none"/>
          </c:marker>
          <c:cat>
            <c:strRef>
              <c:f>גיליון10!$A$5:$A$56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גיליון10!$D$5:$D$56</c:f>
              <c:numCache>
                <c:formatCode>General</c:formatCode>
                <c:ptCount val="51"/>
                <c:pt idx="0">
                  <c:v>5.8173993821960002</c:v>
                </c:pt>
                <c:pt idx="1">
                  <c:v>6.2932532643082899</c:v>
                </c:pt>
                <c:pt idx="2">
                  <c:v>6.6251403527815196</c:v>
                </c:pt>
                <c:pt idx="3">
                  <c:v>5.5496896725440701</c:v>
                </c:pt>
                <c:pt idx="4">
                  <c:v>6.5282489577765697</c:v>
                </c:pt>
                <c:pt idx="5">
                  <c:v>5.7992793302223298</c:v>
                </c:pt>
                <c:pt idx="6">
                  <c:v>5.81351386279532</c:v>
                </c:pt>
                <c:pt idx="7">
                  <c:v>6.3048546935149403</c:v>
                </c:pt>
                <c:pt idx="8">
                  <c:v>6.6319468066232901</c:v>
                </c:pt>
                <c:pt idx="9">
                  <c:v>6.4819116539300996</c:v>
                </c:pt>
                <c:pt idx="10">
                  <c:v>5.6199975582990298</c:v>
                </c:pt>
                <c:pt idx="11">
                  <c:v>5.6424191255289102</c:v>
                </c:pt>
                <c:pt idx="12">
                  <c:v>5.6140427918926497</c:v>
                </c:pt>
                <c:pt idx="13">
                  <c:v>5.84556416256157</c:v>
                </c:pt>
                <c:pt idx="14">
                  <c:v>5.5510837948395197</c:v>
                </c:pt>
                <c:pt idx="15">
                  <c:v>5.8281832951945098</c:v>
                </c:pt>
                <c:pt idx="16">
                  <c:v>6.7674701776254196</c:v>
                </c:pt>
                <c:pt idx="17">
                  <c:v>6.0984857009636197</c:v>
                </c:pt>
                <c:pt idx="18">
                  <c:v>6.4047066444174696</c:v>
                </c:pt>
                <c:pt idx="19">
                  <c:v>6.7319514474061197</c:v>
                </c:pt>
                <c:pt idx="20">
                  <c:v>6.1964866007194104</c:v>
                </c:pt>
                <c:pt idx="21">
                  <c:v>6.2126338088012103</c:v>
                </c:pt>
                <c:pt idx="22">
                  <c:v>6.7048790646578604</c:v>
                </c:pt>
                <c:pt idx="23">
                  <c:v>6.7009370952530602</c:v>
                </c:pt>
                <c:pt idx="24">
                  <c:v>5.6103795924967601</c:v>
                </c:pt>
                <c:pt idx="25">
                  <c:v>6.1377550171928599</c:v>
                </c:pt>
                <c:pt idx="26">
                  <c:v>5.7106086119873796</c:v>
                </c:pt>
                <c:pt idx="27">
                  <c:v>6.4100448705656596</c:v>
                </c:pt>
                <c:pt idx="28">
                  <c:v>6.0422982242683201</c:v>
                </c:pt>
                <c:pt idx="29">
                  <c:v>6.1913528980891597</c:v>
                </c:pt>
                <c:pt idx="30">
                  <c:v>7.3520081663176597</c:v>
                </c:pt>
                <c:pt idx="31">
                  <c:v>5.8328437401450497</c:v>
                </c:pt>
                <c:pt idx="32">
                  <c:v>6.4065315531000504</c:v>
                </c:pt>
                <c:pt idx="33">
                  <c:v>6.2306356600910302</c:v>
                </c:pt>
                <c:pt idx="34">
                  <c:v>6.3587876476220702</c:v>
                </c:pt>
                <c:pt idx="35">
                  <c:v>6.6962336874999799</c:v>
                </c:pt>
                <c:pt idx="36">
                  <c:v>6.3715534269475</c:v>
                </c:pt>
                <c:pt idx="37">
                  <c:v>5.9319880188997596</c:v>
                </c:pt>
                <c:pt idx="38">
                  <c:v>5.5235623692203797</c:v>
                </c:pt>
                <c:pt idx="39">
                  <c:v>6.0525757465162604</c:v>
                </c:pt>
                <c:pt idx="40">
                  <c:v>6.2449360160965703</c:v>
                </c:pt>
                <c:pt idx="41">
                  <c:v>5.8954491068419097</c:v>
                </c:pt>
                <c:pt idx="42">
                  <c:v>5.8591200610997998</c:v>
                </c:pt>
                <c:pt idx="43">
                  <c:v>6.0516891288433303</c:v>
                </c:pt>
                <c:pt idx="44">
                  <c:v>6.1304136234960902</c:v>
                </c:pt>
                <c:pt idx="45">
                  <c:v>5.4936010808926001</c:v>
                </c:pt>
                <c:pt idx="46">
                  <c:v>6.0217682566918302</c:v>
                </c:pt>
                <c:pt idx="47">
                  <c:v>6.0877124620060803</c:v>
                </c:pt>
                <c:pt idx="48">
                  <c:v>6.35854467005076</c:v>
                </c:pt>
                <c:pt idx="49">
                  <c:v>6.47249588132635</c:v>
                </c:pt>
                <c:pt idx="50">
                  <c:v>7.1896965675866902</c:v>
                </c:pt>
              </c:numCache>
            </c:numRef>
          </c:val>
          <c:smooth val="0"/>
          <c:extLst>
            <c:ext xmlns:c16="http://schemas.microsoft.com/office/drawing/2014/chart" uri="{C3380CC4-5D6E-409C-BE32-E72D297353CC}">
              <c16:uniqueId val="{00000002-AC3C-4D98-AEC4-8A69D5EB106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89204912"/>
        <c:axId val="589205240"/>
      </c:lineChart>
      <c:catAx>
        <c:axId val="589204912"/>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205240"/>
        <c:crosses val="autoZero"/>
        <c:auto val="1"/>
        <c:lblAlgn val="ctr"/>
        <c:lblOffset val="100"/>
        <c:noMultiLvlLbl val="0"/>
      </c:catAx>
      <c:valAx>
        <c:axId val="58920524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204912"/>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[AVERAGE SESSION LENGTH - טבלאות.xlsx]SEGMENT - טבלה!PivotTable12</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ASL by Segment</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'SEGMENT - טבלה'!$B$3:$B$4</c:f>
              <c:strCache>
                <c:ptCount val="1"/>
                <c:pt idx="0">
                  <c:v>1. Silver</c:v>
                </c:pt>
              </c:strCache>
            </c:strRef>
          </c:tx>
          <c:spPr>
            <a:ln w="22225" cap="rnd" cmpd="sng" algn="ctr">
              <a:solidFill>
                <a:schemeClr val="accent1"/>
              </a:solidFill>
              <a:round/>
            </a:ln>
            <a:effectLst/>
          </c:spPr>
          <c:marker>
            <c:symbol val="none"/>
          </c:marker>
          <c:cat>
            <c:strRef>
              <c:f>'SEGMENT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'SEGMENT - טבלה'!$B$5:$B$56</c:f>
              <c:numCache>
                <c:formatCode>General</c:formatCode>
                <c:ptCount val="51"/>
                <c:pt idx="0">
                  <c:v>5.22225836017566</c:v>
                </c:pt>
                <c:pt idx="1">
                  <c:v>5.2219369752815403</c:v>
                </c:pt>
                <c:pt idx="2">
                  <c:v>5.3874053803076203</c:v>
                </c:pt>
                <c:pt idx="3">
                  <c:v>4.95121463187989</c:v>
                </c:pt>
                <c:pt idx="4">
                  <c:v>5.3415463708572597</c:v>
                </c:pt>
                <c:pt idx="5">
                  <c:v>5.07378035090123</c:v>
                </c:pt>
                <c:pt idx="6">
                  <c:v>5.1317537812093903</c:v>
                </c:pt>
                <c:pt idx="7">
                  <c:v>5.1588033161067903</c:v>
                </c:pt>
                <c:pt idx="8">
                  <c:v>5.4778046844072996</c:v>
                </c:pt>
                <c:pt idx="9">
                  <c:v>5.2961691394040296</c:v>
                </c:pt>
                <c:pt idx="10">
                  <c:v>4.8164052066291703</c:v>
                </c:pt>
                <c:pt idx="11">
                  <c:v>4.7991764512144801</c:v>
                </c:pt>
                <c:pt idx="12">
                  <c:v>4.8369181054660197</c:v>
                </c:pt>
                <c:pt idx="13">
                  <c:v>4.9858838840285999</c:v>
                </c:pt>
                <c:pt idx="14">
                  <c:v>4.6712663758686599</c:v>
                </c:pt>
                <c:pt idx="15">
                  <c:v>5.0733594574507404</c:v>
                </c:pt>
                <c:pt idx="16">
                  <c:v>5.69378214847662</c:v>
                </c:pt>
                <c:pt idx="17">
                  <c:v>4.8063754122281797</c:v>
                </c:pt>
                <c:pt idx="18">
                  <c:v>5.4343408027458597</c:v>
                </c:pt>
                <c:pt idx="19">
                  <c:v>5.4599889425809698</c:v>
                </c:pt>
                <c:pt idx="20">
                  <c:v>5.3070891893861898</c:v>
                </c:pt>
                <c:pt idx="21">
                  <c:v>5.5308537428862996</c:v>
                </c:pt>
                <c:pt idx="22">
                  <c:v>5.5936650713501503</c:v>
                </c:pt>
                <c:pt idx="23">
                  <c:v>5.7440619132671404</c:v>
                </c:pt>
                <c:pt idx="24">
                  <c:v>5.2134335383946997</c:v>
                </c:pt>
                <c:pt idx="25">
                  <c:v>5.19640636022379</c:v>
                </c:pt>
                <c:pt idx="26">
                  <c:v>5.0022657770124503</c:v>
                </c:pt>
                <c:pt idx="27">
                  <c:v>5.3776811774941899</c:v>
                </c:pt>
                <c:pt idx="28">
                  <c:v>5.14142715806355</c:v>
                </c:pt>
                <c:pt idx="29">
                  <c:v>5.3955043894944499</c:v>
                </c:pt>
                <c:pt idx="30">
                  <c:v>6.0054532628611899</c:v>
                </c:pt>
                <c:pt idx="31">
                  <c:v>5.1918696240817903</c:v>
                </c:pt>
                <c:pt idx="32">
                  <c:v>5.17277441008663</c:v>
                </c:pt>
                <c:pt idx="33">
                  <c:v>5.3243569294142299</c:v>
                </c:pt>
                <c:pt idx="34">
                  <c:v>5.3275625764253904</c:v>
                </c:pt>
                <c:pt idx="35">
                  <c:v>5.6560994603422401</c:v>
                </c:pt>
                <c:pt idx="36">
                  <c:v>5.1987659176583296</c:v>
                </c:pt>
                <c:pt idx="37">
                  <c:v>4.9902420164367198</c:v>
                </c:pt>
                <c:pt idx="38">
                  <c:v>4.6274589333130702</c:v>
                </c:pt>
                <c:pt idx="39">
                  <c:v>5.0529214642262801</c:v>
                </c:pt>
                <c:pt idx="40">
                  <c:v>5.0457796812748903</c:v>
                </c:pt>
                <c:pt idx="41">
                  <c:v>4.9184567011833904</c:v>
                </c:pt>
                <c:pt idx="42">
                  <c:v>4.7160963112910101</c:v>
                </c:pt>
                <c:pt idx="43">
                  <c:v>5.0234387759779704</c:v>
                </c:pt>
                <c:pt idx="44">
                  <c:v>5.1570699476130502</c:v>
                </c:pt>
                <c:pt idx="45">
                  <c:v>4.7809202103235897</c:v>
                </c:pt>
                <c:pt idx="46">
                  <c:v>4.8527427263624396</c:v>
                </c:pt>
                <c:pt idx="47">
                  <c:v>5.0487806719626596</c:v>
                </c:pt>
                <c:pt idx="48">
                  <c:v>5.2218028429073602</c:v>
                </c:pt>
                <c:pt idx="49">
                  <c:v>5.2127496304508201</c:v>
                </c:pt>
                <c:pt idx="50">
                  <c:v>5.2929720586014097</c:v>
                </c:pt>
              </c:numCache>
            </c:numRef>
          </c:val>
          <c:smooth val="0"/>
          <c:extLst>
            <c:ext xmlns:c16="http://schemas.microsoft.com/office/drawing/2014/chart" uri="{C3380CC4-5D6E-409C-BE32-E72D297353CC}">
              <c16:uniqueId val="{00000000-1C85-4C86-8D4D-DC41FA176F55}"/>
            </c:ext>
          </c:extLst>
        </c:ser>
        <c:ser>
          <c:idx val="1"/>
          <c:order val="1"/>
          <c:tx>
            <c:strRef>
              <c:f>'SEGMENT - טבלה'!$C$3:$C$4</c:f>
              <c:strCache>
                <c:ptCount val="1"/>
                <c:pt idx="0">
                  <c:v>2. Gold</c:v>
                </c:pt>
              </c:strCache>
            </c:strRef>
          </c:tx>
          <c:spPr>
            <a:ln w="22225" cap="rnd" cmpd="sng" algn="ctr">
              <a:solidFill>
                <a:schemeClr val="accent2"/>
              </a:solidFill>
              <a:round/>
            </a:ln>
            <a:effectLst/>
          </c:spPr>
          <c:marker>
            <c:symbol val="none"/>
          </c:marker>
          <c:cat>
            <c:strRef>
              <c:f>'SEGMENT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'SEGMENT - טבלה'!$C$5:$C$56</c:f>
              <c:numCache>
                <c:formatCode>General</c:formatCode>
                <c:ptCount val="51"/>
                <c:pt idx="0">
                  <c:v>6.1740810374357498</c:v>
                </c:pt>
                <c:pt idx="1">
                  <c:v>6.52722313208419</c:v>
                </c:pt>
                <c:pt idx="2">
                  <c:v>6.6406759178018699</c:v>
                </c:pt>
                <c:pt idx="3">
                  <c:v>6.31417927298987</c:v>
                </c:pt>
                <c:pt idx="4">
                  <c:v>6.7855888113462104</c:v>
                </c:pt>
                <c:pt idx="5">
                  <c:v>6.5402207783018698</c:v>
                </c:pt>
                <c:pt idx="6">
                  <c:v>6.0177238617401496</c:v>
                </c:pt>
                <c:pt idx="7">
                  <c:v>6.1793811785181401</c:v>
                </c:pt>
                <c:pt idx="8">
                  <c:v>6.4818023922311401</c:v>
                </c:pt>
                <c:pt idx="9">
                  <c:v>6.6324223924976904</c:v>
                </c:pt>
                <c:pt idx="10">
                  <c:v>5.70961897316218</c:v>
                </c:pt>
                <c:pt idx="11">
                  <c:v>5.5039523277042299</c:v>
                </c:pt>
                <c:pt idx="12">
                  <c:v>5.7963144972533804</c:v>
                </c:pt>
                <c:pt idx="13">
                  <c:v>5.8128001481115597</c:v>
                </c:pt>
                <c:pt idx="14">
                  <c:v>5.7130520469295902</c:v>
                </c:pt>
                <c:pt idx="15">
                  <c:v>6.2952635217074802</c:v>
                </c:pt>
                <c:pt idx="16">
                  <c:v>6.7953190500380902</c:v>
                </c:pt>
                <c:pt idx="17">
                  <c:v>5.7941951145038102</c:v>
                </c:pt>
                <c:pt idx="18">
                  <c:v>6.3993379848866399</c:v>
                </c:pt>
                <c:pt idx="19">
                  <c:v>6.8608549200193698</c:v>
                </c:pt>
                <c:pt idx="20">
                  <c:v>6.8274484914313103</c:v>
                </c:pt>
                <c:pt idx="21">
                  <c:v>6.7707563176007701</c:v>
                </c:pt>
                <c:pt idx="22">
                  <c:v>6.8297353142577499</c:v>
                </c:pt>
                <c:pt idx="23">
                  <c:v>6.80594076112971</c:v>
                </c:pt>
                <c:pt idx="24">
                  <c:v>6.6580185642975804</c:v>
                </c:pt>
                <c:pt idx="25">
                  <c:v>6.41560992495761</c:v>
                </c:pt>
                <c:pt idx="26">
                  <c:v>6.5407309439318499</c:v>
                </c:pt>
                <c:pt idx="27">
                  <c:v>6.52225343582574</c:v>
                </c:pt>
                <c:pt idx="28">
                  <c:v>6.4624048727272596</c:v>
                </c:pt>
                <c:pt idx="29">
                  <c:v>7.3599093546889298</c:v>
                </c:pt>
                <c:pt idx="30">
                  <c:v>7.9001282080143698</c:v>
                </c:pt>
                <c:pt idx="31">
                  <c:v>7.0238040093239897</c:v>
                </c:pt>
                <c:pt idx="32">
                  <c:v>6.4176362430672604</c:v>
                </c:pt>
                <c:pt idx="33">
                  <c:v>6.6867542013805998</c:v>
                </c:pt>
                <c:pt idx="34">
                  <c:v>6.4707793788819803</c:v>
                </c:pt>
                <c:pt idx="35">
                  <c:v>6.9272544997606396</c:v>
                </c:pt>
                <c:pt idx="36">
                  <c:v>6.3934287071767804</c:v>
                </c:pt>
                <c:pt idx="37">
                  <c:v>6.2101231613063996</c:v>
                </c:pt>
                <c:pt idx="38">
                  <c:v>5.5246398236775702</c:v>
                </c:pt>
                <c:pt idx="39">
                  <c:v>6.2535943292530503</c:v>
                </c:pt>
                <c:pt idx="40">
                  <c:v>5.8428293272864602</c:v>
                </c:pt>
                <c:pt idx="41">
                  <c:v>5.9656531677018396</c:v>
                </c:pt>
                <c:pt idx="42">
                  <c:v>6.1986850532046196</c:v>
                </c:pt>
                <c:pt idx="43">
                  <c:v>6.1515137789202896</c:v>
                </c:pt>
                <c:pt idx="44">
                  <c:v>6.2585814631734902</c:v>
                </c:pt>
                <c:pt idx="45">
                  <c:v>5.5698991011813002</c:v>
                </c:pt>
                <c:pt idx="46">
                  <c:v>5.6078216386026503</c:v>
                </c:pt>
                <c:pt idx="47">
                  <c:v>6.1252144296951601</c:v>
                </c:pt>
                <c:pt idx="48">
                  <c:v>6.1991564894931903</c:v>
                </c:pt>
                <c:pt idx="49">
                  <c:v>6.47913713508163</c:v>
                </c:pt>
                <c:pt idx="50">
                  <c:v>6.8724407341772</c:v>
                </c:pt>
              </c:numCache>
            </c:numRef>
          </c:val>
          <c:smooth val="0"/>
          <c:extLst>
            <c:ext xmlns:c16="http://schemas.microsoft.com/office/drawing/2014/chart" uri="{C3380CC4-5D6E-409C-BE32-E72D297353CC}">
              <c16:uniqueId val="{00000001-1C85-4C86-8D4D-DC41FA176F55}"/>
            </c:ext>
          </c:extLst>
        </c:ser>
        <c:ser>
          <c:idx val="2"/>
          <c:order val="2"/>
          <c:tx>
            <c:strRef>
              <c:f>'SEGMENT - טבלה'!$D$3:$D$4</c:f>
              <c:strCache>
                <c:ptCount val="1"/>
                <c:pt idx="0">
                  <c:v>3. Platinum</c:v>
                </c:pt>
              </c:strCache>
            </c:strRef>
          </c:tx>
          <c:spPr>
            <a:ln w="22225" cap="rnd" cmpd="sng" algn="ctr">
              <a:solidFill>
                <a:schemeClr val="accent3"/>
              </a:solidFill>
              <a:round/>
            </a:ln>
            <a:effectLst/>
          </c:spPr>
          <c:marker>
            <c:symbol val="none"/>
          </c:marker>
          <c:cat>
            <c:strRef>
              <c:f>'SEGMENT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'SEGMENT - טבלה'!$D$5:$D$56</c:f>
              <c:numCache>
                <c:formatCode>General</c:formatCode>
                <c:ptCount val="51"/>
                <c:pt idx="0">
                  <c:v>9.7525695881226007</c:v>
                </c:pt>
                <c:pt idx="1">
                  <c:v>10.212393079424</c:v>
                </c:pt>
                <c:pt idx="2">
                  <c:v>10.4636063050533</c:v>
                </c:pt>
                <c:pt idx="3">
                  <c:v>10.065858585858599</c:v>
                </c:pt>
                <c:pt idx="4">
                  <c:v>9.7201550467289692</c:v>
                </c:pt>
                <c:pt idx="5">
                  <c:v>9.8601946324951495</c:v>
                </c:pt>
                <c:pt idx="6">
                  <c:v>9.1075345497630291</c:v>
                </c:pt>
                <c:pt idx="7">
                  <c:v>9.9708993499999998</c:v>
                </c:pt>
                <c:pt idx="8">
                  <c:v>10.3569655042413</c:v>
                </c:pt>
                <c:pt idx="9">
                  <c:v>9.9300242863615598</c:v>
                </c:pt>
                <c:pt idx="10">
                  <c:v>9.5952945334590005</c:v>
                </c:pt>
                <c:pt idx="11">
                  <c:v>9.8404460235294096</c:v>
                </c:pt>
                <c:pt idx="12">
                  <c:v>8.9958692531522804</c:v>
                </c:pt>
                <c:pt idx="13">
                  <c:v>8.7884333165829105</c:v>
                </c:pt>
                <c:pt idx="14">
                  <c:v>9.8926889263360493</c:v>
                </c:pt>
                <c:pt idx="15">
                  <c:v>10.174520899854899</c:v>
                </c:pt>
                <c:pt idx="16">
                  <c:v>10.2977185464842</c:v>
                </c:pt>
                <c:pt idx="17">
                  <c:v>9.9560852207293493</c:v>
                </c:pt>
                <c:pt idx="18">
                  <c:v>11.9111184744268</c:v>
                </c:pt>
                <c:pt idx="19">
                  <c:v>10.7872809673086</c:v>
                </c:pt>
                <c:pt idx="20">
                  <c:v>10.863800433087899</c:v>
                </c:pt>
                <c:pt idx="21">
                  <c:v>11.226791684997799</c:v>
                </c:pt>
                <c:pt idx="22">
                  <c:v>11.002747425474199</c:v>
                </c:pt>
                <c:pt idx="23">
                  <c:v>12.165159536784699</c:v>
                </c:pt>
                <c:pt idx="24">
                  <c:v>10.616116178521599</c:v>
                </c:pt>
                <c:pt idx="25">
                  <c:v>10.937997923250601</c:v>
                </c:pt>
                <c:pt idx="26">
                  <c:v>11.1180689207344</c:v>
                </c:pt>
                <c:pt idx="27">
                  <c:v>11.4056693449782</c:v>
                </c:pt>
                <c:pt idx="28">
                  <c:v>10.879651580849099</c:v>
                </c:pt>
                <c:pt idx="29">
                  <c:v>11.3952454875283</c:v>
                </c:pt>
                <c:pt idx="30">
                  <c:v>12.400254840085299</c:v>
                </c:pt>
                <c:pt idx="31">
                  <c:v>9.2017214622641497</c:v>
                </c:pt>
                <c:pt idx="32">
                  <c:v>9.3473982418524901</c:v>
                </c:pt>
                <c:pt idx="33">
                  <c:v>10.116921306306301</c:v>
                </c:pt>
                <c:pt idx="34">
                  <c:v>10.0836850172712</c:v>
                </c:pt>
                <c:pt idx="35">
                  <c:v>10.8773906126047</c:v>
                </c:pt>
                <c:pt idx="36">
                  <c:v>10.8130846822131</c:v>
                </c:pt>
                <c:pt idx="37">
                  <c:v>10.569107480847199</c:v>
                </c:pt>
                <c:pt idx="38">
                  <c:v>9.3238345552297108</c:v>
                </c:pt>
                <c:pt idx="39">
                  <c:v>9.5662482177264003</c:v>
                </c:pt>
                <c:pt idx="40">
                  <c:v>9.5117655045871494</c:v>
                </c:pt>
                <c:pt idx="41">
                  <c:v>9.3470277590361395</c:v>
                </c:pt>
                <c:pt idx="42">
                  <c:v>9.8915290338164201</c:v>
                </c:pt>
                <c:pt idx="43">
                  <c:v>10.3862726130653</c:v>
                </c:pt>
                <c:pt idx="44">
                  <c:v>11.655865274519</c:v>
                </c:pt>
                <c:pt idx="45">
                  <c:v>9.9842010918114106</c:v>
                </c:pt>
                <c:pt idx="46">
                  <c:v>10.197722253000901</c:v>
                </c:pt>
                <c:pt idx="47">
                  <c:v>10.115310171790201</c:v>
                </c:pt>
                <c:pt idx="48">
                  <c:v>10.458872842515801</c:v>
                </c:pt>
                <c:pt idx="49">
                  <c:v>11.0844135626536</c:v>
                </c:pt>
                <c:pt idx="50">
                  <c:v>11.9550474207288</c:v>
                </c:pt>
              </c:numCache>
            </c:numRef>
          </c:val>
          <c:smooth val="0"/>
          <c:extLst>
            <c:ext xmlns:c16="http://schemas.microsoft.com/office/drawing/2014/chart" uri="{C3380CC4-5D6E-409C-BE32-E72D297353CC}">
              <c16:uniqueId val="{00000002-1C85-4C86-8D4D-DC41FA176F55}"/>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1219680"/>
        <c:axId val="591219024"/>
      </c:lineChart>
      <c:catAx>
        <c:axId val="591219680"/>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1219024"/>
        <c:crosses val="autoZero"/>
        <c:auto val="1"/>
        <c:lblAlgn val="ctr"/>
        <c:lblOffset val="100"/>
        <c:noMultiLvlLbl val="0"/>
      </c:catAx>
      <c:valAx>
        <c:axId val="59121902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1219680"/>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 DOD.xlsx]LOGIN - טבלה!PivotTable15</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DOD by Login</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'LOGIN - טבלה'!$B$3:$B$4</c:f>
              <c:strCache>
                <c:ptCount val="1"/>
                <c:pt idx="0">
                  <c:v>facebook</c:v>
                </c:pt>
              </c:strCache>
            </c:strRef>
          </c:tx>
          <c:spPr>
            <a:ln w="22225" cap="rnd" cmpd="sng" algn="ctr">
              <a:solidFill>
                <a:schemeClr val="accent1"/>
              </a:solidFill>
              <a:round/>
            </a:ln>
            <a:effectLst/>
          </c:spPr>
          <c:marker>
            <c:symbol val="none"/>
          </c:marker>
          <c:cat>
            <c:strRef>
              <c:f>'LOGIN - טבלה'!$A$5:$A$55</c:f>
              <c:strCache>
                <c:ptCount val="50"/>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strCache>
            </c:strRef>
          </c:cat>
          <c:val>
            <c:numRef>
              <c:f>'LOGIN - טבלה'!$B$5:$B$55</c:f>
              <c:numCache>
                <c:formatCode>General</c:formatCode>
                <c:ptCount val="50"/>
                <c:pt idx="0">
                  <c:v>76.993355481726994</c:v>
                </c:pt>
                <c:pt idx="1">
                  <c:v>76.045150501671998</c:v>
                </c:pt>
                <c:pt idx="2">
                  <c:v>76.340033500836995</c:v>
                </c:pt>
                <c:pt idx="3">
                  <c:v>78.419958419957993</c:v>
                </c:pt>
                <c:pt idx="4">
                  <c:v>77.125256673511004</c:v>
                </c:pt>
                <c:pt idx="5">
                  <c:v>78.210439105218995</c:v>
                </c:pt>
                <c:pt idx="6">
                  <c:v>79.931972789114994</c:v>
                </c:pt>
                <c:pt idx="7">
                  <c:v>77.038895859473001</c:v>
                </c:pt>
                <c:pt idx="8">
                  <c:v>78.571428571428001</c:v>
                </c:pt>
                <c:pt idx="9">
                  <c:v>76.228475430491002</c:v>
                </c:pt>
                <c:pt idx="10">
                  <c:v>79.940119760479007</c:v>
                </c:pt>
                <c:pt idx="11">
                  <c:v>77.531380753137995</c:v>
                </c:pt>
                <c:pt idx="12">
                  <c:v>76.325837929570994</c:v>
                </c:pt>
                <c:pt idx="13">
                  <c:v>75.904139433550995</c:v>
                </c:pt>
                <c:pt idx="14">
                  <c:v>75.980392156861996</c:v>
                </c:pt>
                <c:pt idx="15">
                  <c:v>77.588525324966</c:v>
                </c:pt>
                <c:pt idx="16">
                  <c:v>75.597047329570003</c:v>
                </c:pt>
                <c:pt idx="17">
                  <c:v>79.129662522201997</c:v>
                </c:pt>
                <c:pt idx="18">
                  <c:v>77.715030408339999</c:v>
                </c:pt>
                <c:pt idx="19">
                  <c:v>79.322481302243006</c:v>
                </c:pt>
                <c:pt idx="20">
                  <c:v>78.120978120977995</c:v>
                </c:pt>
                <c:pt idx="21">
                  <c:v>76.124567474048007</c:v>
                </c:pt>
                <c:pt idx="22">
                  <c:v>77.599653379548997</c:v>
                </c:pt>
                <c:pt idx="23">
                  <c:v>75.967673330497007</c:v>
                </c:pt>
                <c:pt idx="24">
                  <c:v>78.516295025727999</c:v>
                </c:pt>
                <c:pt idx="25">
                  <c:v>77.651515151515</c:v>
                </c:pt>
                <c:pt idx="26">
                  <c:v>79.957446808509999</c:v>
                </c:pt>
                <c:pt idx="27">
                  <c:v>77.359271523177995</c:v>
                </c:pt>
                <c:pt idx="28">
                  <c:v>76.139752876011002</c:v>
                </c:pt>
                <c:pt idx="29">
                  <c:v>77.416520210895996</c:v>
                </c:pt>
                <c:pt idx="30">
                  <c:v>75.320239111869995</c:v>
                </c:pt>
                <c:pt idx="31">
                  <c:v>77.959535083942995</c:v>
                </c:pt>
                <c:pt idx="32">
                  <c:v>77.968281183025994</c:v>
                </c:pt>
                <c:pt idx="33">
                  <c:v>78.544061302681001</c:v>
                </c:pt>
                <c:pt idx="34">
                  <c:v>78.465451462483998</c:v>
                </c:pt>
                <c:pt idx="35">
                  <c:v>76.533219761498998</c:v>
                </c:pt>
                <c:pt idx="36">
                  <c:v>75.279931093884002</c:v>
                </c:pt>
                <c:pt idx="37">
                  <c:v>76.373864128083</c:v>
                </c:pt>
                <c:pt idx="38">
                  <c:v>77.337973031752</c:v>
                </c:pt>
                <c:pt idx="39">
                  <c:v>78.091106290672002</c:v>
                </c:pt>
                <c:pt idx="40">
                  <c:v>78.462210572301998</c:v>
                </c:pt>
                <c:pt idx="41">
                  <c:v>76.943117672599996</c:v>
                </c:pt>
                <c:pt idx="42">
                  <c:v>75.262237762237007</c:v>
                </c:pt>
                <c:pt idx="43">
                  <c:v>76.462706565429997</c:v>
                </c:pt>
                <c:pt idx="44">
                  <c:v>76.541019955653994</c:v>
                </c:pt>
                <c:pt idx="45">
                  <c:v>76.822916666666003</c:v>
                </c:pt>
                <c:pt idx="46">
                  <c:v>76.863084922010003</c:v>
                </c:pt>
                <c:pt idx="47">
                  <c:v>78.179442508709997</c:v>
                </c:pt>
                <c:pt idx="48">
                  <c:v>77.592997811816005</c:v>
                </c:pt>
                <c:pt idx="49">
                  <c:v>75.521739130434</c:v>
                </c:pt>
              </c:numCache>
            </c:numRef>
          </c:val>
          <c:smooth val="0"/>
          <c:extLst>
            <c:ext xmlns:c16="http://schemas.microsoft.com/office/drawing/2014/chart" uri="{C3380CC4-5D6E-409C-BE32-E72D297353CC}">
              <c16:uniqueId val="{00000000-A890-4143-A990-EB903980E598}"/>
            </c:ext>
          </c:extLst>
        </c:ser>
        <c:ser>
          <c:idx val="1"/>
          <c:order val="1"/>
          <c:tx>
            <c:strRef>
              <c:f>'LOGIN - טבלה'!$C$3:$C$4</c:f>
              <c:strCache>
                <c:ptCount val="1"/>
                <c:pt idx="0">
                  <c:v>guest</c:v>
                </c:pt>
              </c:strCache>
            </c:strRef>
          </c:tx>
          <c:spPr>
            <a:ln w="22225" cap="rnd" cmpd="sng" algn="ctr">
              <a:solidFill>
                <a:schemeClr val="accent2"/>
              </a:solidFill>
              <a:round/>
            </a:ln>
            <a:effectLst/>
          </c:spPr>
          <c:marker>
            <c:symbol val="none"/>
          </c:marker>
          <c:cat>
            <c:strRef>
              <c:f>'LOGIN - טבלה'!$A$5:$A$55</c:f>
              <c:strCache>
                <c:ptCount val="50"/>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strCache>
            </c:strRef>
          </c:cat>
          <c:val>
            <c:numRef>
              <c:f>'LOGIN - טבלה'!$C$5:$C$55</c:f>
              <c:numCache>
                <c:formatCode>General</c:formatCode>
                <c:ptCount val="50"/>
                <c:pt idx="0">
                  <c:v>76.563838903169994</c:v>
                </c:pt>
                <c:pt idx="1">
                  <c:v>77.132288946909995</c:v>
                </c:pt>
                <c:pt idx="2">
                  <c:v>74.668908976245007</c:v>
                </c:pt>
                <c:pt idx="3">
                  <c:v>77.560975609755999</c:v>
                </c:pt>
                <c:pt idx="4">
                  <c:v>77.791666666666003</c:v>
                </c:pt>
                <c:pt idx="5">
                  <c:v>78.452456251317003</c:v>
                </c:pt>
                <c:pt idx="6">
                  <c:v>77.393162393162001</c:v>
                </c:pt>
                <c:pt idx="7">
                  <c:v>75.521169138190004</c:v>
                </c:pt>
                <c:pt idx="8">
                  <c:v>77.528823145529003</c:v>
                </c:pt>
                <c:pt idx="9">
                  <c:v>76.181474480150996</c:v>
                </c:pt>
                <c:pt idx="10">
                  <c:v>78.115820394460002</c:v>
                </c:pt>
                <c:pt idx="11">
                  <c:v>77.756773787019</c:v>
                </c:pt>
                <c:pt idx="12">
                  <c:v>77.095435684647001</c:v>
                </c:pt>
                <c:pt idx="13">
                  <c:v>76.323407775020002</c:v>
                </c:pt>
                <c:pt idx="14">
                  <c:v>75.680272108842999</c:v>
                </c:pt>
                <c:pt idx="15">
                  <c:v>76.633491994807002</c:v>
                </c:pt>
                <c:pt idx="16">
                  <c:v>76.967993079584005</c:v>
                </c:pt>
                <c:pt idx="17">
                  <c:v>77.089520577003995</c:v>
                </c:pt>
                <c:pt idx="18">
                  <c:v>78.304292392690002</c:v>
                </c:pt>
                <c:pt idx="19">
                  <c:v>77.470439189188994</c:v>
                </c:pt>
                <c:pt idx="20">
                  <c:v>78.233777395787996</c:v>
                </c:pt>
                <c:pt idx="21">
                  <c:v>75.731497418244004</c:v>
                </c:pt>
                <c:pt idx="22">
                  <c:v>77.687224669602998</c:v>
                </c:pt>
                <c:pt idx="23">
                  <c:v>76.491824166488996</c:v>
                </c:pt>
                <c:pt idx="24">
                  <c:v>77.424892703862</c:v>
                </c:pt>
                <c:pt idx="25">
                  <c:v>78.316106804477997</c:v>
                </c:pt>
                <c:pt idx="26">
                  <c:v>79.050876442923993</c:v>
                </c:pt>
                <c:pt idx="27">
                  <c:v>77.074513124470002</c:v>
                </c:pt>
                <c:pt idx="28">
                  <c:v>76.845276522486998</c:v>
                </c:pt>
                <c:pt idx="29">
                  <c:v>77.695812540681004</c:v>
                </c:pt>
                <c:pt idx="30">
                  <c:v>76.704055220016997</c:v>
                </c:pt>
                <c:pt idx="31">
                  <c:v>78.650227125243006</c:v>
                </c:pt>
                <c:pt idx="32">
                  <c:v>78.084519006158004</c:v>
                </c:pt>
                <c:pt idx="33">
                  <c:v>78.574486301369006</c:v>
                </c:pt>
                <c:pt idx="34">
                  <c:v>78.158458244111003</c:v>
                </c:pt>
                <c:pt idx="35">
                  <c:v>76.316355039759003</c:v>
                </c:pt>
                <c:pt idx="36">
                  <c:v>77.028218694884998</c:v>
                </c:pt>
                <c:pt idx="37">
                  <c:v>75.359477124183002</c:v>
                </c:pt>
                <c:pt idx="38">
                  <c:v>78.536585365853</c:v>
                </c:pt>
                <c:pt idx="39">
                  <c:v>78.569885504428001</c:v>
                </c:pt>
                <c:pt idx="40">
                  <c:v>78.083961248654006</c:v>
                </c:pt>
                <c:pt idx="41">
                  <c:v>78.691384950925993</c:v>
                </c:pt>
                <c:pt idx="42">
                  <c:v>76.619411123226996</c:v>
                </c:pt>
                <c:pt idx="43">
                  <c:v>77.849223946783994</c:v>
                </c:pt>
                <c:pt idx="44">
                  <c:v>76.075326342820006</c:v>
                </c:pt>
                <c:pt idx="45">
                  <c:v>78.367258553485996</c:v>
                </c:pt>
                <c:pt idx="46">
                  <c:v>78.304938537846994</c:v>
                </c:pt>
                <c:pt idx="47">
                  <c:v>79.578392621869995</c:v>
                </c:pt>
                <c:pt idx="48">
                  <c:v>77.456272943208006</c:v>
                </c:pt>
                <c:pt idx="49">
                  <c:v>77.539404553414997</c:v>
                </c:pt>
              </c:numCache>
            </c:numRef>
          </c:val>
          <c:smooth val="0"/>
          <c:extLst>
            <c:ext xmlns:c16="http://schemas.microsoft.com/office/drawing/2014/chart" uri="{C3380CC4-5D6E-409C-BE32-E72D297353CC}">
              <c16:uniqueId val="{00000001-A890-4143-A990-EB903980E59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89178344"/>
        <c:axId val="589178672"/>
      </c:lineChart>
      <c:catAx>
        <c:axId val="589178344"/>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178672"/>
        <c:crosses val="autoZero"/>
        <c:auto val="1"/>
        <c:lblAlgn val="ctr"/>
        <c:lblOffset val="100"/>
        <c:noMultiLvlLbl val="0"/>
      </c:catAx>
      <c:valAx>
        <c:axId val="58917867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178344"/>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 DOD.xlsx]COUNTRY- טבלה!PivotTable16</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DOD by Country</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'COUNTRY- טבלה'!$B$3:$B$4</c:f>
              <c:strCache>
                <c:ptCount val="1"/>
                <c:pt idx="0">
                  <c:v>Canada</c:v>
                </c:pt>
              </c:strCache>
            </c:strRef>
          </c:tx>
          <c:spPr>
            <a:ln w="22225" cap="rnd" cmpd="sng" algn="ctr">
              <a:solidFill>
                <a:schemeClr val="accent1"/>
              </a:solidFill>
              <a:round/>
            </a:ln>
            <a:effectLst/>
          </c:spPr>
          <c:marker>
            <c:symbol val="none"/>
          </c:marker>
          <c:cat>
            <c:strRef>
              <c:f>'COUNTRY- טבלה'!$A$5:$A$55</c:f>
              <c:strCache>
                <c:ptCount val="50"/>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strCache>
            </c:strRef>
          </c:cat>
          <c:val>
            <c:numRef>
              <c:f>'COUNTRY- טבלה'!$B$5:$B$55</c:f>
              <c:numCache>
                <c:formatCode>General</c:formatCode>
                <c:ptCount val="50"/>
                <c:pt idx="0">
                  <c:v>76.682926829267998</c:v>
                </c:pt>
                <c:pt idx="1">
                  <c:v>77.843719090009003</c:v>
                </c:pt>
                <c:pt idx="2">
                  <c:v>77.055449330783006</c:v>
                </c:pt>
                <c:pt idx="3">
                  <c:v>79.375591296121002</c:v>
                </c:pt>
                <c:pt idx="4">
                  <c:v>78.438661710036996</c:v>
                </c:pt>
                <c:pt idx="5">
                  <c:v>79.767666989351</c:v>
                </c:pt>
                <c:pt idx="6">
                  <c:v>78.226600985220998</c:v>
                </c:pt>
                <c:pt idx="7">
                  <c:v>77.371541501975997</c:v>
                </c:pt>
                <c:pt idx="8">
                  <c:v>79.487179487179006</c:v>
                </c:pt>
                <c:pt idx="9">
                  <c:v>75.328330206377998</c:v>
                </c:pt>
                <c:pt idx="10">
                  <c:v>77.320574162678994</c:v>
                </c:pt>
                <c:pt idx="11">
                  <c:v>79.046673286990995</c:v>
                </c:pt>
                <c:pt idx="12">
                  <c:v>76.698113207546996</c:v>
                </c:pt>
                <c:pt idx="13">
                  <c:v>76.666666666666003</c:v>
                </c:pt>
                <c:pt idx="14">
                  <c:v>75.29296875</c:v>
                </c:pt>
                <c:pt idx="15">
                  <c:v>78.325123152708997</c:v>
                </c:pt>
                <c:pt idx="16">
                  <c:v>76.735459662287994</c:v>
                </c:pt>
                <c:pt idx="17">
                  <c:v>78.442545109210997</c:v>
                </c:pt>
                <c:pt idx="18">
                  <c:v>78.355387523629005</c:v>
                </c:pt>
                <c:pt idx="19">
                  <c:v>78.922495274102005</c:v>
                </c:pt>
                <c:pt idx="20">
                  <c:v>78.398510242084996</c:v>
                </c:pt>
                <c:pt idx="21">
                  <c:v>74.834437086091995</c:v>
                </c:pt>
                <c:pt idx="22">
                  <c:v>78.544061302681001</c:v>
                </c:pt>
                <c:pt idx="23">
                  <c:v>76.845943482224001</c:v>
                </c:pt>
                <c:pt idx="24">
                  <c:v>77.910174152153004</c:v>
                </c:pt>
                <c:pt idx="25">
                  <c:v>77.850467289719006</c:v>
                </c:pt>
                <c:pt idx="26">
                  <c:v>80.324737344794002</c:v>
                </c:pt>
                <c:pt idx="27">
                  <c:v>77.788191190253002</c:v>
                </c:pt>
                <c:pt idx="28">
                  <c:v>77.129186602870007</c:v>
                </c:pt>
                <c:pt idx="29">
                  <c:v>78.243902439023998</c:v>
                </c:pt>
                <c:pt idx="30">
                  <c:v>77.140169332078997</c:v>
                </c:pt>
                <c:pt idx="31">
                  <c:v>79.793233082705996</c:v>
                </c:pt>
                <c:pt idx="32">
                  <c:v>79.097605893186</c:v>
                </c:pt>
                <c:pt idx="33">
                  <c:v>79.425393883224999</c:v>
                </c:pt>
                <c:pt idx="34">
                  <c:v>79.477611940298004</c:v>
                </c:pt>
                <c:pt idx="35">
                  <c:v>76.886792452829994</c:v>
                </c:pt>
                <c:pt idx="36">
                  <c:v>77.648202137997998</c:v>
                </c:pt>
                <c:pt idx="37">
                  <c:v>77.394636015325005</c:v>
                </c:pt>
                <c:pt idx="38">
                  <c:v>78.844270323212001</c:v>
                </c:pt>
                <c:pt idx="39">
                  <c:v>80.407371483996002</c:v>
                </c:pt>
                <c:pt idx="40">
                  <c:v>79.558541266793995</c:v>
                </c:pt>
                <c:pt idx="41">
                  <c:v>79.629629629628994</c:v>
                </c:pt>
                <c:pt idx="42">
                  <c:v>76.282671829622004</c:v>
                </c:pt>
                <c:pt idx="43">
                  <c:v>80.324543610546996</c:v>
                </c:pt>
                <c:pt idx="44">
                  <c:v>75.527039413381999</c:v>
                </c:pt>
                <c:pt idx="45">
                  <c:v>78.023032629558003</c:v>
                </c:pt>
                <c:pt idx="46">
                  <c:v>79.453345900094007</c:v>
                </c:pt>
                <c:pt idx="47">
                  <c:v>79.751671442214999</c:v>
                </c:pt>
                <c:pt idx="48">
                  <c:v>79.022988505746994</c:v>
                </c:pt>
                <c:pt idx="49">
                  <c:v>77.986829727187001</c:v>
                </c:pt>
              </c:numCache>
            </c:numRef>
          </c:val>
          <c:smooth val="0"/>
          <c:extLst>
            <c:ext xmlns:c16="http://schemas.microsoft.com/office/drawing/2014/chart" uri="{C3380CC4-5D6E-409C-BE32-E72D297353CC}">
              <c16:uniqueId val="{00000000-96FA-491A-B20D-C14F452AD76B}"/>
            </c:ext>
          </c:extLst>
        </c:ser>
        <c:ser>
          <c:idx val="1"/>
          <c:order val="1"/>
          <c:tx>
            <c:strRef>
              <c:f>'COUNTRY- טבלה'!$C$3:$C$4</c:f>
              <c:strCache>
                <c:ptCount val="1"/>
                <c:pt idx="0">
                  <c:v>United States</c:v>
                </c:pt>
              </c:strCache>
            </c:strRef>
          </c:tx>
          <c:spPr>
            <a:ln w="22225" cap="rnd" cmpd="sng" algn="ctr">
              <a:solidFill>
                <a:schemeClr val="accent2"/>
              </a:solidFill>
              <a:round/>
            </a:ln>
            <a:effectLst/>
          </c:spPr>
          <c:marker>
            <c:symbol val="none"/>
          </c:marker>
          <c:cat>
            <c:strRef>
              <c:f>'COUNTRY- טבלה'!$A$5:$A$55</c:f>
              <c:strCache>
                <c:ptCount val="50"/>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strCache>
            </c:strRef>
          </c:cat>
          <c:val>
            <c:numRef>
              <c:f>'COUNTRY- טבלה'!$C$5:$C$55</c:f>
              <c:numCache>
                <c:formatCode>General</c:formatCode>
                <c:ptCount val="50"/>
                <c:pt idx="0">
                  <c:v>76.714592629316996</c:v>
                </c:pt>
                <c:pt idx="1">
                  <c:v>76.576878032457003</c:v>
                </c:pt>
                <c:pt idx="2">
                  <c:v>74.913920314804997</c:v>
                </c:pt>
                <c:pt idx="3">
                  <c:v>77.585353785254</c:v>
                </c:pt>
                <c:pt idx="4">
                  <c:v>77.415164799479996</c:v>
                </c:pt>
                <c:pt idx="5">
                  <c:v>78.135205747876995</c:v>
                </c:pt>
                <c:pt idx="6">
                  <c:v>78.244972577696004</c:v>
                </c:pt>
                <c:pt idx="7">
                  <c:v>75.812334217506006</c:v>
                </c:pt>
                <c:pt idx="8">
                  <c:v>77.607413647851004</c:v>
                </c:pt>
                <c:pt idx="9">
                  <c:v>76.349572086899002</c:v>
                </c:pt>
                <c:pt idx="10">
                  <c:v>78.956923584749006</c:v>
                </c:pt>
                <c:pt idx="11">
                  <c:v>77.457682291666003</c:v>
                </c:pt>
                <c:pt idx="12">
                  <c:v>76.867745626941002</c:v>
                </c:pt>
                <c:pt idx="13">
                  <c:v>76.105903634270007</c:v>
                </c:pt>
                <c:pt idx="14">
                  <c:v>75.860904794058001</c:v>
                </c:pt>
                <c:pt idx="15">
                  <c:v>76.704350805070007</c:v>
                </c:pt>
                <c:pt idx="16">
                  <c:v>76.471591878519007</c:v>
                </c:pt>
                <c:pt idx="17">
                  <c:v>77.625570776255003</c:v>
                </c:pt>
                <c:pt idx="18">
                  <c:v>78.067226890756004</c:v>
                </c:pt>
                <c:pt idx="19">
                  <c:v>77.919677365148004</c:v>
                </c:pt>
                <c:pt idx="20">
                  <c:v>78.159363897817002</c:v>
                </c:pt>
                <c:pt idx="21">
                  <c:v>76.046078265288003</c:v>
                </c:pt>
                <c:pt idx="22">
                  <c:v>77.498277050309994</c:v>
                </c:pt>
                <c:pt idx="23">
                  <c:v>76.220023478114996</c:v>
                </c:pt>
                <c:pt idx="24">
                  <c:v>77.766480257582998</c:v>
                </c:pt>
                <c:pt idx="25">
                  <c:v>78.134453781511993</c:v>
                </c:pt>
                <c:pt idx="26">
                  <c:v>79.184082929276002</c:v>
                </c:pt>
                <c:pt idx="27">
                  <c:v>77.062407376913995</c:v>
                </c:pt>
                <c:pt idx="28">
                  <c:v>76.517061691039999</c:v>
                </c:pt>
                <c:pt idx="29">
                  <c:v>77.491467576790996</c:v>
                </c:pt>
                <c:pt idx="30">
                  <c:v>76.077768385460004</c:v>
                </c:pt>
                <c:pt idx="31">
                  <c:v>78.170690241413993</c:v>
                </c:pt>
                <c:pt idx="32">
                  <c:v>77.854264607117997</c:v>
                </c:pt>
                <c:pt idx="33">
                  <c:v>78.407943453382003</c:v>
                </c:pt>
                <c:pt idx="34">
                  <c:v>78.042638912203998</c:v>
                </c:pt>
                <c:pt idx="35">
                  <c:v>76.300286147112999</c:v>
                </c:pt>
                <c:pt idx="36">
                  <c:v>76.222336592896994</c:v>
                </c:pt>
                <c:pt idx="37">
                  <c:v>75.396960901485002</c:v>
                </c:pt>
                <c:pt idx="38">
                  <c:v>78.006219765031005</c:v>
                </c:pt>
                <c:pt idx="39">
                  <c:v>78.062002371675007</c:v>
                </c:pt>
                <c:pt idx="40">
                  <c:v>77.970128988458001</c:v>
                </c:pt>
                <c:pt idx="41">
                  <c:v>77.840327533264997</c:v>
                </c:pt>
                <c:pt idx="42">
                  <c:v>76.147260273971995</c:v>
                </c:pt>
                <c:pt idx="43">
                  <c:v>76.887038001041006</c:v>
                </c:pt>
                <c:pt idx="44">
                  <c:v>76.357718005823997</c:v>
                </c:pt>
                <c:pt idx="45">
                  <c:v>77.823129251699996</c:v>
                </c:pt>
                <c:pt idx="46">
                  <c:v>77.532290958530993</c:v>
                </c:pt>
                <c:pt idx="47">
                  <c:v>78.993623987592002</c:v>
                </c:pt>
                <c:pt idx="48">
                  <c:v>77.230926430517002</c:v>
                </c:pt>
                <c:pt idx="49">
                  <c:v>76.658053402239005</c:v>
                </c:pt>
              </c:numCache>
            </c:numRef>
          </c:val>
          <c:smooth val="0"/>
          <c:extLst>
            <c:ext xmlns:c16="http://schemas.microsoft.com/office/drawing/2014/chart" uri="{C3380CC4-5D6E-409C-BE32-E72D297353CC}">
              <c16:uniqueId val="{00000001-96FA-491A-B20D-C14F452AD76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3844640"/>
        <c:axId val="593837424"/>
      </c:lineChart>
      <c:catAx>
        <c:axId val="593844640"/>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3837424"/>
        <c:crosses val="autoZero"/>
        <c:auto val="1"/>
        <c:lblAlgn val="ctr"/>
        <c:lblOffset val="100"/>
        <c:noMultiLvlLbl val="0"/>
      </c:catAx>
      <c:valAx>
        <c:axId val="59383742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3844640"/>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 DOD.xlsx]VETEK - טבלה!PivotTable18</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DOD</a:t>
            </a:r>
            <a:r>
              <a:rPr lang="he-IL"/>
              <a:t> </a:t>
            </a:r>
            <a:r>
              <a:rPr lang="en-US"/>
              <a:t>by Vetek</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'VETEK - טבלה'!$B$3:$B$4</c:f>
              <c:strCache>
                <c:ptCount val="1"/>
                <c:pt idx="0">
                  <c:v>12+ MONTHS</c:v>
                </c:pt>
              </c:strCache>
            </c:strRef>
          </c:tx>
          <c:spPr>
            <a:ln w="22225" cap="rnd" cmpd="sng" algn="ctr">
              <a:solidFill>
                <a:schemeClr val="accent1"/>
              </a:solidFill>
              <a:round/>
            </a:ln>
            <a:effectLst/>
          </c:spPr>
          <c:marker>
            <c:symbol val="none"/>
          </c:marker>
          <c:cat>
            <c:strRef>
              <c:f>'VETEK - טבלה'!$A$5:$A$55</c:f>
              <c:strCache>
                <c:ptCount val="50"/>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strCache>
            </c:strRef>
          </c:cat>
          <c:val>
            <c:numRef>
              <c:f>'VETEK - טבלה'!$B$5:$B$55</c:f>
              <c:numCache>
                <c:formatCode>General</c:formatCode>
                <c:ptCount val="50"/>
                <c:pt idx="0">
                  <c:v>79.251377541325994</c:v>
                </c:pt>
                <c:pt idx="1">
                  <c:v>79.833559125216993</c:v>
                </c:pt>
                <c:pt idx="2">
                  <c:v>78.136268741696</c:v>
                </c:pt>
                <c:pt idx="3">
                  <c:v>80.419447092468999</c:v>
                </c:pt>
                <c:pt idx="4">
                  <c:v>80.614167294648993</c:v>
                </c:pt>
                <c:pt idx="5">
                  <c:v>81.540504648074005</c:v>
                </c:pt>
                <c:pt idx="6">
                  <c:v>80.856760374832007</c:v>
                </c:pt>
                <c:pt idx="7">
                  <c:v>78.483920367533997</c:v>
                </c:pt>
                <c:pt idx="8">
                  <c:v>81.024037521984994</c:v>
                </c:pt>
                <c:pt idx="9">
                  <c:v>78.849828047382005</c:v>
                </c:pt>
                <c:pt idx="10">
                  <c:v>81.772542961960994</c:v>
                </c:pt>
                <c:pt idx="11">
                  <c:v>80.485010502194996</c:v>
                </c:pt>
                <c:pt idx="12">
                  <c:v>79.289940828401996</c:v>
                </c:pt>
                <c:pt idx="13">
                  <c:v>79.100733307602994</c:v>
                </c:pt>
                <c:pt idx="14">
                  <c:v>77.961107837360004</c:v>
                </c:pt>
                <c:pt idx="15">
                  <c:v>79.596725893390996</c:v>
                </c:pt>
                <c:pt idx="16">
                  <c:v>79.118054182321004</c:v>
                </c:pt>
                <c:pt idx="17">
                  <c:v>80.571541972613005</c:v>
                </c:pt>
                <c:pt idx="18">
                  <c:v>80.7335831197</c:v>
                </c:pt>
                <c:pt idx="19">
                  <c:v>80.955188679244998</c:v>
                </c:pt>
                <c:pt idx="20">
                  <c:v>80.605226960110002</c:v>
                </c:pt>
                <c:pt idx="21">
                  <c:v>79.136975455265002</c:v>
                </c:pt>
                <c:pt idx="22">
                  <c:v>80.690485748694996</c:v>
                </c:pt>
                <c:pt idx="23">
                  <c:v>79.266161910308</c:v>
                </c:pt>
                <c:pt idx="24">
                  <c:v>80.628683693515995</c:v>
                </c:pt>
                <c:pt idx="25">
                  <c:v>80.790405033425003</c:v>
                </c:pt>
                <c:pt idx="26">
                  <c:v>81.686558403443001</c:v>
                </c:pt>
                <c:pt idx="27">
                  <c:v>79.590258987243004</c:v>
                </c:pt>
                <c:pt idx="28">
                  <c:v>79.328063241105994</c:v>
                </c:pt>
                <c:pt idx="29">
                  <c:v>80.144549287290999</c:v>
                </c:pt>
                <c:pt idx="30">
                  <c:v>78.868452618952006</c:v>
                </c:pt>
                <c:pt idx="31">
                  <c:v>81.096219243847997</c:v>
                </c:pt>
                <c:pt idx="32">
                  <c:v>80.624135887812997</c:v>
                </c:pt>
                <c:pt idx="33">
                  <c:v>81.446791550417998</c:v>
                </c:pt>
                <c:pt idx="34">
                  <c:v>81.113753468092995</c:v>
                </c:pt>
                <c:pt idx="35">
                  <c:v>78.635191430270993</c:v>
                </c:pt>
                <c:pt idx="36">
                  <c:v>78.715186013416997</c:v>
                </c:pt>
                <c:pt idx="37">
                  <c:v>78.310086921365993</c:v>
                </c:pt>
                <c:pt idx="38">
                  <c:v>80.183673469387003</c:v>
                </c:pt>
                <c:pt idx="39">
                  <c:v>80.964876867178006</c:v>
                </c:pt>
                <c:pt idx="40">
                  <c:v>81.045619701250999</c:v>
                </c:pt>
                <c:pt idx="41">
                  <c:v>80.656934306568999</c:v>
                </c:pt>
                <c:pt idx="42">
                  <c:v>78.581589107903994</c:v>
                </c:pt>
                <c:pt idx="43">
                  <c:v>80.233527939948999</c:v>
                </c:pt>
                <c:pt idx="44">
                  <c:v>78.374543980542995</c:v>
                </c:pt>
                <c:pt idx="45">
                  <c:v>80.527918781725006</c:v>
                </c:pt>
                <c:pt idx="46">
                  <c:v>80.506940253470006</c:v>
                </c:pt>
                <c:pt idx="47">
                  <c:v>81.611316113160996</c:v>
                </c:pt>
                <c:pt idx="48">
                  <c:v>80.396160914844998</c:v>
                </c:pt>
                <c:pt idx="49">
                  <c:v>79.027976312026993</c:v>
                </c:pt>
              </c:numCache>
            </c:numRef>
          </c:val>
          <c:smooth val="0"/>
          <c:extLst>
            <c:ext xmlns:c16="http://schemas.microsoft.com/office/drawing/2014/chart" uri="{C3380CC4-5D6E-409C-BE32-E72D297353CC}">
              <c16:uniqueId val="{00000000-F93E-473F-B19E-1583717EF598}"/>
            </c:ext>
          </c:extLst>
        </c:ser>
        <c:ser>
          <c:idx val="1"/>
          <c:order val="1"/>
          <c:tx>
            <c:strRef>
              <c:f>'VETEK - טבלה'!$C$3:$C$4</c:f>
              <c:strCache>
                <c:ptCount val="1"/>
                <c:pt idx="0">
                  <c:v>1-6 MONTHS</c:v>
                </c:pt>
              </c:strCache>
            </c:strRef>
          </c:tx>
          <c:spPr>
            <a:ln w="22225" cap="rnd" cmpd="sng" algn="ctr">
              <a:solidFill>
                <a:schemeClr val="accent2"/>
              </a:solidFill>
              <a:round/>
            </a:ln>
            <a:effectLst/>
          </c:spPr>
          <c:marker>
            <c:symbol val="none"/>
          </c:marker>
          <c:cat>
            <c:strRef>
              <c:f>'VETEK - טבלה'!$A$5:$A$55</c:f>
              <c:strCache>
                <c:ptCount val="50"/>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strCache>
            </c:strRef>
          </c:cat>
          <c:val>
            <c:numRef>
              <c:f>'VETEK - טבלה'!$C$5:$C$55</c:f>
              <c:numCache>
                <c:formatCode>General</c:formatCode>
                <c:ptCount val="50"/>
                <c:pt idx="0">
                  <c:v>60.502692998203997</c:v>
                </c:pt>
                <c:pt idx="1">
                  <c:v>61.178509532062002</c:v>
                </c:pt>
                <c:pt idx="2">
                  <c:v>57.746478873238999</c:v>
                </c:pt>
                <c:pt idx="3">
                  <c:v>64.781906300483996</c:v>
                </c:pt>
                <c:pt idx="4">
                  <c:v>58.0547112462</c:v>
                </c:pt>
                <c:pt idx="5">
                  <c:v>59.937402190923002</c:v>
                </c:pt>
                <c:pt idx="6">
                  <c:v>63.484087102177</c:v>
                </c:pt>
                <c:pt idx="7">
                  <c:v>62.662337662337002</c:v>
                </c:pt>
                <c:pt idx="8">
                  <c:v>59.332321699544003</c:v>
                </c:pt>
                <c:pt idx="9">
                  <c:v>58.682634730537998</c:v>
                </c:pt>
                <c:pt idx="10">
                  <c:v>61.666666666666003</c:v>
                </c:pt>
                <c:pt idx="11">
                  <c:v>65.362318840578993</c:v>
                </c:pt>
                <c:pt idx="12">
                  <c:v>63.855421686745998</c:v>
                </c:pt>
                <c:pt idx="13">
                  <c:v>61.014686248331003</c:v>
                </c:pt>
                <c:pt idx="14">
                  <c:v>66.715542521993996</c:v>
                </c:pt>
                <c:pt idx="15">
                  <c:v>63.873626373626003</c:v>
                </c:pt>
                <c:pt idx="16">
                  <c:v>64.689655172412998</c:v>
                </c:pt>
                <c:pt idx="17">
                  <c:v>65.792922673655994</c:v>
                </c:pt>
                <c:pt idx="18">
                  <c:v>64.169787765292995</c:v>
                </c:pt>
                <c:pt idx="19">
                  <c:v>65</c:v>
                </c:pt>
                <c:pt idx="20">
                  <c:v>65.149544863458999</c:v>
                </c:pt>
                <c:pt idx="21">
                  <c:v>59.66709346991</c:v>
                </c:pt>
                <c:pt idx="22">
                  <c:v>64.257555847568</c:v>
                </c:pt>
                <c:pt idx="23">
                  <c:v>60.978670012546999</c:v>
                </c:pt>
                <c:pt idx="24">
                  <c:v>64.313222079588996</c:v>
                </c:pt>
                <c:pt idx="25">
                  <c:v>65.206508135167994</c:v>
                </c:pt>
                <c:pt idx="26">
                  <c:v>67.995018679949993</c:v>
                </c:pt>
                <c:pt idx="27">
                  <c:v>66.898954703832004</c:v>
                </c:pt>
                <c:pt idx="28">
                  <c:v>64.671361502346997</c:v>
                </c:pt>
                <c:pt idx="29">
                  <c:v>66.142684401451007</c:v>
                </c:pt>
                <c:pt idx="30">
                  <c:v>64.236902050113002</c:v>
                </c:pt>
                <c:pt idx="31">
                  <c:v>66.628041714947003</c:v>
                </c:pt>
                <c:pt idx="32">
                  <c:v>66.361556064073</c:v>
                </c:pt>
                <c:pt idx="33">
                  <c:v>68.053993250843007</c:v>
                </c:pt>
                <c:pt idx="34">
                  <c:v>65.957446808509999</c:v>
                </c:pt>
                <c:pt idx="35">
                  <c:v>66.442953020133999</c:v>
                </c:pt>
                <c:pt idx="36">
                  <c:v>65.038845726969996</c:v>
                </c:pt>
                <c:pt idx="37">
                  <c:v>65.505617977528004</c:v>
                </c:pt>
                <c:pt idx="38">
                  <c:v>68.087557603685994</c:v>
                </c:pt>
                <c:pt idx="39">
                  <c:v>67.888888888888005</c:v>
                </c:pt>
                <c:pt idx="40">
                  <c:v>66.343042071197004</c:v>
                </c:pt>
                <c:pt idx="41">
                  <c:v>67.296996662957994</c:v>
                </c:pt>
                <c:pt idx="42">
                  <c:v>64.718614718614006</c:v>
                </c:pt>
                <c:pt idx="43">
                  <c:v>65.911542610571004</c:v>
                </c:pt>
                <c:pt idx="44">
                  <c:v>66.912539515278993</c:v>
                </c:pt>
                <c:pt idx="45">
                  <c:v>67.604166666666003</c:v>
                </c:pt>
                <c:pt idx="46">
                  <c:v>66.632124352331005</c:v>
                </c:pt>
                <c:pt idx="47">
                  <c:v>68.795811518324001</c:v>
                </c:pt>
                <c:pt idx="48">
                  <c:v>66.973415132924004</c:v>
                </c:pt>
                <c:pt idx="49">
                  <c:v>67.835051546391</c:v>
                </c:pt>
              </c:numCache>
            </c:numRef>
          </c:val>
          <c:smooth val="0"/>
          <c:extLst>
            <c:ext xmlns:c16="http://schemas.microsoft.com/office/drawing/2014/chart" uri="{C3380CC4-5D6E-409C-BE32-E72D297353CC}">
              <c16:uniqueId val="{00000001-F93E-473F-B19E-1583717EF598}"/>
            </c:ext>
          </c:extLst>
        </c:ser>
        <c:ser>
          <c:idx val="2"/>
          <c:order val="2"/>
          <c:tx>
            <c:strRef>
              <c:f>'VETEK - טבלה'!$D$3:$D$4</c:f>
              <c:strCache>
                <c:ptCount val="1"/>
                <c:pt idx="0">
                  <c:v>6-12 MONTHS</c:v>
                </c:pt>
              </c:strCache>
            </c:strRef>
          </c:tx>
          <c:spPr>
            <a:ln w="22225" cap="rnd" cmpd="sng" algn="ctr">
              <a:solidFill>
                <a:schemeClr val="accent3"/>
              </a:solidFill>
              <a:round/>
            </a:ln>
            <a:effectLst/>
          </c:spPr>
          <c:marker>
            <c:symbol val="none"/>
          </c:marker>
          <c:cat>
            <c:strRef>
              <c:f>'VETEK - טבלה'!$A$5:$A$55</c:f>
              <c:strCache>
                <c:ptCount val="50"/>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strCache>
            </c:strRef>
          </c:cat>
          <c:val>
            <c:numRef>
              <c:f>'VETEK - טבלה'!$D$5:$D$55</c:f>
              <c:numCache>
                <c:formatCode>General</c:formatCode>
                <c:ptCount val="50"/>
                <c:pt idx="0">
                  <c:v>73.248407643312007</c:v>
                </c:pt>
                <c:pt idx="1">
                  <c:v>71.221864951767998</c:v>
                </c:pt>
                <c:pt idx="2">
                  <c:v>71.867421180273993</c:v>
                </c:pt>
                <c:pt idx="3">
                  <c:v>73.566878980891005</c:v>
                </c:pt>
                <c:pt idx="4">
                  <c:v>74.940898345153002</c:v>
                </c:pt>
                <c:pt idx="5">
                  <c:v>74.418604651161999</c:v>
                </c:pt>
                <c:pt idx="6">
                  <c:v>74.212271973466002</c:v>
                </c:pt>
                <c:pt idx="7">
                  <c:v>72.259136212624</c:v>
                </c:pt>
                <c:pt idx="8">
                  <c:v>74.595055413468998</c:v>
                </c:pt>
                <c:pt idx="9">
                  <c:v>74.435483870967005</c:v>
                </c:pt>
                <c:pt idx="10">
                  <c:v>75.098814229249001</c:v>
                </c:pt>
                <c:pt idx="11">
                  <c:v>72.630718954247996</c:v>
                </c:pt>
                <c:pt idx="12">
                  <c:v>74.223341729637994</c:v>
                </c:pt>
                <c:pt idx="13">
                  <c:v>73.083333333333002</c:v>
                </c:pt>
                <c:pt idx="14">
                  <c:v>71.574468085106005</c:v>
                </c:pt>
                <c:pt idx="15">
                  <c:v>73.566308243726994</c:v>
                </c:pt>
                <c:pt idx="16">
                  <c:v>72.489082969432005</c:v>
                </c:pt>
                <c:pt idx="17">
                  <c:v>73.367697594500996</c:v>
                </c:pt>
                <c:pt idx="18">
                  <c:v>76.232394366196999</c:v>
                </c:pt>
                <c:pt idx="19">
                  <c:v>73.987941429800998</c:v>
                </c:pt>
                <c:pt idx="20">
                  <c:v>76.220053238686006</c:v>
                </c:pt>
                <c:pt idx="21">
                  <c:v>72.404614019519997</c:v>
                </c:pt>
                <c:pt idx="22">
                  <c:v>73.212669683257005</c:v>
                </c:pt>
                <c:pt idx="23">
                  <c:v>73.651079136690001</c:v>
                </c:pt>
                <c:pt idx="24">
                  <c:v>74.265360641138997</c:v>
                </c:pt>
                <c:pt idx="25">
                  <c:v>75.066079295153997</c:v>
                </c:pt>
                <c:pt idx="26">
                  <c:v>76.840215439855996</c:v>
                </c:pt>
                <c:pt idx="27">
                  <c:v>73.846153846153001</c:v>
                </c:pt>
                <c:pt idx="28">
                  <c:v>73.290203327171</c:v>
                </c:pt>
                <c:pt idx="29">
                  <c:v>74.651810584958</c:v>
                </c:pt>
                <c:pt idx="30">
                  <c:v>73.861566484516999</c:v>
                </c:pt>
                <c:pt idx="31">
                  <c:v>75.461254612546</c:v>
                </c:pt>
                <c:pt idx="32">
                  <c:v>75.475113122170995</c:v>
                </c:pt>
                <c:pt idx="33">
                  <c:v>73.967684021542993</c:v>
                </c:pt>
                <c:pt idx="34">
                  <c:v>75.137614678898998</c:v>
                </c:pt>
                <c:pt idx="35">
                  <c:v>74.108818011257</c:v>
                </c:pt>
                <c:pt idx="36">
                  <c:v>75.529865125239994</c:v>
                </c:pt>
                <c:pt idx="37">
                  <c:v>72.086466165413</c:v>
                </c:pt>
                <c:pt idx="38">
                  <c:v>76.849183477425001</c:v>
                </c:pt>
                <c:pt idx="39">
                  <c:v>75.462962962961996</c:v>
                </c:pt>
                <c:pt idx="40">
                  <c:v>75.308641975308007</c:v>
                </c:pt>
                <c:pt idx="41">
                  <c:v>75.402081362345996</c:v>
                </c:pt>
                <c:pt idx="42">
                  <c:v>74.902723735408003</c:v>
                </c:pt>
                <c:pt idx="43">
                  <c:v>74.463937621832002</c:v>
                </c:pt>
                <c:pt idx="44">
                  <c:v>74.545454545454007</c:v>
                </c:pt>
                <c:pt idx="45">
                  <c:v>74.638379942140006</c:v>
                </c:pt>
                <c:pt idx="46">
                  <c:v>75.322101090187999</c:v>
                </c:pt>
                <c:pt idx="47">
                  <c:v>76.794493608652004</c:v>
                </c:pt>
                <c:pt idx="48">
                  <c:v>73.775216138328005</c:v>
                </c:pt>
                <c:pt idx="49">
                  <c:v>75.024975024975006</c:v>
                </c:pt>
              </c:numCache>
            </c:numRef>
          </c:val>
          <c:smooth val="0"/>
          <c:extLst>
            <c:ext xmlns:c16="http://schemas.microsoft.com/office/drawing/2014/chart" uri="{C3380CC4-5D6E-409C-BE32-E72D297353CC}">
              <c16:uniqueId val="{00000002-F93E-473F-B19E-1583717EF59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89190480"/>
        <c:axId val="589190808"/>
      </c:lineChart>
      <c:catAx>
        <c:axId val="589190480"/>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190808"/>
        <c:crosses val="autoZero"/>
        <c:auto val="1"/>
        <c:lblAlgn val="ctr"/>
        <c:lblOffset val="100"/>
        <c:noMultiLvlLbl val="0"/>
      </c:catAx>
      <c:valAx>
        <c:axId val="589190808"/>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190480"/>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 DOD.xlsx]SEGMENT - טבלה!PivotTable17</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DOD</a:t>
            </a:r>
            <a:r>
              <a:rPr lang="he-IL"/>
              <a:t> </a:t>
            </a:r>
            <a:r>
              <a:rPr lang="en-US"/>
              <a:t>by Segment</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'SEGMENT - טבלה'!$B$3:$B$4</c:f>
              <c:strCache>
                <c:ptCount val="1"/>
                <c:pt idx="0">
                  <c:v>1. Silver</c:v>
                </c:pt>
              </c:strCache>
            </c:strRef>
          </c:tx>
          <c:spPr>
            <a:ln w="22225" cap="rnd" cmpd="sng" algn="ctr">
              <a:solidFill>
                <a:schemeClr val="accent1"/>
              </a:solidFill>
              <a:round/>
            </a:ln>
            <a:effectLst/>
          </c:spPr>
          <c:marker>
            <c:symbol val="none"/>
          </c:marker>
          <c:cat>
            <c:strRef>
              <c:f>'SEGMENT - טבלה'!$A$5:$A$55</c:f>
              <c:strCache>
                <c:ptCount val="50"/>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strCache>
            </c:strRef>
          </c:cat>
          <c:val>
            <c:numRef>
              <c:f>'SEGMENT - טבלה'!$B$5:$B$55</c:f>
              <c:numCache>
                <c:formatCode>General</c:formatCode>
                <c:ptCount val="50"/>
                <c:pt idx="0">
                  <c:v>75.906684963732005</c:v>
                </c:pt>
                <c:pt idx="1">
                  <c:v>75.841584158415003</c:v>
                </c:pt>
                <c:pt idx="2">
                  <c:v>74.267540478026007</c:v>
                </c:pt>
                <c:pt idx="3">
                  <c:v>77.082928724024001</c:v>
                </c:pt>
                <c:pt idx="4">
                  <c:v>76.887784362453999</c:v>
                </c:pt>
                <c:pt idx="5">
                  <c:v>77.657935285053</c:v>
                </c:pt>
                <c:pt idx="6">
                  <c:v>77.966436327739004</c:v>
                </c:pt>
                <c:pt idx="7">
                  <c:v>74.593535749265001</c:v>
                </c:pt>
                <c:pt idx="8">
                  <c:v>76.620509733092007</c:v>
                </c:pt>
                <c:pt idx="9">
                  <c:v>75.316332489779995</c:v>
                </c:pt>
                <c:pt idx="10">
                  <c:v>77.838470542332999</c:v>
                </c:pt>
                <c:pt idx="11">
                  <c:v>77.187864644106995</c:v>
                </c:pt>
                <c:pt idx="12">
                  <c:v>76.291618828932002</c:v>
                </c:pt>
                <c:pt idx="13">
                  <c:v>75.446685878962001</c:v>
                </c:pt>
                <c:pt idx="14">
                  <c:v>74.905622888932996</c:v>
                </c:pt>
                <c:pt idx="15">
                  <c:v>76.644403966807999</c:v>
                </c:pt>
                <c:pt idx="16">
                  <c:v>75.681049910517999</c:v>
                </c:pt>
                <c:pt idx="17">
                  <c:v>77.394408090422004</c:v>
                </c:pt>
                <c:pt idx="18">
                  <c:v>77.338836477987002</c:v>
                </c:pt>
                <c:pt idx="19">
                  <c:v>77.081696779260994</c:v>
                </c:pt>
                <c:pt idx="20">
                  <c:v>77.029978161604006</c:v>
                </c:pt>
                <c:pt idx="21">
                  <c:v>74.980063795852999</c:v>
                </c:pt>
                <c:pt idx="22">
                  <c:v>76.657235246563999</c:v>
                </c:pt>
                <c:pt idx="23">
                  <c:v>75.703674745895</c:v>
                </c:pt>
                <c:pt idx="24">
                  <c:v>76.903251387786995</c:v>
                </c:pt>
                <c:pt idx="25">
                  <c:v>77.310426540283999</c:v>
                </c:pt>
                <c:pt idx="26">
                  <c:v>78.713750246596007</c:v>
                </c:pt>
                <c:pt idx="27">
                  <c:v>76.041061398411003</c:v>
                </c:pt>
                <c:pt idx="28">
                  <c:v>75.618444488422</c:v>
                </c:pt>
                <c:pt idx="29">
                  <c:v>76.651274844407993</c:v>
                </c:pt>
                <c:pt idx="30">
                  <c:v>75.555996822875002</c:v>
                </c:pt>
                <c:pt idx="31">
                  <c:v>78.051689860834003</c:v>
                </c:pt>
                <c:pt idx="32">
                  <c:v>77.282502443791998</c:v>
                </c:pt>
                <c:pt idx="33">
                  <c:v>77.958783120706002</c:v>
                </c:pt>
                <c:pt idx="34">
                  <c:v>77.421890351738995</c:v>
                </c:pt>
                <c:pt idx="35">
                  <c:v>75.271578115740994</c:v>
                </c:pt>
                <c:pt idx="36">
                  <c:v>75.475131419327994</c:v>
                </c:pt>
                <c:pt idx="37">
                  <c:v>74.884653961884993</c:v>
                </c:pt>
                <c:pt idx="38">
                  <c:v>77.694184627897002</c:v>
                </c:pt>
                <c:pt idx="39">
                  <c:v>78.067729083665</c:v>
                </c:pt>
                <c:pt idx="40">
                  <c:v>77.323052589956006</c:v>
                </c:pt>
                <c:pt idx="41">
                  <c:v>77.021874372867003</c:v>
                </c:pt>
                <c:pt idx="42">
                  <c:v>75.927803690933999</c:v>
                </c:pt>
                <c:pt idx="43">
                  <c:v>76.538931920096999</c:v>
                </c:pt>
                <c:pt idx="44">
                  <c:v>75.662746661350994</c:v>
                </c:pt>
                <c:pt idx="45">
                  <c:v>77.079188221248998</c:v>
                </c:pt>
                <c:pt idx="46">
                  <c:v>77.143988908693998</c:v>
                </c:pt>
                <c:pt idx="47">
                  <c:v>79.097865485300005</c:v>
                </c:pt>
                <c:pt idx="48">
                  <c:v>76.467077779988003</c:v>
                </c:pt>
                <c:pt idx="49">
                  <c:v>76.450443190974994</c:v>
                </c:pt>
              </c:numCache>
            </c:numRef>
          </c:val>
          <c:smooth val="0"/>
          <c:extLst>
            <c:ext xmlns:c16="http://schemas.microsoft.com/office/drawing/2014/chart" uri="{C3380CC4-5D6E-409C-BE32-E72D297353CC}">
              <c16:uniqueId val="{00000000-1982-4F2A-89AD-23399EDB7F1B}"/>
            </c:ext>
          </c:extLst>
        </c:ser>
        <c:ser>
          <c:idx val="1"/>
          <c:order val="1"/>
          <c:tx>
            <c:strRef>
              <c:f>'SEGMENT - טבלה'!$C$3:$C$4</c:f>
              <c:strCache>
                <c:ptCount val="1"/>
                <c:pt idx="0">
                  <c:v>2. Gold</c:v>
                </c:pt>
              </c:strCache>
            </c:strRef>
          </c:tx>
          <c:spPr>
            <a:ln w="22225" cap="rnd" cmpd="sng" algn="ctr">
              <a:solidFill>
                <a:schemeClr val="accent2"/>
              </a:solidFill>
              <a:round/>
            </a:ln>
            <a:effectLst/>
          </c:spPr>
          <c:marker>
            <c:symbol val="none"/>
          </c:marker>
          <c:cat>
            <c:strRef>
              <c:f>'SEGMENT - טבלה'!$A$5:$A$55</c:f>
              <c:strCache>
                <c:ptCount val="50"/>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strCache>
            </c:strRef>
          </c:cat>
          <c:val>
            <c:numRef>
              <c:f>'SEGMENT - טבלה'!$C$5:$C$55</c:f>
              <c:numCache>
                <c:formatCode>General</c:formatCode>
                <c:ptCount val="50"/>
                <c:pt idx="0">
                  <c:v>77.473684210526002</c:v>
                </c:pt>
                <c:pt idx="1">
                  <c:v>78.428571428571004</c:v>
                </c:pt>
                <c:pt idx="2">
                  <c:v>77.256822953113996</c:v>
                </c:pt>
                <c:pt idx="3">
                  <c:v>77.914110429447007</c:v>
                </c:pt>
                <c:pt idx="4">
                  <c:v>77.593360995850006</c:v>
                </c:pt>
                <c:pt idx="5">
                  <c:v>78.450704225351998</c:v>
                </c:pt>
                <c:pt idx="6">
                  <c:v>77.279102384290994</c:v>
                </c:pt>
                <c:pt idx="7">
                  <c:v>77.927608232788998</c:v>
                </c:pt>
                <c:pt idx="8">
                  <c:v>79.521463757915996</c:v>
                </c:pt>
                <c:pt idx="9">
                  <c:v>76.275862068964997</c:v>
                </c:pt>
                <c:pt idx="10">
                  <c:v>80.281690140845001</c:v>
                </c:pt>
                <c:pt idx="11">
                  <c:v>77.316076294276996</c:v>
                </c:pt>
                <c:pt idx="12">
                  <c:v>77.064220183486</c:v>
                </c:pt>
                <c:pt idx="13">
                  <c:v>76.483202287348007</c:v>
                </c:pt>
                <c:pt idx="14">
                  <c:v>76.661849710981997</c:v>
                </c:pt>
                <c:pt idx="15">
                  <c:v>75.304223335719001</c:v>
                </c:pt>
                <c:pt idx="16">
                  <c:v>76.474872541878995</c:v>
                </c:pt>
                <c:pt idx="17">
                  <c:v>76.449275362318005</c:v>
                </c:pt>
                <c:pt idx="18">
                  <c:v>77.802037845705001</c:v>
                </c:pt>
                <c:pt idx="19">
                  <c:v>79.824561403508</c:v>
                </c:pt>
                <c:pt idx="20">
                  <c:v>78.877192982455995</c:v>
                </c:pt>
                <c:pt idx="21">
                  <c:v>76.559139784945998</c:v>
                </c:pt>
                <c:pt idx="22">
                  <c:v>78.962746530314007</c:v>
                </c:pt>
                <c:pt idx="23">
                  <c:v>76.082327892121995</c:v>
                </c:pt>
                <c:pt idx="24">
                  <c:v>77.879213483146003</c:v>
                </c:pt>
                <c:pt idx="25">
                  <c:v>77.902885292047003</c:v>
                </c:pt>
                <c:pt idx="26">
                  <c:v>79.463655610443993</c:v>
                </c:pt>
                <c:pt idx="27">
                  <c:v>78.185595567866997</c:v>
                </c:pt>
                <c:pt idx="28">
                  <c:v>77.263007840341999</c:v>
                </c:pt>
                <c:pt idx="29">
                  <c:v>78.958944281523998</c:v>
                </c:pt>
                <c:pt idx="30">
                  <c:v>76.988036593947001</c:v>
                </c:pt>
                <c:pt idx="31">
                  <c:v>77.004968062455006</c:v>
                </c:pt>
                <c:pt idx="32">
                  <c:v>78.428571428571004</c:v>
                </c:pt>
                <c:pt idx="33">
                  <c:v>79.007907979869998</c:v>
                </c:pt>
                <c:pt idx="34">
                  <c:v>78.601997146932007</c:v>
                </c:pt>
                <c:pt idx="35">
                  <c:v>77.593659942363004</c:v>
                </c:pt>
                <c:pt idx="36">
                  <c:v>76.138828633404998</c:v>
                </c:pt>
                <c:pt idx="37">
                  <c:v>76.117216117216003</c:v>
                </c:pt>
                <c:pt idx="38">
                  <c:v>77.113702623905994</c:v>
                </c:pt>
                <c:pt idx="39">
                  <c:v>78.004369992715993</c:v>
                </c:pt>
                <c:pt idx="40">
                  <c:v>78.608438193929999</c:v>
                </c:pt>
                <c:pt idx="41">
                  <c:v>79.181884587289005</c:v>
                </c:pt>
                <c:pt idx="42">
                  <c:v>74.519572953736002</c:v>
                </c:pt>
                <c:pt idx="43">
                  <c:v>77.050413844996001</c:v>
                </c:pt>
                <c:pt idx="44">
                  <c:v>75.072886297376002</c:v>
                </c:pt>
                <c:pt idx="45">
                  <c:v>77.908689248895001</c:v>
                </c:pt>
                <c:pt idx="46">
                  <c:v>78.812316715541996</c:v>
                </c:pt>
                <c:pt idx="47">
                  <c:v>77.590007347538005</c:v>
                </c:pt>
                <c:pt idx="48">
                  <c:v>78.340675477239003</c:v>
                </c:pt>
                <c:pt idx="49">
                  <c:v>75.365497076023004</c:v>
                </c:pt>
              </c:numCache>
            </c:numRef>
          </c:val>
          <c:smooth val="0"/>
          <c:extLst>
            <c:ext xmlns:c16="http://schemas.microsoft.com/office/drawing/2014/chart" uri="{C3380CC4-5D6E-409C-BE32-E72D297353CC}">
              <c16:uniqueId val="{00000001-1982-4F2A-89AD-23399EDB7F1B}"/>
            </c:ext>
          </c:extLst>
        </c:ser>
        <c:ser>
          <c:idx val="2"/>
          <c:order val="2"/>
          <c:tx>
            <c:strRef>
              <c:f>'SEGMENT - טבלה'!$D$3:$D$4</c:f>
              <c:strCache>
                <c:ptCount val="1"/>
                <c:pt idx="0">
                  <c:v>3. Platinum</c:v>
                </c:pt>
              </c:strCache>
            </c:strRef>
          </c:tx>
          <c:spPr>
            <a:ln w="22225" cap="rnd" cmpd="sng" algn="ctr">
              <a:solidFill>
                <a:schemeClr val="accent3"/>
              </a:solidFill>
              <a:round/>
            </a:ln>
            <a:effectLst/>
          </c:spPr>
          <c:marker>
            <c:symbol val="none"/>
          </c:marker>
          <c:cat>
            <c:strRef>
              <c:f>'SEGMENT - טבלה'!$A$5:$A$55</c:f>
              <c:strCache>
                <c:ptCount val="50"/>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strCache>
            </c:strRef>
          </c:cat>
          <c:val>
            <c:numRef>
              <c:f>'SEGMENT - טבלה'!$D$5:$D$55</c:f>
              <c:numCache>
                <c:formatCode>General</c:formatCode>
                <c:ptCount val="50"/>
                <c:pt idx="0">
                  <c:v>82.181818181818002</c:v>
                </c:pt>
                <c:pt idx="1">
                  <c:v>81.040892193307997</c:v>
                </c:pt>
                <c:pt idx="2">
                  <c:v>79.166666666666003</c:v>
                </c:pt>
                <c:pt idx="3">
                  <c:v>85.515873015872998</c:v>
                </c:pt>
                <c:pt idx="4">
                  <c:v>83.870967741935004</c:v>
                </c:pt>
                <c:pt idx="5">
                  <c:v>84.954128440366006</c:v>
                </c:pt>
                <c:pt idx="6">
                  <c:v>83.364140480591004</c:v>
                </c:pt>
                <c:pt idx="7">
                  <c:v>84.905660377358004</c:v>
                </c:pt>
                <c:pt idx="8">
                  <c:v>85.137614678898998</c:v>
                </c:pt>
                <c:pt idx="9">
                  <c:v>84.144144144143993</c:v>
                </c:pt>
                <c:pt idx="10">
                  <c:v>82.795698924730999</c:v>
                </c:pt>
                <c:pt idx="11">
                  <c:v>83.364140480591004</c:v>
                </c:pt>
                <c:pt idx="12">
                  <c:v>81.647940074906003</c:v>
                </c:pt>
                <c:pt idx="13">
                  <c:v>82.732447817836004</c:v>
                </c:pt>
                <c:pt idx="14">
                  <c:v>81.732580037663993</c:v>
                </c:pt>
                <c:pt idx="15">
                  <c:v>84.271844660194006</c:v>
                </c:pt>
                <c:pt idx="16">
                  <c:v>84.571428571428001</c:v>
                </c:pt>
                <c:pt idx="17">
                  <c:v>84.346224677715995</c:v>
                </c:pt>
                <c:pt idx="18">
                  <c:v>86.080586080586002</c:v>
                </c:pt>
                <c:pt idx="19">
                  <c:v>82.877959927139997</c:v>
                </c:pt>
                <c:pt idx="20">
                  <c:v>87.571701720841006</c:v>
                </c:pt>
                <c:pt idx="21">
                  <c:v>82.149362477230994</c:v>
                </c:pt>
                <c:pt idx="22">
                  <c:v>83.615819209039003</c:v>
                </c:pt>
                <c:pt idx="23">
                  <c:v>82.803738317756995</c:v>
                </c:pt>
                <c:pt idx="24">
                  <c:v>86.068702290076004</c:v>
                </c:pt>
                <c:pt idx="25">
                  <c:v>85.981308411214002</c:v>
                </c:pt>
                <c:pt idx="26">
                  <c:v>85.055350553504994</c:v>
                </c:pt>
                <c:pt idx="27">
                  <c:v>85.365853658535997</c:v>
                </c:pt>
                <c:pt idx="28">
                  <c:v>84.200743494422994</c:v>
                </c:pt>
                <c:pt idx="29">
                  <c:v>82.962962962961996</c:v>
                </c:pt>
                <c:pt idx="30">
                  <c:v>80.806142034548003</c:v>
                </c:pt>
                <c:pt idx="31">
                  <c:v>85.996055226823998</c:v>
                </c:pt>
                <c:pt idx="32">
                  <c:v>84.440227703983993</c:v>
                </c:pt>
                <c:pt idx="33">
                  <c:v>83.177570093457007</c:v>
                </c:pt>
                <c:pt idx="34">
                  <c:v>85.315985130111002</c:v>
                </c:pt>
                <c:pt idx="35">
                  <c:v>83.636363636363001</c:v>
                </c:pt>
                <c:pt idx="36">
                  <c:v>86.200378071833001</c:v>
                </c:pt>
                <c:pt idx="37">
                  <c:v>82.032667876587993</c:v>
                </c:pt>
                <c:pt idx="38">
                  <c:v>84.971098265894994</c:v>
                </c:pt>
                <c:pt idx="39">
                  <c:v>82.624768946394994</c:v>
                </c:pt>
                <c:pt idx="40">
                  <c:v>85.714285714284998</c:v>
                </c:pt>
                <c:pt idx="41">
                  <c:v>85.447761194028999</c:v>
                </c:pt>
                <c:pt idx="42">
                  <c:v>82.681564245809994</c:v>
                </c:pt>
                <c:pt idx="43">
                  <c:v>86.381322957197995</c:v>
                </c:pt>
                <c:pt idx="44">
                  <c:v>84.415584415583993</c:v>
                </c:pt>
                <c:pt idx="45">
                  <c:v>84.944237918214995</c:v>
                </c:pt>
                <c:pt idx="46">
                  <c:v>81.766917293233007</c:v>
                </c:pt>
                <c:pt idx="47">
                  <c:v>83.173996175908002</c:v>
                </c:pt>
                <c:pt idx="48">
                  <c:v>85.199240986717001</c:v>
                </c:pt>
                <c:pt idx="49">
                  <c:v>84.514925373134005</c:v>
                </c:pt>
              </c:numCache>
            </c:numRef>
          </c:val>
          <c:smooth val="0"/>
          <c:extLst>
            <c:ext xmlns:c16="http://schemas.microsoft.com/office/drawing/2014/chart" uri="{C3380CC4-5D6E-409C-BE32-E72D297353CC}">
              <c16:uniqueId val="{00000002-1982-4F2A-89AD-23399EDB7F1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3799048"/>
        <c:axId val="593804624"/>
      </c:lineChart>
      <c:catAx>
        <c:axId val="593799048"/>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3804624"/>
        <c:crosses val="autoZero"/>
        <c:auto val="1"/>
        <c:lblAlgn val="ctr"/>
        <c:lblOffset val="100"/>
        <c:noMultiLvlLbl val="0"/>
      </c:catAx>
      <c:valAx>
        <c:axId val="59380462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3799048"/>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 CHURN.xlsx]LOGIN - טבלה!PivotTable20</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CHURN by Login</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'LOGIN - טבלה'!$B$3:$B$4</c:f>
              <c:strCache>
                <c:ptCount val="1"/>
                <c:pt idx="0">
                  <c:v>facebook</c:v>
                </c:pt>
              </c:strCache>
            </c:strRef>
          </c:tx>
          <c:spPr>
            <a:ln w="22225" cap="rnd" cmpd="sng" algn="ctr">
              <a:solidFill>
                <a:schemeClr val="accent1"/>
              </a:solidFill>
              <a:round/>
            </a:ln>
            <a:effectLst/>
          </c:spPr>
          <c:marker>
            <c:symbol val="none"/>
          </c:marker>
          <c:cat>
            <c:strRef>
              <c:f>'LOGIN - טבלה'!$A$5:$A$42</c:f>
              <c:strCache>
                <c:ptCount val="37"/>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strCache>
            </c:strRef>
          </c:cat>
          <c:val>
            <c:numRef>
              <c:f>'LOGIN - טבלה'!$B$5:$B$42</c:f>
              <c:numCache>
                <c:formatCode>General</c:formatCode>
                <c:ptCount val="37"/>
                <c:pt idx="0">
                  <c:v>1.4950166112900001</c:v>
                </c:pt>
                <c:pt idx="1">
                  <c:v>1.7558528428</c:v>
                </c:pt>
                <c:pt idx="2">
                  <c:v>2.01005025125</c:v>
                </c:pt>
                <c:pt idx="3">
                  <c:v>1.70478170478</c:v>
                </c:pt>
                <c:pt idx="4">
                  <c:v>1.43737166324</c:v>
                </c:pt>
                <c:pt idx="5">
                  <c:v>1.8641259320600001</c:v>
                </c:pt>
                <c:pt idx="6">
                  <c:v>1.5731292517</c:v>
                </c:pt>
                <c:pt idx="7">
                  <c:v>1.6311166875700001</c:v>
                </c:pt>
                <c:pt idx="8">
                  <c:v>1.5306122448899999</c:v>
                </c:pt>
                <c:pt idx="9">
                  <c:v>1.9739605207799999</c:v>
                </c:pt>
                <c:pt idx="10">
                  <c:v>1.32591958939</c:v>
                </c:pt>
                <c:pt idx="11">
                  <c:v>1.25523012552</c:v>
                </c:pt>
                <c:pt idx="12">
                  <c:v>1.82435299109</c:v>
                </c:pt>
                <c:pt idx="13">
                  <c:v>1.0893246187300001</c:v>
                </c:pt>
                <c:pt idx="14">
                  <c:v>1.29233511586</c:v>
                </c:pt>
                <c:pt idx="15">
                  <c:v>1.5688032272500001</c:v>
                </c:pt>
                <c:pt idx="16">
                  <c:v>1.8237082066800001</c:v>
                </c:pt>
                <c:pt idx="17">
                  <c:v>1.0657193605599999</c:v>
                </c:pt>
                <c:pt idx="18">
                  <c:v>1.3032145959999999</c:v>
                </c:pt>
                <c:pt idx="19">
                  <c:v>0.87989441267000001</c:v>
                </c:pt>
                <c:pt idx="20">
                  <c:v>1.1154011154000001</c:v>
                </c:pt>
                <c:pt idx="21">
                  <c:v>0.99480968857999996</c:v>
                </c:pt>
                <c:pt idx="22">
                  <c:v>1.42980935875</c:v>
                </c:pt>
                <c:pt idx="23">
                  <c:v>1.61633347511</c:v>
                </c:pt>
                <c:pt idx="24">
                  <c:v>0.64322469981999997</c:v>
                </c:pt>
                <c:pt idx="25">
                  <c:v>0.88383838383000002</c:v>
                </c:pt>
                <c:pt idx="26">
                  <c:v>0.93617021276000001</c:v>
                </c:pt>
                <c:pt idx="27">
                  <c:v>0.91059602649000004</c:v>
                </c:pt>
                <c:pt idx="28">
                  <c:v>0.85215168298999999</c:v>
                </c:pt>
                <c:pt idx="29">
                  <c:v>0.74692442881999999</c:v>
                </c:pt>
                <c:pt idx="30">
                  <c:v>1.19555935098</c:v>
                </c:pt>
                <c:pt idx="31">
                  <c:v>0.68876452862000004</c:v>
                </c:pt>
                <c:pt idx="32">
                  <c:v>0.21431633089999999</c:v>
                </c:pt>
                <c:pt idx="33">
                  <c:v>0.59599829713999997</c:v>
                </c:pt>
                <c:pt idx="34">
                  <c:v>0.33912674861999997</c:v>
                </c:pt>
                <c:pt idx="35">
                  <c:v>0.29812606472999997</c:v>
                </c:pt>
                <c:pt idx="36">
                  <c:v>0.21533161068000001</c:v>
                </c:pt>
              </c:numCache>
            </c:numRef>
          </c:val>
          <c:smooth val="0"/>
          <c:extLst>
            <c:ext xmlns:c16="http://schemas.microsoft.com/office/drawing/2014/chart" uri="{C3380CC4-5D6E-409C-BE32-E72D297353CC}">
              <c16:uniqueId val="{00000000-9E1C-4263-9FDD-23AB9EE70BB0}"/>
            </c:ext>
          </c:extLst>
        </c:ser>
        <c:ser>
          <c:idx val="1"/>
          <c:order val="1"/>
          <c:tx>
            <c:strRef>
              <c:f>'LOGIN - טבלה'!$C$3:$C$4</c:f>
              <c:strCache>
                <c:ptCount val="1"/>
                <c:pt idx="0">
                  <c:v>guest</c:v>
                </c:pt>
              </c:strCache>
            </c:strRef>
          </c:tx>
          <c:spPr>
            <a:ln w="22225" cap="rnd" cmpd="sng" algn="ctr">
              <a:solidFill>
                <a:schemeClr val="accent2"/>
              </a:solidFill>
              <a:round/>
            </a:ln>
            <a:effectLst/>
          </c:spPr>
          <c:marker>
            <c:symbol val="none"/>
          </c:marker>
          <c:cat>
            <c:strRef>
              <c:f>'LOGIN - טבלה'!$A$5:$A$42</c:f>
              <c:strCache>
                <c:ptCount val="37"/>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strCache>
            </c:strRef>
          </c:cat>
          <c:val>
            <c:numRef>
              <c:f>'LOGIN - טבלה'!$C$5:$C$42</c:f>
              <c:numCache>
                <c:formatCode>General</c:formatCode>
                <c:ptCount val="37"/>
                <c:pt idx="0">
                  <c:v>1.79948586118</c:v>
                </c:pt>
                <c:pt idx="1">
                  <c:v>1.9364664925999999</c:v>
                </c:pt>
                <c:pt idx="2">
                  <c:v>1.9970569686699999</c:v>
                </c:pt>
                <c:pt idx="3">
                  <c:v>2.4602332979799999</c:v>
                </c:pt>
                <c:pt idx="4">
                  <c:v>1.75</c:v>
                </c:pt>
                <c:pt idx="5">
                  <c:v>1.70777988614</c:v>
                </c:pt>
                <c:pt idx="6">
                  <c:v>1.53846153846</c:v>
                </c:pt>
                <c:pt idx="7">
                  <c:v>1.50440575972</c:v>
                </c:pt>
                <c:pt idx="8">
                  <c:v>1.8490319773699999</c:v>
                </c:pt>
                <c:pt idx="9">
                  <c:v>1.8903591682400001</c:v>
                </c:pt>
                <c:pt idx="10">
                  <c:v>1.5946286193799999</c:v>
                </c:pt>
                <c:pt idx="11">
                  <c:v>1.7013232514100001</c:v>
                </c:pt>
                <c:pt idx="12">
                  <c:v>1.65975103734</c:v>
                </c:pt>
                <c:pt idx="13">
                  <c:v>1.69561621174</c:v>
                </c:pt>
                <c:pt idx="14">
                  <c:v>1.5306122448899999</c:v>
                </c:pt>
                <c:pt idx="15">
                  <c:v>1.4712245781</c:v>
                </c:pt>
                <c:pt idx="16">
                  <c:v>1.73010380622</c:v>
                </c:pt>
                <c:pt idx="17">
                  <c:v>1.6334323292299999</c:v>
                </c:pt>
                <c:pt idx="18">
                  <c:v>1.3812154696100001</c:v>
                </c:pt>
                <c:pt idx="19">
                  <c:v>1.18243243243</c:v>
                </c:pt>
                <c:pt idx="20">
                  <c:v>1.24623979372</c:v>
                </c:pt>
                <c:pt idx="21">
                  <c:v>0.98967297761999995</c:v>
                </c:pt>
                <c:pt idx="22">
                  <c:v>1.2334801762100001</c:v>
                </c:pt>
                <c:pt idx="23">
                  <c:v>1.1892121469500001</c:v>
                </c:pt>
                <c:pt idx="24">
                  <c:v>1.1373390557900001</c:v>
                </c:pt>
                <c:pt idx="25">
                  <c:v>1.01205857019</c:v>
                </c:pt>
                <c:pt idx="26">
                  <c:v>1.00470286447</c:v>
                </c:pt>
                <c:pt idx="27">
                  <c:v>1.01608806096</c:v>
                </c:pt>
                <c:pt idx="28">
                  <c:v>0.81773187002000003</c:v>
                </c:pt>
                <c:pt idx="29">
                  <c:v>0.91126057712999997</c:v>
                </c:pt>
                <c:pt idx="30">
                  <c:v>0.73339085418000005</c:v>
                </c:pt>
                <c:pt idx="31">
                  <c:v>0.82197707115999996</c:v>
                </c:pt>
                <c:pt idx="32">
                  <c:v>0.65831386705999995</c:v>
                </c:pt>
                <c:pt idx="33">
                  <c:v>0.49229452054</c:v>
                </c:pt>
                <c:pt idx="34">
                  <c:v>0.55674518201000001</c:v>
                </c:pt>
                <c:pt idx="35">
                  <c:v>0.30088115193999998</c:v>
                </c:pt>
                <c:pt idx="36">
                  <c:v>0.24250440916999999</c:v>
                </c:pt>
              </c:numCache>
            </c:numRef>
          </c:val>
          <c:smooth val="0"/>
          <c:extLst>
            <c:ext xmlns:c16="http://schemas.microsoft.com/office/drawing/2014/chart" uri="{C3380CC4-5D6E-409C-BE32-E72D297353CC}">
              <c16:uniqueId val="{00000001-9E1C-4263-9FDD-23AB9EE70BB0}"/>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20183872"/>
        <c:axId val="420179608"/>
      </c:lineChart>
      <c:catAx>
        <c:axId val="420183872"/>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0179608"/>
        <c:crosses val="autoZero"/>
        <c:auto val="1"/>
        <c:lblAlgn val="ctr"/>
        <c:lblOffset val="100"/>
        <c:noMultiLvlLbl val="0"/>
      </c:catAx>
      <c:valAx>
        <c:axId val="420179608"/>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0183872"/>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 CHURN.xlsx]COUNTRY - טבלה!PivotTable21</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CHURN by Country</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'COUNTRY - טבלה'!$B$3:$B$4</c:f>
              <c:strCache>
                <c:ptCount val="1"/>
                <c:pt idx="0">
                  <c:v>Canada</c:v>
                </c:pt>
              </c:strCache>
            </c:strRef>
          </c:tx>
          <c:spPr>
            <a:ln w="22225" cap="rnd" cmpd="sng" algn="ctr">
              <a:solidFill>
                <a:schemeClr val="accent1"/>
              </a:solidFill>
              <a:round/>
            </a:ln>
            <a:effectLst/>
          </c:spPr>
          <c:marker>
            <c:symbol val="none"/>
          </c:marker>
          <c:cat>
            <c:strRef>
              <c:f>'COUNTRY - טבלה'!$A$5:$A$42</c:f>
              <c:strCache>
                <c:ptCount val="37"/>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strCache>
            </c:strRef>
          </c:cat>
          <c:val>
            <c:numRef>
              <c:f>'COUNTRY - טבלה'!$B$5:$B$42</c:f>
              <c:numCache>
                <c:formatCode>General</c:formatCode>
                <c:ptCount val="37"/>
                <c:pt idx="0">
                  <c:v>2.1463414634100002</c:v>
                </c:pt>
                <c:pt idx="1">
                  <c:v>1.5825914935700001</c:v>
                </c:pt>
                <c:pt idx="2">
                  <c:v>2.1032504780100001</c:v>
                </c:pt>
                <c:pt idx="3">
                  <c:v>2.7436140018900002</c:v>
                </c:pt>
                <c:pt idx="4">
                  <c:v>1.9516728624499999</c:v>
                </c:pt>
                <c:pt idx="5">
                  <c:v>1.93610842207</c:v>
                </c:pt>
                <c:pt idx="6">
                  <c:v>1.97044334975</c:v>
                </c:pt>
                <c:pt idx="7">
                  <c:v>1.9762845849799999</c:v>
                </c:pt>
                <c:pt idx="8">
                  <c:v>1.87376725838</c:v>
                </c:pt>
                <c:pt idx="9">
                  <c:v>1.31332082551</c:v>
                </c:pt>
                <c:pt idx="10">
                  <c:v>1.14832535885</c:v>
                </c:pt>
                <c:pt idx="11">
                  <c:v>0.69513406156000002</c:v>
                </c:pt>
                <c:pt idx="12">
                  <c:v>1.32075471698</c:v>
                </c:pt>
                <c:pt idx="13">
                  <c:v>1.2380952380900001</c:v>
                </c:pt>
                <c:pt idx="14">
                  <c:v>1.171875</c:v>
                </c:pt>
                <c:pt idx="15">
                  <c:v>1.3793103448199999</c:v>
                </c:pt>
                <c:pt idx="16">
                  <c:v>1.5009380862999999</c:v>
                </c:pt>
                <c:pt idx="17">
                  <c:v>1.5194681861299999</c:v>
                </c:pt>
                <c:pt idx="18">
                  <c:v>0.94517958412000003</c:v>
                </c:pt>
                <c:pt idx="19">
                  <c:v>0.94517958412000003</c:v>
                </c:pt>
                <c:pt idx="20">
                  <c:v>1.5828677839800001</c:v>
                </c:pt>
                <c:pt idx="21">
                  <c:v>0.94607379375</c:v>
                </c:pt>
                <c:pt idx="22">
                  <c:v>1.24521072796</c:v>
                </c:pt>
                <c:pt idx="23">
                  <c:v>1.36736554238</c:v>
                </c:pt>
                <c:pt idx="24">
                  <c:v>0.64161319890000001</c:v>
                </c:pt>
                <c:pt idx="25">
                  <c:v>0.93457943924999998</c:v>
                </c:pt>
                <c:pt idx="26">
                  <c:v>0.66857688634000001</c:v>
                </c:pt>
                <c:pt idx="27">
                  <c:v>0.93720712276999996</c:v>
                </c:pt>
                <c:pt idx="28">
                  <c:v>0.47846889951999999</c:v>
                </c:pt>
                <c:pt idx="29">
                  <c:v>0.97560975609</c:v>
                </c:pt>
                <c:pt idx="30">
                  <c:v>0.75258701787000004</c:v>
                </c:pt>
                <c:pt idx="31">
                  <c:v>0.65789473683999999</c:v>
                </c:pt>
                <c:pt idx="32">
                  <c:v>0.36832412523000002</c:v>
                </c:pt>
                <c:pt idx="33">
                  <c:v>0.55607043558000002</c:v>
                </c:pt>
                <c:pt idx="34">
                  <c:v>0.46641791044000003</c:v>
                </c:pt>
                <c:pt idx="35">
                  <c:v>0.37735849055999998</c:v>
                </c:pt>
                <c:pt idx="36">
                  <c:v>0.19436345965999999</c:v>
                </c:pt>
              </c:numCache>
            </c:numRef>
          </c:val>
          <c:smooth val="0"/>
          <c:extLst>
            <c:ext xmlns:c16="http://schemas.microsoft.com/office/drawing/2014/chart" uri="{C3380CC4-5D6E-409C-BE32-E72D297353CC}">
              <c16:uniqueId val="{00000000-9E9F-4AB4-AD01-196B2F35F6ED}"/>
            </c:ext>
          </c:extLst>
        </c:ser>
        <c:ser>
          <c:idx val="1"/>
          <c:order val="1"/>
          <c:tx>
            <c:strRef>
              <c:f>'COUNTRY - טבלה'!$C$3:$C$4</c:f>
              <c:strCache>
                <c:ptCount val="1"/>
                <c:pt idx="0">
                  <c:v>United States</c:v>
                </c:pt>
              </c:strCache>
            </c:strRef>
          </c:tx>
          <c:spPr>
            <a:ln w="22225" cap="rnd" cmpd="sng" algn="ctr">
              <a:solidFill>
                <a:schemeClr val="accent2"/>
              </a:solidFill>
              <a:round/>
            </a:ln>
            <a:effectLst/>
          </c:spPr>
          <c:marker>
            <c:symbol val="none"/>
          </c:marker>
          <c:cat>
            <c:strRef>
              <c:f>'COUNTRY - טבלה'!$A$5:$A$42</c:f>
              <c:strCache>
                <c:ptCount val="37"/>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strCache>
            </c:strRef>
          </c:cat>
          <c:val>
            <c:numRef>
              <c:f>'COUNTRY - טבלה'!$C$5:$C$42</c:f>
              <c:numCache>
                <c:formatCode>General</c:formatCode>
                <c:ptCount val="37"/>
                <c:pt idx="0">
                  <c:v>1.61956701371</c:v>
                </c:pt>
                <c:pt idx="1">
                  <c:v>1.9240421616100001</c:v>
                </c:pt>
                <c:pt idx="2">
                  <c:v>1.9839317920899999</c:v>
                </c:pt>
                <c:pt idx="3">
                  <c:v>2.1111660893900002</c:v>
                </c:pt>
                <c:pt idx="4">
                  <c:v>1.5911673973</c:v>
                </c:pt>
                <c:pt idx="5">
                  <c:v>1.7308948399699999</c:v>
                </c:pt>
                <c:pt idx="6">
                  <c:v>1.47914242978</c:v>
                </c:pt>
                <c:pt idx="7">
                  <c:v>1.4754641909799999</c:v>
                </c:pt>
                <c:pt idx="8">
                  <c:v>1.71861836562</c:v>
                </c:pt>
                <c:pt idx="9">
                  <c:v>2.02435813034</c:v>
                </c:pt>
                <c:pt idx="10">
                  <c:v>1.5679154976</c:v>
                </c:pt>
                <c:pt idx="11">
                  <c:v>1.6927083333299999</c:v>
                </c:pt>
                <c:pt idx="12">
                  <c:v>1.78191924145</c:v>
                </c:pt>
                <c:pt idx="13">
                  <c:v>1.5457983884199999</c:v>
                </c:pt>
                <c:pt idx="14">
                  <c:v>1.5023632680600001</c:v>
                </c:pt>
                <c:pt idx="15">
                  <c:v>1.52449468996</c:v>
                </c:pt>
                <c:pt idx="16">
                  <c:v>1.80856509128</c:v>
                </c:pt>
                <c:pt idx="17">
                  <c:v>1.4375105699299999</c:v>
                </c:pt>
                <c:pt idx="18">
                  <c:v>1.42857142857</c:v>
                </c:pt>
                <c:pt idx="19">
                  <c:v>1.10905730129</c:v>
                </c:pt>
                <c:pt idx="20">
                  <c:v>1.1334799526299999</c:v>
                </c:pt>
                <c:pt idx="21">
                  <c:v>0.99949178383000004</c:v>
                </c:pt>
                <c:pt idx="22">
                  <c:v>1.3094417643</c:v>
                </c:pt>
                <c:pt idx="23">
                  <c:v>1.32483649169</c:v>
                </c:pt>
                <c:pt idx="24">
                  <c:v>1.03372309778</c:v>
                </c:pt>
                <c:pt idx="25">
                  <c:v>0.97478991595999998</c:v>
                </c:pt>
                <c:pt idx="26">
                  <c:v>1.0366159505000001</c:v>
                </c:pt>
                <c:pt idx="27">
                  <c:v>0.98797958175</c:v>
                </c:pt>
                <c:pt idx="28">
                  <c:v>0.89090603461999995</c:v>
                </c:pt>
                <c:pt idx="29">
                  <c:v>0.83617747440000001</c:v>
                </c:pt>
                <c:pt idx="30">
                  <c:v>0.91293322062000004</c:v>
                </c:pt>
                <c:pt idx="31">
                  <c:v>0.79904794287000003</c:v>
                </c:pt>
                <c:pt idx="32">
                  <c:v>0.53727333780999997</c:v>
                </c:pt>
                <c:pt idx="33">
                  <c:v>0.52170986199000002</c:v>
                </c:pt>
                <c:pt idx="34">
                  <c:v>0.48682222595000002</c:v>
                </c:pt>
                <c:pt idx="35">
                  <c:v>0.28614711327999998</c:v>
                </c:pt>
                <c:pt idx="36">
                  <c:v>0.24017841825</c:v>
                </c:pt>
              </c:numCache>
            </c:numRef>
          </c:val>
          <c:smooth val="0"/>
          <c:extLst>
            <c:ext xmlns:c16="http://schemas.microsoft.com/office/drawing/2014/chart" uri="{C3380CC4-5D6E-409C-BE32-E72D297353CC}">
              <c16:uniqueId val="{00000001-9E9F-4AB4-AD01-196B2F35F6E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20190432"/>
        <c:axId val="420192072"/>
      </c:lineChart>
      <c:catAx>
        <c:axId val="420190432"/>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0192072"/>
        <c:crosses val="autoZero"/>
        <c:auto val="1"/>
        <c:lblAlgn val="ctr"/>
        <c:lblOffset val="100"/>
        <c:noMultiLvlLbl val="0"/>
      </c:catAx>
      <c:valAx>
        <c:axId val="42019207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0190432"/>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[AVERAGE SESSION LENGTH - טבלאות.xlsx]גיליון2!PivotTable9</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Average</a:t>
            </a:r>
            <a:r>
              <a:rPr lang="en-US" baseline="0"/>
              <a:t> Session Length</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pattFill prst="ltUpDiag">
            <a:fgClr>
              <a:schemeClr val="accent1"/>
            </a:fgClr>
            <a:bgClr>
              <a:schemeClr val="lt1"/>
            </a:bgClr>
          </a:pattFill>
          <a:ln w="34925" cap="rnd" cmpd="sng" algn="ctr">
            <a:solidFill>
              <a:schemeClr val="lt1"/>
            </a:solidFill>
            <a:round/>
          </a:ln>
          <a:effectLst>
            <a:outerShdw dist="25400" dir="2700000" algn="tl" rotWithShape="0">
              <a:schemeClr val="accent1"/>
            </a:outerShdw>
          </a:effectLst>
        </c:spPr>
        <c:marker>
          <c:symbol val="circle"/>
          <c:size val="5"/>
          <c:spPr>
            <a:solidFill>
              <a:schemeClr val="accent1"/>
            </a:solidFill>
            <a:ln w="22225" cap="flat" cmpd="sng" algn="ctr">
              <a:solidFill>
                <a:schemeClr val="lt1"/>
              </a:solidFill>
              <a:round/>
            </a:ln>
            <a:effectLst/>
          </c:spPr>
        </c:marker>
      </c:pivotFmt>
      <c:pivotFmt>
        <c:idx val="1"/>
        <c:spPr>
          <a:pattFill prst="ltUpDiag">
            <a:fgClr>
              <a:schemeClr val="accent1"/>
            </a:fgClr>
            <a:bgClr>
              <a:schemeClr val="lt1"/>
            </a:bgClr>
          </a:pattFill>
          <a:ln w="34925" cap="rnd" cmpd="sng" algn="ctr">
            <a:solidFill>
              <a:schemeClr val="lt1"/>
            </a:solidFill>
            <a:round/>
          </a:ln>
          <a:effectLst>
            <a:outerShdw dist="25400" dir="2700000" algn="tl" rotWithShape="0">
              <a:schemeClr val="accent1"/>
            </a:outerShdw>
          </a:effectLst>
        </c:spPr>
        <c:marker>
          <c:symbol val="circle"/>
          <c:size val="5"/>
          <c:spPr>
            <a:solidFill>
              <a:schemeClr val="accent1"/>
            </a:solidFill>
            <a:ln w="22225" cap="flat" cmpd="sng" algn="ctr">
              <a:solidFill>
                <a:schemeClr val="lt1"/>
              </a:solidFill>
              <a:round/>
            </a:ln>
            <a:effectLst/>
          </c:spPr>
        </c:marker>
      </c:pivotFmt>
      <c:pivotFmt>
        <c:idx val="2"/>
        <c:spPr>
          <a:pattFill prst="ltUpDiag">
            <a:fgClr>
              <a:schemeClr val="accent1"/>
            </a:fgClr>
            <a:bgClr>
              <a:schemeClr val="lt1"/>
            </a:bgClr>
          </a:pattFill>
          <a:ln w="34925" cap="rnd" cmpd="sng" algn="ctr">
            <a:solidFill>
              <a:schemeClr val="lt1"/>
            </a:solidFill>
            <a:round/>
          </a:ln>
          <a:effectLst>
            <a:outerShdw dist="25400" dir="2700000" algn="tl" rotWithShape="0">
              <a:schemeClr val="accent1"/>
            </a:outerShdw>
          </a:effectLst>
        </c:spPr>
        <c:marker>
          <c:symbol val="circle"/>
          <c:size val="5"/>
          <c:spPr>
            <a:solidFill>
              <a:schemeClr val="accent1"/>
            </a:solidFill>
            <a:ln w="22225" cap="flat" cmpd="sng" algn="ctr">
              <a:solidFill>
                <a:schemeClr val="lt1"/>
              </a:solidFill>
              <a:round/>
            </a:ln>
            <a:effectLst/>
          </c:spPr>
        </c:marker>
      </c:pivotFmt>
    </c:pivotFmts>
    <c:plotArea>
      <c:layout/>
      <c:lineChart>
        <c:grouping val="standard"/>
        <c:varyColors val="0"/>
        <c:ser>
          <c:idx val="0"/>
          <c:order val="0"/>
          <c:tx>
            <c:strRef>
              <c:f>גיליון2!$B$3</c:f>
              <c:strCache>
                <c:ptCount val="1"/>
                <c:pt idx="0">
                  <c:v>סה"כ</c:v>
                </c:pt>
              </c:strCache>
            </c:strRef>
          </c:tx>
          <c:spPr>
            <a:ln w="22225" cap="rnd" cmpd="sng" algn="ctr">
              <a:solidFill>
                <a:schemeClr val="accent1"/>
              </a:solidFill>
              <a:round/>
            </a:ln>
            <a:effectLst/>
          </c:spPr>
          <c:marker>
            <c:symbol val="none"/>
          </c:marker>
          <c:cat>
            <c:strRef>
              <c:f>גיליון2!$A$4:$A$55</c:f>
              <c:strCache>
                <c:ptCount val="51"/>
                <c:pt idx="0">
                  <c:v>01/03/2019</c:v>
                </c:pt>
                <c:pt idx="1">
                  <c:v>02/03/2019</c:v>
                </c:pt>
                <c:pt idx="2">
                  <c:v>03/03/2019</c:v>
                </c:pt>
                <c:pt idx="3">
                  <c:v>04/03/2019</c:v>
                </c:pt>
                <c:pt idx="4">
                  <c:v>05/03/2019</c:v>
                </c:pt>
                <c:pt idx="5">
                  <c:v>06/03/2019</c:v>
                </c:pt>
                <c:pt idx="6">
                  <c:v>07/03/2019</c:v>
                </c:pt>
                <c:pt idx="7">
                  <c:v>08/03/2019</c:v>
                </c:pt>
                <c:pt idx="8">
                  <c:v>09/03/2019</c:v>
                </c:pt>
                <c:pt idx="9">
                  <c:v>10/03/2019</c:v>
                </c:pt>
                <c:pt idx="10">
                  <c:v>11/03/2019</c:v>
                </c:pt>
                <c:pt idx="11">
                  <c:v>12/03/2019</c:v>
                </c:pt>
                <c:pt idx="12">
                  <c:v>13/03/2019</c:v>
                </c:pt>
                <c:pt idx="13">
                  <c:v>14/03/2019</c:v>
                </c:pt>
                <c:pt idx="14">
                  <c:v>15/03/2019</c:v>
                </c:pt>
                <c:pt idx="15">
                  <c:v>16/03/2019</c:v>
                </c:pt>
                <c:pt idx="16">
                  <c:v>17/03/2019</c:v>
                </c:pt>
                <c:pt idx="17">
                  <c:v>18/03/2019</c:v>
                </c:pt>
                <c:pt idx="18">
                  <c:v>19/03/2019</c:v>
                </c:pt>
                <c:pt idx="19">
                  <c:v>20/03/2019</c:v>
                </c:pt>
                <c:pt idx="20">
                  <c:v>21/03/2019</c:v>
                </c:pt>
                <c:pt idx="21">
                  <c:v>22/03/2019</c:v>
                </c:pt>
                <c:pt idx="22">
                  <c:v>23/03/2019</c:v>
                </c:pt>
                <c:pt idx="23">
                  <c:v>24/03/2019</c:v>
                </c:pt>
                <c:pt idx="24">
                  <c:v>25/03/2019</c:v>
                </c:pt>
                <c:pt idx="25">
                  <c:v>26/03/2019</c:v>
                </c:pt>
                <c:pt idx="26">
                  <c:v>27/03/2019</c:v>
                </c:pt>
                <c:pt idx="27">
                  <c:v>28/03/2019</c:v>
                </c:pt>
                <c:pt idx="28">
                  <c:v>29/03/2019</c:v>
                </c:pt>
                <c:pt idx="29">
                  <c:v>30/03/2019</c:v>
                </c:pt>
                <c:pt idx="30">
                  <c:v>31/03/2019</c:v>
                </c:pt>
                <c:pt idx="31">
                  <c:v>01/04/2019</c:v>
                </c:pt>
                <c:pt idx="32">
                  <c:v>02/04/2019</c:v>
                </c:pt>
                <c:pt idx="33">
                  <c:v>03/04/2019</c:v>
                </c:pt>
                <c:pt idx="34">
                  <c:v>04/04/2019</c:v>
                </c:pt>
                <c:pt idx="35">
                  <c:v>05/04/2019</c:v>
                </c:pt>
                <c:pt idx="36">
                  <c:v>06/04/2019</c:v>
                </c:pt>
                <c:pt idx="37">
                  <c:v>07/04/2019</c:v>
                </c:pt>
                <c:pt idx="38">
                  <c:v>08/04/2019</c:v>
                </c:pt>
                <c:pt idx="39">
                  <c:v>09/04/2019</c:v>
                </c:pt>
                <c:pt idx="40">
                  <c:v>10/04/2019</c:v>
                </c:pt>
                <c:pt idx="41">
                  <c:v>11/04/2019</c:v>
                </c:pt>
                <c:pt idx="42">
                  <c:v>12/04/2019</c:v>
                </c:pt>
                <c:pt idx="43">
                  <c:v>13/04/2019</c:v>
                </c:pt>
                <c:pt idx="44">
                  <c:v>14/04/2019</c:v>
                </c:pt>
                <c:pt idx="45">
                  <c:v>15/04/2019</c:v>
                </c:pt>
                <c:pt idx="46">
                  <c:v>16/04/2019</c:v>
                </c:pt>
                <c:pt idx="47">
                  <c:v>17/04/2019</c:v>
                </c:pt>
                <c:pt idx="48">
                  <c:v>18/04/2019</c:v>
                </c:pt>
                <c:pt idx="49">
                  <c:v>19/04/2019</c:v>
                </c:pt>
                <c:pt idx="50">
                  <c:v>20/04/2019</c:v>
                </c:pt>
              </c:strCache>
            </c:strRef>
          </c:cat>
          <c:val>
            <c:numRef>
              <c:f>גיליון2!$B$4:$B$55</c:f>
              <c:numCache>
                <c:formatCode>General</c:formatCode>
                <c:ptCount val="51"/>
                <c:pt idx="0">
                  <c:v>5.8952802470380901</c:v>
                </c:pt>
                <c:pt idx="1">
                  <c:v>6.0351977220844102</c:v>
                </c:pt>
                <c:pt idx="2">
                  <c:v>6.1826119883467401</c:v>
                </c:pt>
                <c:pt idx="3">
                  <c:v>5.7357877857285002</c:v>
                </c:pt>
                <c:pt idx="4">
                  <c:v>6.0865977768337904</c:v>
                </c:pt>
                <c:pt idx="5">
                  <c:v>5.8449183070960897</c:v>
                </c:pt>
                <c:pt idx="6">
                  <c:v>5.7321377473590402</c:v>
                </c:pt>
                <c:pt idx="7">
                  <c:v>5.8468335972737604</c:v>
                </c:pt>
                <c:pt idx="8">
                  <c:v>6.2079751913935999</c:v>
                </c:pt>
                <c:pt idx="9">
                  <c:v>6.0622359553776297</c:v>
                </c:pt>
                <c:pt idx="10">
                  <c:v>5.4989139597381298</c:v>
                </c:pt>
                <c:pt idx="11">
                  <c:v>5.4538430102936699</c:v>
                </c:pt>
                <c:pt idx="12">
                  <c:v>5.4430673212996599</c:v>
                </c:pt>
                <c:pt idx="13">
                  <c:v>5.5352453552737897</c:v>
                </c:pt>
                <c:pt idx="14">
                  <c:v>5.4371538783212099</c:v>
                </c:pt>
                <c:pt idx="15">
                  <c:v>5.8665389513871498</c:v>
                </c:pt>
                <c:pt idx="16">
                  <c:v>6.3970705010480398</c:v>
                </c:pt>
                <c:pt idx="17">
                  <c:v>5.54745688640977</c:v>
                </c:pt>
                <c:pt idx="18">
                  <c:v>6.3371569562250301</c:v>
                </c:pt>
                <c:pt idx="19">
                  <c:v>6.32513583280313</c:v>
                </c:pt>
                <c:pt idx="20">
                  <c:v>6.2554925037184299</c:v>
                </c:pt>
                <c:pt idx="21">
                  <c:v>6.4282843118671797</c:v>
                </c:pt>
                <c:pt idx="22">
                  <c:v>6.4465296324118997</c:v>
                </c:pt>
                <c:pt idx="23">
                  <c:v>6.6556674878539903</c:v>
                </c:pt>
                <c:pt idx="24">
                  <c:v>6.0906845700124501</c:v>
                </c:pt>
                <c:pt idx="25">
                  <c:v>6.0639438749084302</c:v>
                </c:pt>
                <c:pt idx="26">
                  <c:v>5.9905823119914299</c:v>
                </c:pt>
                <c:pt idx="27">
                  <c:v>6.29634334233132</c:v>
                </c:pt>
                <c:pt idx="28">
                  <c:v>6.04661099975071</c:v>
                </c:pt>
                <c:pt idx="29">
                  <c:v>6.4703277821821903</c:v>
                </c:pt>
                <c:pt idx="30">
                  <c:v>7.1215306716881299</c:v>
                </c:pt>
                <c:pt idx="31">
                  <c:v>5.9979340904612304</c:v>
                </c:pt>
                <c:pt idx="32">
                  <c:v>5.8933037579802896</c:v>
                </c:pt>
                <c:pt idx="33">
                  <c:v>6.11315966062479</c:v>
                </c:pt>
                <c:pt idx="34">
                  <c:v>6.0928209290930004</c:v>
                </c:pt>
                <c:pt idx="35">
                  <c:v>6.4918517924988297</c:v>
                </c:pt>
                <c:pt idx="36">
                  <c:v>6.063892553893</c:v>
                </c:pt>
                <c:pt idx="37">
                  <c:v>5.8600398680632804</c:v>
                </c:pt>
                <c:pt idx="38">
                  <c:v>5.3135345001823397</c:v>
                </c:pt>
                <c:pt idx="39">
                  <c:v>5.7652096673701498</c:v>
                </c:pt>
                <c:pt idx="40">
                  <c:v>5.6842028012868298</c:v>
                </c:pt>
                <c:pt idx="41">
                  <c:v>5.6016499082569302</c:v>
                </c:pt>
                <c:pt idx="42">
                  <c:v>5.5749726978250997</c:v>
                </c:pt>
                <c:pt idx="43">
                  <c:v>5.8174208034585098</c:v>
                </c:pt>
                <c:pt idx="44">
                  <c:v>6.0848777749620204</c:v>
                </c:pt>
                <c:pt idx="45">
                  <c:v>5.4792972336699304</c:v>
                </c:pt>
                <c:pt idx="46">
                  <c:v>5.5772264868088097</c:v>
                </c:pt>
                <c:pt idx="47">
                  <c:v>5.8280464976751496</c:v>
                </c:pt>
                <c:pt idx="48">
                  <c:v>5.9660606462723198</c:v>
                </c:pt>
                <c:pt idx="49">
                  <c:v>6.0832333554343103</c:v>
                </c:pt>
                <c:pt idx="50">
                  <c:v>6.3453349961150396</c:v>
                </c:pt>
              </c:numCache>
            </c:numRef>
          </c:val>
          <c:smooth val="0"/>
          <c:extLst>
            <c:ext xmlns:c16="http://schemas.microsoft.com/office/drawing/2014/chart" uri="{C3380CC4-5D6E-409C-BE32-E72D297353CC}">
              <c16:uniqueId val="{00000000-070F-4C4C-B627-4484958B94E5}"/>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89169488"/>
        <c:axId val="589173424"/>
      </c:lineChart>
      <c:catAx>
        <c:axId val="589169488"/>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173424"/>
        <c:crosses val="autoZero"/>
        <c:auto val="1"/>
        <c:lblAlgn val="ctr"/>
        <c:lblOffset val="100"/>
        <c:noMultiLvlLbl val="0"/>
      </c:catAx>
      <c:valAx>
        <c:axId val="58917342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169488"/>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 CHURN.xlsx]VETEK - טבלה!PivotTable23</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CHURN by Vetek</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'VETEK - טבלה'!$B$3:$B$4</c:f>
              <c:strCache>
                <c:ptCount val="1"/>
                <c:pt idx="0">
                  <c:v>12+ MONTHS</c:v>
                </c:pt>
              </c:strCache>
            </c:strRef>
          </c:tx>
          <c:spPr>
            <a:ln w="22225" cap="rnd" cmpd="sng" algn="ctr">
              <a:solidFill>
                <a:schemeClr val="accent1"/>
              </a:solidFill>
              <a:round/>
            </a:ln>
            <a:effectLst/>
          </c:spPr>
          <c:marker>
            <c:symbol val="none"/>
          </c:marker>
          <c:cat>
            <c:strRef>
              <c:f>'VETEK - טבלה'!$A$5:$A$42</c:f>
              <c:strCache>
                <c:ptCount val="37"/>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strCache>
            </c:strRef>
          </c:cat>
          <c:val>
            <c:numRef>
              <c:f>'VETEK - טבלה'!$B$5:$B$42</c:f>
              <c:numCache>
                <c:formatCode>General</c:formatCode>
                <c:ptCount val="37"/>
                <c:pt idx="0">
                  <c:v>1.121033631</c:v>
                </c:pt>
                <c:pt idx="1">
                  <c:v>1.490226437</c:v>
                </c:pt>
                <c:pt idx="2">
                  <c:v>1.82197760485</c:v>
                </c:pt>
                <c:pt idx="3">
                  <c:v>1.71591992373</c:v>
                </c:pt>
                <c:pt idx="4">
                  <c:v>1.5259984928400001</c:v>
                </c:pt>
                <c:pt idx="5">
                  <c:v>1.5746537658799999</c:v>
                </c:pt>
                <c:pt idx="6">
                  <c:v>1.3960604322000001</c:v>
                </c:pt>
                <c:pt idx="7">
                  <c:v>1.1294027565</c:v>
                </c:pt>
                <c:pt idx="8">
                  <c:v>1.44615985929</c:v>
                </c:pt>
                <c:pt idx="9">
                  <c:v>1.47115017195</c:v>
                </c:pt>
                <c:pt idx="10">
                  <c:v>1.31299478663</c:v>
                </c:pt>
                <c:pt idx="11">
                  <c:v>1.3175482146199999</c:v>
                </c:pt>
                <c:pt idx="12">
                  <c:v>1.54609658331</c:v>
                </c:pt>
                <c:pt idx="13">
                  <c:v>1.1964492473899999</c:v>
                </c:pt>
                <c:pt idx="14">
                  <c:v>1.3160479277099999</c:v>
                </c:pt>
                <c:pt idx="15">
                  <c:v>1.1778798163299999</c:v>
                </c:pt>
                <c:pt idx="16">
                  <c:v>1.6412893019499999</c:v>
                </c:pt>
                <c:pt idx="17">
                  <c:v>1.28993847985</c:v>
                </c:pt>
                <c:pt idx="18">
                  <c:v>1.12403865115</c:v>
                </c:pt>
                <c:pt idx="19">
                  <c:v>0.84512578616</c:v>
                </c:pt>
                <c:pt idx="20">
                  <c:v>1.2379642365800001</c:v>
                </c:pt>
                <c:pt idx="21">
                  <c:v>0.71258907363000001</c:v>
                </c:pt>
                <c:pt idx="22">
                  <c:v>1.06382978723</c:v>
                </c:pt>
                <c:pt idx="23">
                  <c:v>1.2036497767400001</c:v>
                </c:pt>
                <c:pt idx="24">
                  <c:v>0.86444007858000005</c:v>
                </c:pt>
                <c:pt idx="25">
                  <c:v>0.78647267006999999</c:v>
                </c:pt>
                <c:pt idx="26">
                  <c:v>0.95871649383000002</c:v>
                </c:pt>
                <c:pt idx="27">
                  <c:v>0.85040587553000002</c:v>
                </c:pt>
                <c:pt idx="28">
                  <c:v>0.77075098813999998</c:v>
                </c:pt>
                <c:pt idx="29">
                  <c:v>0.64244127684999996</c:v>
                </c:pt>
                <c:pt idx="30">
                  <c:v>0.81967213114000004</c:v>
                </c:pt>
                <c:pt idx="31">
                  <c:v>0.60012002399999997</c:v>
                </c:pt>
                <c:pt idx="32">
                  <c:v>0.45427612087000002</c:v>
                </c:pt>
                <c:pt idx="33">
                  <c:v>0.49820645675000003</c:v>
                </c:pt>
                <c:pt idx="34">
                  <c:v>0.31708283789000002</c:v>
                </c:pt>
                <c:pt idx="35">
                  <c:v>0.23804800634000001</c:v>
                </c:pt>
                <c:pt idx="36">
                  <c:v>0.16263468183999999</c:v>
                </c:pt>
              </c:numCache>
            </c:numRef>
          </c:val>
          <c:smooth val="0"/>
          <c:extLst>
            <c:ext xmlns:c16="http://schemas.microsoft.com/office/drawing/2014/chart" uri="{C3380CC4-5D6E-409C-BE32-E72D297353CC}">
              <c16:uniqueId val="{00000000-5ED5-4890-9927-F9C2B3B15BEC}"/>
            </c:ext>
          </c:extLst>
        </c:ser>
        <c:ser>
          <c:idx val="1"/>
          <c:order val="1"/>
          <c:tx>
            <c:strRef>
              <c:f>'VETEK - טבלה'!$C$3:$C$4</c:f>
              <c:strCache>
                <c:ptCount val="1"/>
                <c:pt idx="0">
                  <c:v>1-6 MONTHS</c:v>
                </c:pt>
              </c:strCache>
            </c:strRef>
          </c:tx>
          <c:spPr>
            <a:ln w="22225" cap="rnd" cmpd="sng" algn="ctr">
              <a:solidFill>
                <a:schemeClr val="accent2"/>
              </a:solidFill>
              <a:round/>
            </a:ln>
            <a:effectLst/>
          </c:spPr>
          <c:marker>
            <c:symbol val="none"/>
          </c:marker>
          <c:cat>
            <c:strRef>
              <c:f>'VETEK - טבלה'!$A$5:$A$42</c:f>
              <c:strCache>
                <c:ptCount val="37"/>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strCache>
            </c:strRef>
          </c:cat>
          <c:val>
            <c:numRef>
              <c:f>'VETEK - טבלה'!$C$5:$C$42</c:f>
              <c:numCache>
                <c:formatCode>General</c:formatCode>
                <c:ptCount val="37"/>
                <c:pt idx="0">
                  <c:v>3.7701974865299999</c:v>
                </c:pt>
                <c:pt idx="1">
                  <c:v>3.6395147313599998</c:v>
                </c:pt>
                <c:pt idx="2">
                  <c:v>2.3474178403699999</c:v>
                </c:pt>
                <c:pt idx="3">
                  <c:v>3.2310177705899998</c:v>
                </c:pt>
                <c:pt idx="4">
                  <c:v>2.8875379939200001</c:v>
                </c:pt>
                <c:pt idx="5">
                  <c:v>2.6604068857500001</c:v>
                </c:pt>
                <c:pt idx="6">
                  <c:v>2.6800670016699999</c:v>
                </c:pt>
                <c:pt idx="7">
                  <c:v>2.75974025974</c:v>
                </c:pt>
                <c:pt idx="8">
                  <c:v>2.2761760242700002</c:v>
                </c:pt>
                <c:pt idx="9">
                  <c:v>2.8443113772399999</c:v>
                </c:pt>
                <c:pt idx="10">
                  <c:v>2.7272727272699999</c:v>
                </c:pt>
                <c:pt idx="11">
                  <c:v>2.8985507246300002</c:v>
                </c:pt>
                <c:pt idx="12">
                  <c:v>2.4096385542099998</c:v>
                </c:pt>
                <c:pt idx="13">
                  <c:v>3.3377837116100002</c:v>
                </c:pt>
                <c:pt idx="14">
                  <c:v>2.0527859237500001</c:v>
                </c:pt>
                <c:pt idx="15">
                  <c:v>2.0604395604299999</c:v>
                </c:pt>
                <c:pt idx="16">
                  <c:v>2.0689655172400001</c:v>
                </c:pt>
                <c:pt idx="17">
                  <c:v>2.4901703800699999</c:v>
                </c:pt>
                <c:pt idx="18">
                  <c:v>1.7478152309599999</c:v>
                </c:pt>
                <c:pt idx="19">
                  <c:v>1.44736842105</c:v>
                </c:pt>
                <c:pt idx="20">
                  <c:v>1.3003901170300001</c:v>
                </c:pt>
                <c:pt idx="21">
                  <c:v>1.66453265044</c:v>
                </c:pt>
                <c:pt idx="22">
                  <c:v>2.3653088042000001</c:v>
                </c:pt>
                <c:pt idx="23">
                  <c:v>2.3839397741499999</c:v>
                </c:pt>
                <c:pt idx="24">
                  <c:v>1.28369704749</c:v>
                </c:pt>
                <c:pt idx="25">
                  <c:v>2.0025031289099999</c:v>
                </c:pt>
                <c:pt idx="26">
                  <c:v>1.8679950186700001</c:v>
                </c:pt>
                <c:pt idx="27">
                  <c:v>1.3937282229900001</c:v>
                </c:pt>
                <c:pt idx="28">
                  <c:v>1.0563380281600001</c:v>
                </c:pt>
                <c:pt idx="29">
                  <c:v>2.0556227327599998</c:v>
                </c:pt>
                <c:pt idx="30">
                  <c:v>1.48063781321</c:v>
                </c:pt>
                <c:pt idx="31">
                  <c:v>1.27462340672</c:v>
                </c:pt>
                <c:pt idx="32">
                  <c:v>0.91533180778000001</c:v>
                </c:pt>
                <c:pt idx="33">
                  <c:v>0.78740157479999995</c:v>
                </c:pt>
                <c:pt idx="34">
                  <c:v>0.89585666292999999</c:v>
                </c:pt>
                <c:pt idx="35">
                  <c:v>0.44742729306000001</c:v>
                </c:pt>
                <c:pt idx="36">
                  <c:v>0.55493895671000004</c:v>
                </c:pt>
              </c:numCache>
            </c:numRef>
          </c:val>
          <c:smooth val="0"/>
          <c:extLst>
            <c:ext xmlns:c16="http://schemas.microsoft.com/office/drawing/2014/chart" uri="{C3380CC4-5D6E-409C-BE32-E72D297353CC}">
              <c16:uniqueId val="{00000001-5ED5-4890-9927-F9C2B3B15BEC}"/>
            </c:ext>
          </c:extLst>
        </c:ser>
        <c:ser>
          <c:idx val="2"/>
          <c:order val="2"/>
          <c:tx>
            <c:strRef>
              <c:f>'VETEK - טבלה'!$D$3:$D$4</c:f>
              <c:strCache>
                <c:ptCount val="1"/>
                <c:pt idx="0">
                  <c:v>6-12 MONTHS</c:v>
                </c:pt>
              </c:strCache>
            </c:strRef>
          </c:tx>
          <c:spPr>
            <a:ln w="22225" cap="rnd" cmpd="sng" algn="ctr">
              <a:solidFill>
                <a:schemeClr val="accent3"/>
              </a:solidFill>
              <a:round/>
            </a:ln>
            <a:effectLst/>
          </c:spPr>
          <c:marker>
            <c:symbol val="none"/>
          </c:marker>
          <c:cat>
            <c:strRef>
              <c:f>'VETEK - טבלה'!$A$5:$A$42</c:f>
              <c:strCache>
                <c:ptCount val="37"/>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strCache>
            </c:strRef>
          </c:cat>
          <c:val>
            <c:numRef>
              <c:f>'VETEK - טבלה'!$D$5:$D$42</c:f>
              <c:numCache>
                <c:formatCode>General</c:formatCode>
                <c:ptCount val="37"/>
                <c:pt idx="0">
                  <c:v>3.1847133757899999</c:v>
                </c:pt>
                <c:pt idx="1">
                  <c:v>2.6527331189700001</c:v>
                </c:pt>
                <c:pt idx="2">
                  <c:v>2.5869037995099999</c:v>
                </c:pt>
                <c:pt idx="3">
                  <c:v>3.7420382165600001</c:v>
                </c:pt>
                <c:pt idx="4">
                  <c:v>1.49724192277</c:v>
                </c:pt>
                <c:pt idx="5">
                  <c:v>2.08500400962</c:v>
                </c:pt>
                <c:pt idx="6">
                  <c:v>1.6583747927000001</c:v>
                </c:pt>
                <c:pt idx="7">
                  <c:v>2.7408637873699999</c:v>
                </c:pt>
                <c:pt idx="8">
                  <c:v>2.7280477408300001</c:v>
                </c:pt>
                <c:pt idx="9">
                  <c:v>3.3064516129000001</c:v>
                </c:pt>
                <c:pt idx="10">
                  <c:v>1.6600790513799999</c:v>
                </c:pt>
                <c:pt idx="11">
                  <c:v>1.7973856209100001</c:v>
                </c:pt>
                <c:pt idx="12">
                  <c:v>2.01511335012</c:v>
                </c:pt>
                <c:pt idx="13">
                  <c:v>1.6666666666600001</c:v>
                </c:pt>
                <c:pt idx="14">
                  <c:v>1.7021276595699999</c:v>
                </c:pt>
                <c:pt idx="15">
                  <c:v>2.5985663082400001</c:v>
                </c:pt>
                <c:pt idx="16">
                  <c:v>2.0960698689899999</c:v>
                </c:pt>
                <c:pt idx="17">
                  <c:v>1.4604810996499999</c:v>
                </c:pt>
                <c:pt idx="18">
                  <c:v>2.1126760563300002</c:v>
                </c:pt>
                <c:pt idx="19">
                  <c:v>1.8949181739800001</c:v>
                </c:pt>
                <c:pt idx="20">
                  <c:v>0.97604259094000001</c:v>
                </c:pt>
                <c:pt idx="21">
                  <c:v>1.7746228926300001</c:v>
                </c:pt>
                <c:pt idx="22">
                  <c:v>1.62895927601</c:v>
                </c:pt>
                <c:pt idx="23">
                  <c:v>1.1690647482000001</c:v>
                </c:pt>
                <c:pt idx="24">
                  <c:v>1.2466607301799999</c:v>
                </c:pt>
                <c:pt idx="25">
                  <c:v>1.0572687224599999</c:v>
                </c:pt>
                <c:pt idx="26">
                  <c:v>0.44883303410999997</c:v>
                </c:pt>
                <c:pt idx="27">
                  <c:v>1.26696832579</c:v>
                </c:pt>
                <c:pt idx="28">
                  <c:v>0.92421441774000002</c:v>
                </c:pt>
                <c:pt idx="29">
                  <c:v>0.92850510676999998</c:v>
                </c:pt>
                <c:pt idx="30">
                  <c:v>0.72859744989999997</c:v>
                </c:pt>
                <c:pt idx="31">
                  <c:v>1.1992619926100001</c:v>
                </c:pt>
                <c:pt idx="32">
                  <c:v>0.45248868778000001</c:v>
                </c:pt>
                <c:pt idx="33">
                  <c:v>0.44883303410999997</c:v>
                </c:pt>
                <c:pt idx="34">
                  <c:v>0.91743119265999995</c:v>
                </c:pt>
                <c:pt idx="35">
                  <c:v>0.46904315196000002</c:v>
                </c:pt>
                <c:pt idx="36">
                  <c:v>0.28901734103999999</c:v>
                </c:pt>
              </c:numCache>
            </c:numRef>
          </c:val>
          <c:smooth val="0"/>
          <c:extLst>
            <c:ext xmlns:c16="http://schemas.microsoft.com/office/drawing/2014/chart" uri="{C3380CC4-5D6E-409C-BE32-E72D297353CC}">
              <c16:uniqueId val="{00000002-5ED5-4890-9927-F9C2B3B15BEC}"/>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2966688"/>
        <c:axId val="591871368"/>
      </c:lineChart>
      <c:catAx>
        <c:axId val="592966688"/>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1871368"/>
        <c:crosses val="autoZero"/>
        <c:auto val="1"/>
        <c:lblAlgn val="ctr"/>
        <c:lblOffset val="100"/>
        <c:noMultiLvlLbl val="0"/>
      </c:catAx>
      <c:valAx>
        <c:axId val="591871368"/>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2966688"/>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 CHURN.xlsx]SEGMENT - טבלה!PivotTable22</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CHURN</a:t>
            </a:r>
            <a:r>
              <a:rPr lang="he-IL"/>
              <a:t> </a:t>
            </a:r>
            <a:r>
              <a:rPr lang="en-US"/>
              <a:t>by Segment</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'SEGMENT - טבלה'!$B$3:$B$4</c:f>
              <c:strCache>
                <c:ptCount val="1"/>
                <c:pt idx="0">
                  <c:v>1. Silver</c:v>
                </c:pt>
              </c:strCache>
            </c:strRef>
          </c:tx>
          <c:spPr>
            <a:ln w="22225" cap="rnd" cmpd="sng" algn="ctr">
              <a:solidFill>
                <a:schemeClr val="accent1"/>
              </a:solidFill>
              <a:round/>
            </a:ln>
            <a:effectLst/>
          </c:spPr>
          <c:marker>
            <c:symbol val="none"/>
          </c:marker>
          <c:cat>
            <c:strRef>
              <c:f>'SEGMENT - טבלה'!$A$5:$A$42</c:f>
              <c:strCache>
                <c:ptCount val="37"/>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strCache>
            </c:strRef>
          </c:cat>
          <c:val>
            <c:numRef>
              <c:f>'SEGMENT - טבלה'!$B$5:$B$42</c:f>
              <c:numCache>
                <c:formatCode>General</c:formatCode>
                <c:ptCount val="37"/>
                <c:pt idx="0">
                  <c:v>1.8623799255</c:v>
                </c:pt>
                <c:pt idx="1">
                  <c:v>2</c:v>
                </c:pt>
                <c:pt idx="2">
                  <c:v>2.21665381649</c:v>
                </c:pt>
                <c:pt idx="3">
                  <c:v>2.31112837444</c:v>
                </c:pt>
                <c:pt idx="4">
                  <c:v>1.89256356337</c:v>
                </c:pt>
                <c:pt idx="5">
                  <c:v>2.0223420647100001</c:v>
                </c:pt>
                <c:pt idx="6">
                  <c:v>1.55972359328</c:v>
                </c:pt>
                <c:pt idx="7">
                  <c:v>1.60626836434</c:v>
                </c:pt>
                <c:pt idx="8">
                  <c:v>1.9064820389299999</c:v>
                </c:pt>
                <c:pt idx="9">
                  <c:v>1.82986178703</c:v>
                </c:pt>
                <c:pt idx="10">
                  <c:v>1.6582130316000001</c:v>
                </c:pt>
                <c:pt idx="11">
                  <c:v>1.7502917152799999</c:v>
                </c:pt>
                <c:pt idx="12">
                  <c:v>1.64561806352</c:v>
                </c:pt>
                <c:pt idx="13">
                  <c:v>1.76753121998</c:v>
                </c:pt>
                <c:pt idx="14">
                  <c:v>1.49016491158</c:v>
                </c:pt>
                <c:pt idx="15">
                  <c:v>1.6191054442399999</c:v>
                </c:pt>
                <c:pt idx="16">
                  <c:v>1.80950487174</c:v>
                </c:pt>
                <c:pt idx="17">
                  <c:v>1.60618679357</c:v>
                </c:pt>
                <c:pt idx="18">
                  <c:v>1.43474842767</c:v>
                </c:pt>
                <c:pt idx="19">
                  <c:v>1.08012568735</c:v>
                </c:pt>
                <c:pt idx="20">
                  <c:v>1.2904506650700001</c:v>
                </c:pt>
                <c:pt idx="21">
                  <c:v>1.03668261562</c:v>
                </c:pt>
                <c:pt idx="22">
                  <c:v>1.3136620856900001</c:v>
                </c:pt>
                <c:pt idx="23">
                  <c:v>1.34870992963</c:v>
                </c:pt>
                <c:pt idx="24">
                  <c:v>0.97145122918000004</c:v>
                </c:pt>
                <c:pt idx="25">
                  <c:v>0.96761453395999997</c:v>
                </c:pt>
                <c:pt idx="26">
                  <c:v>0.96666009074000003</c:v>
                </c:pt>
                <c:pt idx="27">
                  <c:v>1.0652721286</c:v>
                </c:pt>
                <c:pt idx="28">
                  <c:v>0.91035028694999998</c:v>
                </c:pt>
                <c:pt idx="29">
                  <c:v>0.96366191527</c:v>
                </c:pt>
                <c:pt idx="30">
                  <c:v>0.83399523431</c:v>
                </c:pt>
                <c:pt idx="31">
                  <c:v>0.85487077534</c:v>
                </c:pt>
                <c:pt idx="32">
                  <c:v>0.46920821114</c:v>
                </c:pt>
                <c:pt idx="33">
                  <c:v>0.51030421981999996</c:v>
                </c:pt>
                <c:pt idx="34">
                  <c:v>0.55020632736999997</c:v>
                </c:pt>
                <c:pt idx="35">
                  <c:v>0.31601817104000002</c:v>
                </c:pt>
                <c:pt idx="36">
                  <c:v>0.3234937323</c:v>
                </c:pt>
              </c:numCache>
            </c:numRef>
          </c:val>
          <c:smooth val="0"/>
          <c:extLst>
            <c:ext xmlns:c16="http://schemas.microsoft.com/office/drawing/2014/chart" uri="{C3380CC4-5D6E-409C-BE32-E72D297353CC}">
              <c16:uniqueId val="{00000000-DF68-4A21-9936-0F8CFCAC7553}"/>
            </c:ext>
          </c:extLst>
        </c:ser>
        <c:ser>
          <c:idx val="1"/>
          <c:order val="1"/>
          <c:tx>
            <c:strRef>
              <c:f>'SEGMENT - טבלה'!$C$3:$C$4</c:f>
              <c:strCache>
                <c:ptCount val="1"/>
                <c:pt idx="0">
                  <c:v>2. Gold</c:v>
                </c:pt>
              </c:strCache>
            </c:strRef>
          </c:tx>
          <c:spPr>
            <a:ln w="22225" cap="rnd" cmpd="sng" algn="ctr">
              <a:solidFill>
                <a:schemeClr val="accent2"/>
              </a:solidFill>
              <a:round/>
            </a:ln>
            <a:effectLst/>
          </c:spPr>
          <c:marker>
            <c:symbol val="none"/>
          </c:marker>
          <c:cat>
            <c:strRef>
              <c:f>'SEGMENT - טבלה'!$A$5:$A$42</c:f>
              <c:strCache>
                <c:ptCount val="37"/>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strCache>
            </c:strRef>
          </c:cat>
          <c:val>
            <c:numRef>
              <c:f>'SEGMENT - טבלה'!$C$5:$C$42</c:f>
              <c:numCache>
                <c:formatCode>General</c:formatCode>
                <c:ptCount val="37"/>
                <c:pt idx="0">
                  <c:v>1.4736842105200001</c:v>
                </c:pt>
                <c:pt idx="1">
                  <c:v>1.57142857142</c:v>
                </c:pt>
                <c:pt idx="2">
                  <c:v>1.6095171448500001</c:v>
                </c:pt>
                <c:pt idx="3">
                  <c:v>2.3176550783900001</c:v>
                </c:pt>
                <c:pt idx="4">
                  <c:v>1.0373443983399999</c:v>
                </c:pt>
                <c:pt idx="5">
                  <c:v>1.19718309859</c:v>
                </c:pt>
                <c:pt idx="6">
                  <c:v>1.4726507713799999</c:v>
                </c:pt>
                <c:pt idx="7">
                  <c:v>1.7033356990699999</c:v>
                </c:pt>
                <c:pt idx="8">
                  <c:v>1.5482054890900001</c:v>
                </c:pt>
                <c:pt idx="9">
                  <c:v>2.4827586206799999</c:v>
                </c:pt>
                <c:pt idx="10">
                  <c:v>1.2676056337999999</c:v>
                </c:pt>
                <c:pt idx="11">
                  <c:v>1.36239782016</c:v>
                </c:pt>
                <c:pt idx="12">
                  <c:v>2.0465772759299998</c:v>
                </c:pt>
                <c:pt idx="13">
                  <c:v>0.85775553966999996</c:v>
                </c:pt>
                <c:pt idx="14">
                  <c:v>1.4450867052</c:v>
                </c:pt>
                <c:pt idx="15">
                  <c:v>1.43163922691</c:v>
                </c:pt>
                <c:pt idx="16">
                  <c:v>1.60233066278</c:v>
                </c:pt>
                <c:pt idx="17">
                  <c:v>1.3768115942000001</c:v>
                </c:pt>
                <c:pt idx="18">
                  <c:v>1.3100436681200001</c:v>
                </c:pt>
                <c:pt idx="19">
                  <c:v>1.24269005847</c:v>
                </c:pt>
                <c:pt idx="20">
                  <c:v>1.05263157894</c:v>
                </c:pt>
                <c:pt idx="21">
                  <c:v>1.0035842293899999</c:v>
                </c:pt>
                <c:pt idx="22">
                  <c:v>1.3878743608399999</c:v>
                </c:pt>
                <c:pt idx="23">
                  <c:v>1.3484740951</c:v>
                </c:pt>
                <c:pt idx="24">
                  <c:v>1.3342696629199999</c:v>
                </c:pt>
                <c:pt idx="25">
                  <c:v>1.0555946516500001</c:v>
                </c:pt>
                <c:pt idx="26">
                  <c:v>1.1997177134699999</c:v>
                </c:pt>
                <c:pt idx="27">
                  <c:v>0.90027700831000002</c:v>
                </c:pt>
                <c:pt idx="28">
                  <c:v>0.78403421240000004</c:v>
                </c:pt>
                <c:pt idx="29">
                  <c:v>0.73313782990999998</c:v>
                </c:pt>
                <c:pt idx="30">
                  <c:v>0.84447572132000004</c:v>
                </c:pt>
                <c:pt idx="31">
                  <c:v>0.49680624556000003</c:v>
                </c:pt>
                <c:pt idx="32">
                  <c:v>0.85714285714000005</c:v>
                </c:pt>
                <c:pt idx="33">
                  <c:v>0.50323508266999994</c:v>
                </c:pt>
                <c:pt idx="34">
                  <c:v>0.42796005706000001</c:v>
                </c:pt>
                <c:pt idx="35">
                  <c:v>0.28818443803999999</c:v>
                </c:pt>
              </c:numCache>
            </c:numRef>
          </c:val>
          <c:smooth val="0"/>
          <c:extLst>
            <c:ext xmlns:c16="http://schemas.microsoft.com/office/drawing/2014/chart" uri="{C3380CC4-5D6E-409C-BE32-E72D297353CC}">
              <c16:uniqueId val="{00000001-DF68-4A21-9936-0F8CFCAC7553}"/>
            </c:ext>
          </c:extLst>
        </c:ser>
        <c:ser>
          <c:idx val="2"/>
          <c:order val="2"/>
          <c:tx>
            <c:strRef>
              <c:f>'SEGMENT - טבלה'!$D$3:$D$4</c:f>
              <c:strCache>
                <c:ptCount val="1"/>
                <c:pt idx="0">
                  <c:v>3. Platinum</c:v>
                </c:pt>
              </c:strCache>
            </c:strRef>
          </c:tx>
          <c:spPr>
            <a:ln w="22225" cap="rnd" cmpd="sng" algn="ctr">
              <a:solidFill>
                <a:schemeClr val="accent3"/>
              </a:solidFill>
              <a:round/>
            </a:ln>
            <a:effectLst/>
          </c:spPr>
          <c:marker>
            <c:symbol val="none"/>
          </c:marker>
          <c:cat>
            <c:strRef>
              <c:f>'SEGMENT - טבלה'!$A$5:$A$42</c:f>
              <c:strCache>
                <c:ptCount val="37"/>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strCache>
            </c:strRef>
          </c:cat>
          <c:val>
            <c:numRef>
              <c:f>'SEGMENT - טבלה'!$D$5:$D$42</c:f>
              <c:numCache>
                <c:formatCode>General</c:formatCode>
                <c:ptCount val="37"/>
                <c:pt idx="0">
                  <c:v>0.72727272727000003</c:v>
                </c:pt>
                <c:pt idx="1">
                  <c:v>1.4869888475799999</c:v>
                </c:pt>
                <c:pt idx="2">
                  <c:v>0.94696969696</c:v>
                </c:pt>
                <c:pt idx="3">
                  <c:v>0.79365079365000002</c:v>
                </c:pt>
                <c:pt idx="4">
                  <c:v>0.89605734767</c:v>
                </c:pt>
                <c:pt idx="5">
                  <c:v>0.73394495412000005</c:v>
                </c:pt>
                <c:pt idx="6">
                  <c:v>1.66358595194</c:v>
                </c:pt>
                <c:pt idx="7">
                  <c:v>0.56603773583999994</c:v>
                </c:pt>
                <c:pt idx="8">
                  <c:v>0.73394495412000005</c:v>
                </c:pt>
                <c:pt idx="9">
                  <c:v>1.26126126126</c:v>
                </c:pt>
                <c:pt idx="10">
                  <c:v>0.71684587813</c:v>
                </c:pt>
                <c:pt idx="11">
                  <c:v>0.18484288354</c:v>
                </c:pt>
                <c:pt idx="12">
                  <c:v>1.49812734082</c:v>
                </c:pt>
                <c:pt idx="13">
                  <c:v>0.56925996203999996</c:v>
                </c:pt>
                <c:pt idx="14">
                  <c:v>1.12994350282</c:v>
                </c:pt>
                <c:pt idx="15">
                  <c:v>0.58252427184</c:v>
                </c:pt>
                <c:pt idx="16">
                  <c:v>1.7142857142800001</c:v>
                </c:pt>
                <c:pt idx="17">
                  <c:v>0.18416206261000001</c:v>
                </c:pt>
                <c:pt idx="18">
                  <c:v>0.73260073260000003</c:v>
                </c:pt>
                <c:pt idx="19">
                  <c:v>0.72859744989999997</c:v>
                </c:pt>
                <c:pt idx="20">
                  <c:v>0.76481835564</c:v>
                </c:pt>
                <c:pt idx="21">
                  <c:v>0.54644808742999995</c:v>
                </c:pt>
                <c:pt idx="22">
                  <c:v>0.94161958568000004</c:v>
                </c:pt>
                <c:pt idx="23">
                  <c:v>1.1214953271000001</c:v>
                </c:pt>
                <c:pt idx="25">
                  <c:v>0.74766355139999996</c:v>
                </c:pt>
                <c:pt idx="26">
                  <c:v>0.55350553505</c:v>
                </c:pt>
                <c:pt idx="27">
                  <c:v>0.37523452156999998</c:v>
                </c:pt>
                <c:pt idx="28">
                  <c:v>0.18587360593999999</c:v>
                </c:pt>
                <c:pt idx="29">
                  <c:v>0.18518518517999999</c:v>
                </c:pt>
                <c:pt idx="30">
                  <c:v>1.53550863723</c:v>
                </c:pt>
                <c:pt idx="31">
                  <c:v>0.78895463509999997</c:v>
                </c:pt>
                <c:pt idx="33">
                  <c:v>0.74766355139999996</c:v>
                </c:pt>
                <c:pt idx="35">
                  <c:v>0.18181818181000001</c:v>
                </c:pt>
              </c:numCache>
            </c:numRef>
          </c:val>
          <c:smooth val="0"/>
          <c:extLst>
            <c:ext xmlns:c16="http://schemas.microsoft.com/office/drawing/2014/chart" uri="{C3380CC4-5D6E-409C-BE32-E72D297353CC}">
              <c16:uniqueId val="{00000002-DF68-4A21-9936-0F8CFCAC7553}"/>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89219672"/>
        <c:axId val="589212784"/>
      </c:lineChart>
      <c:catAx>
        <c:axId val="589219672"/>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212784"/>
        <c:crosses val="autoZero"/>
        <c:auto val="1"/>
        <c:lblAlgn val="ctr"/>
        <c:lblOffset val="100"/>
        <c:noMultiLvlLbl val="0"/>
      </c:catAx>
      <c:valAx>
        <c:axId val="58921278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219672"/>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[REVENUE - טבלאות.xlsx]LOGIN - טבלה!PivotTable24</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Revenue</a:t>
            </a:r>
            <a:r>
              <a:rPr lang="en-US" baseline="0"/>
              <a:t> by Login</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'LOGIN - טבלה'!$B$3:$B$4</c:f>
              <c:strCache>
                <c:ptCount val="1"/>
                <c:pt idx="0">
                  <c:v>facebook</c:v>
                </c:pt>
              </c:strCache>
            </c:strRef>
          </c:tx>
          <c:spPr>
            <a:ln w="22225" cap="rnd" cmpd="sng" algn="ctr">
              <a:solidFill>
                <a:schemeClr val="accent1"/>
              </a:solidFill>
              <a:round/>
            </a:ln>
            <a:effectLst/>
          </c:spPr>
          <c:marker>
            <c:symbol val="none"/>
          </c:marker>
          <c:cat>
            <c:strRef>
              <c:f>'LOGIN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'LOGIN - טבלה'!$B$5:$B$56</c:f>
              <c:numCache>
                <c:formatCode>General</c:formatCode>
                <c:ptCount val="51"/>
                <c:pt idx="0">
                  <c:v>1708.59</c:v>
                </c:pt>
                <c:pt idx="1">
                  <c:v>1394.77</c:v>
                </c:pt>
                <c:pt idx="2">
                  <c:v>1192.96</c:v>
                </c:pt>
                <c:pt idx="3">
                  <c:v>2334.65</c:v>
                </c:pt>
                <c:pt idx="4">
                  <c:v>928.01000000000101</c:v>
                </c:pt>
                <c:pt idx="5">
                  <c:v>1145.01</c:v>
                </c:pt>
                <c:pt idx="6">
                  <c:v>1326.03</c:v>
                </c:pt>
                <c:pt idx="7">
                  <c:v>1872.71</c:v>
                </c:pt>
                <c:pt idx="8">
                  <c:v>1597.58</c:v>
                </c:pt>
                <c:pt idx="9">
                  <c:v>1175.94</c:v>
                </c:pt>
                <c:pt idx="10">
                  <c:v>1331.06</c:v>
                </c:pt>
                <c:pt idx="11">
                  <c:v>1102.23</c:v>
                </c:pt>
                <c:pt idx="12">
                  <c:v>1218.18</c:v>
                </c:pt>
                <c:pt idx="13">
                  <c:v>1354.89</c:v>
                </c:pt>
                <c:pt idx="14">
                  <c:v>1361.77</c:v>
                </c:pt>
                <c:pt idx="15">
                  <c:v>1158.04</c:v>
                </c:pt>
                <c:pt idx="16">
                  <c:v>1552.99</c:v>
                </c:pt>
                <c:pt idx="17">
                  <c:v>909.25</c:v>
                </c:pt>
                <c:pt idx="18">
                  <c:v>1131.96</c:v>
                </c:pt>
                <c:pt idx="19">
                  <c:v>1209.99</c:v>
                </c:pt>
                <c:pt idx="20">
                  <c:v>1192.01</c:v>
                </c:pt>
                <c:pt idx="21">
                  <c:v>1328.07</c:v>
                </c:pt>
                <c:pt idx="22">
                  <c:v>1761.71</c:v>
                </c:pt>
                <c:pt idx="23">
                  <c:v>1142.98</c:v>
                </c:pt>
                <c:pt idx="24">
                  <c:v>888.09000000000106</c:v>
                </c:pt>
                <c:pt idx="25">
                  <c:v>1306.78</c:v>
                </c:pt>
                <c:pt idx="26">
                  <c:v>1129.92</c:v>
                </c:pt>
                <c:pt idx="27">
                  <c:v>2390.75</c:v>
                </c:pt>
                <c:pt idx="28">
                  <c:v>1577.84</c:v>
                </c:pt>
                <c:pt idx="29">
                  <c:v>1574.66</c:v>
                </c:pt>
                <c:pt idx="30">
                  <c:v>1576.67</c:v>
                </c:pt>
                <c:pt idx="31">
                  <c:v>1505.76</c:v>
                </c:pt>
                <c:pt idx="32">
                  <c:v>1582.78</c:v>
                </c:pt>
                <c:pt idx="33">
                  <c:v>1529.99</c:v>
                </c:pt>
                <c:pt idx="34">
                  <c:v>1025.99</c:v>
                </c:pt>
                <c:pt idx="35">
                  <c:v>1640.78</c:v>
                </c:pt>
                <c:pt idx="36">
                  <c:v>938.07000000000096</c:v>
                </c:pt>
                <c:pt idx="37">
                  <c:v>1175.17</c:v>
                </c:pt>
                <c:pt idx="38">
                  <c:v>1174.17</c:v>
                </c:pt>
                <c:pt idx="39">
                  <c:v>1007.06</c:v>
                </c:pt>
                <c:pt idx="40">
                  <c:v>822.09000000000106</c:v>
                </c:pt>
                <c:pt idx="41">
                  <c:v>1129.96</c:v>
                </c:pt>
                <c:pt idx="42">
                  <c:v>1309.92</c:v>
                </c:pt>
                <c:pt idx="43">
                  <c:v>1328</c:v>
                </c:pt>
                <c:pt idx="44">
                  <c:v>1353.94</c:v>
                </c:pt>
                <c:pt idx="45">
                  <c:v>817.41</c:v>
                </c:pt>
                <c:pt idx="46">
                  <c:v>1013.09</c:v>
                </c:pt>
                <c:pt idx="47">
                  <c:v>1174.07</c:v>
                </c:pt>
                <c:pt idx="48">
                  <c:v>1176.17</c:v>
                </c:pt>
                <c:pt idx="49">
                  <c:v>1725.84</c:v>
                </c:pt>
                <c:pt idx="50">
                  <c:v>1493.9</c:v>
                </c:pt>
              </c:numCache>
            </c:numRef>
          </c:val>
          <c:smooth val="0"/>
          <c:extLst>
            <c:ext xmlns:c16="http://schemas.microsoft.com/office/drawing/2014/chart" uri="{C3380CC4-5D6E-409C-BE32-E72D297353CC}">
              <c16:uniqueId val="{00000000-9926-4262-9061-6F7B162A9DF6}"/>
            </c:ext>
          </c:extLst>
        </c:ser>
        <c:ser>
          <c:idx val="1"/>
          <c:order val="1"/>
          <c:tx>
            <c:strRef>
              <c:f>'LOGIN - טבלה'!$C$3:$C$4</c:f>
              <c:strCache>
                <c:ptCount val="1"/>
                <c:pt idx="0">
                  <c:v>guest</c:v>
                </c:pt>
              </c:strCache>
            </c:strRef>
          </c:tx>
          <c:spPr>
            <a:ln w="22225" cap="rnd" cmpd="sng" algn="ctr">
              <a:solidFill>
                <a:schemeClr val="accent2"/>
              </a:solidFill>
              <a:round/>
            </a:ln>
            <a:effectLst/>
          </c:spPr>
          <c:marker>
            <c:symbol val="none"/>
          </c:marker>
          <c:cat>
            <c:strRef>
              <c:f>'LOGIN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'LOGIN - טבלה'!$C$5:$C$56</c:f>
              <c:numCache>
                <c:formatCode>General</c:formatCode>
                <c:ptCount val="51"/>
                <c:pt idx="0">
                  <c:v>2252.58</c:v>
                </c:pt>
                <c:pt idx="1">
                  <c:v>2065.64</c:v>
                </c:pt>
                <c:pt idx="2">
                  <c:v>1794.67</c:v>
                </c:pt>
                <c:pt idx="3">
                  <c:v>1601.76</c:v>
                </c:pt>
                <c:pt idx="4">
                  <c:v>2310.58</c:v>
                </c:pt>
                <c:pt idx="5">
                  <c:v>1461.87</c:v>
                </c:pt>
                <c:pt idx="6">
                  <c:v>1532.9</c:v>
                </c:pt>
                <c:pt idx="7">
                  <c:v>1751.82</c:v>
                </c:pt>
                <c:pt idx="8">
                  <c:v>2244.61</c:v>
                </c:pt>
                <c:pt idx="9">
                  <c:v>1796.66</c:v>
                </c:pt>
                <c:pt idx="10">
                  <c:v>2045.06</c:v>
                </c:pt>
                <c:pt idx="11">
                  <c:v>1669.06</c:v>
                </c:pt>
                <c:pt idx="12">
                  <c:v>2261.5700000000002</c:v>
                </c:pt>
                <c:pt idx="13">
                  <c:v>1857.62</c:v>
                </c:pt>
                <c:pt idx="14">
                  <c:v>2296.41</c:v>
                </c:pt>
                <c:pt idx="15">
                  <c:v>1935.14</c:v>
                </c:pt>
                <c:pt idx="16">
                  <c:v>2025.79</c:v>
                </c:pt>
                <c:pt idx="17">
                  <c:v>1485.88</c:v>
                </c:pt>
                <c:pt idx="18">
                  <c:v>2589.6599999999899</c:v>
                </c:pt>
                <c:pt idx="19">
                  <c:v>2330.56</c:v>
                </c:pt>
                <c:pt idx="20">
                  <c:v>2336.4899999999998</c:v>
                </c:pt>
                <c:pt idx="21">
                  <c:v>2930.4099999999899</c:v>
                </c:pt>
                <c:pt idx="22">
                  <c:v>2208.6</c:v>
                </c:pt>
                <c:pt idx="23">
                  <c:v>2317.4499999999998</c:v>
                </c:pt>
                <c:pt idx="24">
                  <c:v>2261.9299999999998</c:v>
                </c:pt>
                <c:pt idx="25">
                  <c:v>2185.94</c:v>
                </c:pt>
                <c:pt idx="26">
                  <c:v>2096.8000000000002</c:v>
                </c:pt>
                <c:pt idx="27">
                  <c:v>2227.5500000000002</c:v>
                </c:pt>
                <c:pt idx="28">
                  <c:v>1747.73</c:v>
                </c:pt>
                <c:pt idx="29">
                  <c:v>2026.47</c:v>
                </c:pt>
                <c:pt idx="30">
                  <c:v>2813.6</c:v>
                </c:pt>
                <c:pt idx="31">
                  <c:v>1602.91</c:v>
                </c:pt>
                <c:pt idx="32">
                  <c:v>1786.95</c:v>
                </c:pt>
                <c:pt idx="33">
                  <c:v>1613.94</c:v>
                </c:pt>
                <c:pt idx="34">
                  <c:v>1493.98</c:v>
                </c:pt>
                <c:pt idx="35">
                  <c:v>1940.77</c:v>
                </c:pt>
                <c:pt idx="36">
                  <c:v>2668.24999999999</c:v>
                </c:pt>
                <c:pt idx="37">
                  <c:v>2364.61</c:v>
                </c:pt>
                <c:pt idx="38">
                  <c:v>1321.97</c:v>
                </c:pt>
                <c:pt idx="39">
                  <c:v>1986.91</c:v>
                </c:pt>
                <c:pt idx="40">
                  <c:v>1226.1099999999999</c:v>
                </c:pt>
                <c:pt idx="41">
                  <c:v>1297.96</c:v>
                </c:pt>
                <c:pt idx="42">
                  <c:v>1995.6</c:v>
                </c:pt>
                <c:pt idx="43">
                  <c:v>2195.58</c:v>
                </c:pt>
                <c:pt idx="44">
                  <c:v>2255.56</c:v>
                </c:pt>
                <c:pt idx="45">
                  <c:v>1399.89</c:v>
                </c:pt>
                <c:pt idx="46">
                  <c:v>2006.66</c:v>
                </c:pt>
                <c:pt idx="47">
                  <c:v>1957.73</c:v>
                </c:pt>
                <c:pt idx="48">
                  <c:v>1454.85</c:v>
                </c:pt>
                <c:pt idx="49">
                  <c:v>2146.6999999999998</c:v>
                </c:pt>
                <c:pt idx="50">
                  <c:v>1939.84</c:v>
                </c:pt>
              </c:numCache>
            </c:numRef>
          </c:val>
          <c:smooth val="0"/>
          <c:extLst>
            <c:ext xmlns:c16="http://schemas.microsoft.com/office/drawing/2014/chart" uri="{C3380CC4-5D6E-409C-BE32-E72D297353CC}">
              <c16:uniqueId val="{00000001-9926-4262-9061-6F7B162A9DF6}"/>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89499912"/>
        <c:axId val="589498600"/>
      </c:lineChart>
      <c:catAx>
        <c:axId val="589499912"/>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498600"/>
        <c:crosses val="autoZero"/>
        <c:auto val="1"/>
        <c:lblAlgn val="ctr"/>
        <c:lblOffset val="100"/>
        <c:noMultiLvlLbl val="0"/>
      </c:catAx>
      <c:valAx>
        <c:axId val="58949860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499912"/>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[REVENUE - טבלאות.xlsx]COUNTRY - טבלה!PivotTable26</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Revenue</a:t>
            </a:r>
            <a:r>
              <a:rPr lang="en-US" baseline="0"/>
              <a:t> by Country</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'COUNTRY - טבלה'!$B$3:$B$4</c:f>
              <c:strCache>
                <c:ptCount val="1"/>
                <c:pt idx="0">
                  <c:v>Canada</c:v>
                </c:pt>
              </c:strCache>
            </c:strRef>
          </c:tx>
          <c:spPr>
            <a:ln w="22225" cap="rnd" cmpd="sng" algn="ctr">
              <a:solidFill>
                <a:schemeClr val="accent1"/>
              </a:solidFill>
              <a:round/>
            </a:ln>
            <a:effectLst/>
          </c:spPr>
          <c:marker>
            <c:symbol val="none"/>
          </c:marker>
          <c:cat>
            <c:strRef>
              <c:f>'COUNTRY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'COUNTRY - טבלה'!$B$5:$B$56</c:f>
              <c:numCache>
                <c:formatCode>General</c:formatCode>
                <c:ptCount val="51"/>
                <c:pt idx="0">
                  <c:v>389.76</c:v>
                </c:pt>
                <c:pt idx="1">
                  <c:v>424.75</c:v>
                </c:pt>
                <c:pt idx="2">
                  <c:v>267.82</c:v>
                </c:pt>
                <c:pt idx="3">
                  <c:v>1462.4</c:v>
                </c:pt>
                <c:pt idx="4">
                  <c:v>471.71</c:v>
                </c:pt>
                <c:pt idx="5">
                  <c:v>342.8</c:v>
                </c:pt>
                <c:pt idx="6">
                  <c:v>133.77000000000001</c:v>
                </c:pt>
                <c:pt idx="7">
                  <c:v>199.74</c:v>
                </c:pt>
                <c:pt idx="8">
                  <c:v>176.75</c:v>
                </c:pt>
                <c:pt idx="9">
                  <c:v>224.85</c:v>
                </c:pt>
                <c:pt idx="10">
                  <c:v>416.57</c:v>
                </c:pt>
                <c:pt idx="11">
                  <c:v>206.87</c:v>
                </c:pt>
                <c:pt idx="12">
                  <c:v>351.66</c:v>
                </c:pt>
                <c:pt idx="13">
                  <c:v>273.69</c:v>
                </c:pt>
                <c:pt idx="14">
                  <c:v>330.83</c:v>
                </c:pt>
                <c:pt idx="15">
                  <c:v>589.29999999999995</c:v>
                </c:pt>
                <c:pt idx="16">
                  <c:v>361.73</c:v>
                </c:pt>
                <c:pt idx="17">
                  <c:v>279.70999999999998</c:v>
                </c:pt>
                <c:pt idx="18">
                  <c:v>255.82</c:v>
                </c:pt>
                <c:pt idx="19">
                  <c:v>271.66000000000003</c:v>
                </c:pt>
                <c:pt idx="20">
                  <c:v>348.64</c:v>
                </c:pt>
                <c:pt idx="21">
                  <c:v>262.76</c:v>
                </c:pt>
                <c:pt idx="22">
                  <c:v>221.77</c:v>
                </c:pt>
                <c:pt idx="23">
                  <c:v>252.71</c:v>
                </c:pt>
                <c:pt idx="24">
                  <c:v>216.78</c:v>
                </c:pt>
                <c:pt idx="25">
                  <c:v>344.79</c:v>
                </c:pt>
                <c:pt idx="26">
                  <c:v>191.83</c:v>
                </c:pt>
                <c:pt idx="27">
                  <c:v>315.74</c:v>
                </c:pt>
                <c:pt idx="28">
                  <c:v>90.89</c:v>
                </c:pt>
                <c:pt idx="29">
                  <c:v>383.66</c:v>
                </c:pt>
                <c:pt idx="30">
                  <c:v>401.83</c:v>
                </c:pt>
                <c:pt idx="31">
                  <c:v>284.76</c:v>
                </c:pt>
                <c:pt idx="32">
                  <c:v>266.79000000000002</c:v>
                </c:pt>
                <c:pt idx="33">
                  <c:v>237.77</c:v>
                </c:pt>
                <c:pt idx="34">
                  <c:v>116.81</c:v>
                </c:pt>
                <c:pt idx="35">
                  <c:v>303.76</c:v>
                </c:pt>
                <c:pt idx="36">
                  <c:v>233.74</c:v>
                </c:pt>
                <c:pt idx="37">
                  <c:v>180.83</c:v>
                </c:pt>
                <c:pt idx="38">
                  <c:v>294.73</c:v>
                </c:pt>
                <c:pt idx="39">
                  <c:v>310.83</c:v>
                </c:pt>
                <c:pt idx="40">
                  <c:v>227.78</c:v>
                </c:pt>
                <c:pt idx="41">
                  <c:v>84.84</c:v>
                </c:pt>
                <c:pt idx="42">
                  <c:v>191.82</c:v>
                </c:pt>
                <c:pt idx="43">
                  <c:v>249.76</c:v>
                </c:pt>
                <c:pt idx="44">
                  <c:v>347.75</c:v>
                </c:pt>
                <c:pt idx="45">
                  <c:v>172.86</c:v>
                </c:pt>
                <c:pt idx="46">
                  <c:v>306.69</c:v>
                </c:pt>
                <c:pt idx="47">
                  <c:v>174.79</c:v>
                </c:pt>
                <c:pt idx="48">
                  <c:v>417.62</c:v>
                </c:pt>
                <c:pt idx="49">
                  <c:v>574.64</c:v>
                </c:pt>
                <c:pt idx="50">
                  <c:v>158.81</c:v>
                </c:pt>
              </c:numCache>
            </c:numRef>
          </c:val>
          <c:smooth val="0"/>
          <c:extLst>
            <c:ext xmlns:c16="http://schemas.microsoft.com/office/drawing/2014/chart" uri="{C3380CC4-5D6E-409C-BE32-E72D297353CC}">
              <c16:uniqueId val="{00000000-885F-4F82-9378-CA1D250FD157}"/>
            </c:ext>
          </c:extLst>
        </c:ser>
        <c:ser>
          <c:idx val="1"/>
          <c:order val="1"/>
          <c:tx>
            <c:strRef>
              <c:f>'COUNTRY - טבלה'!$C$3:$C$4</c:f>
              <c:strCache>
                <c:ptCount val="1"/>
                <c:pt idx="0">
                  <c:v>United States</c:v>
                </c:pt>
              </c:strCache>
            </c:strRef>
          </c:tx>
          <c:spPr>
            <a:ln w="22225" cap="rnd" cmpd="sng" algn="ctr">
              <a:solidFill>
                <a:schemeClr val="accent2"/>
              </a:solidFill>
              <a:round/>
            </a:ln>
            <a:effectLst/>
          </c:spPr>
          <c:marker>
            <c:symbol val="none"/>
          </c:marker>
          <c:cat>
            <c:strRef>
              <c:f>'COUNTRY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'COUNTRY - טבלה'!$C$5:$C$56</c:f>
              <c:numCache>
                <c:formatCode>General</c:formatCode>
                <c:ptCount val="51"/>
                <c:pt idx="0">
                  <c:v>3571.4099999999798</c:v>
                </c:pt>
                <c:pt idx="1">
                  <c:v>3035.6599999999798</c:v>
                </c:pt>
                <c:pt idx="2">
                  <c:v>2719.8099999999899</c:v>
                </c:pt>
                <c:pt idx="3">
                  <c:v>2474.0100000000002</c:v>
                </c:pt>
                <c:pt idx="4">
                  <c:v>2766.8799999999901</c:v>
                </c:pt>
                <c:pt idx="5">
                  <c:v>2264.08</c:v>
                </c:pt>
                <c:pt idx="6">
                  <c:v>2725.1599999999899</c:v>
                </c:pt>
                <c:pt idx="7">
                  <c:v>3424.78999999998</c:v>
                </c:pt>
                <c:pt idx="8">
                  <c:v>3665.43999999998</c:v>
                </c:pt>
                <c:pt idx="9">
                  <c:v>2747.74999999999</c:v>
                </c:pt>
                <c:pt idx="10">
                  <c:v>2959.5499999999802</c:v>
                </c:pt>
                <c:pt idx="11">
                  <c:v>2564.4199999999901</c:v>
                </c:pt>
                <c:pt idx="12">
                  <c:v>3128.0899999999901</c:v>
                </c:pt>
                <c:pt idx="13">
                  <c:v>2938.8199999999802</c:v>
                </c:pt>
                <c:pt idx="14">
                  <c:v>3327.3499999999799</c:v>
                </c:pt>
                <c:pt idx="15">
                  <c:v>2503.8799999999901</c:v>
                </c:pt>
                <c:pt idx="16">
                  <c:v>3217.0499999999802</c:v>
                </c:pt>
                <c:pt idx="17">
                  <c:v>2115.42</c:v>
                </c:pt>
                <c:pt idx="18">
                  <c:v>3465.7999999999802</c:v>
                </c:pt>
                <c:pt idx="19">
                  <c:v>3268.8899999999899</c:v>
                </c:pt>
                <c:pt idx="20">
                  <c:v>3179.8599999999801</c:v>
                </c:pt>
                <c:pt idx="21">
                  <c:v>3995.7199999999798</c:v>
                </c:pt>
                <c:pt idx="22">
                  <c:v>3748.53999999998</c:v>
                </c:pt>
                <c:pt idx="23">
                  <c:v>3207.7199999999798</c:v>
                </c:pt>
                <c:pt idx="24">
                  <c:v>2933.2399999999898</c:v>
                </c:pt>
                <c:pt idx="25">
                  <c:v>3147.9299999999798</c:v>
                </c:pt>
                <c:pt idx="26">
                  <c:v>3034.8899999999899</c:v>
                </c:pt>
                <c:pt idx="27">
                  <c:v>4302.5599999999804</c:v>
                </c:pt>
                <c:pt idx="28">
                  <c:v>3234.6799999999798</c:v>
                </c:pt>
                <c:pt idx="29">
                  <c:v>3217.4699999999798</c:v>
                </c:pt>
                <c:pt idx="30">
                  <c:v>3988.43999999998</c:v>
                </c:pt>
                <c:pt idx="31">
                  <c:v>2823.9099999999899</c:v>
                </c:pt>
                <c:pt idx="32">
                  <c:v>3102.93999999998</c:v>
                </c:pt>
                <c:pt idx="33">
                  <c:v>2906.1599999999798</c:v>
                </c:pt>
                <c:pt idx="34">
                  <c:v>2403.1599999999899</c:v>
                </c:pt>
                <c:pt idx="35">
                  <c:v>3277.78999999999</c:v>
                </c:pt>
                <c:pt idx="36">
                  <c:v>3372.5799999999799</c:v>
                </c:pt>
                <c:pt idx="37">
                  <c:v>3358.9499999999898</c:v>
                </c:pt>
                <c:pt idx="38">
                  <c:v>2201.41</c:v>
                </c:pt>
                <c:pt idx="39">
                  <c:v>2683.1399999999899</c:v>
                </c:pt>
                <c:pt idx="40">
                  <c:v>1820.42</c:v>
                </c:pt>
                <c:pt idx="41">
                  <c:v>2343.0799999999899</c:v>
                </c:pt>
                <c:pt idx="42">
                  <c:v>3113.6999999999898</c:v>
                </c:pt>
                <c:pt idx="43">
                  <c:v>3273.8199999999802</c:v>
                </c:pt>
                <c:pt idx="44">
                  <c:v>3261.74999999999</c:v>
                </c:pt>
                <c:pt idx="45">
                  <c:v>2044.44</c:v>
                </c:pt>
                <c:pt idx="46">
                  <c:v>2713.0599999999899</c:v>
                </c:pt>
                <c:pt idx="47">
                  <c:v>2957.0099999999902</c:v>
                </c:pt>
                <c:pt idx="48">
                  <c:v>2213.4</c:v>
                </c:pt>
                <c:pt idx="49">
                  <c:v>3297.8999999999901</c:v>
                </c:pt>
                <c:pt idx="50">
                  <c:v>3274.9299999999898</c:v>
                </c:pt>
              </c:numCache>
            </c:numRef>
          </c:val>
          <c:smooth val="0"/>
          <c:extLst>
            <c:ext xmlns:c16="http://schemas.microsoft.com/office/drawing/2014/chart" uri="{C3380CC4-5D6E-409C-BE32-E72D297353CC}">
              <c16:uniqueId val="{00000001-885F-4F82-9378-CA1D250FD157}"/>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30728448"/>
        <c:axId val="430728776"/>
      </c:lineChart>
      <c:catAx>
        <c:axId val="430728448"/>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30728776"/>
        <c:crosses val="autoZero"/>
        <c:auto val="1"/>
        <c:lblAlgn val="ctr"/>
        <c:lblOffset val="100"/>
        <c:noMultiLvlLbl val="0"/>
      </c:catAx>
      <c:valAx>
        <c:axId val="430728776"/>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30728448"/>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[REVENUE - טבלאות.xlsx]VETEK - טבלה!PivotTable1</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Revenue by Vetek</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'VETEK - טבלה'!$B$3:$B$4</c:f>
              <c:strCache>
                <c:ptCount val="1"/>
                <c:pt idx="0">
                  <c:v>12+ MONTHS</c:v>
                </c:pt>
              </c:strCache>
            </c:strRef>
          </c:tx>
          <c:spPr>
            <a:ln w="22225" cap="rnd" cmpd="sng" algn="ctr">
              <a:solidFill>
                <a:schemeClr val="accent1"/>
              </a:solidFill>
              <a:round/>
            </a:ln>
            <a:effectLst/>
          </c:spPr>
          <c:marker>
            <c:symbol val="none"/>
          </c:marker>
          <c:cat>
            <c:strRef>
              <c:f>'VETEK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'VETEK - טבלה'!$B$5:$B$85</c:f>
              <c:numCache>
                <c:formatCode>General</c:formatCode>
                <c:ptCount val="80"/>
                <c:pt idx="0">
                  <c:v>3086.0599999999799</c:v>
                </c:pt>
                <c:pt idx="1">
                  <c:v>3740.1199999999799</c:v>
                </c:pt>
                <c:pt idx="2">
                  <c:v>3125.4399999999901</c:v>
                </c:pt>
                <c:pt idx="3">
                  <c:v>1628.48</c:v>
                </c:pt>
                <c:pt idx="4">
                  <c:v>2162.48</c:v>
                </c:pt>
                <c:pt idx="5">
                  <c:v>3533.0599999999799</c:v>
                </c:pt>
                <c:pt idx="6">
                  <c:v>1586.56</c:v>
                </c:pt>
                <c:pt idx="7">
                  <c:v>3586.2799999999902</c:v>
                </c:pt>
                <c:pt idx="8">
                  <c:v>3042.6799999999898</c:v>
                </c:pt>
                <c:pt idx="9">
                  <c:v>2676.0699999999902</c:v>
                </c:pt>
                <c:pt idx="10">
                  <c:v>2973.5299999999902</c:v>
                </c:pt>
                <c:pt idx="11">
                  <c:v>2136.34</c:v>
                </c:pt>
                <c:pt idx="12">
                  <c:v>2419.3099999999899</c:v>
                </c:pt>
                <c:pt idx="13">
                  <c:v>2865.5499999999902</c:v>
                </c:pt>
                <c:pt idx="14">
                  <c:v>4071.51999999998</c:v>
                </c:pt>
                <c:pt idx="15">
                  <c:v>3238.74999999998</c:v>
                </c:pt>
                <c:pt idx="16">
                  <c:v>3506.9699999999798</c:v>
                </c:pt>
                <c:pt idx="17">
                  <c:v>2165.54</c:v>
                </c:pt>
                <c:pt idx="18">
                  <c:v>2652.5599999999899</c:v>
                </c:pt>
                <c:pt idx="19">
                  <c:v>2634.45999999999</c:v>
                </c:pt>
                <c:pt idx="20">
                  <c:v>2273.37</c:v>
                </c:pt>
                <c:pt idx="21">
                  <c:v>2297.44</c:v>
                </c:pt>
                <c:pt idx="22">
                  <c:v>2821.9299999999898</c:v>
                </c:pt>
                <c:pt idx="23">
                  <c:v>2966.2199999999898</c:v>
                </c:pt>
                <c:pt idx="24">
                  <c:v>1779.72</c:v>
                </c:pt>
                <c:pt idx="25">
                  <c:v>2123.54</c:v>
                </c:pt>
                <c:pt idx="26">
                  <c:v>2055.3000000000002</c:v>
                </c:pt>
                <c:pt idx="27">
                  <c:v>1994.33</c:v>
                </c:pt>
                <c:pt idx="28">
                  <c:v>2888.9099999999899</c:v>
                </c:pt>
                <c:pt idx="29">
                  <c:v>2675.95999999999</c:v>
                </c:pt>
                <c:pt idx="30">
                  <c:v>2243.25</c:v>
                </c:pt>
                <c:pt idx="31">
                  <c:v>3462.99999999999</c:v>
                </c:pt>
                <c:pt idx="32">
                  <c:v>2230.2399999999998</c:v>
                </c:pt>
                <c:pt idx="33">
                  <c:v>2222.42</c:v>
                </c:pt>
                <c:pt idx="34">
                  <c:v>2214.44</c:v>
                </c:pt>
                <c:pt idx="35">
                  <c:v>2831.3199999999902</c:v>
                </c:pt>
                <c:pt idx="36">
                  <c:v>2875.95999999999</c:v>
                </c:pt>
                <c:pt idx="37">
                  <c:v>2123.2399999999998</c:v>
                </c:pt>
                <c:pt idx="38">
                  <c:v>2667.8699999999899</c:v>
                </c:pt>
                <c:pt idx="39">
                  <c:v>2080.8200000000002</c:v>
                </c:pt>
                <c:pt idx="40">
                  <c:v>2623.47</c:v>
                </c:pt>
                <c:pt idx="41">
                  <c:v>2428.2399999999898</c:v>
                </c:pt>
                <c:pt idx="42">
                  <c:v>2992.7999999999902</c:v>
                </c:pt>
                <c:pt idx="43">
                  <c:v>2317.1799999999998</c:v>
                </c:pt>
                <c:pt idx="44">
                  <c:v>2679.53999999999</c:v>
                </c:pt>
                <c:pt idx="45">
                  <c:v>1839.69</c:v>
                </c:pt>
                <c:pt idx="46">
                  <c:v>3018.3199999999902</c:v>
                </c:pt>
                <c:pt idx="47">
                  <c:v>2859.2399999999898</c:v>
                </c:pt>
                <c:pt idx="48">
                  <c:v>2859.36</c:v>
                </c:pt>
                <c:pt idx="49">
                  <c:v>3246.1299999999901</c:v>
                </c:pt>
                <c:pt idx="50">
                  <c:v>3191.8999999999901</c:v>
                </c:pt>
                <c:pt idx="51">
                  <c:v>3047.9899999999798</c:v>
                </c:pt>
                <c:pt idx="52">
                  <c:v>2915.3599999999901</c:v>
                </c:pt>
                <c:pt idx="53">
                  <c:v>2750.41</c:v>
                </c:pt>
                <c:pt idx="54">
                  <c:v>2382.3200000000002</c:v>
                </c:pt>
                <c:pt idx="55">
                  <c:v>3904.97999999999</c:v>
                </c:pt>
                <c:pt idx="56">
                  <c:v>2875.1299999999901</c:v>
                </c:pt>
                <c:pt idx="57">
                  <c:v>2788.0299999999902</c:v>
                </c:pt>
                <c:pt idx="58">
                  <c:v>3937.8399999999801</c:v>
                </c:pt>
                <c:pt idx="59">
                  <c:v>2588.3399999999901</c:v>
                </c:pt>
                <c:pt idx="60">
                  <c:v>2894.3399999999901</c:v>
                </c:pt>
                <c:pt idx="61">
                  <c:v>2641.47999999999</c:v>
                </c:pt>
                <c:pt idx="62">
                  <c:v>2078.5</c:v>
                </c:pt>
                <c:pt idx="63">
                  <c:v>2825.2599999999902</c:v>
                </c:pt>
                <c:pt idx="64">
                  <c:v>3131.9299999999898</c:v>
                </c:pt>
                <c:pt idx="65">
                  <c:v>2953.3599999999901</c:v>
                </c:pt>
                <c:pt idx="66">
                  <c:v>2106.79</c:v>
                </c:pt>
                <c:pt idx="67">
                  <c:v>2154.62</c:v>
                </c:pt>
                <c:pt idx="68">
                  <c:v>1389.81</c:v>
                </c:pt>
                <c:pt idx="69">
                  <c:v>1808.64</c:v>
                </c:pt>
                <c:pt idx="70">
                  <c:v>2498.29</c:v>
                </c:pt>
                <c:pt idx="71">
                  <c:v>2679.32</c:v>
                </c:pt>
                <c:pt idx="72">
                  <c:v>2820.22999999999</c:v>
                </c:pt>
                <c:pt idx="73">
                  <c:v>1788.83</c:v>
                </c:pt>
                <c:pt idx="74">
                  <c:v>2308.48</c:v>
                </c:pt>
                <c:pt idx="75">
                  <c:v>2449.4399999999901</c:v>
                </c:pt>
                <c:pt idx="76">
                  <c:v>2183.71</c:v>
                </c:pt>
                <c:pt idx="77">
                  <c:v>2760.2999999999902</c:v>
                </c:pt>
                <c:pt idx="78">
                  <c:v>2130.62</c:v>
                </c:pt>
                <c:pt idx="79">
                  <c:v>4012.9199999999801</c:v>
                </c:pt>
              </c:numCache>
            </c:numRef>
          </c:val>
          <c:smooth val="0"/>
          <c:extLst>
            <c:ext xmlns:c16="http://schemas.microsoft.com/office/drawing/2014/chart" uri="{C3380CC4-5D6E-409C-BE32-E72D297353CC}">
              <c16:uniqueId val="{00000000-F51A-466C-9AD6-17BF836DA563}"/>
            </c:ext>
          </c:extLst>
        </c:ser>
        <c:ser>
          <c:idx val="1"/>
          <c:order val="1"/>
          <c:tx>
            <c:strRef>
              <c:f>'VETEK - טבלה'!$C$3:$C$4</c:f>
              <c:strCache>
                <c:ptCount val="1"/>
                <c:pt idx="0">
                  <c:v>1-6 MONTHS</c:v>
                </c:pt>
              </c:strCache>
            </c:strRef>
          </c:tx>
          <c:spPr>
            <a:ln w="22225" cap="rnd" cmpd="sng" algn="ctr">
              <a:solidFill>
                <a:schemeClr val="accent2"/>
              </a:solidFill>
              <a:round/>
            </a:ln>
            <a:effectLst/>
          </c:spPr>
          <c:marker>
            <c:symbol val="none"/>
          </c:marker>
          <c:cat>
            <c:strRef>
              <c:f>'VETEK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'VETEK - טבלה'!$C$5:$C$85</c:f>
              <c:numCache>
                <c:formatCode>General</c:formatCode>
                <c:ptCount val="80"/>
                <c:pt idx="1">
                  <c:v>19.96</c:v>
                </c:pt>
                <c:pt idx="2">
                  <c:v>39.96</c:v>
                </c:pt>
                <c:pt idx="3">
                  <c:v>59.94</c:v>
                </c:pt>
                <c:pt idx="4">
                  <c:v>64.930000000000007</c:v>
                </c:pt>
                <c:pt idx="5">
                  <c:v>24.99</c:v>
                </c:pt>
                <c:pt idx="6">
                  <c:v>14.98</c:v>
                </c:pt>
                <c:pt idx="7">
                  <c:v>74.91</c:v>
                </c:pt>
                <c:pt idx="8">
                  <c:v>284.92</c:v>
                </c:pt>
                <c:pt idx="9">
                  <c:v>249.93</c:v>
                </c:pt>
                <c:pt idx="10">
                  <c:v>52.94</c:v>
                </c:pt>
                <c:pt idx="11">
                  <c:v>77.88</c:v>
                </c:pt>
                <c:pt idx="12">
                  <c:v>164.84</c:v>
                </c:pt>
                <c:pt idx="13">
                  <c:v>69.92</c:v>
                </c:pt>
                <c:pt idx="14">
                  <c:v>199.82</c:v>
                </c:pt>
                <c:pt idx="15">
                  <c:v>42.92</c:v>
                </c:pt>
                <c:pt idx="16">
                  <c:v>182.9</c:v>
                </c:pt>
                <c:pt idx="17">
                  <c:v>252.84</c:v>
                </c:pt>
                <c:pt idx="18">
                  <c:v>72.91</c:v>
                </c:pt>
                <c:pt idx="19">
                  <c:v>74.930000000000007</c:v>
                </c:pt>
                <c:pt idx="20">
                  <c:v>97.88</c:v>
                </c:pt>
                <c:pt idx="21">
                  <c:v>104.88</c:v>
                </c:pt>
                <c:pt idx="22">
                  <c:v>190.8</c:v>
                </c:pt>
                <c:pt idx="23">
                  <c:v>487.75</c:v>
                </c:pt>
                <c:pt idx="24">
                  <c:v>107.82</c:v>
                </c:pt>
                <c:pt idx="25">
                  <c:v>154.91999999999999</c:v>
                </c:pt>
                <c:pt idx="26">
                  <c:v>308.8</c:v>
                </c:pt>
                <c:pt idx="27">
                  <c:v>255.85</c:v>
                </c:pt>
                <c:pt idx="28">
                  <c:v>278.8</c:v>
                </c:pt>
                <c:pt idx="29">
                  <c:v>327.85</c:v>
                </c:pt>
                <c:pt idx="30">
                  <c:v>218.81</c:v>
                </c:pt>
                <c:pt idx="31">
                  <c:v>231.76</c:v>
                </c:pt>
                <c:pt idx="32">
                  <c:v>147.91999999999999</c:v>
                </c:pt>
                <c:pt idx="33">
                  <c:v>86.89</c:v>
                </c:pt>
                <c:pt idx="34">
                  <c:v>50.93</c:v>
                </c:pt>
                <c:pt idx="35">
                  <c:v>234.82</c:v>
                </c:pt>
                <c:pt idx="36">
                  <c:v>295.79000000000002</c:v>
                </c:pt>
                <c:pt idx="37">
                  <c:v>390.77</c:v>
                </c:pt>
                <c:pt idx="38">
                  <c:v>327.74</c:v>
                </c:pt>
                <c:pt idx="39">
                  <c:v>415.79</c:v>
                </c:pt>
                <c:pt idx="40">
                  <c:v>445.73</c:v>
                </c:pt>
                <c:pt idx="41">
                  <c:v>346.8</c:v>
                </c:pt>
                <c:pt idx="42">
                  <c:v>501.72</c:v>
                </c:pt>
                <c:pt idx="43">
                  <c:v>352.66</c:v>
                </c:pt>
                <c:pt idx="44">
                  <c:v>384.78</c:v>
                </c:pt>
                <c:pt idx="45">
                  <c:v>186.81</c:v>
                </c:pt>
                <c:pt idx="46">
                  <c:v>393.76</c:v>
                </c:pt>
                <c:pt idx="47">
                  <c:v>377.76</c:v>
                </c:pt>
                <c:pt idx="48">
                  <c:v>222.77</c:v>
                </c:pt>
                <c:pt idx="49">
                  <c:v>484.7</c:v>
                </c:pt>
                <c:pt idx="50">
                  <c:v>274.75</c:v>
                </c:pt>
                <c:pt idx="51">
                  <c:v>308.69</c:v>
                </c:pt>
                <c:pt idx="52">
                  <c:v>163.83000000000001</c:v>
                </c:pt>
                <c:pt idx="53">
                  <c:v>399.66</c:v>
                </c:pt>
                <c:pt idx="54">
                  <c:v>486.68</c:v>
                </c:pt>
                <c:pt idx="55">
                  <c:v>440.56</c:v>
                </c:pt>
                <c:pt idx="56">
                  <c:v>481.64</c:v>
                </c:pt>
                <c:pt idx="57">
                  <c:v>596.55999999999995</c:v>
                </c:pt>
                <c:pt idx="58">
                  <c:v>286.77</c:v>
                </c:pt>
                <c:pt idx="59">
                  <c:v>382.61</c:v>
                </c:pt>
                <c:pt idx="60">
                  <c:v>444.7</c:v>
                </c:pt>
                <c:pt idx="61">
                  <c:v>443.7</c:v>
                </c:pt>
                <c:pt idx="62">
                  <c:v>318.76</c:v>
                </c:pt>
                <c:pt idx="63">
                  <c:v>336.71</c:v>
                </c:pt>
                <c:pt idx="64">
                  <c:v>373.74</c:v>
                </c:pt>
                <c:pt idx="65">
                  <c:v>276.77999999999997</c:v>
                </c:pt>
                <c:pt idx="66">
                  <c:v>284.70999999999998</c:v>
                </c:pt>
                <c:pt idx="67">
                  <c:v>540.70000000000005</c:v>
                </c:pt>
                <c:pt idx="68">
                  <c:v>274.73</c:v>
                </c:pt>
                <c:pt idx="69">
                  <c:v>464.58</c:v>
                </c:pt>
                <c:pt idx="70">
                  <c:v>451.56</c:v>
                </c:pt>
                <c:pt idx="71">
                  <c:v>611.63</c:v>
                </c:pt>
                <c:pt idx="72">
                  <c:v>465.62</c:v>
                </c:pt>
                <c:pt idx="73">
                  <c:v>197.76</c:v>
                </c:pt>
                <c:pt idx="74">
                  <c:v>434.67</c:v>
                </c:pt>
                <c:pt idx="75">
                  <c:v>459.61</c:v>
                </c:pt>
                <c:pt idx="76">
                  <c:v>348.65</c:v>
                </c:pt>
                <c:pt idx="77">
                  <c:v>652.54</c:v>
                </c:pt>
                <c:pt idx="78">
                  <c:v>807.45</c:v>
                </c:pt>
                <c:pt idx="79">
                  <c:v>655.54</c:v>
                </c:pt>
              </c:numCache>
            </c:numRef>
          </c:val>
          <c:smooth val="0"/>
          <c:extLst>
            <c:ext xmlns:c16="http://schemas.microsoft.com/office/drawing/2014/chart" uri="{C3380CC4-5D6E-409C-BE32-E72D297353CC}">
              <c16:uniqueId val="{00000001-F51A-466C-9AD6-17BF836DA563}"/>
            </c:ext>
          </c:extLst>
        </c:ser>
        <c:ser>
          <c:idx val="2"/>
          <c:order val="2"/>
          <c:tx>
            <c:strRef>
              <c:f>'VETEK - טבלה'!$D$3:$D$4</c:f>
              <c:strCache>
                <c:ptCount val="1"/>
                <c:pt idx="0">
                  <c:v>6-12 MONTHS</c:v>
                </c:pt>
              </c:strCache>
            </c:strRef>
          </c:tx>
          <c:spPr>
            <a:ln w="22225" cap="rnd" cmpd="sng" algn="ctr">
              <a:solidFill>
                <a:schemeClr val="accent3"/>
              </a:solidFill>
              <a:round/>
            </a:ln>
            <a:effectLst/>
          </c:spPr>
          <c:marker>
            <c:symbol val="none"/>
          </c:marker>
          <c:cat>
            <c:strRef>
              <c:f>'VETEK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'VETEK - טבלה'!$D$5:$D$85</c:f>
              <c:numCache>
                <c:formatCode>General</c:formatCode>
                <c:ptCount val="80"/>
                <c:pt idx="0">
                  <c:v>1250.24</c:v>
                </c:pt>
                <c:pt idx="1">
                  <c:v>1202.0999999999999</c:v>
                </c:pt>
                <c:pt idx="2">
                  <c:v>574.36</c:v>
                </c:pt>
                <c:pt idx="3">
                  <c:v>346.63</c:v>
                </c:pt>
                <c:pt idx="4">
                  <c:v>493.54</c:v>
                </c:pt>
                <c:pt idx="5">
                  <c:v>708.39</c:v>
                </c:pt>
                <c:pt idx="6">
                  <c:v>347.66</c:v>
                </c:pt>
                <c:pt idx="7">
                  <c:v>660.54</c:v>
                </c:pt>
                <c:pt idx="8">
                  <c:v>693.48</c:v>
                </c:pt>
                <c:pt idx="9">
                  <c:v>944.49</c:v>
                </c:pt>
                <c:pt idx="10">
                  <c:v>614.41</c:v>
                </c:pt>
                <c:pt idx="11">
                  <c:v>783.5</c:v>
                </c:pt>
                <c:pt idx="12">
                  <c:v>315.69</c:v>
                </c:pt>
                <c:pt idx="13">
                  <c:v>1655.18</c:v>
                </c:pt>
                <c:pt idx="14">
                  <c:v>536.44000000000005</c:v>
                </c:pt>
                <c:pt idx="15">
                  <c:v>801.46</c:v>
                </c:pt>
                <c:pt idx="16">
                  <c:v>562.54999999999995</c:v>
                </c:pt>
                <c:pt idx="17">
                  <c:v>600.58000000000004</c:v>
                </c:pt>
                <c:pt idx="18">
                  <c:v>374.49</c:v>
                </c:pt>
                <c:pt idx="19">
                  <c:v>867.45</c:v>
                </c:pt>
                <c:pt idx="20">
                  <c:v>291.58999999999997</c:v>
                </c:pt>
                <c:pt idx="21">
                  <c:v>706.26</c:v>
                </c:pt>
                <c:pt idx="22">
                  <c:v>593.62</c:v>
                </c:pt>
                <c:pt idx="23">
                  <c:v>397.65</c:v>
                </c:pt>
                <c:pt idx="24">
                  <c:v>418.47</c:v>
                </c:pt>
                <c:pt idx="25">
                  <c:v>293.62</c:v>
                </c:pt>
                <c:pt idx="26">
                  <c:v>649.33000000000004</c:v>
                </c:pt>
                <c:pt idx="27">
                  <c:v>460.58</c:v>
                </c:pt>
                <c:pt idx="28">
                  <c:v>883.44</c:v>
                </c:pt>
                <c:pt idx="29">
                  <c:v>519.58000000000004</c:v>
                </c:pt>
                <c:pt idx="30">
                  <c:v>620.5</c:v>
                </c:pt>
                <c:pt idx="31">
                  <c:v>275.63</c:v>
                </c:pt>
                <c:pt idx="32">
                  <c:v>944.37</c:v>
                </c:pt>
                <c:pt idx="33">
                  <c:v>412.54</c:v>
                </c:pt>
                <c:pt idx="34">
                  <c:v>603.55999999999995</c:v>
                </c:pt>
                <c:pt idx="35">
                  <c:v>568.38</c:v>
                </c:pt>
                <c:pt idx="36">
                  <c:v>820.43</c:v>
                </c:pt>
                <c:pt idx="37">
                  <c:v>488.56</c:v>
                </c:pt>
                <c:pt idx="38">
                  <c:v>393.5</c:v>
                </c:pt>
                <c:pt idx="39">
                  <c:v>299.68</c:v>
                </c:pt>
                <c:pt idx="40">
                  <c:v>460.52</c:v>
                </c:pt>
                <c:pt idx="41">
                  <c:v>503.44</c:v>
                </c:pt>
                <c:pt idx="42">
                  <c:v>426.62</c:v>
                </c:pt>
                <c:pt idx="43">
                  <c:v>523.29</c:v>
                </c:pt>
                <c:pt idx="44">
                  <c:v>619.44000000000005</c:v>
                </c:pt>
                <c:pt idx="45">
                  <c:v>433.6</c:v>
                </c:pt>
                <c:pt idx="46">
                  <c:v>502.5</c:v>
                </c:pt>
                <c:pt idx="47">
                  <c:v>391.51</c:v>
                </c:pt>
                <c:pt idx="48">
                  <c:v>531.34</c:v>
                </c:pt>
                <c:pt idx="49">
                  <c:v>585.63</c:v>
                </c:pt>
                <c:pt idx="50">
                  <c:v>577.61</c:v>
                </c:pt>
                <c:pt idx="51">
                  <c:v>248.71</c:v>
                </c:pt>
                <c:pt idx="52">
                  <c:v>155.80000000000001</c:v>
                </c:pt>
                <c:pt idx="53">
                  <c:v>377.62</c:v>
                </c:pt>
                <c:pt idx="54">
                  <c:v>382.69</c:v>
                </c:pt>
                <c:pt idx="55">
                  <c:v>363.72</c:v>
                </c:pt>
                <c:pt idx="56">
                  <c:v>383.75</c:v>
                </c:pt>
                <c:pt idx="57">
                  <c:v>401.52</c:v>
                </c:pt>
                <c:pt idx="58">
                  <c:v>275.62</c:v>
                </c:pt>
                <c:pt idx="59">
                  <c:v>307.70999999999998</c:v>
                </c:pt>
                <c:pt idx="60">
                  <c:v>325.67</c:v>
                </c:pt>
                <c:pt idx="61">
                  <c:v>173.74</c:v>
                </c:pt>
                <c:pt idx="62">
                  <c:v>220.67</c:v>
                </c:pt>
                <c:pt idx="63">
                  <c:v>534.54</c:v>
                </c:pt>
                <c:pt idx="64">
                  <c:v>388.61</c:v>
                </c:pt>
                <c:pt idx="65">
                  <c:v>362.62</c:v>
                </c:pt>
                <c:pt idx="66">
                  <c:v>259.60000000000002</c:v>
                </c:pt>
                <c:pt idx="67">
                  <c:v>366.61</c:v>
                </c:pt>
                <c:pt idx="68">
                  <c:v>433.63</c:v>
                </c:pt>
                <c:pt idx="69">
                  <c:v>340.68</c:v>
                </c:pt>
                <c:pt idx="70">
                  <c:v>475.67</c:v>
                </c:pt>
                <c:pt idx="71">
                  <c:v>332.63</c:v>
                </c:pt>
                <c:pt idx="72">
                  <c:v>418.63</c:v>
                </c:pt>
                <c:pt idx="73">
                  <c:v>240.7</c:v>
                </c:pt>
                <c:pt idx="74">
                  <c:v>402.55</c:v>
                </c:pt>
                <c:pt idx="75">
                  <c:v>305.72000000000003</c:v>
                </c:pt>
                <c:pt idx="76">
                  <c:v>246.63</c:v>
                </c:pt>
                <c:pt idx="77">
                  <c:v>589.59</c:v>
                </c:pt>
                <c:pt idx="78">
                  <c:v>540.66</c:v>
                </c:pt>
                <c:pt idx="79">
                  <c:v>408.74</c:v>
                </c:pt>
              </c:numCache>
            </c:numRef>
          </c:val>
          <c:smooth val="0"/>
          <c:extLst>
            <c:ext xmlns:c16="http://schemas.microsoft.com/office/drawing/2014/chart" uri="{C3380CC4-5D6E-409C-BE32-E72D297353CC}">
              <c16:uniqueId val="{00000002-F51A-466C-9AD6-17BF836DA563}"/>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88590184"/>
        <c:axId val="588595432"/>
      </c:lineChart>
      <c:catAx>
        <c:axId val="588590184"/>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8595432"/>
        <c:crosses val="autoZero"/>
        <c:auto val="1"/>
        <c:lblAlgn val="ctr"/>
        <c:lblOffset val="100"/>
        <c:noMultiLvlLbl val="0"/>
      </c:catAx>
      <c:valAx>
        <c:axId val="58859543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8590184"/>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[REVENUE - טבלאות.xlsx]SEGMENT - טבלה!PivotTable2</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Revenue by Segment</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'SEGMENT - טבלה'!$B$3:$B$4</c:f>
              <c:strCache>
                <c:ptCount val="1"/>
                <c:pt idx="0">
                  <c:v>2. Gold</c:v>
                </c:pt>
              </c:strCache>
            </c:strRef>
          </c:tx>
          <c:spPr>
            <a:ln w="22225" cap="rnd" cmpd="sng" algn="ctr">
              <a:solidFill>
                <a:schemeClr val="accent1"/>
              </a:solidFill>
              <a:round/>
            </a:ln>
            <a:effectLst/>
          </c:spPr>
          <c:marker>
            <c:symbol val="none"/>
          </c:marker>
          <c:cat>
            <c:strRef>
              <c:f>'SEGMENT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'SEGMENT - טבלה'!$B$5:$B$85</c:f>
              <c:numCache>
                <c:formatCode>General</c:formatCode>
                <c:ptCount val="80"/>
                <c:pt idx="0">
                  <c:v>503.07000000000102</c:v>
                </c:pt>
                <c:pt idx="1">
                  <c:v>326.29000000000002</c:v>
                </c:pt>
                <c:pt idx="2">
                  <c:v>360.26</c:v>
                </c:pt>
                <c:pt idx="3">
                  <c:v>321.23</c:v>
                </c:pt>
                <c:pt idx="4">
                  <c:v>364.34</c:v>
                </c:pt>
                <c:pt idx="5">
                  <c:v>278.31</c:v>
                </c:pt>
                <c:pt idx="6">
                  <c:v>358.29</c:v>
                </c:pt>
                <c:pt idx="7">
                  <c:v>403.24</c:v>
                </c:pt>
                <c:pt idx="8">
                  <c:v>429.19</c:v>
                </c:pt>
                <c:pt idx="9">
                  <c:v>384.16</c:v>
                </c:pt>
                <c:pt idx="10">
                  <c:v>376.31</c:v>
                </c:pt>
                <c:pt idx="11">
                  <c:v>341.21</c:v>
                </c:pt>
                <c:pt idx="12">
                  <c:v>392.23</c:v>
                </c:pt>
                <c:pt idx="13">
                  <c:v>387.25</c:v>
                </c:pt>
                <c:pt idx="14">
                  <c:v>657.87000000000103</c:v>
                </c:pt>
                <c:pt idx="15">
                  <c:v>416.030000000001</c:v>
                </c:pt>
                <c:pt idx="16">
                  <c:v>416.18</c:v>
                </c:pt>
                <c:pt idx="17">
                  <c:v>377.17</c:v>
                </c:pt>
                <c:pt idx="18">
                  <c:v>402.2</c:v>
                </c:pt>
                <c:pt idx="19">
                  <c:v>303.33999999999997</c:v>
                </c:pt>
                <c:pt idx="20">
                  <c:v>322.19</c:v>
                </c:pt>
                <c:pt idx="21">
                  <c:v>445.960000000001</c:v>
                </c:pt>
                <c:pt idx="22">
                  <c:v>509.04000000000099</c:v>
                </c:pt>
                <c:pt idx="23">
                  <c:v>333.26</c:v>
                </c:pt>
                <c:pt idx="24">
                  <c:v>378.17</c:v>
                </c:pt>
                <c:pt idx="25">
                  <c:v>392.16</c:v>
                </c:pt>
                <c:pt idx="26">
                  <c:v>437.11000000000098</c:v>
                </c:pt>
                <c:pt idx="27">
                  <c:v>361.33</c:v>
                </c:pt>
                <c:pt idx="28">
                  <c:v>429.05000000000098</c:v>
                </c:pt>
                <c:pt idx="29">
                  <c:v>441.07</c:v>
                </c:pt>
                <c:pt idx="30">
                  <c:v>514.94000000000096</c:v>
                </c:pt>
                <c:pt idx="31">
                  <c:v>488.210000000001</c:v>
                </c:pt>
                <c:pt idx="32">
                  <c:v>409.09</c:v>
                </c:pt>
                <c:pt idx="33">
                  <c:v>360.18</c:v>
                </c:pt>
                <c:pt idx="34">
                  <c:v>361.32</c:v>
                </c:pt>
                <c:pt idx="35">
                  <c:v>476.08</c:v>
                </c:pt>
                <c:pt idx="36">
                  <c:v>563.01000000000101</c:v>
                </c:pt>
                <c:pt idx="37">
                  <c:v>469.150000000001</c:v>
                </c:pt>
                <c:pt idx="38">
                  <c:v>572.05000000000098</c:v>
                </c:pt>
                <c:pt idx="39">
                  <c:v>320.36</c:v>
                </c:pt>
                <c:pt idx="40">
                  <c:v>533.05000000000098</c:v>
                </c:pt>
                <c:pt idx="41">
                  <c:v>447.11000000000098</c:v>
                </c:pt>
                <c:pt idx="42">
                  <c:v>563.96000000000095</c:v>
                </c:pt>
                <c:pt idx="43">
                  <c:v>611.900000000001</c:v>
                </c:pt>
                <c:pt idx="44">
                  <c:v>620.030000000001</c:v>
                </c:pt>
                <c:pt idx="45">
                  <c:v>446.23</c:v>
                </c:pt>
                <c:pt idx="46">
                  <c:v>544.01000000000101</c:v>
                </c:pt>
                <c:pt idx="47">
                  <c:v>570.09000000000106</c:v>
                </c:pt>
                <c:pt idx="48">
                  <c:v>524.05000000000098</c:v>
                </c:pt>
                <c:pt idx="49">
                  <c:v>512.16999999999996</c:v>
                </c:pt>
                <c:pt idx="50">
                  <c:v>603.020000000001</c:v>
                </c:pt>
                <c:pt idx="51">
                  <c:v>551.92000000000098</c:v>
                </c:pt>
                <c:pt idx="52">
                  <c:v>499.14000000000101</c:v>
                </c:pt>
                <c:pt idx="53">
                  <c:v>447.17000000000098</c:v>
                </c:pt>
                <c:pt idx="54">
                  <c:v>467.1</c:v>
                </c:pt>
                <c:pt idx="55">
                  <c:v>615.93000000000097</c:v>
                </c:pt>
                <c:pt idx="56">
                  <c:v>536.04000000000099</c:v>
                </c:pt>
                <c:pt idx="57">
                  <c:v>637.84000000000106</c:v>
                </c:pt>
                <c:pt idx="58">
                  <c:v>531.05000000000098</c:v>
                </c:pt>
                <c:pt idx="59">
                  <c:v>582.93000000000097</c:v>
                </c:pt>
                <c:pt idx="60">
                  <c:v>428.18000000000097</c:v>
                </c:pt>
                <c:pt idx="61">
                  <c:v>466.16</c:v>
                </c:pt>
                <c:pt idx="62">
                  <c:v>361.22</c:v>
                </c:pt>
                <c:pt idx="63">
                  <c:v>585.04000000000099</c:v>
                </c:pt>
                <c:pt idx="64">
                  <c:v>463.19</c:v>
                </c:pt>
                <c:pt idx="65">
                  <c:v>444.2</c:v>
                </c:pt>
                <c:pt idx="66">
                  <c:v>419.2</c:v>
                </c:pt>
                <c:pt idx="67">
                  <c:v>451.13</c:v>
                </c:pt>
                <c:pt idx="68">
                  <c:v>403.31</c:v>
                </c:pt>
                <c:pt idx="69">
                  <c:v>432.15</c:v>
                </c:pt>
                <c:pt idx="70">
                  <c:v>615.84000000000106</c:v>
                </c:pt>
                <c:pt idx="71">
                  <c:v>463.030000000001</c:v>
                </c:pt>
                <c:pt idx="72">
                  <c:v>467.04000000000099</c:v>
                </c:pt>
                <c:pt idx="73">
                  <c:v>347.27</c:v>
                </c:pt>
                <c:pt idx="74">
                  <c:v>426.19</c:v>
                </c:pt>
                <c:pt idx="75">
                  <c:v>427.2</c:v>
                </c:pt>
                <c:pt idx="76">
                  <c:v>424.14000000000101</c:v>
                </c:pt>
                <c:pt idx="77">
                  <c:v>476.06000000000103</c:v>
                </c:pt>
                <c:pt idx="78">
                  <c:v>514.06000000000097</c:v>
                </c:pt>
                <c:pt idx="79">
                  <c:v>544.00000000000102</c:v>
                </c:pt>
              </c:numCache>
            </c:numRef>
          </c:val>
          <c:smooth val="0"/>
          <c:extLst>
            <c:ext xmlns:c16="http://schemas.microsoft.com/office/drawing/2014/chart" uri="{C3380CC4-5D6E-409C-BE32-E72D297353CC}">
              <c16:uniqueId val="{00000000-F765-4FF0-9F49-79BEA2B5420F}"/>
            </c:ext>
          </c:extLst>
        </c:ser>
        <c:ser>
          <c:idx val="1"/>
          <c:order val="1"/>
          <c:tx>
            <c:strRef>
              <c:f>'SEGMENT - טבלה'!$C$3:$C$4</c:f>
              <c:strCache>
                <c:ptCount val="1"/>
                <c:pt idx="0">
                  <c:v>3. Platinum</c:v>
                </c:pt>
              </c:strCache>
            </c:strRef>
          </c:tx>
          <c:spPr>
            <a:ln w="22225" cap="rnd" cmpd="sng" algn="ctr">
              <a:solidFill>
                <a:schemeClr val="accent2"/>
              </a:solidFill>
              <a:round/>
            </a:ln>
            <a:effectLst/>
          </c:spPr>
          <c:marker>
            <c:symbol val="none"/>
          </c:marker>
          <c:cat>
            <c:strRef>
              <c:f>'SEGMENT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'SEGMENT - טבלה'!$C$5:$C$85</c:f>
              <c:numCache>
                <c:formatCode>General</c:formatCode>
                <c:ptCount val="80"/>
                <c:pt idx="0">
                  <c:v>3833.22999999998</c:v>
                </c:pt>
                <c:pt idx="1">
                  <c:v>4635.8899999999803</c:v>
                </c:pt>
                <c:pt idx="2">
                  <c:v>3379.49999999999</c:v>
                </c:pt>
                <c:pt idx="3">
                  <c:v>1713.82</c:v>
                </c:pt>
                <c:pt idx="4">
                  <c:v>2356.61</c:v>
                </c:pt>
                <c:pt idx="5">
                  <c:v>3988.1299999999801</c:v>
                </c:pt>
                <c:pt idx="6">
                  <c:v>1590.91</c:v>
                </c:pt>
                <c:pt idx="7">
                  <c:v>3918.4899999999898</c:v>
                </c:pt>
                <c:pt idx="8">
                  <c:v>3591.8899999999799</c:v>
                </c:pt>
                <c:pt idx="9">
                  <c:v>3486.3299999999899</c:v>
                </c:pt>
                <c:pt idx="10">
                  <c:v>3264.5699999999902</c:v>
                </c:pt>
                <c:pt idx="11">
                  <c:v>2656.5099999999902</c:v>
                </c:pt>
                <c:pt idx="12">
                  <c:v>2507.61</c:v>
                </c:pt>
                <c:pt idx="13">
                  <c:v>4203.3999999999896</c:v>
                </c:pt>
                <c:pt idx="14">
                  <c:v>4149.9099999999798</c:v>
                </c:pt>
                <c:pt idx="15">
                  <c:v>3667.0999999999799</c:v>
                </c:pt>
                <c:pt idx="16">
                  <c:v>3836.2399999999798</c:v>
                </c:pt>
                <c:pt idx="17">
                  <c:v>2641.78999999999</c:v>
                </c:pt>
                <c:pt idx="18">
                  <c:v>2697.7599999999902</c:v>
                </c:pt>
                <c:pt idx="19">
                  <c:v>3273.49999999999</c:v>
                </c:pt>
                <c:pt idx="20">
                  <c:v>2340.65</c:v>
                </c:pt>
                <c:pt idx="21">
                  <c:v>2662.62</c:v>
                </c:pt>
                <c:pt idx="22">
                  <c:v>3097.3099999999899</c:v>
                </c:pt>
                <c:pt idx="23">
                  <c:v>3518.3599999999901</c:v>
                </c:pt>
                <c:pt idx="24">
                  <c:v>1927.84</c:v>
                </c:pt>
                <c:pt idx="25">
                  <c:v>2179.92</c:v>
                </c:pt>
                <c:pt idx="26">
                  <c:v>2576.3199999999902</c:v>
                </c:pt>
                <c:pt idx="27">
                  <c:v>2349.4299999999998</c:v>
                </c:pt>
                <c:pt idx="28">
                  <c:v>3622.0999999999799</c:v>
                </c:pt>
                <c:pt idx="29">
                  <c:v>3082.3199999999902</c:v>
                </c:pt>
                <c:pt idx="30">
                  <c:v>2567.6199999999899</c:v>
                </c:pt>
                <c:pt idx="31">
                  <c:v>3482.1799999999898</c:v>
                </c:pt>
                <c:pt idx="32">
                  <c:v>2913.4399999999901</c:v>
                </c:pt>
                <c:pt idx="33">
                  <c:v>2361.67</c:v>
                </c:pt>
                <c:pt idx="34">
                  <c:v>2507.61</c:v>
                </c:pt>
                <c:pt idx="35">
                  <c:v>3158.4399999999901</c:v>
                </c:pt>
                <c:pt idx="36">
                  <c:v>3429.1699999999901</c:v>
                </c:pt>
                <c:pt idx="37">
                  <c:v>2533.4199999999901</c:v>
                </c:pt>
                <c:pt idx="38">
                  <c:v>2817.0599999999899</c:v>
                </c:pt>
                <c:pt idx="39">
                  <c:v>2475.9299999999898</c:v>
                </c:pt>
                <c:pt idx="40">
                  <c:v>2996.6699999999901</c:v>
                </c:pt>
                <c:pt idx="41">
                  <c:v>2831.3699999999899</c:v>
                </c:pt>
                <c:pt idx="42">
                  <c:v>3357.1799999999798</c:v>
                </c:pt>
                <c:pt idx="43">
                  <c:v>2581.22999999999</c:v>
                </c:pt>
                <c:pt idx="44">
                  <c:v>3063.72999999999</c:v>
                </c:pt>
                <c:pt idx="45">
                  <c:v>2013.87</c:v>
                </c:pt>
                <c:pt idx="46">
                  <c:v>3370.5699999999902</c:v>
                </c:pt>
                <c:pt idx="47">
                  <c:v>3058.4199999999901</c:v>
                </c:pt>
                <c:pt idx="48">
                  <c:v>3089.4199999999901</c:v>
                </c:pt>
                <c:pt idx="49">
                  <c:v>3804.28999999999</c:v>
                </c:pt>
                <c:pt idx="50">
                  <c:v>3441.2399999999898</c:v>
                </c:pt>
                <c:pt idx="51">
                  <c:v>3053.4699999999898</c:v>
                </c:pt>
                <c:pt idx="52">
                  <c:v>2735.85</c:v>
                </c:pt>
                <c:pt idx="53">
                  <c:v>3080.51999999999</c:v>
                </c:pt>
                <c:pt idx="54">
                  <c:v>2784.5899999999901</c:v>
                </c:pt>
                <c:pt idx="55">
                  <c:v>4093.3299999999799</c:v>
                </c:pt>
                <c:pt idx="56">
                  <c:v>3204.47999999999</c:v>
                </c:pt>
                <c:pt idx="57">
                  <c:v>3148.26999999999</c:v>
                </c:pt>
                <c:pt idx="58">
                  <c:v>3969.1799999999798</c:v>
                </c:pt>
                <c:pt idx="59">
                  <c:v>2695.72999999999</c:v>
                </c:pt>
                <c:pt idx="60">
                  <c:v>3236.5299999999902</c:v>
                </c:pt>
                <c:pt idx="61">
                  <c:v>2792.7599999999902</c:v>
                </c:pt>
                <c:pt idx="62">
                  <c:v>2256.71</c:v>
                </c:pt>
                <c:pt idx="63">
                  <c:v>3111.4699999999898</c:v>
                </c:pt>
                <c:pt idx="64">
                  <c:v>3431.0899999999801</c:v>
                </c:pt>
                <c:pt idx="65">
                  <c:v>3148.5599999999899</c:v>
                </c:pt>
                <c:pt idx="66">
                  <c:v>2231.9</c:v>
                </c:pt>
                <c:pt idx="67">
                  <c:v>2610.7999999999902</c:v>
                </c:pt>
                <c:pt idx="68">
                  <c:v>1694.86</c:v>
                </c:pt>
                <c:pt idx="69">
                  <c:v>2181.75</c:v>
                </c:pt>
                <c:pt idx="70">
                  <c:v>2809.6799999999898</c:v>
                </c:pt>
                <c:pt idx="71">
                  <c:v>3160.5499999999902</c:v>
                </c:pt>
                <c:pt idx="72">
                  <c:v>3237.4399999999901</c:v>
                </c:pt>
                <c:pt idx="73">
                  <c:v>1880.02</c:v>
                </c:pt>
                <c:pt idx="74">
                  <c:v>2719.5099999999902</c:v>
                </c:pt>
                <c:pt idx="75">
                  <c:v>2787.5699999999902</c:v>
                </c:pt>
                <c:pt idx="76">
                  <c:v>2354.85</c:v>
                </c:pt>
                <c:pt idx="77">
                  <c:v>3526.3699999999899</c:v>
                </c:pt>
                <c:pt idx="78">
                  <c:v>2964.6699999999901</c:v>
                </c:pt>
                <c:pt idx="79">
                  <c:v>4533.1999999999798</c:v>
                </c:pt>
              </c:numCache>
            </c:numRef>
          </c:val>
          <c:smooth val="0"/>
          <c:extLst>
            <c:ext xmlns:c16="http://schemas.microsoft.com/office/drawing/2014/chart" uri="{C3380CC4-5D6E-409C-BE32-E72D297353CC}">
              <c16:uniqueId val="{00000001-F765-4FF0-9F49-79BEA2B5420F}"/>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2036744"/>
        <c:axId val="592040024"/>
      </c:lineChart>
      <c:catAx>
        <c:axId val="592036744"/>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2040024"/>
        <c:crosses val="autoZero"/>
        <c:auto val="1"/>
        <c:lblAlgn val="ctr"/>
        <c:lblOffset val="100"/>
        <c:noMultiLvlLbl val="0"/>
      </c:catAx>
      <c:valAx>
        <c:axId val="59204002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2036744"/>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[TRANSACTIONS - טבלאות.xlsx]LOGIN - טבלה!PivotTable30</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Transactions</a:t>
            </a:r>
            <a:r>
              <a:rPr lang="en-US" baseline="0"/>
              <a:t> by Login</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'LOGIN - טבלה'!$B$3:$B$4</c:f>
              <c:strCache>
                <c:ptCount val="1"/>
                <c:pt idx="0">
                  <c:v>facebook</c:v>
                </c:pt>
              </c:strCache>
            </c:strRef>
          </c:tx>
          <c:spPr>
            <a:ln w="22225" cap="rnd" cmpd="sng" algn="ctr">
              <a:solidFill>
                <a:schemeClr val="accent1"/>
              </a:solidFill>
              <a:round/>
            </a:ln>
            <a:effectLst/>
          </c:spPr>
          <c:marker>
            <c:symbol val="none"/>
          </c:marker>
          <c:cat>
            <c:strRef>
              <c:f>'LOGIN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'LOGIN - טבלה'!$B$5:$B$56</c:f>
              <c:numCache>
                <c:formatCode>General</c:formatCode>
                <c:ptCount val="51"/>
                <c:pt idx="0">
                  <c:v>143</c:v>
                </c:pt>
                <c:pt idx="1">
                  <c:v>123</c:v>
                </c:pt>
                <c:pt idx="2">
                  <c:v>105</c:v>
                </c:pt>
                <c:pt idx="3">
                  <c:v>140</c:v>
                </c:pt>
                <c:pt idx="4">
                  <c:v>99</c:v>
                </c:pt>
                <c:pt idx="5">
                  <c:v>101</c:v>
                </c:pt>
                <c:pt idx="6">
                  <c:v>97</c:v>
                </c:pt>
                <c:pt idx="7">
                  <c:v>136</c:v>
                </c:pt>
                <c:pt idx="8">
                  <c:v>143</c:v>
                </c:pt>
                <c:pt idx="9">
                  <c:v>108</c:v>
                </c:pt>
                <c:pt idx="10">
                  <c:v>97</c:v>
                </c:pt>
                <c:pt idx="11">
                  <c:v>84</c:v>
                </c:pt>
                <c:pt idx="12">
                  <c:v>85</c:v>
                </c:pt>
                <c:pt idx="13">
                  <c:v>115</c:v>
                </c:pt>
                <c:pt idx="14">
                  <c:v>125</c:v>
                </c:pt>
                <c:pt idx="15">
                  <c:v>100</c:v>
                </c:pt>
                <c:pt idx="16">
                  <c:v>108</c:v>
                </c:pt>
                <c:pt idx="17">
                  <c:v>75</c:v>
                </c:pt>
                <c:pt idx="18">
                  <c:v>106</c:v>
                </c:pt>
                <c:pt idx="19">
                  <c:v>106</c:v>
                </c:pt>
                <c:pt idx="20">
                  <c:v>101</c:v>
                </c:pt>
                <c:pt idx="21">
                  <c:v>98</c:v>
                </c:pt>
                <c:pt idx="22">
                  <c:v>131</c:v>
                </c:pt>
                <c:pt idx="23">
                  <c:v>105</c:v>
                </c:pt>
                <c:pt idx="24">
                  <c:v>94</c:v>
                </c:pt>
                <c:pt idx="25">
                  <c:v>128</c:v>
                </c:pt>
                <c:pt idx="26">
                  <c:v>110</c:v>
                </c:pt>
                <c:pt idx="27">
                  <c:v>129</c:v>
                </c:pt>
                <c:pt idx="28">
                  <c:v>121</c:v>
                </c:pt>
                <c:pt idx="29">
                  <c:v>135</c:v>
                </c:pt>
                <c:pt idx="30">
                  <c:v>138</c:v>
                </c:pt>
                <c:pt idx="31">
                  <c:v>126</c:v>
                </c:pt>
                <c:pt idx="32">
                  <c:v>125</c:v>
                </c:pt>
                <c:pt idx="33">
                  <c:v>104</c:v>
                </c:pt>
                <c:pt idx="34">
                  <c:v>103</c:v>
                </c:pt>
                <c:pt idx="35">
                  <c:v>125</c:v>
                </c:pt>
                <c:pt idx="36">
                  <c:v>94</c:v>
                </c:pt>
                <c:pt idx="37">
                  <c:v>85</c:v>
                </c:pt>
                <c:pt idx="38">
                  <c:v>86</c:v>
                </c:pt>
                <c:pt idx="39">
                  <c:v>97</c:v>
                </c:pt>
                <c:pt idx="40">
                  <c:v>94</c:v>
                </c:pt>
                <c:pt idx="41">
                  <c:v>104</c:v>
                </c:pt>
                <c:pt idx="42">
                  <c:v>111</c:v>
                </c:pt>
                <c:pt idx="43">
                  <c:v>104</c:v>
                </c:pt>
                <c:pt idx="44">
                  <c:v>106</c:v>
                </c:pt>
                <c:pt idx="45">
                  <c:v>61</c:v>
                </c:pt>
                <c:pt idx="46">
                  <c:v>93</c:v>
                </c:pt>
                <c:pt idx="47">
                  <c:v>95</c:v>
                </c:pt>
                <c:pt idx="48">
                  <c:v>86</c:v>
                </c:pt>
                <c:pt idx="49">
                  <c:v>117</c:v>
                </c:pt>
                <c:pt idx="50">
                  <c:v>114</c:v>
                </c:pt>
              </c:numCache>
            </c:numRef>
          </c:val>
          <c:smooth val="0"/>
          <c:extLst>
            <c:ext xmlns:c16="http://schemas.microsoft.com/office/drawing/2014/chart" uri="{C3380CC4-5D6E-409C-BE32-E72D297353CC}">
              <c16:uniqueId val="{00000000-366A-4AFA-A108-22BA3EDEEECB}"/>
            </c:ext>
          </c:extLst>
        </c:ser>
        <c:ser>
          <c:idx val="1"/>
          <c:order val="1"/>
          <c:tx>
            <c:strRef>
              <c:f>'LOGIN - טבלה'!$C$3:$C$4</c:f>
              <c:strCache>
                <c:ptCount val="1"/>
                <c:pt idx="0">
                  <c:v>guest</c:v>
                </c:pt>
              </c:strCache>
            </c:strRef>
          </c:tx>
          <c:spPr>
            <a:ln w="22225" cap="rnd" cmpd="sng" algn="ctr">
              <a:solidFill>
                <a:schemeClr val="accent2"/>
              </a:solidFill>
              <a:round/>
            </a:ln>
            <a:effectLst/>
          </c:spPr>
          <c:marker>
            <c:symbol val="none"/>
          </c:marker>
          <c:cat>
            <c:strRef>
              <c:f>'LOGIN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'LOGIN - טבלה'!$C$5:$C$56</c:f>
              <c:numCache>
                <c:formatCode>General</c:formatCode>
                <c:ptCount val="51"/>
                <c:pt idx="0">
                  <c:v>142</c:v>
                </c:pt>
                <c:pt idx="1">
                  <c:v>136</c:v>
                </c:pt>
                <c:pt idx="2">
                  <c:v>133</c:v>
                </c:pt>
                <c:pt idx="3">
                  <c:v>124</c:v>
                </c:pt>
                <c:pt idx="4">
                  <c:v>142</c:v>
                </c:pt>
                <c:pt idx="5">
                  <c:v>113</c:v>
                </c:pt>
                <c:pt idx="6">
                  <c:v>110</c:v>
                </c:pt>
                <c:pt idx="7">
                  <c:v>118</c:v>
                </c:pt>
                <c:pt idx="8">
                  <c:v>139</c:v>
                </c:pt>
                <c:pt idx="9">
                  <c:v>134</c:v>
                </c:pt>
                <c:pt idx="10">
                  <c:v>194</c:v>
                </c:pt>
                <c:pt idx="11">
                  <c:v>94</c:v>
                </c:pt>
                <c:pt idx="12">
                  <c:v>143</c:v>
                </c:pt>
                <c:pt idx="13">
                  <c:v>138</c:v>
                </c:pt>
                <c:pt idx="14">
                  <c:v>159</c:v>
                </c:pt>
                <c:pt idx="15">
                  <c:v>186</c:v>
                </c:pt>
                <c:pt idx="16">
                  <c:v>121</c:v>
                </c:pt>
                <c:pt idx="17">
                  <c:v>112</c:v>
                </c:pt>
                <c:pt idx="18">
                  <c:v>134</c:v>
                </c:pt>
                <c:pt idx="19">
                  <c:v>144</c:v>
                </c:pt>
                <c:pt idx="20">
                  <c:v>151</c:v>
                </c:pt>
                <c:pt idx="21">
                  <c:v>159</c:v>
                </c:pt>
                <c:pt idx="22">
                  <c:v>140</c:v>
                </c:pt>
                <c:pt idx="23">
                  <c:v>155</c:v>
                </c:pt>
                <c:pt idx="24">
                  <c:v>107</c:v>
                </c:pt>
                <c:pt idx="25">
                  <c:v>106</c:v>
                </c:pt>
                <c:pt idx="26">
                  <c:v>120</c:v>
                </c:pt>
                <c:pt idx="27">
                  <c:v>145</c:v>
                </c:pt>
                <c:pt idx="28">
                  <c:v>127</c:v>
                </c:pt>
                <c:pt idx="29">
                  <c:v>153</c:v>
                </c:pt>
                <c:pt idx="30">
                  <c:v>140</c:v>
                </c:pt>
                <c:pt idx="31">
                  <c:v>109</c:v>
                </c:pt>
                <c:pt idx="32">
                  <c:v>105</c:v>
                </c:pt>
                <c:pt idx="33">
                  <c:v>106</c:v>
                </c:pt>
                <c:pt idx="34">
                  <c:v>102</c:v>
                </c:pt>
                <c:pt idx="35">
                  <c:v>123</c:v>
                </c:pt>
                <c:pt idx="36">
                  <c:v>175</c:v>
                </c:pt>
                <c:pt idx="37">
                  <c:v>139</c:v>
                </c:pt>
                <c:pt idx="38">
                  <c:v>103</c:v>
                </c:pt>
                <c:pt idx="39">
                  <c:v>109</c:v>
                </c:pt>
                <c:pt idx="40">
                  <c:v>89</c:v>
                </c:pt>
                <c:pt idx="41">
                  <c:v>104</c:v>
                </c:pt>
                <c:pt idx="42">
                  <c:v>140</c:v>
                </c:pt>
                <c:pt idx="43">
                  <c:v>142</c:v>
                </c:pt>
                <c:pt idx="44">
                  <c:v>144</c:v>
                </c:pt>
                <c:pt idx="45">
                  <c:v>111</c:v>
                </c:pt>
                <c:pt idx="46">
                  <c:v>134</c:v>
                </c:pt>
                <c:pt idx="47">
                  <c:v>127</c:v>
                </c:pt>
                <c:pt idx="48">
                  <c:v>115</c:v>
                </c:pt>
                <c:pt idx="49">
                  <c:v>130</c:v>
                </c:pt>
                <c:pt idx="50">
                  <c:v>116</c:v>
                </c:pt>
              </c:numCache>
            </c:numRef>
          </c:val>
          <c:smooth val="0"/>
          <c:extLst>
            <c:ext xmlns:c16="http://schemas.microsoft.com/office/drawing/2014/chart" uri="{C3380CC4-5D6E-409C-BE32-E72D297353CC}">
              <c16:uniqueId val="{00000001-366A-4AFA-A108-22BA3EDEEEC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89187200"/>
        <c:axId val="589180640"/>
      </c:lineChart>
      <c:catAx>
        <c:axId val="589187200"/>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180640"/>
        <c:crosses val="autoZero"/>
        <c:auto val="1"/>
        <c:lblAlgn val="ctr"/>
        <c:lblOffset val="100"/>
        <c:noMultiLvlLbl val="0"/>
      </c:catAx>
      <c:valAx>
        <c:axId val="58918064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187200"/>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[TRANSACTIONS - טבלאות.xlsx]COUNTRY - טבלה!PivotTable31</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Transactions by Country</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'COUNTRY - טבלה'!$B$3:$B$4</c:f>
              <c:strCache>
                <c:ptCount val="1"/>
                <c:pt idx="0">
                  <c:v>Canada</c:v>
                </c:pt>
              </c:strCache>
            </c:strRef>
          </c:tx>
          <c:spPr>
            <a:ln w="22225" cap="rnd" cmpd="sng" algn="ctr">
              <a:solidFill>
                <a:schemeClr val="accent1"/>
              </a:solidFill>
              <a:round/>
            </a:ln>
            <a:effectLst/>
          </c:spPr>
          <c:marker>
            <c:symbol val="none"/>
          </c:marker>
          <c:cat>
            <c:strRef>
              <c:f>'COUNTRY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'COUNTRY - טבלה'!$B$5:$B$56</c:f>
              <c:numCache>
                <c:formatCode>General</c:formatCode>
                <c:ptCount val="51"/>
                <c:pt idx="0">
                  <c:v>24</c:v>
                </c:pt>
                <c:pt idx="1">
                  <c:v>25</c:v>
                </c:pt>
                <c:pt idx="2">
                  <c:v>18</c:v>
                </c:pt>
                <c:pt idx="3">
                  <c:v>60</c:v>
                </c:pt>
                <c:pt idx="4">
                  <c:v>29</c:v>
                </c:pt>
                <c:pt idx="5">
                  <c:v>20</c:v>
                </c:pt>
                <c:pt idx="6">
                  <c:v>23</c:v>
                </c:pt>
                <c:pt idx="7">
                  <c:v>26</c:v>
                </c:pt>
                <c:pt idx="8">
                  <c:v>25</c:v>
                </c:pt>
                <c:pt idx="9">
                  <c:v>16</c:v>
                </c:pt>
                <c:pt idx="10">
                  <c:v>44</c:v>
                </c:pt>
                <c:pt idx="11">
                  <c:v>13</c:v>
                </c:pt>
                <c:pt idx="12">
                  <c:v>34</c:v>
                </c:pt>
                <c:pt idx="13">
                  <c:v>31</c:v>
                </c:pt>
                <c:pt idx="14">
                  <c:v>17</c:v>
                </c:pt>
                <c:pt idx="15">
                  <c:v>72</c:v>
                </c:pt>
                <c:pt idx="16">
                  <c:v>27</c:v>
                </c:pt>
                <c:pt idx="17">
                  <c:v>29</c:v>
                </c:pt>
                <c:pt idx="18">
                  <c:v>18</c:v>
                </c:pt>
                <c:pt idx="19">
                  <c:v>34</c:v>
                </c:pt>
                <c:pt idx="20">
                  <c:v>36</c:v>
                </c:pt>
                <c:pt idx="21">
                  <c:v>26</c:v>
                </c:pt>
                <c:pt idx="22">
                  <c:v>23</c:v>
                </c:pt>
                <c:pt idx="23">
                  <c:v>29</c:v>
                </c:pt>
                <c:pt idx="24">
                  <c:v>22</c:v>
                </c:pt>
                <c:pt idx="25">
                  <c:v>21</c:v>
                </c:pt>
                <c:pt idx="26">
                  <c:v>17</c:v>
                </c:pt>
                <c:pt idx="27">
                  <c:v>26</c:v>
                </c:pt>
                <c:pt idx="28">
                  <c:v>11</c:v>
                </c:pt>
                <c:pt idx="29">
                  <c:v>34</c:v>
                </c:pt>
                <c:pt idx="30">
                  <c:v>17</c:v>
                </c:pt>
                <c:pt idx="31">
                  <c:v>24</c:v>
                </c:pt>
                <c:pt idx="32">
                  <c:v>21</c:v>
                </c:pt>
                <c:pt idx="33">
                  <c:v>23</c:v>
                </c:pt>
                <c:pt idx="34">
                  <c:v>19</c:v>
                </c:pt>
                <c:pt idx="35">
                  <c:v>24</c:v>
                </c:pt>
                <c:pt idx="36">
                  <c:v>27</c:v>
                </c:pt>
                <c:pt idx="37">
                  <c:v>17</c:v>
                </c:pt>
                <c:pt idx="38">
                  <c:v>27</c:v>
                </c:pt>
                <c:pt idx="39">
                  <c:v>17</c:v>
                </c:pt>
                <c:pt idx="40">
                  <c:v>22</c:v>
                </c:pt>
                <c:pt idx="41">
                  <c:v>16</c:v>
                </c:pt>
                <c:pt idx="42">
                  <c:v>18</c:v>
                </c:pt>
                <c:pt idx="43">
                  <c:v>25</c:v>
                </c:pt>
                <c:pt idx="44">
                  <c:v>25</c:v>
                </c:pt>
                <c:pt idx="45">
                  <c:v>14</c:v>
                </c:pt>
                <c:pt idx="46">
                  <c:v>31</c:v>
                </c:pt>
                <c:pt idx="47">
                  <c:v>21</c:v>
                </c:pt>
                <c:pt idx="48">
                  <c:v>38</c:v>
                </c:pt>
                <c:pt idx="49">
                  <c:v>36</c:v>
                </c:pt>
                <c:pt idx="50">
                  <c:v>19</c:v>
                </c:pt>
              </c:numCache>
            </c:numRef>
          </c:val>
          <c:smooth val="0"/>
          <c:extLst>
            <c:ext xmlns:c16="http://schemas.microsoft.com/office/drawing/2014/chart" uri="{C3380CC4-5D6E-409C-BE32-E72D297353CC}">
              <c16:uniqueId val="{00000000-0EF9-43C7-B952-02C862523CD0}"/>
            </c:ext>
          </c:extLst>
        </c:ser>
        <c:ser>
          <c:idx val="1"/>
          <c:order val="1"/>
          <c:tx>
            <c:strRef>
              <c:f>'COUNTRY - טבלה'!$C$3:$C$4</c:f>
              <c:strCache>
                <c:ptCount val="1"/>
                <c:pt idx="0">
                  <c:v>United States</c:v>
                </c:pt>
              </c:strCache>
            </c:strRef>
          </c:tx>
          <c:spPr>
            <a:ln w="22225" cap="rnd" cmpd="sng" algn="ctr">
              <a:solidFill>
                <a:schemeClr val="accent2"/>
              </a:solidFill>
              <a:round/>
            </a:ln>
            <a:effectLst/>
          </c:spPr>
          <c:marker>
            <c:symbol val="none"/>
          </c:marker>
          <c:cat>
            <c:strRef>
              <c:f>'COUNTRY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'COUNTRY - טבלה'!$C$5:$C$56</c:f>
              <c:numCache>
                <c:formatCode>General</c:formatCode>
                <c:ptCount val="51"/>
                <c:pt idx="0">
                  <c:v>261</c:v>
                </c:pt>
                <c:pt idx="1">
                  <c:v>234</c:v>
                </c:pt>
                <c:pt idx="2">
                  <c:v>220</c:v>
                </c:pt>
                <c:pt idx="3">
                  <c:v>204</c:v>
                </c:pt>
                <c:pt idx="4">
                  <c:v>212</c:v>
                </c:pt>
                <c:pt idx="5">
                  <c:v>194</c:v>
                </c:pt>
                <c:pt idx="6">
                  <c:v>184</c:v>
                </c:pt>
                <c:pt idx="7">
                  <c:v>228</c:v>
                </c:pt>
                <c:pt idx="8">
                  <c:v>257</c:v>
                </c:pt>
                <c:pt idx="9">
                  <c:v>226</c:v>
                </c:pt>
                <c:pt idx="10">
                  <c:v>247</c:v>
                </c:pt>
                <c:pt idx="11">
                  <c:v>165</c:v>
                </c:pt>
                <c:pt idx="12">
                  <c:v>194</c:v>
                </c:pt>
                <c:pt idx="13">
                  <c:v>222</c:v>
                </c:pt>
                <c:pt idx="14">
                  <c:v>267</c:v>
                </c:pt>
                <c:pt idx="15">
                  <c:v>214</c:v>
                </c:pt>
                <c:pt idx="16">
                  <c:v>202</c:v>
                </c:pt>
                <c:pt idx="17">
                  <c:v>158</c:v>
                </c:pt>
                <c:pt idx="18">
                  <c:v>222</c:v>
                </c:pt>
                <c:pt idx="19">
                  <c:v>216</c:v>
                </c:pt>
                <c:pt idx="20">
                  <c:v>216</c:v>
                </c:pt>
                <c:pt idx="21">
                  <c:v>231</c:v>
                </c:pt>
                <c:pt idx="22">
                  <c:v>248</c:v>
                </c:pt>
                <c:pt idx="23">
                  <c:v>231</c:v>
                </c:pt>
                <c:pt idx="24">
                  <c:v>179</c:v>
                </c:pt>
                <c:pt idx="25">
                  <c:v>213</c:v>
                </c:pt>
                <c:pt idx="26">
                  <c:v>213</c:v>
                </c:pt>
                <c:pt idx="27">
                  <c:v>248</c:v>
                </c:pt>
                <c:pt idx="28">
                  <c:v>237</c:v>
                </c:pt>
                <c:pt idx="29">
                  <c:v>254</c:v>
                </c:pt>
                <c:pt idx="30">
                  <c:v>261</c:v>
                </c:pt>
                <c:pt idx="31">
                  <c:v>211</c:v>
                </c:pt>
                <c:pt idx="32">
                  <c:v>209</c:v>
                </c:pt>
                <c:pt idx="33">
                  <c:v>187</c:v>
                </c:pt>
                <c:pt idx="34">
                  <c:v>186</c:v>
                </c:pt>
                <c:pt idx="35">
                  <c:v>224</c:v>
                </c:pt>
                <c:pt idx="36">
                  <c:v>242</c:v>
                </c:pt>
                <c:pt idx="37">
                  <c:v>207</c:v>
                </c:pt>
                <c:pt idx="38">
                  <c:v>162</c:v>
                </c:pt>
                <c:pt idx="39">
                  <c:v>189</c:v>
                </c:pt>
                <c:pt idx="40">
                  <c:v>161</c:v>
                </c:pt>
                <c:pt idx="41">
                  <c:v>192</c:v>
                </c:pt>
                <c:pt idx="42">
                  <c:v>233</c:v>
                </c:pt>
                <c:pt idx="43">
                  <c:v>221</c:v>
                </c:pt>
                <c:pt idx="44">
                  <c:v>225</c:v>
                </c:pt>
                <c:pt idx="45">
                  <c:v>158</c:v>
                </c:pt>
                <c:pt idx="46">
                  <c:v>196</c:v>
                </c:pt>
                <c:pt idx="47">
                  <c:v>201</c:v>
                </c:pt>
                <c:pt idx="48">
                  <c:v>163</c:v>
                </c:pt>
                <c:pt idx="49">
                  <c:v>211</c:v>
                </c:pt>
                <c:pt idx="50">
                  <c:v>211</c:v>
                </c:pt>
              </c:numCache>
            </c:numRef>
          </c:val>
          <c:smooth val="0"/>
          <c:extLst>
            <c:ext xmlns:c16="http://schemas.microsoft.com/office/drawing/2014/chart" uri="{C3380CC4-5D6E-409C-BE32-E72D297353CC}">
              <c16:uniqueId val="{00000001-0EF9-43C7-B952-02C862523CD0}"/>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18604552"/>
        <c:axId val="418604880"/>
      </c:lineChart>
      <c:catAx>
        <c:axId val="418604552"/>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18604880"/>
        <c:crosses val="autoZero"/>
        <c:auto val="1"/>
        <c:lblAlgn val="ctr"/>
        <c:lblOffset val="100"/>
        <c:noMultiLvlLbl val="0"/>
      </c:catAx>
      <c:valAx>
        <c:axId val="41860488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18604552"/>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[TRANSACTIONS - טבלאות.xlsx]VETEK - טבלה!PivotTable33</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Transactions</a:t>
            </a:r>
            <a:r>
              <a:rPr lang="en-US" baseline="0"/>
              <a:t> by Vetek</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'VETEK - טבלה'!$B$3:$B$4</c:f>
              <c:strCache>
                <c:ptCount val="1"/>
                <c:pt idx="0">
                  <c:v>12+ MONTHS</c:v>
                </c:pt>
              </c:strCache>
            </c:strRef>
          </c:tx>
          <c:spPr>
            <a:ln w="22225" cap="rnd" cmpd="sng" algn="ctr">
              <a:solidFill>
                <a:schemeClr val="accent1"/>
              </a:solidFill>
              <a:round/>
            </a:ln>
            <a:effectLst/>
          </c:spPr>
          <c:marker>
            <c:symbol val="none"/>
          </c:marker>
          <c:cat>
            <c:strRef>
              <c:f>'VETEK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'VETEK - טבלה'!$B$5:$B$85</c:f>
              <c:numCache>
                <c:formatCode>General</c:formatCode>
                <c:ptCount val="80"/>
                <c:pt idx="0">
                  <c:v>200</c:v>
                </c:pt>
                <c:pt idx="1">
                  <c:v>195</c:v>
                </c:pt>
                <c:pt idx="2">
                  <c:v>165</c:v>
                </c:pt>
                <c:pt idx="3">
                  <c:v>154</c:v>
                </c:pt>
                <c:pt idx="4">
                  <c:v>158</c:v>
                </c:pt>
                <c:pt idx="5">
                  <c:v>200</c:v>
                </c:pt>
                <c:pt idx="6">
                  <c:v>150</c:v>
                </c:pt>
                <c:pt idx="7">
                  <c:v>187</c:v>
                </c:pt>
                <c:pt idx="8">
                  <c:v>242</c:v>
                </c:pt>
                <c:pt idx="9">
                  <c:v>204</c:v>
                </c:pt>
                <c:pt idx="10">
                  <c:v>152</c:v>
                </c:pt>
                <c:pt idx="11">
                  <c:v>175</c:v>
                </c:pt>
                <c:pt idx="12">
                  <c:v>177</c:v>
                </c:pt>
                <c:pt idx="13">
                  <c:v>156</c:v>
                </c:pt>
                <c:pt idx="14">
                  <c:v>256</c:v>
                </c:pt>
                <c:pt idx="15">
                  <c:v>234</c:v>
                </c:pt>
                <c:pt idx="16">
                  <c:v>210</c:v>
                </c:pt>
                <c:pt idx="17">
                  <c:v>150</c:v>
                </c:pt>
                <c:pt idx="18">
                  <c:v>150</c:v>
                </c:pt>
                <c:pt idx="19">
                  <c:v>162</c:v>
                </c:pt>
                <c:pt idx="20">
                  <c:v>169</c:v>
                </c:pt>
                <c:pt idx="21">
                  <c:v>166</c:v>
                </c:pt>
                <c:pt idx="22">
                  <c:v>215</c:v>
                </c:pt>
                <c:pt idx="23">
                  <c:v>190</c:v>
                </c:pt>
                <c:pt idx="24">
                  <c:v>136</c:v>
                </c:pt>
                <c:pt idx="25">
                  <c:v>152</c:v>
                </c:pt>
                <c:pt idx="26">
                  <c:v>175</c:v>
                </c:pt>
                <c:pt idx="27">
                  <c:v>172</c:v>
                </c:pt>
                <c:pt idx="28">
                  <c:v>213</c:v>
                </c:pt>
                <c:pt idx="29">
                  <c:v>208</c:v>
                </c:pt>
                <c:pt idx="30">
                  <c:v>177</c:v>
                </c:pt>
                <c:pt idx="31">
                  <c:v>207</c:v>
                </c:pt>
                <c:pt idx="32">
                  <c:v>179</c:v>
                </c:pt>
                <c:pt idx="33">
                  <c:v>162</c:v>
                </c:pt>
                <c:pt idx="34">
                  <c:v>157</c:v>
                </c:pt>
                <c:pt idx="35">
                  <c:v>175</c:v>
                </c:pt>
                <c:pt idx="36">
                  <c:v>205</c:v>
                </c:pt>
                <c:pt idx="37">
                  <c:v>178</c:v>
                </c:pt>
                <c:pt idx="38">
                  <c:v>217</c:v>
                </c:pt>
                <c:pt idx="39">
                  <c:v>126</c:v>
                </c:pt>
                <c:pt idx="40">
                  <c:v>156</c:v>
                </c:pt>
                <c:pt idx="41">
                  <c:v>181</c:v>
                </c:pt>
                <c:pt idx="42">
                  <c:v>225</c:v>
                </c:pt>
                <c:pt idx="43">
                  <c:v>187</c:v>
                </c:pt>
                <c:pt idx="44">
                  <c:v>155</c:v>
                </c:pt>
                <c:pt idx="45">
                  <c:v>132</c:v>
                </c:pt>
                <c:pt idx="46">
                  <c:v>173</c:v>
                </c:pt>
                <c:pt idx="47">
                  <c:v>182</c:v>
                </c:pt>
                <c:pt idx="48">
                  <c:v>166</c:v>
                </c:pt>
                <c:pt idx="49">
                  <c:v>192</c:v>
                </c:pt>
                <c:pt idx="50">
                  <c:v>215</c:v>
                </c:pt>
                <c:pt idx="51">
                  <c:v>206</c:v>
                </c:pt>
                <c:pt idx="52">
                  <c:v>168</c:v>
                </c:pt>
                <c:pt idx="53">
                  <c:v>165</c:v>
                </c:pt>
                <c:pt idx="54">
                  <c:v>170</c:v>
                </c:pt>
                <c:pt idx="55">
                  <c:v>208</c:v>
                </c:pt>
                <c:pt idx="56">
                  <c:v>197</c:v>
                </c:pt>
                <c:pt idx="57">
                  <c:v>201</c:v>
                </c:pt>
                <c:pt idx="58">
                  <c:v>222</c:v>
                </c:pt>
                <c:pt idx="59">
                  <c:v>171</c:v>
                </c:pt>
                <c:pt idx="60">
                  <c:v>173</c:v>
                </c:pt>
                <c:pt idx="61">
                  <c:v>159</c:v>
                </c:pt>
                <c:pt idx="62">
                  <c:v>155</c:v>
                </c:pt>
                <c:pt idx="63">
                  <c:v>182</c:v>
                </c:pt>
                <c:pt idx="64">
                  <c:v>213</c:v>
                </c:pt>
                <c:pt idx="65">
                  <c:v>167</c:v>
                </c:pt>
                <c:pt idx="66">
                  <c:v>127</c:v>
                </c:pt>
                <c:pt idx="67">
                  <c:v>142</c:v>
                </c:pt>
                <c:pt idx="68">
                  <c:v>122</c:v>
                </c:pt>
                <c:pt idx="69">
                  <c:v>141</c:v>
                </c:pt>
                <c:pt idx="70">
                  <c:v>178</c:v>
                </c:pt>
                <c:pt idx="71">
                  <c:v>173</c:v>
                </c:pt>
                <c:pt idx="72">
                  <c:v>180</c:v>
                </c:pt>
                <c:pt idx="73">
                  <c:v>119</c:v>
                </c:pt>
                <c:pt idx="74">
                  <c:v>157</c:v>
                </c:pt>
                <c:pt idx="75">
                  <c:v>159</c:v>
                </c:pt>
                <c:pt idx="76">
                  <c:v>134</c:v>
                </c:pt>
                <c:pt idx="77">
                  <c:v>171</c:v>
                </c:pt>
                <c:pt idx="78">
                  <c:v>143</c:v>
                </c:pt>
                <c:pt idx="79">
                  <c:v>212</c:v>
                </c:pt>
              </c:numCache>
            </c:numRef>
          </c:val>
          <c:smooth val="0"/>
          <c:extLst>
            <c:ext xmlns:c16="http://schemas.microsoft.com/office/drawing/2014/chart" uri="{C3380CC4-5D6E-409C-BE32-E72D297353CC}">
              <c16:uniqueId val="{00000000-3615-46CD-80B2-4FA7144AFF1B}"/>
            </c:ext>
          </c:extLst>
        </c:ser>
        <c:ser>
          <c:idx val="1"/>
          <c:order val="1"/>
          <c:tx>
            <c:strRef>
              <c:f>'VETEK - טבלה'!$C$3:$C$4</c:f>
              <c:strCache>
                <c:ptCount val="1"/>
                <c:pt idx="0">
                  <c:v>1-6 MONTHS</c:v>
                </c:pt>
              </c:strCache>
            </c:strRef>
          </c:tx>
          <c:spPr>
            <a:ln w="22225" cap="rnd" cmpd="sng" algn="ctr">
              <a:solidFill>
                <a:schemeClr val="accent2"/>
              </a:solidFill>
              <a:round/>
            </a:ln>
            <a:effectLst/>
          </c:spPr>
          <c:marker>
            <c:symbol val="none"/>
          </c:marker>
          <c:cat>
            <c:strRef>
              <c:f>'VETEK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'VETEK - טבלה'!$C$5:$C$85</c:f>
              <c:numCache>
                <c:formatCode>General</c:formatCode>
                <c:ptCount val="80"/>
                <c:pt idx="1">
                  <c:v>4</c:v>
                </c:pt>
                <c:pt idx="2">
                  <c:v>4</c:v>
                </c:pt>
                <c:pt idx="3">
                  <c:v>6</c:v>
                </c:pt>
                <c:pt idx="4">
                  <c:v>7</c:v>
                </c:pt>
                <c:pt idx="5">
                  <c:v>1</c:v>
                </c:pt>
                <c:pt idx="6">
                  <c:v>2</c:v>
                </c:pt>
                <c:pt idx="7">
                  <c:v>9</c:v>
                </c:pt>
                <c:pt idx="8">
                  <c:v>8</c:v>
                </c:pt>
                <c:pt idx="9">
                  <c:v>7</c:v>
                </c:pt>
                <c:pt idx="10">
                  <c:v>6</c:v>
                </c:pt>
                <c:pt idx="11">
                  <c:v>12</c:v>
                </c:pt>
                <c:pt idx="12">
                  <c:v>16</c:v>
                </c:pt>
                <c:pt idx="13">
                  <c:v>8</c:v>
                </c:pt>
                <c:pt idx="14">
                  <c:v>18</c:v>
                </c:pt>
                <c:pt idx="15">
                  <c:v>8</c:v>
                </c:pt>
                <c:pt idx="16">
                  <c:v>10</c:v>
                </c:pt>
                <c:pt idx="17">
                  <c:v>16</c:v>
                </c:pt>
                <c:pt idx="18">
                  <c:v>9</c:v>
                </c:pt>
                <c:pt idx="19">
                  <c:v>7</c:v>
                </c:pt>
                <c:pt idx="20">
                  <c:v>12</c:v>
                </c:pt>
                <c:pt idx="21">
                  <c:v>12</c:v>
                </c:pt>
                <c:pt idx="22">
                  <c:v>20</c:v>
                </c:pt>
                <c:pt idx="23">
                  <c:v>25</c:v>
                </c:pt>
                <c:pt idx="24">
                  <c:v>18</c:v>
                </c:pt>
                <c:pt idx="25">
                  <c:v>8</c:v>
                </c:pt>
                <c:pt idx="26">
                  <c:v>20</c:v>
                </c:pt>
                <c:pt idx="27">
                  <c:v>15</c:v>
                </c:pt>
                <c:pt idx="28">
                  <c:v>20</c:v>
                </c:pt>
                <c:pt idx="29">
                  <c:v>15</c:v>
                </c:pt>
                <c:pt idx="30">
                  <c:v>19</c:v>
                </c:pt>
                <c:pt idx="31">
                  <c:v>24</c:v>
                </c:pt>
                <c:pt idx="32">
                  <c:v>9</c:v>
                </c:pt>
                <c:pt idx="33">
                  <c:v>11</c:v>
                </c:pt>
                <c:pt idx="34">
                  <c:v>7</c:v>
                </c:pt>
                <c:pt idx="35">
                  <c:v>18</c:v>
                </c:pt>
                <c:pt idx="36">
                  <c:v>21</c:v>
                </c:pt>
                <c:pt idx="37">
                  <c:v>23</c:v>
                </c:pt>
                <c:pt idx="38">
                  <c:v>26</c:v>
                </c:pt>
                <c:pt idx="39">
                  <c:v>21</c:v>
                </c:pt>
                <c:pt idx="40">
                  <c:v>27</c:v>
                </c:pt>
                <c:pt idx="41">
                  <c:v>20</c:v>
                </c:pt>
                <c:pt idx="42">
                  <c:v>28</c:v>
                </c:pt>
                <c:pt idx="43">
                  <c:v>34</c:v>
                </c:pt>
                <c:pt idx="44">
                  <c:v>22</c:v>
                </c:pt>
                <c:pt idx="45">
                  <c:v>19</c:v>
                </c:pt>
                <c:pt idx="46">
                  <c:v>24</c:v>
                </c:pt>
                <c:pt idx="47">
                  <c:v>25</c:v>
                </c:pt>
                <c:pt idx="48">
                  <c:v>23</c:v>
                </c:pt>
                <c:pt idx="49">
                  <c:v>32</c:v>
                </c:pt>
                <c:pt idx="50">
                  <c:v>25</c:v>
                </c:pt>
                <c:pt idx="51">
                  <c:v>31</c:v>
                </c:pt>
                <c:pt idx="52">
                  <c:v>17</c:v>
                </c:pt>
                <c:pt idx="53">
                  <c:v>34</c:v>
                </c:pt>
                <c:pt idx="54">
                  <c:v>32</c:v>
                </c:pt>
                <c:pt idx="55">
                  <c:v>44</c:v>
                </c:pt>
                <c:pt idx="56">
                  <c:v>36</c:v>
                </c:pt>
                <c:pt idx="57">
                  <c:v>44</c:v>
                </c:pt>
                <c:pt idx="58">
                  <c:v>23</c:v>
                </c:pt>
                <c:pt idx="59">
                  <c:v>39</c:v>
                </c:pt>
                <c:pt idx="60">
                  <c:v>30</c:v>
                </c:pt>
                <c:pt idx="61">
                  <c:v>30</c:v>
                </c:pt>
                <c:pt idx="62">
                  <c:v>24</c:v>
                </c:pt>
                <c:pt idx="63">
                  <c:v>29</c:v>
                </c:pt>
                <c:pt idx="64">
                  <c:v>26</c:v>
                </c:pt>
                <c:pt idx="65">
                  <c:v>22</c:v>
                </c:pt>
                <c:pt idx="66">
                  <c:v>29</c:v>
                </c:pt>
                <c:pt idx="67">
                  <c:v>30</c:v>
                </c:pt>
                <c:pt idx="68">
                  <c:v>27</c:v>
                </c:pt>
                <c:pt idx="69">
                  <c:v>42</c:v>
                </c:pt>
                <c:pt idx="70">
                  <c:v>44</c:v>
                </c:pt>
                <c:pt idx="71">
                  <c:v>37</c:v>
                </c:pt>
                <c:pt idx="72">
                  <c:v>38</c:v>
                </c:pt>
                <c:pt idx="73">
                  <c:v>24</c:v>
                </c:pt>
                <c:pt idx="74">
                  <c:v>33</c:v>
                </c:pt>
                <c:pt idx="75">
                  <c:v>39</c:v>
                </c:pt>
                <c:pt idx="76">
                  <c:v>35</c:v>
                </c:pt>
                <c:pt idx="77">
                  <c:v>46</c:v>
                </c:pt>
                <c:pt idx="78">
                  <c:v>55</c:v>
                </c:pt>
                <c:pt idx="79">
                  <c:v>46</c:v>
                </c:pt>
              </c:numCache>
            </c:numRef>
          </c:val>
          <c:smooth val="0"/>
          <c:extLst>
            <c:ext xmlns:c16="http://schemas.microsoft.com/office/drawing/2014/chart" uri="{C3380CC4-5D6E-409C-BE32-E72D297353CC}">
              <c16:uniqueId val="{00000001-3615-46CD-80B2-4FA7144AFF1B}"/>
            </c:ext>
          </c:extLst>
        </c:ser>
        <c:ser>
          <c:idx val="2"/>
          <c:order val="2"/>
          <c:tx>
            <c:strRef>
              <c:f>'VETEK - טבלה'!$D$3:$D$4</c:f>
              <c:strCache>
                <c:ptCount val="1"/>
                <c:pt idx="0">
                  <c:v>6-12 MONTHS</c:v>
                </c:pt>
              </c:strCache>
            </c:strRef>
          </c:tx>
          <c:spPr>
            <a:ln w="22225" cap="rnd" cmpd="sng" algn="ctr">
              <a:solidFill>
                <a:schemeClr val="accent3"/>
              </a:solidFill>
              <a:round/>
            </a:ln>
            <a:effectLst/>
          </c:spPr>
          <c:marker>
            <c:symbol val="none"/>
          </c:marker>
          <c:cat>
            <c:strRef>
              <c:f>'VETEK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'VETEK - טבלה'!$D$5:$D$85</c:f>
              <c:numCache>
                <c:formatCode>General</c:formatCode>
                <c:ptCount val="80"/>
                <c:pt idx="0">
                  <c:v>76</c:v>
                </c:pt>
                <c:pt idx="1">
                  <c:v>90</c:v>
                </c:pt>
                <c:pt idx="2">
                  <c:v>64</c:v>
                </c:pt>
                <c:pt idx="3">
                  <c:v>37</c:v>
                </c:pt>
                <c:pt idx="4">
                  <c:v>46</c:v>
                </c:pt>
                <c:pt idx="5">
                  <c:v>61</c:v>
                </c:pt>
                <c:pt idx="6">
                  <c:v>34</c:v>
                </c:pt>
                <c:pt idx="7">
                  <c:v>46</c:v>
                </c:pt>
                <c:pt idx="8">
                  <c:v>52</c:v>
                </c:pt>
                <c:pt idx="9">
                  <c:v>51</c:v>
                </c:pt>
                <c:pt idx="10">
                  <c:v>59</c:v>
                </c:pt>
                <c:pt idx="11">
                  <c:v>50</c:v>
                </c:pt>
                <c:pt idx="12">
                  <c:v>31</c:v>
                </c:pt>
                <c:pt idx="13">
                  <c:v>82</c:v>
                </c:pt>
                <c:pt idx="14">
                  <c:v>56</c:v>
                </c:pt>
                <c:pt idx="15">
                  <c:v>54</c:v>
                </c:pt>
                <c:pt idx="16">
                  <c:v>45</c:v>
                </c:pt>
                <c:pt idx="17">
                  <c:v>42</c:v>
                </c:pt>
                <c:pt idx="18">
                  <c:v>51</c:v>
                </c:pt>
                <c:pt idx="19">
                  <c:v>55</c:v>
                </c:pt>
                <c:pt idx="20">
                  <c:v>41</c:v>
                </c:pt>
                <c:pt idx="21">
                  <c:v>74</c:v>
                </c:pt>
                <c:pt idx="22">
                  <c:v>38</c:v>
                </c:pt>
                <c:pt idx="23">
                  <c:v>35</c:v>
                </c:pt>
                <c:pt idx="24">
                  <c:v>53</c:v>
                </c:pt>
                <c:pt idx="25">
                  <c:v>38</c:v>
                </c:pt>
                <c:pt idx="26">
                  <c:v>67</c:v>
                </c:pt>
                <c:pt idx="27">
                  <c:v>42</c:v>
                </c:pt>
                <c:pt idx="28">
                  <c:v>56</c:v>
                </c:pt>
                <c:pt idx="29">
                  <c:v>42</c:v>
                </c:pt>
                <c:pt idx="30">
                  <c:v>50</c:v>
                </c:pt>
                <c:pt idx="31">
                  <c:v>37</c:v>
                </c:pt>
                <c:pt idx="32">
                  <c:v>63</c:v>
                </c:pt>
                <c:pt idx="33">
                  <c:v>46</c:v>
                </c:pt>
                <c:pt idx="34">
                  <c:v>44</c:v>
                </c:pt>
                <c:pt idx="35">
                  <c:v>62</c:v>
                </c:pt>
                <c:pt idx="36">
                  <c:v>58</c:v>
                </c:pt>
                <c:pt idx="37">
                  <c:v>44</c:v>
                </c:pt>
                <c:pt idx="38">
                  <c:v>50</c:v>
                </c:pt>
                <c:pt idx="39">
                  <c:v>32</c:v>
                </c:pt>
                <c:pt idx="40">
                  <c:v>48</c:v>
                </c:pt>
                <c:pt idx="41">
                  <c:v>56</c:v>
                </c:pt>
                <c:pt idx="42">
                  <c:v>38</c:v>
                </c:pt>
                <c:pt idx="43">
                  <c:v>71</c:v>
                </c:pt>
                <c:pt idx="44">
                  <c:v>56</c:v>
                </c:pt>
                <c:pt idx="45">
                  <c:v>40</c:v>
                </c:pt>
                <c:pt idx="46">
                  <c:v>50</c:v>
                </c:pt>
                <c:pt idx="47">
                  <c:v>49</c:v>
                </c:pt>
                <c:pt idx="48">
                  <c:v>66</c:v>
                </c:pt>
                <c:pt idx="49">
                  <c:v>37</c:v>
                </c:pt>
                <c:pt idx="50">
                  <c:v>39</c:v>
                </c:pt>
                <c:pt idx="51">
                  <c:v>29</c:v>
                </c:pt>
                <c:pt idx="52">
                  <c:v>20</c:v>
                </c:pt>
                <c:pt idx="53">
                  <c:v>38</c:v>
                </c:pt>
                <c:pt idx="54">
                  <c:v>31</c:v>
                </c:pt>
                <c:pt idx="55">
                  <c:v>28</c:v>
                </c:pt>
                <c:pt idx="56">
                  <c:v>25</c:v>
                </c:pt>
                <c:pt idx="57">
                  <c:v>48</c:v>
                </c:pt>
                <c:pt idx="58">
                  <c:v>38</c:v>
                </c:pt>
                <c:pt idx="59">
                  <c:v>29</c:v>
                </c:pt>
                <c:pt idx="60">
                  <c:v>33</c:v>
                </c:pt>
                <c:pt idx="61">
                  <c:v>26</c:v>
                </c:pt>
                <c:pt idx="62">
                  <c:v>33</c:v>
                </c:pt>
                <c:pt idx="63">
                  <c:v>46</c:v>
                </c:pt>
                <c:pt idx="64">
                  <c:v>39</c:v>
                </c:pt>
                <c:pt idx="65">
                  <c:v>38</c:v>
                </c:pt>
                <c:pt idx="66">
                  <c:v>40</c:v>
                </c:pt>
                <c:pt idx="67">
                  <c:v>39</c:v>
                </c:pt>
                <c:pt idx="68">
                  <c:v>37</c:v>
                </c:pt>
                <c:pt idx="69">
                  <c:v>32</c:v>
                </c:pt>
                <c:pt idx="70">
                  <c:v>33</c:v>
                </c:pt>
                <c:pt idx="71">
                  <c:v>37</c:v>
                </c:pt>
                <c:pt idx="72">
                  <c:v>37</c:v>
                </c:pt>
                <c:pt idx="73">
                  <c:v>30</c:v>
                </c:pt>
                <c:pt idx="74">
                  <c:v>45</c:v>
                </c:pt>
                <c:pt idx="75">
                  <c:v>28</c:v>
                </c:pt>
                <c:pt idx="76">
                  <c:v>37</c:v>
                </c:pt>
                <c:pt idx="77">
                  <c:v>41</c:v>
                </c:pt>
                <c:pt idx="78">
                  <c:v>34</c:v>
                </c:pt>
                <c:pt idx="79">
                  <c:v>26</c:v>
                </c:pt>
              </c:numCache>
            </c:numRef>
          </c:val>
          <c:smooth val="0"/>
          <c:extLst>
            <c:ext xmlns:c16="http://schemas.microsoft.com/office/drawing/2014/chart" uri="{C3380CC4-5D6E-409C-BE32-E72D297353CC}">
              <c16:uniqueId val="{00000002-3615-46CD-80B2-4FA7144AFF1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0172400"/>
        <c:axId val="590174368"/>
      </c:lineChart>
      <c:catAx>
        <c:axId val="590172400"/>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0174368"/>
        <c:crosses val="autoZero"/>
        <c:auto val="1"/>
        <c:lblAlgn val="ctr"/>
        <c:lblOffset val="100"/>
        <c:noMultiLvlLbl val="0"/>
      </c:catAx>
      <c:valAx>
        <c:axId val="590174368"/>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0172400"/>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[TRANSACTIONS - טבלאות.xlsx]SEGMENT - טבלה!PivotTable32</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Transactions by Segment</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'SEGMENT - טבלה'!$B$3:$B$4</c:f>
              <c:strCache>
                <c:ptCount val="1"/>
                <c:pt idx="0">
                  <c:v>2. Gold</c:v>
                </c:pt>
              </c:strCache>
            </c:strRef>
          </c:tx>
          <c:spPr>
            <a:ln w="22225" cap="rnd" cmpd="sng" algn="ctr">
              <a:solidFill>
                <a:schemeClr val="accent1"/>
              </a:solidFill>
              <a:round/>
            </a:ln>
            <a:effectLst/>
          </c:spPr>
          <c:marker>
            <c:symbol val="none"/>
          </c:marker>
          <c:cat>
            <c:strRef>
              <c:f>'SEGMENT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'SEGMENT - טבלה'!$B$5:$B$85</c:f>
              <c:numCache>
                <c:formatCode>General</c:formatCode>
                <c:ptCount val="80"/>
                <c:pt idx="0">
                  <c:v>93</c:v>
                </c:pt>
                <c:pt idx="1">
                  <c:v>71</c:v>
                </c:pt>
                <c:pt idx="2">
                  <c:v>74</c:v>
                </c:pt>
                <c:pt idx="3">
                  <c:v>77</c:v>
                </c:pt>
                <c:pt idx="4">
                  <c:v>66</c:v>
                </c:pt>
                <c:pt idx="5">
                  <c:v>71</c:v>
                </c:pt>
                <c:pt idx="6">
                  <c:v>72</c:v>
                </c:pt>
                <c:pt idx="7">
                  <c:v>79</c:v>
                </c:pt>
                <c:pt idx="8">
                  <c:v>81</c:v>
                </c:pt>
                <c:pt idx="9">
                  <c:v>84</c:v>
                </c:pt>
                <c:pt idx="10">
                  <c:v>70</c:v>
                </c:pt>
                <c:pt idx="11">
                  <c:v>79</c:v>
                </c:pt>
                <c:pt idx="12">
                  <c:v>78</c:v>
                </c:pt>
                <c:pt idx="13">
                  <c:v>75</c:v>
                </c:pt>
                <c:pt idx="14">
                  <c:v>114</c:v>
                </c:pt>
                <c:pt idx="15">
                  <c:v>99</c:v>
                </c:pt>
                <c:pt idx="16">
                  <c:v>83</c:v>
                </c:pt>
                <c:pt idx="17">
                  <c:v>83</c:v>
                </c:pt>
                <c:pt idx="18">
                  <c:v>80</c:v>
                </c:pt>
                <c:pt idx="19">
                  <c:v>68</c:v>
                </c:pt>
                <c:pt idx="20">
                  <c:v>82</c:v>
                </c:pt>
                <c:pt idx="21">
                  <c:v>105</c:v>
                </c:pt>
                <c:pt idx="22">
                  <c:v>96</c:v>
                </c:pt>
                <c:pt idx="23">
                  <c:v>75</c:v>
                </c:pt>
                <c:pt idx="24">
                  <c:v>84</c:v>
                </c:pt>
                <c:pt idx="25">
                  <c:v>85</c:v>
                </c:pt>
                <c:pt idx="26">
                  <c:v>92</c:v>
                </c:pt>
                <c:pt idx="27">
                  <c:v>68</c:v>
                </c:pt>
                <c:pt idx="28">
                  <c:v>95</c:v>
                </c:pt>
                <c:pt idx="29">
                  <c:v>93</c:v>
                </c:pt>
                <c:pt idx="30">
                  <c:v>106</c:v>
                </c:pt>
                <c:pt idx="31">
                  <c:v>80</c:v>
                </c:pt>
                <c:pt idx="32">
                  <c:v>93</c:v>
                </c:pt>
                <c:pt idx="33">
                  <c:v>83</c:v>
                </c:pt>
                <c:pt idx="34">
                  <c:v>69</c:v>
                </c:pt>
                <c:pt idx="35">
                  <c:v>92</c:v>
                </c:pt>
                <c:pt idx="36">
                  <c:v>99</c:v>
                </c:pt>
                <c:pt idx="37">
                  <c:v>85</c:v>
                </c:pt>
                <c:pt idx="38">
                  <c:v>96</c:v>
                </c:pt>
                <c:pt idx="39">
                  <c:v>64</c:v>
                </c:pt>
                <c:pt idx="40">
                  <c:v>95</c:v>
                </c:pt>
                <c:pt idx="41">
                  <c:v>90</c:v>
                </c:pt>
                <c:pt idx="42">
                  <c:v>105</c:v>
                </c:pt>
                <c:pt idx="43">
                  <c:v>111</c:v>
                </c:pt>
                <c:pt idx="44">
                  <c:v>98</c:v>
                </c:pt>
                <c:pt idx="45">
                  <c:v>77</c:v>
                </c:pt>
                <c:pt idx="46">
                  <c:v>99</c:v>
                </c:pt>
                <c:pt idx="47">
                  <c:v>94</c:v>
                </c:pt>
                <c:pt idx="48">
                  <c:v>95</c:v>
                </c:pt>
                <c:pt idx="49">
                  <c:v>86</c:v>
                </c:pt>
                <c:pt idx="50">
                  <c:v>100</c:v>
                </c:pt>
                <c:pt idx="51">
                  <c:v>108</c:v>
                </c:pt>
                <c:pt idx="52">
                  <c:v>86</c:v>
                </c:pt>
                <c:pt idx="53">
                  <c:v>83</c:v>
                </c:pt>
                <c:pt idx="54">
                  <c:v>90</c:v>
                </c:pt>
                <c:pt idx="55">
                  <c:v>107</c:v>
                </c:pt>
                <c:pt idx="56">
                  <c:v>96</c:v>
                </c:pt>
                <c:pt idx="57">
                  <c:v>116</c:v>
                </c:pt>
                <c:pt idx="58">
                  <c:v>95</c:v>
                </c:pt>
                <c:pt idx="59">
                  <c:v>107</c:v>
                </c:pt>
                <c:pt idx="60">
                  <c:v>82</c:v>
                </c:pt>
                <c:pt idx="61">
                  <c:v>84</c:v>
                </c:pt>
                <c:pt idx="62">
                  <c:v>81</c:v>
                </c:pt>
                <c:pt idx="63">
                  <c:v>97</c:v>
                </c:pt>
                <c:pt idx="64">
                  <c:v>81</c:v>
                </c:pt>
                <c:pt idx="65">
                  <c:v>80</c:v>
                </c:pt>
                <c:pt idx="66">
                  <c:v>80</c:v>
                </c:pt>
                <c:pt idx="67">
                  <c:v>88</c:v>
                </c:pt>
                <c:pt idx="68">
                  <c:v>69</c:v>
                </c:pt>
                <c:pt idx="69">
                  <c:v>86</c:v>
                </c:pt>
                <c:pt idx="70">
                  <c:v>116</c:v>
                </c:pt>
                <c:pt idx="71">
                  <c:v>97</c:v>
                </c:pt>
                <c:pt idx="72">
                  <c:v>98</c:v>
                </c:pt>
                <c:pt idx="73">
                  <c:v>73</c:v>
                </c:pt>
                <c:pt idx="74">
                  <c:v>81</c:v>
                </c:pt>
                <c:pt idx="75">
                  <c:v>80</c:v>
                </c:pt>
                <c:pt idx="76">
                  <c:v>86</c:v>
                </c:pt>
                <c:pt idx="77">
                  <c:v>94</c:v>
                </c:pt>
                <c:pt idx="78">
                  <c:v>94</c:v>
                </c:pt>
                <c:pt idx="79">
                  <c:v>100</c:v>
                </c:pt>
              </c:numCache>
            </c:numRef>
          </c:val>
          <c:smooth val="0"/>
          <c:extLst>
            <c:ext xmlns:c16="http://schemas.microsoft.com/office/drawing/2014/chart" uri="{C3380CC4-5D6E-409C-BE32-E72D297353CC}">
              <c16:uniqueId val="{00000000-6A45-4074-B641-9C363E09A68E}"/>
            </c:ext>
          </c:extLst>
        </c:ser>
        <c:ser>
          <c:idx val="1"/>
          <c:order val="1"/>
          <c:tx>
            <c:strRef>
              <c:f>'SEGMENT - טבלה'!$C$3:$C$4</c:f>
              <c:strCache>
                <c:ptCount val="1"/>
                <c:pt idx="0">
                  <c:v>3. Platinum</c:v>
                </c:pt>
              </c:strCache>
            </c:strRef>
          </c:tx>
          <c:spPr>
            <a:ln w="22225" cap="rnd" cmpd="sng" algn="ctr">
              <a:solidFill>
                <a:schemeClr val="accent2"/>
              </a:solidFill>
              <a:round/>
            </a:ln>
            <a:effectLst/>
          </c:spPr>
          <c:marker>
            <c:symbol val="none"/>
          </c:marker>
          <c:cat>
            <c:strRef>
              <c:f>'SEGMENT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'SEGMENT - טבלה'!$C$5:$C$85</c:f>
              <c:numCache>
                <c:formatCode>General</c:formatCode>
                <c:ptCount val="80"/>
                <c:pt idx="0">
                  <c:v>183</c:v>
                </c:pt>
                <c:pt idx="1">
                  <c:v>218</c:v>
                </c:pt>
                <c:pt idx="2">
                  <c:v>159</c:v>
                </c:pt>
                <c:pt idx="3">
                  <c:v>120</c:v>
                </c:pt>
                <c:pt idx="4">
                  <c:v>145</c:v>
                </c:pt>
                <c:pt idx="5">
                  <c:v>191</c:v>
                </c:pt>
                <c:pt idx="6">
                  <c:v>114</c:v>
                </c:pt>
                <c:pt idx="7">
                  <c:v>163</c:v>
                </c:pt>
                <c:pt idx="8">
                  <c:v>221</c:v>
                </c:pt>
                <c:pt idx="9">
                  <c:v>178</c:v>
                </c:pt>
                <c:pt idx="10">
                  <c:v>147</c:v>
                </c:pt>
                <c:pt idx="11">
                  <c:v>158</c:v>
                </c:pt>
                <c:pt idx="12">
                  <c:v>146</c:v>
                </c:pt>
                <c:pt idx="13">
                  <c:v>171</c:v>
                </c:pt>
                <c:pt idx="14">
                  <c:v>216</c:v>
                </c:pt>
                <c:pt idx="15">
                  <c:v>197</c:v>
                </c:pt>
                <c:pt idx="16">
                  <c:v>182</c:v>
                </c:pt>
                <c:pt idx="17">
                  <c:v>125</c:v>
                </c:pt>
                <c:pt idx="18">
                  <c:v>130</c:v>
                </c:pt>
                <c:pt idx="19">
                  <c:v>156</c:v>
                </c:pt>
                <c:pt idx="20">
                  <c:v>140</c:v>
                </c:pt>
                <c:pt idx="21">
                  <c:v>147</c:v>
                </c:pt>
                <c:pt idx="22">
                  <c:v>177</c:v>
                </c:pt>
                <c:pt idx="23">
                  <c:v>175</c:v>
                </c:pt>
                <c:pt idx="24">
                  <c:v>123</c:v>
                </c:pt>
                <c:pt idx="25">
                  <c:v>113</c:v>
                </c:pt>
                <c:pt idx="26">
                  <c:v>170</c:v>
                </c:pt>
                <c:pt idx="27">
                  <c:v>161</c:v>
                </c:pt>
                <c:pt idx="28">
                  <c:v>194</c:v>
                </c:pt>
                <c:pt idx="29">
                  <c:v>172</c:v>
                </c:pt>
                <c:pt idx="30">
                  <c:v>140</c:v>
                </c:pt>
                <c:pt idx="31">
                  <c:v>188</c:v>
                </c:pt>
                <c:pt idx="32">
                  <c:v>158</c:v>
                </c:pt>
                <c:pt idx="33">
                  <c:v>136</c:v>
                </c:pt>
                <c:pt idx="34">
                  <c:v>139</c:v>
                </c:pt>
                <c:pt idx="35">
                  <c:v>163</c:v>
                </c:pt>
                <c:pt idx="36">
                  <c:v>185</c:v>
                </c:pt>
                <c:pt idx="37">
                  <c:v>160</c:v>
                </c:pt>
                <c:pt idx="38">
                  <c:v>197</c:v>
                </c:pt>
                <c:pt idx="39">
                  <c:v>115</c:v>
                </c:pt>
                <c:pt idx="40">
                  <c:v>136</c:v>
                </c:pt>
                <c:pt idx="41">
                  <c:v>167</c:v>
                </c:pt>
                <c:pt idx="42">
                  <c:v>186</c:v>
                </c:pt>
                <c:pt idx="43">
                  <c:v>181</c:v>
                </c:pt>
                <c:pt idx="44">
                  <c:v>135</c:v>
                </c:pt>
                <c:pt idx="45">
                  <c:v>114</c:v>
                </c:pt>
                <c:pt idx="46">
                  <c:v>148</c:v>
                </c:pt>
                <c:pt idx="47">
                  <c:v>162</c:v>
                </c:pt>
                <c:pt idx="48">
                  <c:v>160</c:v>
                </c:pt>
                <c:pt idx="49">
                  <c:v>175</c:v>
                </c:pt>
                <c:pt idx="50">
                  <c:v>179</c:v>
                </c:pt>
                <c:pt idx="51">
                  <c:v>158</c:v>
                </c:pt>
                <c:pt idx="52">
                  <c:v>119</c:v>
                </c:pt>
                <c:pt idx="53">
                  <c:v>154</c:v>
                </c:pt>
                <c:pt idx="54">
                  <c:v>143</c:v>
                </c:pt>
                <c:pt idx="55">
                  <c:v>173</c:v>
                </c:pt>
                <c:pt idx="56">
                  <c:v>162</c:v>
                </c:pt>
                <c:pt idx="57">
                  <c:v>177</c:v>
                </c:pt>
                <c:pt idx="58">
                  <c:v>188</c:v>
                </c:pt>
                <c:pt idx="59">
                  <c:v>132</c:v>
                </c:pt>
                <c:pt idx="60">
                  <c:v>154</c:v>
                </c:pt>
                <c:pt idx="61">
                  <c:v>131</c:v>
                </c:pt>
                <c:pt idx="62">
                  <c:v>131</c:v>
                </c:pt>
                <c:pt idx="63">
                  <c:v>160</c:v>
                </c:pt>
                <c:pt idx="64">
                  <c:v>197</c:v>
                </c:pt>
                <c:pt idx="65">
                  <c:v>147</c:v>
                </c:pt>
                <c:pt idx="66">
                  <c:v>116</c:v>
                </c:pt>
                <c:pt idx="67">
                  <c:v>123</c:v>
                </c:pt>
                <c:pt idx="68">
                  <c:v>117</c:v>
                </c:pt>
                <c:pt idx="69">
                  <c:v>129</c:v>
                </c:pt>
                <c:pt idx="70">
                  <c:v>139</c:v>
                </c:pt>
                <c:pt idx="71">
                  <c:v>150</c:v>
                </c:pt>
                <c:pt idx="72">
                  <c:v>157</c:v>
                </c:pt>
                <c:pt idx="73">
                  <c:v>100</c:v>
                </c:pt>
                <c:pt idx="74">
                  <c:v>154</c:v>
                </c:pt>
                <c:pt idx="75">
                  <c:v>146</c:v>
                </c:pt>
                <c:pt idx="76">
                  <c:v>120</c:v>
                </c:pt>
                <c:pt idx="77">
                  <c:v>164</c:v>
                </c:pt>
                <c:pt idx="78">
                  <c:v>138</c:v>
                </c:pt>
                <c:pt idx="79">
                  <c:v>184</c:v>
                </c:pt>
              </c:numCache>
            </c:numRef>
          </c:val>
          <c:smooth val="0"/>
          <c:extLst>
            <c:ext xmlns:c16="http://schemas.microsoft.com/office/drawing/2014/chart" uri="{C3380CC4-5D6E-409C-BE32-E72D297353CC}">
              <c16:uniqueId val="{00000001-6A45-4074-B641-9C363E09A68E}"/>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89193760"/>
        <c:axId val="589193432"/>
      </c:lineChart>
      <c:catAx>
        <c:axId val="589193760"/>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193432"/>
        <c:crosses val="autoZero"/>
        <c:auto val="1"/>
        <c:lblAlgn val="ctr"/>
        <c:lblOffset val="100"/>
        <c:noMultiLvlLbl val="0"/>
      </c:catAx>
      <c:valAx>
        <c:axId val="58919343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193760"/>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 DOD.xlsx]גיליון2!PivotTable14</c:name>
    <c:fmtId val="-1"/>
  </c:pivotSource>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DOD</a:t>
            </a:r>
            <a:endParaRPr lang="he-IL"/>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ivotFmts>
      <c:pivotFmt>
        <c:idx val="0"/>
        <c:spPr>
          <a:pattFill prst="ltUpDiag">
            <a:fgClr>
              <a:schemeClr val="accent1"/>
            </a:fgClr>
            <a:bgClr>
              <a:schemeClr val="lt1"/>
            </a:bgClr>
          </a:pattFill>
          <a:ln w="34925" cap="rnd">
            <a:solidFill>
              <a:schemeClr val="lt1"/>
            </a:solidFill>
            <a:round/>
          </a:ln>
          <a:effectLst>
            <a:outerShdw dist="25400" dir="2700000" algn="tl" rotWithShape="0">
              <a:schemeClr val="accent1"/>
            </a:outerShdw>
          </a:effectLst>
        </c:spPr>
        <c:marker>
          <c:symbol val="circle"/>
          <c:size val="5"/>
          <c:spPr>
            <a:solidFill>
              <a:schemeClr val="accent1"/>
            </a:solidFill>
            <a:ln w="22225">
              <a:solidFill>
                <a:schemeClr val="lt1"/>
              </a:solidFill>
              <a:round/>
            </a:ln>
            <a:effectLst/>
          </c:spPr>
        </c:marker>
      </c:pivotFmt>
      <c:pivotFmt>
        <c:idx val="1"/>
        <c:spPr>
          <a:pattFill prst="ltUpDiag">
            <a:fgClr>
              <a:schemeClr val="accent1"/>
            </a:fgClr>
            <a:bgClr>
              <a:schemeClr val="lt1"/>
            </a:bgClr>
          </a:pattFill>
          <a:ln w="34925" cap="rnd">
            <a:solidFill>
              <a:schemeClr val="lt1"/>
            </a:solidFill>
            <a:round/>
          </a:ln>
          <a:effectLst>
            <a:outerShdw dist="25400" dir="2700000" algn="tl" rotWithShape="0">
              <a:schemeClr val="accent1"/>
            </a:outerShdw>
          </a:effectLst>
        </c:spPr>
        <c:marker>
          <c:symbol val="circle"/>
          <c:size val="5"/>
          <c:spPr>
            <a:solidFill>
              <a:schemeClr val="accent1"/>
            </a:solidFill>
            <a:ln w="22225">
              <a:solidFill>
                <a:schemeClr val="lt1"/>
              </a:solidFill>
              <a:round/>
            </a:ln>
            <a:effectLst/>
          </c:spPr>
        </c:marker>
      </c:pivotFmt>
      <c:pivotFmt>
        <c:idx val="2"/>
        <c:spPr>
          <a:pattFill prst="ltUpDiag">
            <a:fgClr>
              <a:schemeClr val="accent1"/>
            </a:fgClr>
            <a:bgClr>
              <a:schemeClr val="lt1"/>
            </a:bgClr>
          </a:pattFill>
          <a:ln w="34925" cap="rnd">
            <a:solidFill>
              <a:schemeClr val="lt1"/>
            </a:solidFill>
            <a:round/>
          </a:ln>
          <a:effectLst>
            <a:outerShdw dist="25400" dir="2700000" algn="tl" rotWithShape="0">
              <a:schemeClr val="accent1"/>
            </a:outerShdw>
          </a:effectLst>
        </c:spPr>
        <c:marker>
          <c:symbol val="circle"/>
          <c:size val="5"/>
          <c:spPr>
            <a:solidFill>
              <a:schemeClr val="accent1"/>
            </a:solidFill>
            <a:ln w="22225">
              <a:solidFill>
                <a:schemeClr val="lt1"/>
              </a:solidFill>
              <a:round/>
            </a:ln>
            <a:effectLst/>
          </c:spPr>
        </c:marker>
      </c:pivotFmt>
    </c:pivotFmts>
    <c:plotArea>
      <c:layout/>
      <c:lineChart>
        <c:grouping val="standard"/>
        <c:varyColors val="0"/>
        <c:ser>
          <c:idx val="0"/>
          <c:order val="0"/>
          <c:tx>
            <c:strRef>
              <c:f>גיליון2!$B$3</c:f>
              <c:strCache>
                <c:ptCount val="1"/>
                <c:pt idx="0">
                  <c:v>סה"כ</c:v>
                </c:pt>
              </c:strCache>
            </c:strRef>
          </c:tx>
          <c:spPr>
            <a:ln w="22225" cap="rnd">
              <a:solidFill>
                <a:schemeClr val="accent1"/>
              </a:solidFill>
              <a:round/>
            </a:ln>
            <a:effectLst/>
          </c:spPr>
          <c:marker>
            <c:symbol val="none"/>
          </c:marker>
          <c:cat>
            <c:strRef>
              <c:f>גיליון2!$A$4:$A$54</c:f>
              <c:strCache>
                <c:ptCount val="50"/>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strCache>
            </c:strRef>
          </c:cat>
          <c:val>
            <c:numRef>
              <c:f>גיליון2!$B$4:$B$54</c:f>
              <c:numCache>
                <c:formatCode>General</c:formatCode>
                <c:ptCount val="50"/>
                <c:pt idx="0">
                  <c:v>76.710005652910993</c:v>
                </c:pt>
                <c:pt idx="1">
                  <c:v>76.760160274756004</c:v>
                </c:pt>
                <c:pt idx="2">
                  <c:v>75.227431770468002</c:v>
                </c:pt>
                <c:pt idx="3">
                  <c:v>77.851123595505001</c:v>
                </c:pt>
                <c:pt idx="4">
                  <c:v>77.567380787836001</c:v>
                </c:pt>
                <c:pt idx="5">
                  <c:v>78.370825764985</c:v>
                </c:pt>
                <c:pt idx="6">
                  <c:v>78.242320819111995</c:v>
                </c:pt>
                <c:pt idx="7">
                  <c:v>76.036342986939005</c:v>
                </c:pt>
                <c:pt idx="8">
                  <c:v>77.881709598502994</c:v>
                </c:pt>
                <c:pt idx="9">
                  <c:v>76.197143657238001</c:v>
                </c:pt>
                <c:pt idx="10">
                  <c:v>78.716216216215997</c:v>
                </c:pt>
                <c:pt idx="11">
                  <c:v>77.681443154803006</c:v>
                </c:pt>
                <c:pt idx="12">
                  <c:v>76.842691932562005</c:v>
                </c:pt>
                <c:pt idx="13">
                  <c:v>76.188472864955003</c:v>
                </c:pt>
                <c:pt idx="14">
                  <c:v>75.777202072538003</c:v>
                </c:pt>
                <c:pt idx="15">
                  <c:v>76.944403910695996</c:v>
                </c:pt>
                <c:pt idx="16">
                  <c:v>76.512198642990995</c:v>
                </c:pt>
                <c:pt idx="17">
                  <c:v>77.749066896353</c:v>
                </c:pt>
                <c:pt idx="18">
                  <c:v>78.110730593607002</c:v>
                </c:pt>
                <c:pt idx="19">
                  <c:v>78.071051505206995</c:v>
                </c:pt>
                <c:pt idx="20">
                  <c:v>78.196134574086997</c:v>
                </c:pt>
                <c:pt idx="21">
                  <c:v>75.862068965516997</c:v>
                </c:pt>
                <c:pt idx="22">
                  <c:v>77.657710280372996</c:v>
                </c:pt>
                <c:pt idx="23">
                  <c:v>76.317280453256998</c:v>
                </c:pt>
                <c:pt idx="24">
                  <c:v>77.788901601830005</c:v>
                </c:pt>
                <c:pt idx="25">
                  <c:v>78.091168091168001</c:v>
                </c:pt>
                <c:pt idx="26">
                  <c:v>79.354012521342995</c:v>
                </c:pt>
                <c:pt idx="27">
                  <c:v>77.170868347338001</c:v>
                </c:pt>
                <c:pt idx="28">
                  <c:v>76.608521589934</c:v>
                </c:pt>
                <c:pt idx="29">
                  <c:v>77.603485838778994</c:v>
                </c:pt>
                <c:pt idx="30">
                  <c:v>76.239610203495999</c:v>
                </c:pt>
                <c:pt idx="31">
                  <c:v>78.419234091562998</c:v>
                </c:pt>
                <c:pt idx="32">
                  <c:v>78.046009656346996</c:v>
                </c:pt>
                <c:pt idx="33">
                  <c:v>78.564307078762994</c:v>
                </c:pt>
                <c:pt idx="34">
                  <c:v>78.261488120642994</c:v>
                </c:pt>
                <c:pt idx="35">
                  <c:v>76.389087273246005</c:v>
                </c:pt>
                <c:pt idx="36">
                  <c:v>76.436278798483002</c:v>
                </c:pt>
                <c:pt idx="37">
                  <c:v>75.699174032748004</c:v>
                </c:pt>
                <c:pt idx="38">
                  <c:v>78.131884270818006</c:v>
                </c:pt>
                <c:pt idx="39">
                  <c:v>78.410729737525003</c:v>
                </c:pt>
                <c:pt idx="40">
                  <c:v>78.208826074415001</c:v>
                </c:pt>
                <c:pt idx="41">
                  <c:v>78.106852497096</c:v>
                </c:pt>
                <c:pt idx="42">
                  <c:v>76.167612396332999</c:v>
                </c:pt>
                <c:pt idx="43">
                  <c:v>77.389242850792002</c:v>
                </c:pt>
                <c:pt idx="44">
                  <c:v>76.226905311777998</c:v>
                </c:pt>
                <c:pt idx="45">
                  <c:v>77.853221612249996</c:v>
                </c:pt>
                <c:pt idx="46">
                  <c:v>77.825773938083998</c:v>
                </c:pt>
                <c:pt idx="47">
                  <c:v>79.109489051094002</c:v>
                </c:pt>
                <c:pt idx="48">
                  <c:v>77.501445922497993</c:v>
                </c:pt>
                <c:pt idx="49">
                  <c:v>76.863715783342997</c:v>
                </c:pt>
              </c:numCache>
            </c:numRef>
          </c:val>
          <c:smooth val="0"/>
          <c:extLst>
            <c:ext xmlns:c16="http://schemas.microsoft.com/office/drawing/2014/chart" uri="{C3380CC4-5D6E-409C-BE32-E72D297353CC}">
              <c16:uniqueId val="{00000000-8774-496C-9401-4FEB87CD3761}"/>
            </c:ext>
          </c:extLst>
        </c:ser>
        <c:dLbls>
          <c:showLegendKey val="0"/>
          <c:showVal val="0"/>
          <c:showCatName val="0"/>
          <c:showSerName val="0"/>
          <c:showPercent val="0"/>
          <c:showBubbleSize val="0"/>
        </c:dLbls>
        <c:smooth val="0"/>
        <c:axId val="417670968"/>
        <c:axId val="417669328"/>
      </c:lineChart>
      <c:catAx>
        <c:axId val="417670968"/>
        <c:scaling>
          <c:orientation val="maxMin"/>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417669328"/>
        <c:crosses val="autoZero"/>
        <c:auto val="1"/>
        <c:lblAlgn val="ctr"/>
        <c:lblOffset val="100"/>
        <c:noMultiLvlLbl val="0"/>
      </c:catAx>
      <c:valAx>
        <c:axId val="417669328"/>
        <c:scaling>
          <c:orientation val="minMax"/>
        </c:scaling>
        <c:delete val="0"/>
        <c:axPos val="r"/>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417670968"/>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[PAYERS - טבלאות.xlsx]LOGIN - טבלה!PivotTable36</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Payers by</a:t>
            </a:r>
            <a:r>
              <a:rPr lang="en-US" baseline="0"/>
              <a:t> Login</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'LOGIN - טבלה'!$B$3:$B$4</c:f>
              <c:strCache>
                <c:ptCount val="1"/>
                <c:pt idx="0">
                  <c:v>facebook</c:v>
                </c:pt>
              </c:strCache>
            </c:strRef>
          </c:tx>
          <c:spPr>
            <a:ln w="22225" cap="rnd" cmpd="sng" algn="ctr">
              <a:solidFill>
                <a:schemeClr val="accent1"/>
              </a:solidFill>
              <a:round/>
            </a:ln>
            <a:effectLst/>
          </c:spPr>
          <c:marker>
            <c:symbol val="none"/>
          </c:marker>
          <c:cat>
            <c:strRef>
              <c:f>'LOGIN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'LOGIN - טבלה'!$B$5:$B$56</c:f>
              <c:numCache>
                <c:formatCode>General</c:formatCode>
                <c:ptCount val="51"/>
                <c:pt idx="0">
                  <c:v>84</c:v>
                </c:pt>
                <c:pt idx="1">
                  <c:v>92</c:v>
                </c:pt>
                <c:pt idx="2">
                  <c:v>83</c:v>
                </c:pt>
                <c:pt idx="3">
                  <c:v>65</c:v>
                </c:pt>
                <c:pt idx="4">
                  <c:v>72</c:v>
                </c:pt>
                <c:pt idx="5">
                  <c:v>72</c:v>
                </c:pt>
                <c:pt idx="6">
                  <c:v>68</c:v>
                </c:pt>
                <c:pt idx="7">
                  <c:v>101</c:v>
                </c:pt>
                <c:pt idx="8">
                  <c:v>106</c:v>
                </c:pt>
                <c:pt idx="9">
                  <c:v>86</c:v>
                </c:pt>
                <c:pt idx="10">
                  <c:v>73</c:v>
                </c:pt>
                <c:pt idx="11">
                  <c:v>69</c:v>
                </c:pt>
                <c:pt idx="12">
                  <c:v>58</c:v>
                </c:pt>
                <c:pt idx="13">
                  <c:v>86</c:v>
                </c:pt>
                <c:pt idx="14">
                  <c:v>91</c:v>
                </c:pt>
                <c:pt idx="15">
                  <c:v>74</c:v>
                </c:pt>
                <c:pt idx="16">
                  <c:v>88</c:v>
                </c:pt>
                <c:pt idx="17">
                  <c:v>57</c:v>
                </c:pt>
                <c:pt idx="18">
                  <c:v>76</c:v>
                </c:pt>
                <c:pt idx="19">
                  <c:v>89</c:v>
                </c:pt>
                <c:pt idx="20">
                  <c:v>68</c:v>
                </c:pt>
                <c:pt idx="21">
                  <c:v>84</c:v>
                </c:pt>
                <c:pt idx="22">
                  <c:v>92</c:v>
                </c:pt>
                <c:pt idx="23">
                  <c:v>83</c:v>
                </c:pt>
                <c:pt idx="24">
                  <c:v>76</c:v>
                </c:pt>
                <c:pt idx="25">
                  <c:v>91</c:v>
                </c:pt>
                <c:pt idx="26">
                  <c:v>86</c:v>
                </c:pt>
                <c:pt idx="27">
                  <c:v>87</c:v>
                </c:pt>
                <c:pt idx="28">
                  <c:v>85</c:v>
                </c:pt>
                <c:pt idx="29">
                  <c:v>91</c:v>
                </c:pt>
                <c:pt idx="30">
                  <c:v>101</c:v>
                </c:pt>
                <c:pt idx="31">
                  <c:v>94</c:v>
                </c:pt>
                <c:pt idx="32">
                  <c:v>82</c:v>
                </c:pt>
                <c:pt idx="33">
                  <c:v>76</c:v>
                </c:pt>
                <c:pt idx="34">
                  <c:v>73</c:v>
                </c:pt>
                <c:pt idx="35">
                  <c:v>91</c:v>
                </c:pt>
                <c:pt idx="36">
                  <c:v>75</c:v>
                </c:pt>
                <c:pt idx="37">
                  <c:v>73</c:v>
                </c:pt>
                <c:pt idx="38">
                  <c:v>63</c:v>
                </c:pt>
                <c:pt idx="39">
                  <c:v>78</c:v>
                </c:pt>
                <c:pt idx="40">
                  <c:v>67</c:v>
                </c:pt>
                <c:pt idx="41">
                  <c:v>76</c:v>
                </c:pt>
                <c:pt idx="42">
                  <c:v>83</c:v>
                </c:pt>
                <c:pt idx="43">
                  <c:v>74</c:v>
                </c:pt>
                <c:pt idx="44">
                  <c:v>79</c:v>
                </c:pt>
                <c:pt idx="45">
                  <c:v>46</c:v>
                </c:pt>
                <c:pt idx="46">
                  <c:v>69</c:v>
                </c:pt>
                <c:pt idx="47">
                  <c:v>72</c:v>
                </c:pt>
                <c:pt idx="48">
                  <c:v>69</c:v>
                </c:pt>
                <c:pt idx="49">
                  <c:v>80</c:v>
                </c:pt>
                <c:pt idx="50">
                  <c:v>83</c:v>
                </c:pt>
              </c:numCache>
            </c:numRef>
          </c:val>
          <c:smooth val="0"/>
          <c:extLst>
            <c:ext xmlns:c16="http://schemas.microsoft.com/office/drawing/2014/chart" uri="{C3380CC4-5D6E-409C-BE32-E72D297353CC}">
              <c16:uniqueId val="{00000000-9288-4C11-8873-1797C93D5FD3}"/>
            </c:ext>
          </c:extLst>
        </c:ser>
        <c:ser>
          <c:idx val="1"/>
          <c:order val="1"/>
          <c:tx>
            <c:strRef>
              <c:f>'LOGIN - טבלה'!$C$3:$C$4</c:f>
              <c:strCache>
                <c:ptCount val="1"/>
                <c:pt idx="0">
                  <c:v>guest</c:v>
                </c:pt>
              </c:strCache>
            </c:strRef>
          </c:tx>
          <c:spPr>
            <a:ln w="22225" cap="rnd" cmpd="sng" algn="ctr">
              <a:solidFill>
                <a:schemeClr val="accent2"/>
              </a:solidFill>
              <a:round/>
            </a:ln>
            <a:effectLst/>
          </c:spPr>
          <c:marker>
            <c:symbol val="none"/>
          </c:marker>
          <c:cat>
            <c:strRef>
              <c:f>'LOGIN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'LOGIN - טבלה'!$C$5:$C$56</c:f>
              <c:numCache>
                <c:formatCode>General</c:formatCode>
                <c:ptCount val="51"/>
                <c:pt idx="0">
                  <c:v>98</c:v>
                </c:pt>
                <c:pt idx="1">
                  <c:v>93</c:v>
                </c:pt>
                <c:pt idx="2">
                  <c:v>96</c:v>
                </c:pt>
                <c:pt idx="3">
                  <c:v>82</c:v>
                </c:pt>
                <c:pt idx="4">
                  <c:v>99</c:v>
                </c:pt>
                <c:pt idx="5">
                  <c:v>79</c:v>
                </c:pt>
                <c:pt idx="6">
                  <c:v>74</c:v>
                </c:pt>
                <c:pt idx="7">
                  <c:v>91</c:v>
                </c:pt>
                <c:pt idx="8">
                  <c:v>90</c:v>
                </c:pt>
                <c:pt idx="9">
                  <c:v>99</c:v>
                </c:pt>
                <c:pt idx="10">
                  <c:v>107</c:v>
                </c:pt>
                <c:pt idx="11">
                  <c:v>78</c:v>
                </c:pt>
                <c:pt idx="12">
                  <c:v>102</c:v>
                </c:pt>
                <c:pt idx="13">
                  <c:v>85</c:v>
                </c:pt>
                <c:pt idx="14">
                  <c:v>106</c:v>
                </c:pt>
                <c:pt idx="15">
                  <c:v>107</c:v>
                </c:pt>
                <c:pt idx="16">
                  <c:v>91</c:v>
                </c:pt>
                <c:pt idx="17">
                  <c:v>86</c:v>
                </c:pt>
                <c:pt idx="18">
                  <c:v>104</c:v>
                </c:pt>
                <c:pt idx="19">
                  <c:v>109</c:v>
                </c:pt>
                <c:pt idx="20">
                  <c:v>88</c:v>
                </c:pt>
                <c:pt idx="21">
                  <c:v>98</c:v>
                </c:pt>
                <c:pt idx="22">
                  <c:v>98</c:v>
                </c:pt>
                <c:pt idx="23">
                  <c:v>89</c:v>
                </c:pt>
                <c:pt idx="24">
                  <c:v>78</c:v>
                </c:pt>
                <c:pt idx="25">
                  <c:v>80</c:v>
                </c:pt>
                <c:pt idx="26">
                  <c:v>89</c:v>
                </c:pt>
                <c:pt idx="27">
                  <c:v>93</c:v>
                </c:pt>
                <c:pt idx="28">
                  <c:v>87</c:v>
                </c:pt>
                <c:pt idx="29">
                  <c:v>107</c:v>
                </c:pt>
                <c:pt idx="30">
                  <c:v>96</c:v>
                </c:pt>
                <c:pt idx="31">
                  <c:v>84</c:v>
                </c:pt>
                <c:pt idx="32">
                  <c:v>85</c:v>
                </c:pt>
                <c:pt idx="33">
                  <c:v>80</c:v>
                </c:pt>
                <c:pt idx="34">
                  <c:v>81</c:v>
                </c:pt>
                <c:pt idx="35">
                  <c:v>89</c:v>
                </c:pt>
                <c:pt idx="36">
                  <c:v>89</c:v>
                </c:pt>
                <c:pt idx="37">
                  <c:v>99</c:v>
                </c:pt>
                <c:pt idx="38">
                  <c:v>79</c:v>
                </c:pt>
                <c:pt idx="39">
                  <c:v>89</c:v>
                </c:pt>
                <c:pt idx="40">
                  <c:v>69</c:v>
                </c:pt>
                <c:pt idx="41">
                  <c:v>80</c:v>
                </c:pt>
                <c:pt idx="42">
                  <c:v>101</c:v>
                </c:pt>
                <c:pt idx="43">
                  <c:v>91</c:v>
                </c:pt>
                <c:pt idx="44">
                  <c:v>109</c:v>
                </c:pt>
                <c:pt idx="45">
                  <c:v>84</c:v>
                </c:pt>
                <c:pt idx="46">
                  <c:v>89</c:v>
                </c:pt>
                <c:pt idx="47">
                  <c:v>95</c:v>
                </c:pt>
                <c:pt idx="48">
                  <c:v>85</c:v>
                </c:pt>
                <c:pt idx="49">
                  <c:v>95</c:v>
                </c:pt>
                <c:pt idx="50">
                  <c:v>87</c:v>
                </c:pt>
              </c:numCache>
            </c:numRef>
          </c:val>
          <c:smooth val="0"/>
          <c:extLst>
            <c:ext xmlns:c16="http://schemas.microsoft.com/office/drawing/2014/chart" uri="{C3380CC4-5D6E-409C-BE32-E72D297353CC}">
              <c16:uniqueId val="{00000001-9288-4C11-8873-1797C93D5FD3}"/>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3993400"/>
        <c:axId val="593991104"/>
      </c:lineChart>
      <c:catAx>
        <c:axId val="593993400"/>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3991104"/>
        <c:crosses val="autoZero"/>
        <c:auto val="1"/>
        <c:lblAlgn val="ctr"/>
        <c:lblOffset val="100"/>
        <c:noMultiLvlLbl val="0"/>
      </c:catAx>
      <c:valAx>
        <c:axId val="59399110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3993400"/>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[PAYERS - טבלאות.xlsx]COUNTRY - טבלה!PivotTable37</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Payers</a:t>
            </a:r>
            <a:r>
              <a:rPr lang="en-US" baseline="0"/>
              <a:t> by Country</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'COUNTRY - טבלה'!$B$3:$B$4</c:f>
              <c:strCache>
                <c:ptCount val="1"/>
                <c:pt idx="0">
                  <c:v>Canada</c:v>
                </c:pt>
              </c:strCache>
            </c:strRef>
          </c:tx>
          <c:spPr>
            <a:ln w="22225" cap="rnd" cmpd="sng" algn="ctr">
              <a:solidFill>
                <a:schemeClr val="accent1"/>
              </a:solidFill>
              <a:round/>
            </a:ln>
            <a:effectLst/>
          </c:spPr>
          <c:marker>
            <c:symbol val="none"/>
          </c:marker>
          <c:cat>
            <c:strRef>
              <c:f>'COUNTRY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'COUNTRY - טבלה'!$B$5:$B$56</c:f>
              <c:numCache>
                <c:formatCode>General</c:formatCode>
                <c:ptCount val="51"/>
                <c:pt idx="0">
                  <c:v>14</c:v>
                </c:pt>
                <c:pt idx="1">
                  <c:v>14</c:v>
                </c:pt>
                <c:pt idx="2">
                  <c:v>14</c:v>
                </c:pt>
                <c:pt idx="3">
                  <c:v>14</c:v>
                </c:pt>
                <c:pt idx="4">
                  <c:v>17</c:v>
                </c:pt>
                <c:pt idx="5">
                  <c:v>12</c:v>
                </c:pt>
                <c:pt idx="6">
                  <c:v>11</c:v>
                </c:pt>
                <c:pt idx="7">
                  <c:v>13</c:v>
                </c:pt>
                <c:pt idx="8">
                  <c:v>11</c:v>
                </c:pt>
                <c:pt idx="9">
                  <c:v>15</c:v>
                </c:pt>
                <c:pt idx="10">
                  <c:v>17</c:v>
                </c:pt>
                <c:pt idx="11">
                  <c:v>12</c:v>
                </c:pt>
                <c:pt idx="12">
                  <c:v>19</c:v>
                </c:pt>
                <c:pt idx="13">
                  <c:v>9</c:v>
                </c:pt>
                <c:pt idx="14">
                  <c:v>16</c:v>
                </c:pt>
                <c:pt idx="15">
                  <c:v>19</c:v>
                </c:pt>
                <c:pt idx="16">
                  <c:v>17</c:v>
                </c:pt>
                <c:pt idx="17">
                  <c:v>19</c:v>
                </c:pt>
                <c:pt idx="18">
                  <c:v>14</c:v>
                </c:pt>
                <c:pt idx="19">
                  <c:v>24</c:v>
                </c:pt>
                <c:pt idx="20">
                  <c:v>12</c:v>
                </c:pt>
                <c:pt idx="21">
                  <c:v>19</c:v>
                </c:pt>
                <c:pt idx="22">
                  <c:v>18</c:v>
                </c:pt>
                <c:pt idx="23">
                  <c:v>23</c:v>
                </c:pt>
                <c:pt idx="24">
                  <c:v>17</c:v>
                </c:pt>
                <c:pt idx="25">
                  <c:v>13</c:v>
                </c:pt>
                <c:pt idx="26">
                  <c:v>10</c:v>
                </c:pt>
                <c:pt idx="27">
                  <c:v>21</c:v>
                </c:pt>
                <c:pt idx="28">
                  <c:v>10</c:v>
                </c:pt>
                <c:pt idx="29">
                  <c:v>19</c:v>
                </c:pt>
                <c:pt idx="30">
                  <c:v>13</c:v>
                </c:pt>
                <c:pt idx="31">
                  <c:v>20</c:v>
                </c:pt>
                <c:pt idx="32">
                  <c:v>17</c:v>
                </c:pt>
                <c:pt idx="33">
                  <c:v>12</c:v>
                </c:pt>
                <c:pt idx="34">
                  <c:v>11</c:v>
                </c:pt>
                <c:pt idx="35">
                  <c:v>15</c:v>
                </c:pt>
                <c:pt idx="36">
                  <c:v>20</c:v>
                </c:pt>
                <c:pt idx="37">
                  <c:v>11</c:v>
                </c:pt>
                <c:pt idx="38">
                  <c:v>13</c:v>
                </c:pt>
                <c:pt idx="39">
                  <c:v>13</c:v>
                </c:pt>
                <c:pt idx="40">
                  <c:v>12</c:v>
                </c:pt>
                <c:pt idx="41">
                  <c:v>10</c:v>
                </c:pt>
                <c:pt idx="42">
                  <c:v>13</c:v>
                </c:pt>
                <c:pt idx="43">
                  <c:v>15</c:v>
                </c:pt>
                <c:pt idx="44">
                  <c:v>17</c:v>
                </c:pt>
                <c:pt idx="45">
                  <c:v>10</c:v>
                </c:pt>
                <c:pt idx="46">
                  <c:v>16</c:v>
                </c:pt>
                <c:pt idx="47">
                  <c:v>16</c:v>
                </c:pt>
                <c:pt idx="48">
                  <c:v>22</c:v>
                </c:pt>
                <c:pt idx="49">
                  <c:v>25</c:v>
                </c:pt>
                <c:pt idx="50">
                  <c:v>16</c:v>
                </c:pt>
              </c:numCache>
            </c:numRef>
          </c:val>
          <c:smooth val="0"/>
          <c:extLst>
            <c:ext xmlns:c16="http://schemas.microsoft.com/office/drawing/2014/chart" uri="{C3380CC4-5D6E-409C-BE32-E72D297353CC}">
              <c16:uniqueId val="{00000000-254E-4463-833C-5A5F2EFEE26B}"/>
            </c:ext>
          </c:extLst>
        </c:ser>
        <c:ser>
          <c:idx val="1"/>
          <c:order val="1"/>
          <c:tx>
            <c:strRef>
              <c:f>'COUNTRY - טבלה'!$C$3:$C$4</c:f>
              <c:strCache>
                <c:ptCount val="1"/>
                <c:pt idx="0">
                  <c:v>United States</c:v>
                </c:pt>
              </c:strCache>
            </c:strRef>
          </c:tx>
          <c:spPr>
            <a:ln w="22225" cap="rnd" cmpd="sng" algn="ctr">
              <a:solidFill>
                <a:schemeClr val="accent2"/>
              </a:solidFill>
              <a:round/>
            </a:ln>
            <a:effectLst/>
          </c:spPr>
          <c:marker>
            <c:symbol val="none"/>
          </c:marker>
          <c:cat>
            <c:strRef>
              <c:f>'COUNTRY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'COUNTRY - טבלה'!$C$5:$C$56</c:f>
              <c:numCache>
                <c:formatCode>General</c:formatCode>
                <c:ptCount val="51"/>
                <c:pt idx="0">
                  <c:v>168</c:v>
                </c:pt>
                <c:pt idx="1">
                  <c:v>171</c:v>
                </c:pt>
                <c:pt idx="2">
                  <c:v>165</c:v>
                </c:pt>
                <c:pt idx="3">
                  <c:v>133</c:v>
                </c:pt>
                <c:pt idx="4">
                  <c:v>154</c:v>
                </c:pt>
                <c:pt idx="5">
                  <c:v>139</c:v>
                </c:pt>
                <c:pt idx="6">
                  <c:v>131</c:v>
                </c:pt>
                <c:pt idx="7">
                  <c:v>179</c:v>
                </c:pt>
                <c:pt idx="8">
                  <c:v>185</c:v>
                </c:pt>
                <c:pt idx="9">
                  <c:v>170</c:v>
                </c:pt>
                <c:pt idx="10">
                  <c:v>163</c:v>
                </c:pt>
                <c:pt idx="11">
                  <c:v>135</c:v>
                </c:pt>
                <c:pt idx="12">
                  <c:v>141</c:v>
                </c:pt>
                <c:pt idx="13">
                  <c:v>162</c:v>
                </c:pt>
                <c:pt idx="14">
                  <c:v>181</c:v>
                </c:pt>
                <c:pt idx="15">
                  <c:v>162</c:v>
                </c:pt>
                <c:pt idx="16">
                  <c:v>162</c:v>
                </c:pt>
                <c:pt idx="17">
                  <c:v>124</c:v>
                </c:pt>
                <c:pt idx="18">
                  <c:v>166</c:v>
                </c:pt>
                <c:pt idx="19">
                  <c:v>174</c:v>
                </c:pt>
                <c:pt idx="20">
                  <c:v>144</c:v>
                </c:pt>
                <c:pt idx="21">
                  <c:v>163</c:v>
                </c:pt>
                <c:pt idx="22">
                  <c:v>172</c:v>
                </c:pt>
                <c:pt idx="23">
                  <c:v>149</c:v>
                </c:pt>
                <c:pt idx="24">
                  <c:v>137</c:v>
                </c:pt>
                <c:pt idx="25">
                  <c:v>158</c:v>
                </c:pt>
                <c:pt idx="26">
                  <c:v>165</c:v>
                </c:pt>
                <c:pt idx="27">
                  <c:v>159</c:v>
                </c:pt>
                <c:pt idx="28">
                  <c:v>162</c:v>
                </c:pt>
                <c:pt idx="29">
                  <c:v>179</c:v>
                </c:pt>
                <c:pt idx="30">
                  <c:v>184</c:v>
                </c:pt>
                <c:pt idx="31">
                  <c:v>158</c:v>
                </c:pt>
                <c:pt idx="32">
                  <c:v>150</c:v>
                </c:pt>
                <c:pt idx="33">
                  <c:v>144</c:v>
                </c:pt>
                <c:pt idx="34">
                  <c:v>143</c:v>
                </c:pt>
                <c:pt idx="35">
                  <c:v>165</c:v>
                </c:pt>
                <c:pt idx="36">
                  <c:v>144</c:v>
                </c:pt>
                <c:pt idx="37">
                  <c:v>161</c:v>
                </c:pt>
                <c:pt idx="38">
                  <c:v>129</c:v>
                </c:pt>
                <c:pt idx="39">
                  <c:v>154</c:v>
                </c:pt>
                <c:pt idx="40">
                  <c:v>124</c:v>
                </c:pt>
                <c:pt idx="41">
                  <c:v>146</c:v>
                </c:pt>
                <c:pt idx="42">
                  <c:v>171</c:v>
                </c:pt>
                <c:pt idx="43">
                  <c:v>150</c:v>
                </c:pt>
                <c:pt idx="44">
                  <c:v>171</c:v>
                </c:pt>
                <c:pt idx="45">
                  <c:v>120</c:v>
                </c:pt>
                <c:pt idx="46">
                  <c:v>142</c:v>
                </c:pt>
                <c:pt idx="47">
                  <c:v>151</c:v>
                </c:pt>
                <c:pt idx="48">
                  <c:v>132</c:v>
                </c:pt>
                <c:pt idx="49">
                  <c:v>150</c:v>
                </c:pt>
                <c:pt idx="50">
                  <c:v>154</c:v>
                </c:pt>
              </c:numCache>
            </c:numRef>
          </c:val>
          <c:smooth val="0"/>
          <c:extLst>
            <c:ext xmlns:c16="http://schemas.microsoft.com/office/drawing/2014/chart" uri="{C3380CC4-5D6E-409C-BE32-E72D297353CC}">
              <c16:uniqueId val="{00000001-254E-4463-833C-5A5F2EFEE26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315796488"/>
        <c:axId val="315796160"/>
      </c:lineChart>
      <c:catAx>
        <c:axId val="315796488"/>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315796160"/>
        <c:crosses val="autoZero"/>
        <c:auto val="1"/>
        <c:lblAlgn val="ctr"/>
        <c:lblOffset val="100"/>
        <c:noMultiLvlLbl val="0"/>
      </c:catAx>
      <c:valAx>
        <c:axId val="31579616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315796488"/>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[PAYERS - טבלאות.xlsx]VETEK - טבלה!PivotTable39</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Payers</a:t>
            </a:r>
            <a:r>
              <a:rPr lang="en-US" baseline="0"/>
              <a:t> by Vetek</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'VETEK - טבלה'!$B$3:$B$4</c:f>
              <c:strCache>
                <c:ptCount val="1"/>
                <c:pt idx="0">
                  <c:v>12+ MONTHS</c:v>
                </c:pt>
              </c:strCache>
            </c:strRef>
          </c:tx>
          <c:spPr>
            <a:ln w="22225" cap="rnd" cmpd="sng" algn="ctr">
              <a:solidFill>
                <a:schemeClr val="accent1"/>
              </a:solidFill>
              <a:round/>
            </a:ln>
            <a:effectLst/>
          </c:spPr>
          <c:marker>
            <c:symbol val="none"/>
          </c:marker>
          <c:cat>
            <c:strRef>
              <c:f>'VETEK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'VETEK - טבלה'!$B$5:$B$85</c:f>
              <c:numCache>
                <c:formatCode>General</c:formatCode>
                <c:ptCount val="80"/>
                <c:pt idx="0">
                  <c:v>129</c:v>
                </c:pt>
                <c:pt idx="1">
                  <c:v>135</c:v>
                </c:pt>
                <c:pt idx="2">
                  <c:v>124</c:v>
                </c:pt>
                <c:pt idx="3">
                  <c:v>110</c:v>
                </c:pt>
                <c:pt idx="4">
                  <c:v>117</c:v>
                </c:pt>
                <c:pt idx="5">
                  <c:v>125</c:v>
                </c:pt>
                <c:pt idx="6">
                  <c:v>112</c:v>
                </c:pt>
                <c:pt idx="7">
                  <c:v>135</c:v>
                </c:pt>
                <c:pt idx="8">
                  <c:v>152</c:v>
                </c:pt>
                <c:pt idx="9">
                  <c:v>140</c:v>
                </c:pt>
                <c:pt idx="10">
                  <c:v>109</c:v>
                </c:pt>
                <c:pt idx="11">
                  <c:v>124</c:v>
                </c:pt>
                <c:pt idx="12">
                  <c:v>128</c:v>
                </c:pt>
                <c:pt idx="13">
                  <c:v>112</c:v>
                </c:pt>
                <c:pt idx="14">
                  <c:v>169</c:v>
                </c:pt>
                <c:pt idx="15">
                  <c:v>160</c:v>
                </c:pt>
                <c:pt idx="16">
                  <c:v>139</c:v>
                </c:pt>
                <c:pt idx="17">
                  <c:v>117</c:v>
                </c:pt>
                <c:pt idx="18">
                  <c:v>116</c:v>
                </c:pt>
                <c:pt idx="19">
                  <c:v>124</c:v>
                </c:pt>
                <c:pt idx="20">
                  <c:v>130</c:v>
                </c:pt>
                <c:pt idx="21">
                  <c:v>127</c:v>
                </c:pt>
                <c:pt idx="22">
                  <c:v>125</c:v>
                </c:pt>
                <c:pt idx="23">
                  <c:v>134</c:v>
                </c:pt>
                <c:pt idx="24">
                  <c:v>100</c:v>
                </c:pt>
                <c:pt idx="25">
                  <c:v>127</c:v>
                </c:pt>
                <c:pt idx="26">
                  <c:v>128</c:v>
                </c:pt>
                <c:pt idx="27">
                  <c:v>111</c:v>
                </c:pt>
                <c:pt idx="28">
                  <c:v>135</c:v>
                </c:pt>
                <c:pt idx="29">
                  <c:v>150</c:v>
                </c:pt>
                <c:pt idx="30">
                  <c:v>137</c:v>
                </c:pt>
                <c:pt idx="31">
                  <c:v>104</c:v>
                </c:pt>
                <c:pt idx="32">
                  <c:v>130</c:v>
                </c:pt>
                <c:pt idx="33">
                  <c:v>115</c:v>
                </c:pt>
                <c:pt idx="34">
                  <c:v>112</c:v>
                </c:pt>
                <c:pt idx="35">
                  <c:v>141</c:v>
                </c:pt>
                <c:pt idx="36">
                  <c:v>155</c:v>
                </c:pt>
                <c:pt idx="37">
                  <c:v>146</c:v>
                </c:pt>
                <c:pt idx="38">
                  <c:v>131</c:v>
                </c:pt>
                <c:pt idx="39">
                  <c:v>108</c:v>
                </c:pt>
                <c:pt idx="40">
                  <c:v>113</c:v>
                </c:pt>
                <c:pt idx="41">
                  <c:v>123</c:v>
                </c:pt>
                <c:pt idx="42">
                  <c:v>147</c:v>
                </c:pt>
                <c:pt idx="43">
                  <c:v>132</c:v>
                </c:pt>
                <c:pt idx="44">
                  <c:v>128</c:v>
                </c:pt>
                <c:pt idx="45">
                  <c:v>98</c:v>
                </c:pt>
                <c:pt idx="46">
                  <c:v>131</c:v>
                </c:pt>
                <c:pt idx="47">
                  <c:v>148</c:v>
                </c:pt>
                <c:pt idx="48">
                  <c:v>115</c:v>
                </c:pt>
                <c:pt idx="49">
                  <c:v>131</c:v>
                </c:pt>
                <c:pt idx="50">
                  <c:v>143</c:v>
                </c:pt>
                <c:pt idx="51">
                  <c:v>132</c:v>
                </c:pt>
                <c:pt idx="52">
                  <c:v>124</c:v>
                </c:pt>
                <c:pt idx="53">
                  <c:v>120</c:v>
                </c:pt>
                <c:pt idx="54">
                  <c:v>128</c:v>
                </c:pt>
                <c:pt idx="55">
                  <c:v>130</c:v>
                </c:pt>
                <c:pt idx="56">
                  <c:v>134</c:v>
                </c:pt>
                <c:pt idx="57">
                  <c:v>140</c:v>
                </c:pt>
                <c:pt idx="58">
                  <c:v>156</c:v>
                </c:pt>
                <c:pt idx="59">
                  <c:v>129</c:v>
                </c:pt>
                <c:pt idx="60">
                  <c:v>126</c:v>
                </c:pt>
                <c:pt idx="61">
                  <c:v>120</c:v>
                </c:pt>
                <c:pt idx="62">
                  <c:v>116</c:v>
                </c:pt>
                <c:pt idx="63">
                  <c:v>134</c:v>
                </c:pt>
                <c:pt idx="64">
                  <c:v>117</c:v>
                </c:pt>
                <c:pt idx="65">
                  <c:v>129</c:v>
                </c:pt>
                <c:pt idx="66">
                  <c:v>98</c:v>
                </c:pt>
                <c:pt idx="67">
                  <c:v>117</c:v>
                </c:pt>
                <c:pt idx="68">
                  <c:v>97</c:v>
                </c:pt>
                <c:pt idx="69">
                  <c:v>110</c:v>
                </c:pt>
                <c:pt idx="70">
                  <c:v>127</c:v>
                </c:pt>
                <c:pt idx="71">
                  <c:v>117</c:v>
                </c:pt>
                <c:pt idx="72">
                  <c:v>132</c:v>
                </c:pt>
                <c:pt idx="73">
                  <c:v>86</c:v>
                </c:pt>
                <c:pt idx="74">
                  <c:v>116</c:v>
                </c:pt>
                <c:pt idx="75">
                  <c:v>118</c:v>
                </c:pt>
                <c:pt idx="76">
                  <c:v>114</c:v>
                </c:pt>
                <c:pt idx="77">
                  <c:v>121</c:v>
                </c:pt>
                <c:pt idx="78">
                  <c:v>111</c:v>
                </c:pt>
                <c:pt idx="79">
                  <c:v>140</c:v>
                </c:pt>
              </c:numCache>
            </c:numRef>
          </c:val>
          <c:smooth val="0"/>
          <c:extLst>
            <c:ext xmlns:c16="http://schemas.microsoft.com/office/drawing/2014/chart" uri="{C3380CC4-5D6E-409C-BE32-E72D297353CC}">
              <c16:uniqueId val="{00000000-C144-4FDB-B81C-E6207CBB894D}"/>
            </c:ext>
          </c:extLst>
        </c:ser>
        <c:ser>
          <c:idx val="1"/>
          <c:order val="1"/>
          <c:tx>
            <c:strRef>
              <c:f>'VETEK - טבלה'!$C$3:$C$4</c:f>
              <c:strCache>
                <c:ptCount val="1"/>
                <c:pt idx="0">
                  <c:v>1-6 MONTHS</c:v>
                </c:pt>
              </c:strCache>
            </c:strRef>
          </c:tx>
          <c:spPr>
            <a:ln w="22225" cap="rnd" cmpd="sng" algn="ctr">
              <a:solidFill>
                <a:schemeClr val="accent2"/>
              </a:solidFill>
              <a:round/>
            </a:ln>
            <a:effectLst/>
          </c:spPr>
          <c:marker>
            <c:symbol val="none"/>
          </c:marker>
          <c:cat>
            <c:strRef>
              <c:f>'VETEK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'VETEK - טבלה'!$C$5:$C$85</c:f>
              <c:numCache>
                <c:formatCode>General</c:formatCode>
                <c:ptCount val="80"/>
                <c:pt idx="1">
                  <c:v>1</c:v>
                </c:pt>
                <c:pt idx="2">
                  <c:v>1</c:v>
                </c:pt>
                <c:pt idx="3">
                  <c:v>4</c:v>
                </c:pt>
                <c:pt idx="4">
                  <c:v>4</c:v>
                </c:pt>
                <c:pt idx="5">
                  <c:v>1</c:v>
                </c:pt>
                <c:pt idx="6">
                  <c:v>2</c:v>
                </c:pt>
                <c:pt idx="7">
                  <c:v>8</c:v>
                </c:pt>
                <c:pt idx="8">
                  <c:v>5</c:v>
                </c:pt>
                <c:pt idx="9">
                  <c:v>6</c:v>
                </c:pt>
                <c:pt idx="10">
                  <c:v>5</c:v>
                </c:pt>
                <c:pt idx="11">
                  <c:v>8</c:v>
                </c:pt>
                <c:pt idx="12">
                  <c:v>6</c:v>
                </c:pt>
                <c:pt idx="13">
                  <c:v>5</c:v>
                </c:pt>
                <c:pt idx="14">
                  <c:v>12</c:v>
                </c:pt>
                <c:pt idx="15">
                  <c:v>6</c:v>
                </c:pt>
                <c:pt idx="16">
                  <c:v>8</c:v>
                </c:pt>
                <c:pt idx="17">
                  <c:v>10</c:v>
                </c:pt>
                <c:pt idx="18">
                  <c:v>7</c:v>
                </c:pt>
                <c:pt idx="19">
                  <c:v>6</c:v>
                </c:pt>
                <c:pt idx="20">
                  <c:v>8</c:v>
                </c:pt>
                <c:pt idx="21">
                  <c:v>8</c:v>
                </c:pt>
                <c:pt idx="22">
                  <c:v>16</c:v>
                </c:pt>
                <c:pt idx="23">
                  <c:v>10</c:v>
                </c:pt>
                <c:pt idx="24">
                  <c:v>10</c:v>
                </c:pt>
                <c:pt idx="25">
                  <c:v>7</c:v>
                </c:pt>
                <c:pt idx="26">
                  <c:v>13</c:v>
                </c:pt>
                <c:pt idx="27">
                  <c:v>10</c:v>
                </c:pt>
                <c:pt idx="28">
                  <c:v>12</c:v>
                </c:pt>
                <c:pt idx="29">
                  <c:v>9</c:v>
                </c:pt>
                <c:pt idx="30">
                  <c:v>10</c:v>
                </c:pt>
                <c:pt idx="31">
                  <c:v>19</c:v>
                </c:pt>
                <c:pt idx="32">
                  <c:v>7</c:v>
                </c:pt>
                <c:pt idx="33">
                  <c:v>9</c:v>
                </c:pt>
                <c:pt idx="34">
                  <c:v>7</c:v>
                </c:pt>
                <c:pt idx="35">
                  <c:v>17</c:v>
                </c:pt>
                <c:pt idx="36">
                  <c:v>10</c:v>
                </c:pt>
                <c:pt idx="37">
                  <c:v>15</c:v>
                </c:pt>
                <c:pt idx="38">
                  <c:v>18</c:v>
                </c:pt>
                <c:pt idx="39">
                  <c:v>15</c:v>
                </c:pt>
                <c:pt idx="40">
                  <c:v>16</c:v>
                </c:pt>
                <c:pt idx="41">
                  <c:v>18</c:v>
                </c:pt>
                <c:pt idx="42">
                  <c:v>21</c:v>
                </c:pt>
                <c:pt idx="43">
                  <c:v>21</c:v>
                </c:pt>
                <c:pt idx="44">
                  <c:v>17</c:v>
                </c:pt>
                <c:pt idx="45">
                  <c:v>16</c:v>
                </c:pt>
                <c:pt idx="46">
                  <c:v>17</c:v>
                </c:pt>
                <c:pt idx="47">
                  <c:v>23</c:v>
                </c:pt>
                <c:pt idx="48">
                  <c:v>15</c:v>
                </c:pt>
                <c:pt idx="49">
                  <c:v>25</c:v>
                </c:pt>
                <c:pt idx="50">
                  <c:v>20</c:v>
                </c:pt>
                <c:pt idx="51">
                  <c:v>22</c:v>
                </c:pt>
                <c:pt idx="52">
                  <c:v>16</c:v>
                </c:pt>
                <c:pt idx="53">
                  <c:v>22</c:v>
                </c:pt>
                <c:pt idx="54">
                  <c:v>24</c:v>
                </c:pt>
                <c:pt idx="55">
                  <c:v>29</c:v>
                </c:pt>
                <c:pt idx="56">
                  <c:v>23</c:v>
                </c:pt>
                <c:pt idx="57">
                  <c:v>27</c:v>
                </c:pt>
                <c:pt idx="58">
                  <c:v>21</c:v>
                </c:pt>
                <c:pt idx="59">
                  <c:v>28</c:v>
                </c:pt>
                <c:pt idx="60">
                  <c:v>21</c:v>
                </c:pt>
                <c:pt idx="61">
                  <c:v>22</c:v>
                </c:pt>
                <c:pt idx="62">
                  <c:v>16</c:v>
                </c:pt>
                <c:pt idx="63">
                  <c:v>17</c:v>
                </c:pt>
                <c:pt idx="64">
                  <c:v>21</c:v>
                </c:pt>
                <c:pt idx="65">
                  <c:v>19</c:v>
                </c:pt>
                <c:pt idx="66">
                  <c:v>25</c:v>
                </c:pt>
                <c:pt idx="67">
                  <c:v>23</c:v>
                </c:pt>
                <c:pt idx="68">
                  <c:v>20</c:v>
                </c:pt>
                <c:pt idx="69">
                  <c:v>27</c:v>
                </c:pt>
                <c:pt idx="70">
                  <c:v>32</c:v>
                </c:pt>
                <c:pt idx="71">
                  <c:v>25</c:v>
                </c:pt>
                <c:pt idx="72">
                  <c:v>29</c:v>
                </c:pt>
                <c:pt idx="73">
                  <c:v>21</c:v>
                </c:pt>
                <c:pt idx="74">
                  <c:v>24</c:v>
                </c:pt>
                <c:pt idx="75">
                  <c:v>30</c:v>
                </c:pt>
                <c:pt idx="76">
                  <c:v>24</c:v>
                </c:pt>
                <c:pt idx="77">
                  <c:v>28</c:v>
                </c:pt>
                <c:pt idx="78">
                  <c:v>34</c:v>
                </c:pt>
                <c:pt idx="79">
                  <c:v>34</c:v>
                </c:pt>
              </c:numCache>
            </c:numRef>
          </c:val>
          <c:smooth val="0"/>
          <c:extLst>
            <c:ext xmlns:c16="http://schemas.microsoft.com/office/drawing/2014/chart" uri="{C3380CC4-5D6E-409C-BE32-E72D297353CC}">
              <c16:uniqueId val="{00000001-C144-4FDB-B81C-E6207CBB894D}"/>
            </c:ext>
          </c:extLst>
        </c:ser>
        <c:ser>
          <c:idx val="2"/>
          <c:order val="2"/>
          <c:tx>
            <c:strRef>
              <c:f>'VETEK - טבלה'!$D$3:$D$4</c:f>
              <c:strCache>
                <c:ptCount val="1"/>
                <c:pt idx="0">
                  <c:v>6-12 MONTHS</c:v>
                </c:pt>
              </c:strCache>
            </c:strRef>
          </c:tx>
          <c:spPr>
            <a:ln w="22225" cap="rnd" cmpd="sng" algn="ctr">
              <a:solidFill>
                <a:schemeClr val="accent3"/>
              </a:solidFill>
              <a:round/>
            </a:ln>
            <a:effectLst/>
          </c:spPr>
          <c:marker>
            <c:symbol val="none"/>
          </c:marker>
          <c:cat>
            <c:strRef>
              <c:f>'VETEK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'VETEK - טבלה'!$D$5:$D$85</c:f>
              <c:numCache>
                <c:formatCode>General</c:formatCode>
                <c:ptCount val="80"/>
                <c:pt idx="0">
                  <c:v>42</c:v>
                </c:pt>
                <c:pt idx="1">
                  <c:v>37</c:v>
                </c:pt>
                <c:pt idx="2">
                  <c:v>35</c:v>
                </c:pt>
                <c:pt idx="3">
                  <c:v>26</c:v>
                </c:pt>
                <c:pt idx="4">
                  <c:v>32</c:v>
                </c:pt>
                <c:pt idx="5">
                  <c:v>27</c:v>
                </c:pt>
                <c:pt idx="6">
                  <c:v>24</c:v>
                </c:pt>
                <c:pt idx="7">
                  <c:v>36</c:v>
                </c:pt>
                <c:pt idx="8">
                  <c:v>29</c:v>
                </c:pt>
                <c:pt idx="9">
                  <c:v>32</c:v>
                </c:pt>
                <c:pt idx="10">
                  <c:v>31</c:v>
                </c:pt>
                <c:pt idx="11">
                  <c:v>34</c:v>
                </c:pt>
                <c:pt idx="12">
                  <c:v>26</c:v>
                </c:pt>
                <c:pt idx="13">
                  <c:v>35</c:v>
                </c:pt>
                <c:pt idx="14">
                  <c:v>42</c:v>
                </c:pt>
                <c:pt idx="15">
                  <c:v>39</c:v>
                </c:pt>
                <c:pt idx="16">
                  <c:v>30</c:v>
                </c:pt>
                <c:pt idx="17">
                  <c:v>29</c:v>
                </c:pt>
                <c:pt idx="18">
                  <c:v>24</c:v>
                </c:pt>
                <c:pt idx="19">
                  <c:v>32</c:v>
                </c:pt>
                <c:pt idx="20">
                  <c:v>31</c:v>
                </c:pt>
                <c:pt idx="21">
                  <c:v>48</c:v>
                </c:pt>
                <c:pt idx="22">
                  <c:v>29</c:v>
                </c:pt>
                <c:pt idx="23">
                  <c:v>24</c:v>
                </c:pt>
                <c:pt idx="24">
                  <c:v>28</c:v>
                </c:pt>
                <c:pt idx="25">
                  <c:v>22</c:v>
                </c:pt>
                <c:pt idx="26">
                  <c:v>33</c:v>
                </c:pt>
                <c:pt idx="27">
                  <c:v>24</c:v>
                </c:pt>
                <c:pt idx="28">
                  <c:v>38</c:v>
                </c:pt>
                <c:pt idx="29">
                  <c:v>29</c:v>
                </c:pt>
                <c:pt idx="30">
                  <c:v>37</c:v>
                </c:pt>
                <c:pt idx="31">
                  <c:v>28</c:v>
                </c:pt>
                <c:pt idx="32">
                  <c:v>40</c:v>
                </c:pt>
                <c:pt idx="33">
                  <c:v>31</c:v>
                </c:pt>
                <c:pt idx="34">
                  <c:v>24</c:v>
                </c:pt>
                <c:pt idx="35">
                  <c:v>35</c:v>
                </c:pt>
                <c:pt idx="36">
                  <c:v>33</c:v>
                </c:pt>
                <c:pt idx="37">
                  <c:v>27</c:v>
                </c:pt>
                <c:pt idx="38">
                  <c:v>33</c:v>
                </c:pt>
                <c:pt idx="39">
                  <c:v>25</c:v>
                </c:pt>
                <c:pt idx="40">
                  <c:v>32</c:v>
                </c:pt>
                <c:pt idx="41">
                  <c:v>34</c:v>
                </c:pt>
                <c:pt idx="42">
                  <c:v>32</c:v>
                </c:pt>
                <c:pt idx="43">
                  <c:v>33</c:v>
                </c:pt>
                <c:pt idx="44">
                  <c:v>37</c:v>
                </c:pt>
                <c:pt idx="45">
                  <c:v>32</c:v>
                </c:pt>
                <c:pt idx="46">
                  <c:v>36</c:v>
                </c:pt>
                <c:pt idx="47">
                  <c:v>32</c:v>
                </c:pt>
                <c:pt idx="48">
                  <c:v>29</c:v>
                </c:pt>
                <c:pt idx="49">
                  <c:v>28</c:v>
                </c:pt>
                <c:pt idx="50">
                  <c:v>32</c:v>
                </c:pt>
                <c:pt idx="51">
                  <c:v>22</c:v>
                </c:pt>
                <c:pt idx="52">
                  <c:v>18</c:v>
                </c:pt>
                <c:pt idx="53">
                  <c:v>31</c:v>
                </c:pt>
                <c:pt idx="54">
                  <c:v>26</c:v>
                </c:pt>
                <c:pt idx="55">
                  <c:v>25</c:v>
                </c:pt>
                <c:pt idx="56">
                  <c:v>19</c:v>
                </c:pt>
                <c:pt idx="57">
                  <c:v>34</c:v>
                </c:pt>
                <c:pt idx="58">
                  <c:v>24</c:v>
                </c:pt>
                <c:pt idx="59">
                  <c:v>24</c:v>
                </c:pt>
                <c:pt idx="60">
                  <c:v>24</c:v>
                </c:pt>
                <c:pt idx="61">
                  <c:v>17</c:v>
                </c:pt>
                <c:pt idx="62">
                  <c:v>25</c:v>
                </c:pt>
                <c:pt idx="63">
                  <c:v>33</c:v>
                </c:pt>
                <c:pt idx="64">
                  <c:v>30</c:v>
                </c:pt>
                <c:pt idx="65">
                  <c:v>26</c:v>
                </c:pt>
                <c:pt idx="66">
                  <c:v>23</c:v>
                </c:pt>
                <c:pt idx="67">
                  <c:v>30</c:v>
                </c:pt>
                <c:pt idx="68">
                  <c:v>21</c:v>
                </c:pt>
                <c:pt idx="69">
                  <c:v>24</c:v>
                </c:pt>
                <c:pt idx="70">
                  <c:v>28</c:v>
                </c:pt>
                <c:pt idx="71">
                  <c:v>24</c:v>
                </c:pt>
                <c:pt idx="72">
                  <c:v>30</c:v>
                </c:pt>
                <c:pt idx="73">
                  <c:v>24</c:v>
                </c:pt>
                <c:pt idx="74">
                  <c:v>23</c:v>
                </c:pt>
                <c:pt idx="75">
                  <c:v>23</c:v>
                </c:pt>
                <c:pt idx="76">
                  <c:v>21</c:v>
                </c:pt>
                <c:pt idx="77">
                  <c:v>30</c:v>
                </c:pt>
                <c:pt idx="78">
                  <c:v>26</c:v>
                </c:pt>
                <c:pt idx="79">
                  <c:v>25</c:v>
                </c:pt>
              </c:numCache>
            </c:numRef>
          </c:val>
          <c:smooth val="0"/>
          <c:extLst>
            <c:ext xmlns:c16="http://schemas.microsoft.com/office/drawing/2014/chart" uri="{C3380CC4-5D6E-409C-BE32-E72D297353CC}">
              <c16:uniqueId val="{00000002-C144-4FDB-B81C-E6207CBB894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2971608"/>
        <c:axId val="592972592"/>
      </c:lineChart>
      <c:catAx>
        <c:axId val="592971608"/>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2972592"/>
        <c:crosses val="autoZero"/>
        <c:auto val="1"/>
        <c:lblAlgn val="ctr"/>
        <c:lblOffset val="100"/>
        <c:noMultiLvlLbl val="0"/>
      </c:catAx>
      <c:valAx>
        <c:axId val="59297259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2971608"/>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[PAYERS - טבלאות.xlsx]SEGMENT - טבלה!PivotTable38</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Payers</a:t>
            </a:r>
            <a:r>
              <a:rPr lang="en-US" baseline="0"/>
              <a:t> by Segment</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'SEGMENT - טבלה'!$B$3:$B$4</c:f>
              <c:strCache>
                <c:ptCount val="1"/>
                <c:pt idx="0">
                  <c:v>2. Gold</c:v>
                </c:pt>
              </c:strCache>
            </c:strRef>
          </c:tx>
          <c:spPr>
            <a:ln w="22225" cap="rnd" cmpd="sng" algn="ctr">
              <a:solidFill>
                <a:schemeClr val="accent1"/>
              </a:solidFill>
              <a:round/>
            </a:ln>
            <a:effectLst/>
          </c:spPr>
          <c:marker>
            <c:symbol val="none"/>
          </c:marker>
          <c:cat>
            <c:strRef>
              <c:f>'SEGMENT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'SEGMENT - טבלה'!$B$5:$B$85</c:f>
              <c:numCache>
                <c:formatCode>General</c:formatCode>
                <c:ptCount val="80"/>
                <c:pt idx="0">
                  <c:v>78</c:v>
                </c:pt>
                <c:pt idx="1">
                  <c:v>65</c:v>
                </c:pt>
                <c:pt idx="2">
                  <c:v>66</c:v>
                </c:pt>
                <c:pt idx="3">
                  <c:v>64</c:v>
                </c:pt>
                <c:pt idx="4">
                  <c:v>61</c:v>
                </c:pt>
                <c:pt idx="5">
                  <c:v>66</c:v>
                </c:pt>
                <c:pt idx="6">
                  <c:v>63</c:v>
                </c:pt>
                <c:pt idx="7">
                  <c:v>75</c:v>
                </c:pt>
                <c:pt idx="8">
                  <c:v>71</c:v>
                </c:pt>
                <c:pt idx="9">
                  <c:v>71</c:v>
                </c:pt>
                <c:pt idx="10">
                  <c:v>64</c:v>
                </c:pt>
                <c:pt idx="11">
                  <c:v>73</c:v>
                </c:pt>
                <c:pt idx="12">
                  <c:v>68</c:v>
                </c:pt>
                <c:pt idx="13">
                  <c:v>63</c:v>
                </c:pt>
                <c:pt idx="14">
                  <c:v>102</c:v>
                </c:pt>
                <c:pt idx="15">
                  <c:v>89</c:v>
                </c:pt>
                <c:pt idx="16">
                  <c:v>73</c:v>
                </c:pt>
                <c:pt idx="17">
                  <c:v>79</c:v>
                </c:pt>
                <c:pt idx="18">
                  <c:v>72</c:v>
                </c:pt>
                <c:pt idx="19">
                  <c:v>62</c:v>
                </c:pt>
                <c:pt idx="20">
                  <c:v>77</c:v>
                </c:pt>
                <c:pt idx="21">
                  <c:v>83</c:v>
                </c:pt>
                <c:pt idx="22">
                  <c:v>84</c:v>
                </c:pt>
                <c:pt idx="23">
                  <c:v>67</c:v>
                </c:pt>
                <c:pt idx="24">
                  <c:v>71</c:v>
                </c:pt>
                <c:pt idx="25">
                  <c:v>73</c:v>
                </c:pt>
                <c:pt idx="26">
                  <c:v>79</c:v>
                </c:pt>
                <c:pt idx="27">
                  <c:v>60</c:v>
                </c:pt>
                <c:pt idx="28">
                  <c:v>81</c:v>
                </c:pt>
                <c:pt idx="29">
                  <c:v>81</c:v>
                </c:pt>
                <c:pt idx="30">
                  <c:v>93</c:v>
                </c:pt>
                <c:pt idx="31">
                  <c:v>74</c:v>
                </c:pt>
                <c:pt idx="32">
                  <c:v>83</c:v>
                </c:pt>
                <c:pt idx="33">
                  <c:v>74</c:v>
                </c:pt>
                <c:pt idx="34">
                  <c:v>60</c:v>
                </c:pt>
                <c:pt idx="35">
                  <c:v>80</c:v>
                </c:pt>
                <c:pt idx="36">
                  <c:v>83</c:v>
                </c:pt>
                <c:pt idx="37">
                  <c:v>77</c:v>
                </c:pt>
                <c:pt idx="38">
                  <c:v>83</c:v>
                </c:pt>
                <c:pt idx="39">
                  <c:v>59</c:v>
                </c:pt>
                <c:pt idx="40">
                  <c:v>84</c:v>
                </c:pt>
                <c:pt idx="41">
                  <c:v>78</c:v>
                </c:pt>
                <c:pt idx="42">
                  <c:v>85</c:v>
                </c:pt>
                <c:pt idx="43">
                  <c:v>93</c:v>
                </c:pt>
                <c:pt idx="44">
                  <c:v>88</c:v>
                </c:pt>
                <c:pt idx="45">
                  <c:v>71</c:v>
                </c:pt>
                <c:pt idx="46">
                  <c:v>84</c:v>
                </c:pt>
                <c:pt idx="47">
                  <c:v>86</c:v>
                </c:pt>
                <c:pt idx="48">
                  <c:v>81</c:v>
                </c:pt>
                <c:pt idx="49">
                  <c:v>79</c:v>
                </c:pt>
                <c:pt idx="50">
                  <c:v>87</c:v>
                </c:pt>
                <c:pt idx="51">
                  <c:v>91</c:v>
                </c:pt>
                <c:pt idx="52">
                  <c:v>81</c:v>
                </c:pt>
                <c:pt idx="53">
                  <c:v>77</c:v>
                </c:pt>
                <c:pt idx="54">
                  <c:v>78</c:v>
                </c:pt>
                <c:pt idx="55">
                  <c:v>85</c:v>
                </c:pt>
                <c:pt idx="56">
                  <c:v>83</c:v>
                </c:pt>
                <c:pt idx="57">
                  <c:v>100</c:v>
                </c:pt>
                <c:pt idx="58">
                  <c:v>83</c:v>
                </c:pt>
                <c:pt idx="59">
                  <c:v>95</c:v>
                </c:pt>
                <c:pt idx="60">
                  <c:v>71</c:v>
                </c:pt>
                <c:pt idx="61">
                  <c:v>74</c:v>
                </c:pt>
                <c:pt idx="62">
                  <c:v>72</c:v>
                </c:pt>
                <c:pt idx="63">
                  <c:v>81</c:v>
                </c:pt>
                <c:pt idx="64">
                  <c:v>75</c:v>
                </c:pt>
                <c:pt idx="65">
                  <c:v>74</c:v>
                </c:pt>
                <c:pt idx="66">
                  <c:v>73</c:v>
                </c:pt>
                <c:pt idx="67">
                  <c:v>79</c:v>
                </c:pt>
                <c:pt idx="68">
                  <c:v>62</c:v>
                </c:pt>
                <c:pt idx="69">
                  <c:v>78</c:v>
                </c:pt>
                <c:pt idx="70">
                  <c:v>98</c:v>
                </c:pt>
                <c:pt idx="71">
                  <c:v>83</c:v>
                </c:pt>
                <c:pt idx="72">
                  <c:v>88</c:v>
                </c:pt>
                <c:pt idx="73">
                  <c:v>66</c:v>
                </c:pt>
                <c:pt idx="74">
                  <c:v>71</c:v>
                </c:pt>
                <c:pt idx="75">
                  <c:v>74</c:v>
                </c:pt>
                <c:pt idx="76">
                  <c:v>77</c:v>
                </c:pt>
                <c:pt idx="77">
                  <c:v>80</c:v>
                </c:pt>
                <c:pt idx="78">
                  <c:v>77</c:v>
                </c:pt>
                <c:pt idx="79">
                  <c:v>91</c:v>
                </c:pt>
              </c:numCache>
            </c:numRef>
          </c:val>
          <c:smooth val="0"/>
          <c:extLst>
            <c:ext xmlns:c16="http://schemas.microsoft.com/office/drawing/2014/chart" uri="{C3380CC4-5D6E-409C-BE32-E72D297353CC}">
              <c16:uniqueId val="{00000000-FD63-4E24-B716-FF2B48604D4B}"/>
            </c:ext>
          </c:extLst>
        </c:ser>
        <c:ser>
          <c:idx val="1"/>
          <c:order val="1"/>
          <c:tx>
            <c:strRef>
              <c:f>'SEGMENT - טבלה'!$C$3:$C$4</c:f>
              <c:strCache>
                <c:ptCount val="1"/>
                <c:pt idx="0">
                  <c:v>3. Platinum</c:v>
                </c:pt>
              </c:strCache>
            </c:strRef>
          </c:tx>
          <c:spPr>
            <a:ln w="22225" cap="rnd" cmpd="sng" algn="ctr">
              <a:solidFill>
                <a:schemeClr val="accent2"/>
              </a:solidFill>
              <a:round/>
            </a:ln>
            <a:effectLst/>
          </c:spPr>
          <c:marker>
            <c:symbol val="none"/>
          </c:marker>
          <c:cat>
            <c:strRef>
              <c:f>'SEGMENT - טבלה'!$A$5:$A$85</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'SEGMENT - טבלה'!$C$5:$C$85</c:f>
              <c:numCache>
                <c:formatCode>General</c:formatCode>
                <c:ptCount val="80"/>
                <c:pt idx="0">
                  <c:v>93</c:v>
                </c:pt>
                <c:pt idx="1">
                  <c:v>108</c:v>
                </c:pt>
                <c:pt idx="2">
                  <c:v>94</c:v>
                </c:pt>
                <c:pt idx="3">
                  <c:v>76</c:v>
                </c:pt>
                <c:pt idx="4">
                  <c:v>92</c:v>
                </c:pt>
                <c:pt idx="5">
                  <c:v>87</c:v>
                </c:pt>
                <c:pt idx="6">
                  <c:v>75</c:v>
                </c:pt>
                <c:pt idx="7">
                  <c:v>104</c:v>
                </c:pt>
                <c:pt idx="8">
                  <c:v>115</c:v>
                </c:pt>
                <c:pt idx="9">
                  <c:v>107</c:v>
                </c:pt>
                <c:pt idx="10">
                  <c:v>81</c:v>
                </c:pt>
                <c:pt idx="11">
                  <c:v>93</c:v>
                </c:pt>
                <c:pt idx="12">
                  <c:v>92</c:v>
                </c:pt>
                <c:pt idx="13">
                  <c:v>89</c:v>
                </c:pt>
                <c:pt idx="14">
                  <c:v>121</c:v>
                </c:pt>
                <c:pt idx="15">
                  <c:v>116</c:v>
                </c:pt>
                <c:pt idx="16">
                  <c:v>104</c:v>
                </c:pt>
                <c:pt idx="17">
                  <c:v>77</c:v>
                </c:pt>
                <c:pt idx="18">
                  <c:v>75</c:v>
                </c:pt>
                <c:pt idx="19">
                  <c:v>100</c:v>
                </c:pt>
                <c:pt idx="20">
                  <c:v>92</c:v>
                </c:pt>
                <c:pt idx="21">
                  <c:v>100</c:v>
                </c:pt>
                <c:pt idx="22">
                  <c:v>86</c:v>
                </c:pt>
                <c:pt idx="23">
                  <c:v>101</c:v>
                </c:pt>
                <c:pt idx="24">
                  <c:v>67</c:v>
                </c:pt>
                <c:pt idx="25">
                  <c:v>83</c:v>
                </c:pt>
                <c:pt idx="26">
                  <c:v>95</c:v>
                </c:pt>
                <c:pt idx="27">
                  <c:v>85</c:v>
                </c:pt>
                <c:pt idx="28">
                  <c:v>104</c:v>
                </c:pt>
                <c:pt idx="29">
                  <c:v>107</c:v>
                </c:pt>
                <c:pt idx="30">
                  <c:v>91</c:v>
                </c:pt>
                <c:pt idx="31">
                  <c:v>77</c:v>
                </c:pt>
                <c:pt idx="32">
                  <c:v>94</c:v>
                </c:pt>
                <c:pt idx="33">
                  <c:v>81</c:v>
                </c:pt>
                <c:pt idx="34">
                  <c:v>83</c:v>
                </c:pt>
                <c:pt idx="35">
                  <c:v>113</c:v>
                </c:pt>
                <c:pt idx="36">
                  <c:v>115</c:v>
                </c:pt>
                <c:pt idx="37">
                  <c:v>111</c:v>
                </c:pt>
                <c:pt idx="38">
                  <c:v>99</c:v>
                </c:pt>
                <c:pt idx="39">
                  <c:v>89</c:v>
                </c:pt>
                <c:pt idx="40">
                  <c:v>77</c:v>
                </c:pt>
                <c:pt idx="41">
                  <c:v>97</c:v>
                </c:pt>
                <c:pt idx="42">
                  <c:v>115</c:v>
                </c:pt>
                <c:pt idx="43">
                  <c:v>93</c:v>
                </c:pt>
                <c:pt idx="44">
                  <c:v>94</c:v>
                </c:pt>
                <c:pt idx="45">
                  <c:v>75</c:v>
                </c:pt>
                <c:pt idx="46">
                  <c:v>100</c:v>
                </c:pt>
                <c:pt idx="47">
                  <c:v>117</c:v>
                </c:pt>
                <c:pt idx="48">
                  <c:v>78</c:v>
                </c:pt>
                <c:pt idx="49">
                  <c:v>105</c:v>
                </c:pt>
                <c:pt idx="50">
                  <c:v>108</c:v>
                </c:pt>
                <c:pt idx="51">
                  <c:v>85</c:v>
                </c:pt>
                <c:pt idx="52">
                  <c:v>77</c:v>
                </c:pt>
                <c:pt idx="53">
                  <c:v>96</c:v>
                </c:pt>
                <c:pt idx="54">
                  <c:v>100</c:v>
                </c:pt>
                <c:pt idx="55">
                  <c:v>99</c:v>
                </c:pt>
                <c:pt idx="56">
                  <c:v>93</c:v>
                </c:pt>
                <c:pt idx="57">
                  <c:v>101</c:v>
                </c:pt>
                <c:pt idx="58">
                  <c:v>118</c:v>
                </c:pt>
                <c:pt idx="59">
                  <c:v>86</c:v>
                </c:pt>
                <c:pt idx="60">
                  <c:v>100</c:v>
                </c:pt>
                <c:pt idx="61">
                  <c:v>85</c:v>
                </c:pt>
                <c:pt idx="62">
                  <c:v>85</c:v>
                </c:pt>
                <c:pt idx="63">
                  <c:v>103</c:v>
                </c:pt>
                <c:pt idx="64">
                  <c:v>93</c:v>
                </c:pt>
                <c:pt idx="65">
                  <c:v>100</c:v>
                </c:pt>
                <c:pt idx="66">
                  <c:v>73</c:v>
                </c:pt>
                <c:pt idx="67">
                  <c:v>91</c:v>
                </c:pt>
                <c:pt idx="68">
                  <c:v>76</c:v>
                </c:pt>
                <c:pt idx="69">
                  <c:v>83</c:v>
                </c:pt>
                <c:pt idx="70">
                  <c:v>89</c:v>
                </c:pt>
                <c:pt idx="71">
                  <c:v>83</c:v>
                </c:pt>
                <c:pt idx="72">
                  <c:v>103</c:v>
                </c:pt>
                <c:pt idx="73">
                  <c:v>65</c:v>
                </c:pt>
                <c:pt idx="74">
                  <c:v>92</c:v>
                </c:pt>
                <c:pt idx="75">
                  <c:v>97</c:v>
                </c:pt>
                <c:pt idx="76">
                  <c:v>82</c:v>
                </c:pt>
                <c:pt idx="77">
                  <c:v>99</c:v>
                </c:pt>
                <c:pt idx="78">
                  <c:v>94</c:v>
                </c:pt>
                <c:pt idx="79">
                  <c:v>108</c:v>
                </c:pt>
              </c:numCache>
            </c:numRef>
          </c:val>
          <c:smooth val="0"/>
          <c:extLst>
            <c:ext xmlns:c16="http://schemas.microsoft.com/office/drawing/2014/chart" uri="{C3380CC4-5D6E-409C-BE32-E72D297353CC}">
              <c16:uniqueId val="{00000001-FD63-4E24-B716-FF2B48604D4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3341600"/>
        <c:axId val="593347832"/>
      </c:lineChart>
      <c:catAx>
        <c:axId val="593341600"/>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3347832"/>
        <c:crosses val="autoZero"/>
        <c:auto val="1"/>
        <c:lblAlgn val="ctr"/>
        <c:lblOffset val="100"/>
        <c:noMultiLvlLbl val="0"/>
      </c:catAx>
      <c:valAx>
        <c:axId val="59334783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3341600"/>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[PPU - טבלאות.xlsx]LOGIN - טבלה!PivotTable41</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PPU</a:t>
            </a:r>
            <a:r>
              <a:rPr lang="en-US" baseline="0"/>
              <a:t> by Login</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'LOGIN - טבלה'!$B$3:$B$4</c:f>
              <c:strCache>
                <c:ptCount val="1"/>
                <c:pt idx="0">
                  <c:v>facebook</c:v>
                </c:pt>
              </c:strCache>
            </c:strRef>
          </c:tx>
          <c:spPr>
            <a:ln w="22225" cap="rnd" cmpd="sng" algn="ctr">
              <a:solidFill>
                <a:schemeClr val="accent1"/>
              </a:solidFill>
              <a:round/>
            </a:ln>
            <a:effectLst/>
          </c:spPr>
          <c:marker>
            <c:symbol val="none"/>
          </c:marker>
          <c:cat>
            <c:strRef>
              <c:f>'LOGIN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'LOGIN - טבלה'!$B$5:$B$56</c:f>
              <c:numCache>
                <c:formatCode>General</c:formatCode>
                <c:ptCount val="51"/>
                <c:pt idx="0">
                  <c:v>3.4883720930200002</c:v>
                </c:pt>
                <c:pt idx="1">
                  <c:v>3.84615384615</c:v>
                </c:pt>
                <c:pt idx="2">
                  <c:v>3.4757118927900001</c:v>
                </c:pt>
                <c:pt idx="3">
                  <c:v>2.7027027026999999</c:v>
                </c:pt>
                <c:pt idx="4">
                  <c:v>2.9568788500999998</c:v>
                </c:pt>
                <c:pt idx="5">
                  <c:v>2.9826014913000001</c:v>
                </c:pt>
                <c:pt idx="6">
                  <c:v>2.8911564625800001</c:v>
                </c:pt>
                <c:pt idx="7">
                  <c:v>4.2241739857800003</c:v>
                </c:pt>
                <c:pt idx="8">
                  <c:v>4.5068027210799997</c:v>
                </c:pt>
                <c:pt idx="9">
                  <c:v>3.6119277614400001</c:v>
                </c:pt>
                <c:pt idx="10">
                  <c:v>3.1223267750199999</c:v>
                </c:pt>
                <c:pt idx="11">
                  <c:v>2.8870292887</c:v>
                </c:pt>
                <c:pt idx="12">
                  <c:v>2.4607551972800001</c:v>
                </c:pt>
                <c:pt idx="13">
                  <c:v>3.7472766884499999</c:v>
                </c:pt>
                <c:pt idx="14">
                  <c:v>4.0552584670199998</c:v>
                </c:pt>
                <c:pt idx="15">
                  <c:v>3.3168982519000001</c:v>
                </c:pt>
                <c:pt idx="16">
                  <c:v>3.82110290924</c:v>
                </c:pt>
                <c:pt idx="17">
                  <c:v>2.5310834813400001</c:v>
                </c:pt>
                <c:pt idx="18">
                  <c:v>3.3014769765400001</c:v>
                </c:pt>
                <c:pt idx="19">
                  <c:v>3.9155301363800001</c:v>
                </c:pt>
                <c:pt idx="20">
                  <c:v>2.9172029172</c:v>
                </c:pt>
                <c:pt idx="21">
                  <c:v>3.6332179930700002</c:v>
                </c:pt>
                <c:pt idx="22">
                  <c:v>3.9861351819699999</c:v>
                </c:pt>
                <c:pt idx="23">
                  <c:v>3.5304125903800001</c:v>
                </c:pt>
                <c:pt idx="24">
                  <c:v>3.2590051457899998</c:v>
                </c:pt>
                <c:pt idx="25">
                  <c:v>3.82996632996</c:v>
                </c:pt>
                <c:pt idx="26">
                  <c:v>3.6595744680800002</c:v>
                </c:pt>
                <c:pt idx="27">
                  <c:v>3.60099337748</c:v>
                </c:pt>
                <c:pt idx="28">
                  <c:v>3.6216446527400001</c:v>
                </c:pt>
                <c:pt idx="29">
                  <c:v>3.9982425307499998</c:v>
                </c:pt>
                <c:pt idx="30">
                  <c:v>4.3125533731800001</c:v>
                </c:pt>
                <c:pt idx="31">
                  <c:v>4.04649160568</c:v>
                </c:pt>
                <c:pt idx="32">
                  <c:v>3.5147878268300001</c:v>
                </c:pt>
                <c:pt idx="33">
                  <c:v>3.2354193273699998</c:v>
                </c:pt>
                <c:pt idx="34">
                  <c:v>3.09453158117</c:v>
                </c:pt>
                <c:pt idx="35">
                  <c:v>3.8756388415599998</c:v>
                </c:pt>
                <c:pt idx="36">
                  <c:v>3.2299741601999998</c:v>
                </c:pt>
                <c:pt idx="37">
                  <c:v>3.1588057118099999</c:v>
                </c:pt>
                <c:pt idx="38">
                  <c:v>2.7403218790700001</c:v>
                </c:pt>
                <c:pt idx="39">
                  <c:v>3.38394793926</c:v>
                </c:pt>
                <c:pt idx="40">
                  <c:v>2.9270423765800002</c:v>
                </c:pt>
                <c:pt idx="41">
                  <c:v>3.3000434216199999</c:v>
                </c:pt>
                <c:pt idx="42">
                  <c:v>3.6276223776199998</c:v>
                </c:pt>
                <c:pt idx="43">
                  <c:v>3.3050468959299999</c:v>
                </c:pt>
                <c:pt idx="44">
                  <c:v>3.5033259423500001</c:v>
                </c:pt>
                <c:pt idx="45">
                  <c:v>1.9965277777699999</c:v>
                </c:pt>
                <c:pt idx="46">
                  <c:v>2.98960138648</c:v>
                </c:pt>
                <c:pt idx="47">
                  <c:v>3.1358885017399998</c:v>
                </c:pt>
                <c:pt idx="48">
                  <c:v>3.0196936542600001</c:v>
                </c:pt>
                <c:pt idx="49">
                  <c:v>3.4782608695600001</c:v>
                </c:pt>
                <c:pt idx="50">
                  <c:v>3.7693006357800001</c:v>
                </c:pt>
              </c:numCache>
            </c:numRef>
          </c:val>
          <c:smooth val="0"/>
          <c:extLst>
            <c:ext xmlns:c16="http://schemas.microsoft.com/office/drawing/2014/chart" uri="{C3380CC4-5D6E-409C-BE32-E72D297353CC}">
              <c16:uniqueId val="{00000000-49B0-4C85-97FA-B54519BD416D}"/>
            </c:ext>
          </c:extLst>
        </c:ser>
        <c:ser>
          <c:idx val="1"/>
          <c:order val="1"/>
          <c:tx>
            <c:strRef>
              <c:f>'LOGIN - טבלה'!$C$3:$C$4</c:f>
              <c:strCache>
                <c:ptCount val="1"/>
                <c:pt idx="0">
                  <c:v>guest</c:v>
                </c:pt>
              </c:strCache>
            </c:strRef>
          </c:tx>
          <c:spPr>
            <a:ln w="22225" cap="rnd" cmpd="sng" algn="ctr">
              <a:solidFill>
                <a:schemeClr val="accent2"/>
              </a:solidFill>
              <a:round/>
            </a:ln>
            <a:effectLst/>
          </c:spPr>
          <c:marker>
            <c:symbol val="none"/>
          </c:marker>
          <c:cat>
            <c:strRef>
              <c:f>'LOGIN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'LOGIN - טבלה'!$C$5:$C$56</c:f>
              <c:numCache>
                <c:formatCode>General</c:formatCode>
                <c:ptCount val="51"/>
                <c:pt idx="0">
                  <c:v>2.0994001713700001</c:v>
                </c:pt>
                <c:pt idx="1">
                  <c:v>2.0234986945100002</c:v>
                </c:pt>
                <c:pt idx="2">
                  <c:v>2.0180786209699999</c:v>
                </c:pt>
                <c:pt idx="3">
                  <c:v>1.7391304347800001</c:v>
                </c:pt>
                <c:pt idx="4">
                  <c:v>2.0625</c:v>
                </c:pt>
                <c:pt idx="5">
                  <c:v>1.66561248155</c:v>
                </c:pt>
                <c:pt idx="6">
                  <c:v>1.58119658119</c:v>
                </c:pt>
                <c:pt idx="7">
                  <c:v>1.9557274876399999</c:v>
                </c:pt>
                <c:pt idx="8">
                  <c:v>1.95779856428</c:v>
                </c:pt>
                <c:pt idx="9">
                  <c:v>2.0793950850599998</c:v>
                </c:pt>
                <c:pt idx="10">
                  <c:v>2.2450692404499999</c:v>
                </c:pt>
                <c:pt idx="11">
                  <c:v>1.6383112791400001</c:v>
                </c:pt>
                <c:pt idx="12">
                  <c:v>2.1161825726100001</c:v>
                </c:pt>
                <c:pt idx="13">
                  <c:v>1.75765095119</c:v>
                </c:pt>
                <c:pt idx="14">
                  <c:v>2.2534013605399998</c:v>
                </c:pt>
                <c:pt idx="15">
                  <c:v>2.3150151449499998</c:v>
                </c:pt>
                <c:pt idx="16">
                  <c:v>1.96799307958</c:v>
                </c:pt>
                <c:pt idx="17">
                  <c:v>1.82435299109</c:v>
                </c:pt>
                <c:pt idx="18">
                  <c:v>2.2099447513800001</c:v>
                </c:pt>
                <c:pt idx="19">
                  <c:v>2.3015202702700002</c:v>
                </c:pt>
                <c:pt idx="20">
                  <c:v>1.8908465835799999</c:v>
                </c:pt>
                <c:pt idx="21">
                  <c:v>2.1084337349300002</c:v>
                </c:pt>
                <c:pt idx="22">
                  <c:v>2.15859030837</c:v>
                </c:pt>
                <c:pt idx="23">
                  <c:v>1.8899978764000001</c:v>
                </c:pt>
                <c:pt idx="24">
                  <c:v>1.6738197424800001</c:v>
                </c:pt>
                <c:pt idx="25">
                  <c:v>1.7226528854400001</c:v>
                </c:pt>
                <c:pt idx="26">
                  <c:v>1.90252244548</c:v>
                </c:pt>
                <c:pt idx="27">
                  <c:v>1.96867061812</c:v>
                </c:pt>
                <c:pt idx="28">
                  <c:v>1.87217559715</c:v>
                </c:pt>
                <c:pt idx="29">
                  <c:v>2.3215448036400002</c:v>
                </c:pt>
                <c:pt idx="30">
                  <c:v>2.0707506471000001</c:v>
                </c:pt>
                <c:pt idx="31">
                  <c:v>1.81700194678</c:v>
                </c:pt>
                <c:pt idx="32">
                  <c:v>1.80505415162</c:v>
                </c:pt>
                <c:pt idx="33">
                  <c:v>1.71232876712</c:v>
                </c:pt>
                <c:pt idx="34">
                  <c:v>1.7344753747299999</c:v>
                </c:pt>
                <c:pt idx="35">
                  <c:v>1.9127444659299999</c:v>
                </c:pt>
                <c:pt idx="36">
                  <c:v>1.96208112874</c:v>
                </c:pt>
                <c:pt idx="37">
                  <c:v>2.1568627450900002</c:v>
                </c:pt>
                <c:pt idx="38">
                  <c:v>1.75166297117</c:v>
                </c:pt>
                <c:pt idx="39">
                  <c:v>1.9226614819600001</c:v>
                </c:pt>
                <c:pt idx="40">
                  <c:v>1.4854682454200001</c:v>
                </c:pt>
                <c:pt idx="41">
                  <c:v>1.7448200654299999</c:v>
                </c:pt>
                <c:pt idx="42">
                  <c:v>2.2028353325999999</c:v>
                </c:pt>
                <c:pt idx="43">
                  <c:v>2.0177383592</c:v>
                </c:pt>
                <c:pt idx="44">
                  <c:v>2.3325486839199998</c:v>
                </c:pt>
                <c:pt idx="45">
                  <c:v>1.8189692507499999</c:v>
                </c:pt>
                <c:pt idx="46">
                  <c:v>1.9193444037</c:v>
                </c:pt>
                <c:pt idx="47">
                  <c:v>2.0860781730300002</c:v>
                </c:pt>
                <c:pt idx="48">
                  <c:v>1.8354567048099999</c:v>
                </c:pt>
                <c:pt idx="49">
                  <c:v>2.07968476357</c:v>
                </c:pt>
                <c:pt idx="50">
                  <c:v>1.9239274657200001</c:v>
                </c:pt>
              </c:numCache>
            </c:numRef>
          </c:val>
          <c:smooth val="0"/>
          <c:extLst>
            <c:ext xmlns:c16="http://schemas.microsoft.com/office/drawing/2014/chart" uri="{C3380CC4-5D6E-409C-BE32-E72D297353CC}">
              <c16:uniqueId val="{00000001-49B0-4C85-97FA-B54519BD416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95246632"/>
        <c:axId val="495248600"/>
      </c:lineChart>
      <c:catAx>
        <c:axId val="495246632"/>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95248600"/>
        <c:crosses val="autoZero"/>
        <c:auto val="1"/>
        <c:lblAlgn val="ctr"/>
        <c:lblOffset val="100"/>
        <c:noMultiLvlLbl val="0"/>
      </c:catAx>
      <c:valAx>
        <c:axId val="49524860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95246632"/>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[PPU - טבלאות.xlsx]COUNTRY - טבלה!PivotTable42</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PPU by Country</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'COUNTRY - טבלה'!$B$3:$B$4</c:f>
              <c:strCache>
                <c:ptCount val="1"/>
                <c:pt idx="0">
                  <c:v>Canada</c:v>
                </c:pt>
              </c:strCache>
            </c:strRef>
          </c:tx>
          <c:spPr>
            <a:ln w="22225" cap="rnd" cmpd="sng" algn="ctr">
              <a:solidFill>
                <a:schemeClr val="accent1"/>
              </a:solidFill>
              <a:round/>
            </a:ln>
            <a:effectLst/>
          </c:spPr>
          <c:marker>
            <c:symbol val="none"/>
          </c:marker>
          <c:cat>
            <c:strRef>
              <c:f>'COUNTRY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'COUNTRY - טבלה'!$B$5:$B$56</c:f>
              <c:numCache>
                <c:formatCode>General</c:formatCode>
                <c:ptCount val="51"/>
                <c:pt idx="0">
                  <c:v>1.3658536585300001</c:v>
                </c:pt>
                <c:pt idx="1">
                  <c:v>1.38476755687</c:v>
                </c:pt>
                <c:pt idx="2">
                  <c:v>1.33843212237</c:v>
                </c:pt>
                <c:pt idx="3">
                  <c:v>1.32450331125</c:v>
                </c:pt>
                <c:pt idx="4">
                  <c:v>1.5799256505499999</c:v>
                </c:pt>
                <c:pt idx="5">
                  <c:v>1.1616650532399999</c:v>
                </c:pt>
                <c:pt idx="6">
                  <c:v>1.0837438423600001</c:v>
                </c:pt>
                <c:pt idx="7">
                  <c:v>1.28458498023</c:v>
                </c:pt>
                <c:pt idx="8">
                  <c:v>1.0848126232699999</c:v>
                </c:pt>
                <c:pt idx="9">
                  <c:v>1.4071294559</c:v>
                </c:pt>
                <c:pt idx="10">
                  <c:v>1.6267942583699999</c:v>
                </c:pt>
                <c:pt idx="11">
                  <c:v>1.1916583912600001</c:v>
                </c:pt>
                <c:pt idx="12">
                  <c:v>1.79245283018</c:v>
                </c:pt>
                <c:pt idx="13">
                  <c:v>0.85714285714000005</c:v>
                </c:pt>
                <c:pt idx="14">
                  <c:v>1.5625</c:v>
                </c:pt>
                <c:pt idx="15">
                  <c:v>1.8719211822599999</c:v>
                </c:pt>
                <c:pt idx="16">
                  <c:v>1.59474671669</c:v>
                </c:pt>
                <c:pt idx="17">
                  <c:v>1.8043684710300001</c:v>
                </c:pt>
                <c:pt idx="18">
                  <c:v>1.3232514177600001</c:v>
                </c:pt>
                <c:pt idx="19">
                  <c:v>2.2684310018899998</c:v>
                </c:pt>
                <c:pt idx="20">
                  <c:v>1.1173184357499999</c:v>
                </c:pt>
                <c:pt idx="21">
                  <c:v>1.79754020813</c:v>
                </c:pt>
                <c:pt idx="22">
                  <c:v>1.72413793103</c:v>
                </c:pt>
                <c:pt idx="23">
                  <c:v>2.0966271649900001</c:v>
                </c:pt>
                <c:pt idx="24">
                  <c:v>1.55820348304</c:v>
                </c:pt>
                <c:pt idx="25">
                  <c:v>1.2149532710199999</c:v>
                </c:pt>
                <c:pt idx="26">
                  <c:v>0.95510983763000001</c:v>
                </c:pt>
                <c:pt idx="27">
                  <c:v>1.96813495782</c:v>
                </c:pt>
                <c:pt idx="28">
                  <c:v>0.95693779903999998</c:v>
                </c:pt>
                <c:pt idx="29">
                  <c:v>1.85365853658</c:v>
                </c:pt>
                <c:pt idx="30">
                  <c:v>1.2229539040399999</c:v>
                </c:pt>
                <c:pt idx="31">
                  <c:v>1.8796992481200001</c:v>
                </c:pt>
                <c:pt idx="32">
                  <c:v>1.5653775322200001</c:v>
                </c:pt>
                <c:pt idx="33">
                  <c:v>1.11214087117</c:v>
                </c:pt>
                <c:pt idx="34">
                  <c:v>1.02611940298</c:v>
                </c:pt>
                <c:pt idx="35">
                  <c:v>1.41509433962</c:v>
                </c:pt>
                <c:pt idx="36">
                  <c:v>1.9436345966899999</c:v>
                </c:pt>
                <c:pt idx="37">
                  <c:v>1.0536398467400001</c:v>
                </c:pt>
                <c:pt idx="38">
                  <c:v>1.2732615083200001</c:v>
                </c:pt>
                <c:pt idx="39">
                  <c:v>1.26091173617</c:v>
                </c:pt>
                <c:pt idx="40">
                  <c:v>1.1516314779200001</c:v>
                </c:pt>
                <c:pt idx="41">
                  <c:v>0.97465886939000002</c:v>
                </c:pt>
                <c:pt idx="42">
                  <c:v>1.2584704743399999</c:v>
                </c:pt>
                <c:pt idx="43">
                  <c:v>1.52129817444</c:v>
                </c:pt>
                <c:pt idx="44">
                  <c:v>1.55820348304</c:v>
                </c:pt>
                <c:pt idx="45">
                  <c:v>0.95969289827000004</c:v>
                </c:pt>
                <c:pt idx="46">
                  <c:v>1.5080113100799999</c:v>
                </c:pt>
                <c:pt idx="47">
                  <c:v>1.52817574021</c:v>
                </c:pt>
                <c:pt idx="48">
                  <c:v>2.1072796934800002</c:v>
                </c:pt>
                <c:pt idx="49">
                  <c:v>2.3518344308499999</c:v>
                </c:pt>
                <c:pt idx="50">
                  <c:v>1.53550863723</c:v>
                </c:pt>
              </c:numCache>
            </c:numRef>
          </c:val>
          <c:smooth val="0"/>
          <c:extLst>
            <c:ext xmlns:c16="http://schemas.microsoft.com/office/drawing/2014/chart" uri="{C3380CC4-5D6E-409C-BE32-E72D297353CC}">
              <c16:uniqueId val="{00000000-B910-48C9-B8A7-698D8C1CB8B2}"/>
            </c:ext>
          </c:extLst>
        </c:ser>
        <c:ser>
          <c:idx val="1"/>
          <c:order val="1"/>
          <c:tx>
            <c:strRef>
              <c:f>'COUNTRY - טבלה'!$C$3:$C$4</c:f>
              <c:strCache>
                <c:ptCount val="1"/>
                <c:pt idx="0">
                  <c:v>United States</c:v>
                </c:pt>
              </c:strCache>
            </c:strRef>
          </c:tx>
          <c:spPr>
            <a:ln w="22225" cap="rnd" cmpd="sng" algn="ctr">
              <a:solidFill>
                <a:schemeClr val="accent2"/>
              </a:solidFill>
              <a:round/>
            </a:ln>
            <a:effectLst/>
          </c:spPr>
          <c:marker>
            <c:symbol val="none"/>
          </c:marker>
          <c:cat>
            <c:strRef>
              <c:f>'COUNTRY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'COUNTRY - טבלה'!$C$5:$C$56</c:f>
              <c:numCache>
                <c:formatCode>General</c:formatCode>
                <c:ptCount val="51"/>
                <c:pt idx="0">
                  <c:v>2.7764005949400001</c:v>
                </c:pt>
                <c:pt idx="1">
                  <c:v>2.8609670403199998</c:v>
                </c:pt>
                <c:pt idx="2">
                  <c:v>2.7053615346700002</c:v>
                </c:pt>
                <c:pt idx="3">
                  <c:v>2.1936335147600001</c:v>
                </c:pt>
                <c:pt idx="4">
                  <c:v>2.50040591005</c:v>
                </c:pt>
                <c:pt idx="5">
                  <c:v>2.26975832789</c:v>
                </c:pt>
                <c:pt idx="6">
                  <c:v>2.1771647000100001</c:v>
                </c:pt>
                <c:pt idx="7">
                  <c:v>2.96750663129</c:v>
                </c:pt>
                <c:pt idx="8">
                  <c:v>3.1171019376500002</c:v>
                </c:pt>
                <c:pt idx="9">
                  <c:v>2.7978933508799999</c:v>
                </c:pt>
                <c:pt idx="10">
                  <c:v>2.6902129064200002</c:v>
                </c:pt>
                <c:pt idx="11">
                  <c:v>2.197265625</c:v>
                </c:pt>
                <c:pt idx="12">
                  <c:v>2.3050514958299999</c:v>
                </c:pt>
                <c:pt idx="13">
                  <c:v>2.6640355204700001</c:v>
                </c:pt>
                <c:pt idx="14">
                  <c:v>3.0553679945900001</c:v>
                </c:pt>
                <c:pt idx="15">
                  <c:v>2.7749229188000002</c:v>
                </c:pt>
                <c:pt idx="16">
                  <c:v>2.7640334413900001</c:v>
                </c:pt>
                <c:pt idx="17">
                  <c:v>2.0970742431899998</c:v>
                </c:pt>
                <c:pt idx="18">
                  <c:v>2.7899159663800002</c:v>
                </c:pt>
                <c:pt idx="19">
                  <c:v>2.9238783397699999</c:v>
                </c:pt>
                <c:pt idx="20">
                  <c:v>2.43613601759</c:v>
                </c:pt>
                <c:pt idx="21">
                  <c:v>2.7613078095799999</c:v>
                </c:pt>
                <c:pt idx="22">
                  <c:v>2.96347346657</c:v>
                </c:pt>
                <c:pt idx="23">
                  <c:v>2.4987422438300002</c:v>
                </c:pt>
                <c:pt idx="24">
                  <c:v>2.3216403999300002</c:v>
                </c:pt>
                <c:pt idx="25">
                  <c:v>2.6554621848700002</c:v>
                </c:pt>
                <c:pt idx="26">
                  <c:v>2.7587359973200001</c:v>
                </c:pt>
                <c:pt idx="27">
                  <c:v>2.6181458916499998</c:v>
                </c:pt>
                <c:pt idx="28">
                  <c:v>2.72314674735</c:v>
                </c:pt>
                <c:pt idx="29">
                  <c:v>3.0546075085300002</c:v>
                </c:pt>
                <c:pt idx="30">
                  <c:v>3.11073541842</c:v>
                </c:pt>
                <c:pt idx="31">
                  <c:v>2.6861611696700001</c:v>
                </c:pt>
                <c:pt idx="32">
                  <c:v>2.5184687709800002</c:v>
                </c:pt>
                <c:pt idx="33">
                  <c:v>2.42342645573</c:v>
                </c:pt>
                <c:pt idx="34">
                  <c:v>2.40053718314</c:v>
                </c:pt>
                <c:pt idx="35">
                  <c:v>2.7773102171300001</c:v>
                </c:pt>
                <c:pt idx="36">
                  <c:v>2.4704065877499999</c:v>
                </c:pt>
                <c:pt idx="37">
                  <c:v>2.7488475328600002</c:v>
                </c:pt>
                <c:pt idx="38">
                  <c:v>2.2287491361399998</c:v>
                </c:pt>
                <c:pt idx="39">
                  <c:v>2.6088429612000001</c:v>
                </c:pt>
                <c:pt idx="40">
                  <c:v>2.1045485403900002</c:v>
                </c:pt>
                <c:pt idx="41">
                  <c:v>2.4906175366699999</c:v>
                </c:pt>
                <c:pt idx="42">
                  <c:v>2.9280821917800002</c:v>
                </c:pt>
                <c:pt idx="43">
                  <c:v>2.6028110359099998</c:v>
                </c:pt>
                <c:pt idx="44">
                  <c:v>2.92958711666</c:v>
                </c:pt>
                <c:pt idx="45">
                  <c:v>2.0408163265299999</c:v>
                </c:pt>
                <c:pt idx="46">
                  <c:v>2.4133242691999999</c:v>
                </c:pt>
                <c:pt idx="47">
                  <c:v>2.60210236084</c:v>
                </c:pt>
                <c:pt idx="48">
                  <c:v>2.2479564032599999</c:v>
                </c:pt>
                <c:pt idx="49">
                  <c:v>2.5839793281599999</c:v>
                </c:pt>
                <c:pt idx="50">
                  <c:v>2.7103132699699999</c:v>
                </c:pt>
              </c:numCache>
            </c:numRef>
          </c:val>
          <c:smooth val="0"/>
          <c:extLst>
            <c:ext xmlns:c16="http://schemas.microsoft.com/office/drawing/2014/chart" uri="{C3380CC4-5D6E-409C-BE32-E72D297353CC}">
              <c16:uniqueId val="{00000001-B910-48C9-B8A7-698D8C1CB8B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89184576"/>
        <c:axId val="589180312"/>
      </c:lineChart>
      <c:catAx>
        <c:axId val="589184576"/>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180312"/>
        <c:crosses val="autoZero"/>
        <c:auto val="1"/>
        <c:lblAlgn val="ctr"/>
        <c:lblOffset val="100"/>
        <c:noMultiLvlLbl val="0"/>
      </c:catAx>
      <c:valAx>
        <c:axId val="58918031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184576"/>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[PPU - טבלאות.xlsx]VETEK - טבלה!PivotTable44</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PPU by Vetek</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'VETEK - טבלה'!$B$3:$B$4</c:f>
              <c:strCache>
                <c:ptCount val="1"/>
                <c:pt idx="0">
                  <c:v>12+ MONTHS</c:v>
                </c:pt>
              </c:strCache>
            </c:strRef>
          </c:tx>
          <c:spPr>
            <a:ln w="22225" cap="rnd" cmpd="sng" algn="ctr">
              <a:solidFill>
                <a:schemeClr val="accent1"/>
              </a:solidFill>
              <a:round/>
            </a:ln>
            <a:effectLst/>
          </c:spPr>
          <c:marker>
            <c:symbol val="none"/>
          </c:marker>
          <c:cat>
            <c:strRef>
              <c:f>'VETEK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'VETEK - טבלה'!$B$5:$B$56</c:f>
              <c:numCache>
                <c:formatCode>General</c:formatCode>
                <c:ptCount val="51"/>
                <c:pt idx="0">
                  <c:v>2.5650769523000001</c:v>
                </c:pt>
                <c:pt idx="1">
                  <c:v>2.9030385136399999</c:v>
                </c:pt>
                <c:pt idx="2">
                  <c:v>2.6001138735999998</c:v>
                </c:pt>
                <c:pt idx="3">
                  <c:v>1.98284080076</c:v>
                </c:pt>
                <c:pt idx="4">
                  <c:v>2.44913338357</c:v>
                </c:pt>
                <c:pt idx="5">
                  <c:v>2.1817491937</c:v>
                </c:pt>
                <c:pt idx="6">
                  <c:v>2.14190093708</c:v>
                </c:pt>
                <c:pt idx="7">
                  <c:v>2.6990811638499999</c:v>
                </c:pt>
                <c:pt idx="8">
                  <c:v>3.0291186241900001</c:v>
                </c:pt>
                <c:pt idx="9">
                  <c:v>2.7894535727899998</c:v>
                </c:pt>
                <c:pt idx="10">
                  <c:v>2.5294458389600001</c:v>
                </c:pt>
                <c:pt idx="11">
                  <c:v>2.0622493794099999</c:v>
                </c:pt>
                <c:pt idx="12">
                  <c:v>2.1569001717799998</c:v>
                </c:pt>
                <c:pt idx="13">
                  <c:v>2.37360092628</c:v>
                </c:pt>
                <c:pt idx="14">
                  <c:v>2.8874484384199999</c:v>
                </c:pt>
                <c:pt idx="15">
                  <c:v>2.6352565382300002</c:v>
                </c:pt>
                <c:pt idx="16">
                  <c:v>2.5311449475900001</c:v>
                </c:pt>
                <c:pt idx="17">
                  <c:v>1.94483032347</c:v>
                </c:pt>
                <c:pt idx="18">
                  <c:v>2.5833169000099998</c:v>
                </c:pt>
                <c:pt idx="19">
                  <c:v>2.90880503144</c:v>
                </c:pt>
                <c:pt idx="20">
                  <c:v>2.2597759874199999</c:v>
                </c:pt>
                <c:pt idx="21">
                  <c:v>2.5930324623900001</c:v>
                </c:pt>
                <c:pt idx="22">
                  <c:v>2.8703331995100001</c:v>
                </c:pt>
                <c:pt idx="23">
                  <c:v>2.56260920209</c:v>
                </c:pt>
                <c:pt idx="24">
                  <c:v>2.43614931237</c:v>
                </c:pt>
                <c:pt idx="25">
                  <c:v>2.3594180102200002</c:v>
                </c:pt>
                <c:pt idx="26">
                  <c:v>2.5044022696099999</c:v>
                </c:pt>
                <c:pt idx="27">
                  <c:v>2.5125628140699998</c:v>
                </c:pt>
                <c:pt idx="28">
                  <c:v>2.64822134387</c:v>
                </c:pt>
                <c:pt idx="29">
                  <c:v>2.8106805862200002</c:v>
                </c:pt>
                <c:pt idx="30">
                  <c:v>3.1187524990000002</c:v>
                </c:pt>
                <c:pt idx="31">
                  <c:v>2.5805161032199999</c:v>
                </c:pt>
                <c:pt idx="32">
                  <c:v>2.4886430969700002</c:v>
                </c:pt>
                <c:pt idx="33">
                  <c:v>2.3913909924199999</c:v>
                </c:pt>
                <c:pt idx="34">
                  <c:v>2.2988505747099999</c:v>
                </c:pt>
                <c:pt idx="35">
                  <c:v>2.6582027375499999</c:v>
                </c:pt>
                <c:pt idx="36">
                  <c:v>2.37853222199</c:v>
                </c:pt>
                <c:pt idx="37">
                  <c:v>2.6076409945400001</c:v>
                </c:pt>
                <c:pt idx="38">
                  <c:v>2</c:v>
                </c:pt>
                <c:pt idx="39">
                  <c:v>2.3617278966400002</c:v>
                </c:pt>
                <c:pt idx="40">
                  <c:v>1.9580137262799999</c:v>
                </c:pt>
                <c:pt idx="41">
                  <c:v>2.2303325222999999</c:v>
                </c:pt>
                <c:pt idx="42">
                  <c:v>2.5807762649799999</c:v>
                </c:pt>
                <c:pt idx="43">
                  <c:v>2.4395329441200002</c:v>
                </c:pt>
                <c:pt idx="44">
                  <c:v>2.6753141467299999</c:v>
                </c:pt>
                <c:pt idx="45">
                  <c:v>1.7461928933999999</c:v>
                </c:pt>
                <c:pt idx="46">
                  <c:v>2.3335345000999999</c:v>
                </c:pt>
                <c:pt idx="47">
                  <c:v>2.41902419024</c:v>
                </c:pt>
                <c:pt idx="48">
                  <c:v>2.3279558913599998</c:v>
                </c:pt>
                <c:pt idx="49">
                  <c:v>2.4709005513500002</c:v>
                </c:pt>
                <c:pt idx="50">
                  <c:v>2.33635024205</c:v>
                </c:pt>
              </c:numCache>
            </c:numRef>
          </c:val>
          <c:smooth val="0"/>
          <c:extLst>
            <c:ext xmlns:c16="http://schemas.microsoft.com/office/drawing/2014/chart" uri="{C3380CC4-5D6E-409C-BE32-E72D297353CC}">
              <c16:uniqueId val="{00000000-04FC-4F1E-A7D0-AA7C40253BFC}"/>
            </c:ext>
          </c:extLst>
        </c:ser>
        <c:ser>
          <c:idx val="1"/>
          <c:order val="1"/>
          <c:tx>
            <c:strRef>
              <c:f>'VETEK - טבלה'!$C$3:$C$4</c:f>
              <c:strCache>
                <c:ptCount val="1"/>
                <c:pt idx="0">
                  <c:v>1-6 MONTHS</c:v>
                </c:pt>
              </c:strCache>
            </c:strRef>
          </c:tx>
          <c:spPr>
            <a:ln w="22225" cap="rnd" cmpd="sng" algn="ctr">
              <a:solidFill>
                <a:schemeClr val="accent2"/>
              </a:solidFill>
              <a:round/>
            </a:ln>
            <a:effectLst/>
          </c:spPr>
          <c:marker>
            <c:symbol val="none"/>
          </c:marker>
          <c:cat>
            <c:strRef>
              <c:f>'VETEK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'VETEK - טבלה'!$C$5:$C$56</c:f>
              <c:numCache>
                <c:formatCode>General</c:formatCode>
                <c:ptCount val="51"/>
                <c:pt idx="0">
                  <c:v>2.15439856373</c:v>
                </c:pt>
                <c:pt idx="1">
                  <c:v>1.5597920277199999</c:v>
                </c:pt>
                <c:pt idx="2">
                  <c:v>1.5649452269099999</c:v>
                </c:pt>
                <c:pt idx="3">
                  <c:v>3.06946688206</c:v>
                </c:pt>
                <c:pt idx="4">
                  <c:v>1.06382978723</c:v>
                </c:pt>
                <c:pt idx="5">
                  <c:v>1.4084507042200001</c:v>
                </c:pt>
                <c:pt idx="6">
                  <c:v>1.1725293132300001</c:v>
                </c:pt>
                <c:pt idx="7">
                  <c:v>2.75974025974</c:v>
                </c:pt>
                <c:pt idx="8">
                  <c:v>1.5174506828500001</c:v>
                </c:pt>
                <c:pt idx="9">
                  <c:v>2.24550898203</c:v>
                </c:pt>
                <c:pt idx="10">
                  <c:v>2.7272727272699999</c:v>
                </c:pt>
                <c:pt idx="11">
                  <c:v>2.1739130434699998</c:v>
                </c:pt>
                <c:pt idx="12">
                  <c:v>2.14190093708</c:v>
                </c:pt>
                <c:pt idx="13">
                  <c:v>2.40320427236</c:v>
                </c:pt>
                <c:pt idx="14">
                  <c:v>3.0791788856300002</c:v>
                </c:pt>
                <c:pt idx="15">
                  <c:v>2.88461538461</c:v>
                </c:pt>
                <c:pt idx="16">
                  <c:v>2.3448275862000001</c:v>
                </c:pt>
                <c:pt idx="17">
                  <c:v>2.0969855832199999</c:v>
                </c:pt>
                <c:pt idx="18">
                  <c:v>2.1223470661600001</c:v>
                </c:pt>
                <c:pt idx="19">
                  <c:v>3.0263157894699999</c:v>
                </c:pt>
                <c:pt idx="20">
                  <c:v>1.9505851755500001</c:v>
                </c:pt>
                <c:pt idx="21">
                  <c:v>3.2010243277799999</c:v>
                </c:pt>
                <c:pt idx="22">
                  <c:v>2.6281208935599998</c:v>
                </c:pt>
                <c:pt idx="23">
                  <c:v>2.7603513174400001</c:v>
                </c:pt>
                <c:pt idx="24">
                  <c:v>2.0539152759900001</c:v>
                </c:pt>
                <c:pt idx="25">
                  <c:v>2.7534418022499998</c:v>
                </c:pt>
                <c:pt idx="26">
                  <c:v>2.9887920298799999</c:v>
                </c:pt>
                <c:pt idx="27">
                  <c:v>3.3681765388999998</c:v>
                </c:pt>
                <c:pt idx="28">
                  <c:v>2.6995305164299999</c:v>
                </c:pt>
                <c:pt idx="29">
                  <c:v>3.2648125755700002</c:v>
                </c:pt>
                <c:pt idx="30">
                  <c:v>2.39179954441</c:v>
                </c:pt>
                <c:pt idx="31">
                  <c:v>3.2444959443800001</c:v>
                </c:pt>
                <c:pt idx="32">
                  <c:v>2.4027459954200001</c:v>
                </c:pt>
                <c:pt idx="33">
                  <c:v>2.4746906636600001</c:v>
                </c:pt>
                <c:pt idx="34">
                  <c:v>1.79171332586</c:v>
                </c:pt>
                <c:pt idx="35">
                  <c:v>1.9015659955199999</c:v>
                </c:pt>
                <c:pt idx="36">
                  <c:v>2.3307436182000001</c:v>
                </c:pt>
                <c:pt idx="37">
                  <c:v>2.1348314606700001</c:v>
                </c:pt>
                <c:pt idx="38">
                  <c:v>2.8801843317900002</c:v>
                </c:pt>
                <c:pt idx="39">
                  <c:v>2.5555555555499998</c:v>
                </c:pt>
                <c:pt idx="40">
                  <c:v>2.15749730312</c:v>
                </c:pt>
                <c:pt idx="41">
                  <c:v>3.00333704115</c:v>
                </c:pt>
                <c:pt idx="42">
                  <c:v>3.4632034632000002</c:v>
                </c:pt>
                <c:pt idx="43">
                  <c:v>2.6968716289099999</c:v>
                </c:pt>
                <c:pt idx="44">
                  <c:v>3.05584826132</c:v>
                </c:pt>
                <c:pt idx="45">
                  <c:v>2.1875</c:v>
                </c:pt>
                <c:pt idx="46">
                  <c:v>2.4870466321200002</c:v>
                </c:pt>
                <c:pt idx="47">
                  <c:v>3.1413612565400002</c:v>
                </c:pt>
                <c:pt idx="48">
                  <c:v>2.4539877300600001</c:v>
                </c:pt>
                <c:pt idx="49">
                  <c:v>2.88659793814</c:v>
                </c:pt>
                <c:pt idx="50">
                  <c:v>3.4943473792300002</c:v>
                </c:pt>
              </c:numCache>
            </c:numRef>
          </c:val>
          <c:smooth val="0"/>
          <c:extLst>
            <c:ext xmlns:c16="http://schemas.microsoft.com/office/drawing/2014/chart" uri="{C3380CC4-5D6E-409C-BE32-E72D297353CC}">
              <c16:uniqueId val="{00000001-04FC-4F1E-A7D0-AA7C40253BFC}"/>
            </c:ext>
          </c:extLst>
        </c:ser>
        <c:ser>
          <c:idx val="2"/>
          <c:order val="2"/>
          <c:tx>
            <c:strRef>
              <c:f>'VETEK - טבלה'!$D$3:$D$4</c:f>
              <c:strCache>
                <c:ptCount val="1"/>
                <c:pt idx="0">
                  <c:v>6-12 MONTHS</c:v>
                </c:pt>
              </c:strCache>
            </c:strRef>
          </c:tx>
          <c:spPr>
            <a:ln w="22225" cap="rnd" cmpd="sng" algn="ctr">
              <a:solidFill>
                <a:schemeClr val="accent3"/>
              </a:solidFill>
              <a:round/>
            </a:ln>
            <a:effectLst/>
          </c:spPr>
          <c:marker>
            <c:symbol val="none"/>
          </c:marker>
          <c:cat>
            <c:strRef>
              <c:f>'VETEK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'VETEK - טבלה'!$D$5:$D$56</c:f>
              <c:numCache>
                <c:formatCode>General</c:formatCode>
                <c:ptCount val="51"/>
                <c:pt idx="0">
                  <c:v>3.0254777069999998</c:v>
                </c:pt>
                <c:pt idx="1">
                  <c:v>2.3311897106099999</c:v>
                </c:pt>
                <c:pt idx="2">
                  <c:v>2.9911075181800002</c:v>
                </c:pt>
                <c:pt idx="3">
                  <c:v>2.22929936305</c:v>
                </c:pt>
                <c:pt idx="4">
                  <c:v>3.1520882584700001</c:v>
                </c:pt>
                <c:pt idx="5">
                  <c:v>2.4859663191600001</c:v>
                </c:pt>
                <c:pt idx="6">
                  <c:v>1.9900497512399999</c:v>
                </c:pt>
                <c:pt idx="7">
                  <c:v>2.9069767441800001</c:v>
                </c:pt>
                <c:pt idx="8">
                  <c:v>2.8132992327299999</c:v>
                </c:pt>
                <c:pt idx="9">
                  <c:v>2.17741935483</c:v>
                </c:pt>
                <c:pt idx="10">
                  <c:v>2.6086956521700002</c:v>
                </c:pt>
                <c:pt idx="11">
                  <c:v>2.0424836601299998</c:v>
                </c:pt>
                <c:pt idx="12">
                  <c:v>2.68681780016</c:v>
                </c:pt>
                <c:pt idx="13">
                  <c:v>2.8333333333300001</c:v>
                </c:pt>
                <c:pt idx="14">
                  <c:v>2.7234042553100002</c:v>
                </c:pt>
                <c:pt idx="15">
                  <c:v>2.9569892473100001</c:v>
                </c:pt>
                <c:pt idx="16">
                  <c:v>3.2314410480300002</c:v>
                </c:pt>
                <c:pt idx="17">
                  <c:v>2.7491408934699999</c:v>
                </c:pt>
                <c:pt idx="18">
                  <c:v>3.1690140845000001</c:v>
                </c:pt>
                <c:pt idx="19">
                  <c:v>2.7562446167000001</c:v>
                </c:pt>
                <c:pt idx="20">
                  <c:v>2.57320319432</c:v>
                </c:pt>
                <c:pt idx="21">
                  <c:v>2.4844720496799999</c:v>
                </c:pt>
                <c:pt idx="22">
                  <c:v>2.8959276018</c:v>
                </c:pt>
                <c:pt idx="23">
                  <c:v>1.9784172661799999</c:v>
                </c:pt>
                <c:pt idx="24">
                  <c:v>1.60284951024</c:v>
                </c:pt>
                <c:pt idx="25">
                  <c:v>2.7312775330300001</c:v>
                </c:pt>
                <c:pt idx="26">
                  <c:v>2.3339317773700001</c:v>
                </c:pt>
                <c:pt idx="27">
                  <c:v>2.2624434389100001</c:v>
                </c:pt>
                <c:pt idx="28">
                  <c:v>1.75600739371</c:v>
                </c:pt>
                <c:pt idx="29">
                  <c:v>3.1569173630399998</c:v>
                </c:pt>
                <c:pt idx="30">
                  <c:v>2.1857923497199998</c:v>
                </c:pt>
                <c:pt idx="31">
                  <c:v>2.21402214022</c:v>
                </c:pt>
                <c:pt idx="32">
                  <c:v>2.1719457013499999</c:v>
                </c:pt>
                <c:pt idx="33">
                  <c:v>1.52603231597</c:v>
                </c:pt>
                <c:pt idx="34">
                  <c:v>2.2935779816499999</c:v>
                </c:pt>
                <c:pt idx="35">
                  <c:v>3.0956848030000002</c:v>
                </c:pt>
                <c:pt idx="36">
                  <c:v>2.8901734104000001</c:v>
                </c:pt>
                <c:pt idx="37">
                  <c:v>2.44360902255</c:v>
                </c:pt>
                <c:pt idx="38">
                  <c:v>2.2094140249700001</c:v>
                </c:pt>
                <c:pt idx="39">
                  <c:v>2.7777777777699999</c:v>
                </c:pt>
                <c:pt idx="40">
                  <c:v>1.9943019943</c:v>
                </c:pt>
                <c:pt idx="41">
                  <c:v>2.2705771050100001</c:v>
                </c:pt>
                <c:pt idx="42">
                  <c:v>2.7237354085600001</c:v>
                </c:pt>
                <c:pt idx="43">
                  <c:v>2.3391812865400001</c:v>
                </c:pt>
                <c:pt idx="44">
                  <c:v>2.8708133971200001</c:v>
                </c:pt>
                <c:pt idx="45">
                  <c:v>2.31436837029</c:v>
                </c:pt>
                <c:pt idx="46">
                  <c:v>2.27948463825</c:v>
                </c:pt>
                <c:pt idx="47">
                  <c:v>2.26155358898</c:v>
                </c:pt>
                <c:pt idx="48">
                  <c:v>2.0172910662799999</c:v>
                </c:pt>
                <c:pt idx="49">
                  <c:v>2.9970029970000001</c:v>
                </c:pt>
                <c:pt idx="50">
                  <c:v>2.6</c:v>
                </c:pt>
              </c:numCache>
            </c:numRef>
          </c:val>
          <c:smooth val="0"/>
          <c:extLst>
            <c:ext xmlns:c16="http://schemas.microsoft.com/office/drawing/2014/chart" uri="{C3380CC4-5D6E-409C-BE32-E72D297353CC}">
              <c16:uniqueId val="{00000002-04FC-4F1E-A7D0-AA7C40253BFC}"/>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0175352"/>
        <c:axId val="590172728"/>
      </c:lineChart>
      <c:catAx>
        <c:axId val="590175352"/>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0172728"/>
        <c:crosses val="autoZero"/>
        <c:auto val="1"/>
        <c:lblAlgn val="ctr"/>
        <c:lblOffset val="100"/>
        <c:noMultiLvlLbl val="0"/>
      </c:catAx>
      <c:valAx>
        <c:axId val="590172728"/>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0175352"/>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[PPU - טבלאות.xlsx]SEGMENT - טבלה!PivotTable43</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PPU</a:t>
            </a:r>
            <a:r>
              <a:rPr lang="he-IL"/>
              <a:t> </a:t>
            </a:r>
            <a:r>
              <a:rPr lang="en-US"/>
              <a:t>by Segment</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'SEGMENT - טבלה'!$B$3:$B$4</c:f>
              <c:strCache>
                <c:ptCount val="1"/>
                <c:pt idx="0">
                  <c:v>2. Gold</c:v>
                </c:pt>
              </c:strCache>
            </c:strRef>
          </c:tx>
          <c:spPr>
            <a:ln w="22225" cap="rnd" cmpd="sng" algn="ctr">
              <a:solidFill>
                <a:schemeClr val="accent1"/>
              </a:solidFill>
              <a:round/>
            </a:ln>
            <a:effectLst/>
          </c:spPr>
          <c:marker>
            <c:symbol val="none"/>
          </c:marker>
          <c:cat>
            <c:strRef>
              <c:f>'SEGMENT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'SEGMENT - טבלה'!$B$5:$B$56</c:f>
              <c:numCache>
                <c:formatCode>General</c:formatCode>
                <c:ptCount val="51"/>
                <c:pt idx="0">
                  <c:v>5.6842105263100002</c:v>
                </c:pt>
                <c:pt idx="1">
                  <c:v>5.7857142857100001</c:v>
                </c:pt>
                <c:pt idx="2">
                  <c:v>6.50804758572</c:v>
                </c:pt>
                <c:pt idx="3">
                  <c:v>5.0443081117900004</c:v>
                </c:pt>
                <c:pt idx="4">
                  <c:v>5.7399723374800002</c:v>
                </c:pt>
                <c:pt idx="5">
                  <c:v>5.2112676056299998</c:v>
                </c:pt>
                <c:pt idx="6">
                  <c:v>4.2075736325299999</c:v>
                </c:pt>
                <c:pt idx="7">
                  <c:v>5.6777856635899999</c:v>
                </c:pt>
                <c:pt idx="8">
                  <c:v>5.8409570724800002</c:v>
                </c:pt>
                <c:pt idx="9">
                  <c:v>5.3103448275799998</c:v>
                </c:pt>
                <c:pt idx="10">
                  <c:v>5.8450704225300001</c:v>
                </c:pt>
                <c:pt idx="11">
                  <c:v>4.0190735694799997</c:v>
                </c:pt>
                <c:pt idx="12">
                  <c:v>5.9280169371899998</c:v>
                </c:pt>
                <c:pt idx="13">
                  <c:v>5.5754110078599997</c:v>
                </c:pt>
                <c:pt idx="14">
                  <c:v>6.1416184970999996</c:v>
                </c:pt>
                <c:pt idx="15">
                  <c:v>6.65712240515</c:v>
                </c:pt>
                <c:pt idx="16">
                  <c:v>6.4093226511200001</c:v>
                </c:pt>
                <c:pt idx="17">
                  <c:v>5.14492753623</c:v>
                </c:pt>
                <c:pt idx="18">
                  <c:v>6.1135371179</c:v>
                </c:pt>
                <c:pt idx="19">
                  <c:v>6.2865497075999999</c:v>
                </c:pt>
                <c:pt idx="20">
                  <c:v>5.6842105263100002</c:v>
                </c:pt>
                <c:pt idx="21">
                  <c:v>5.6630824372699999</c:v>
                </c:pt>
                <c:pt idx="22">
                  <c:v>6.3550036522999998</c:v>
                </c:pt>
                <c:pt idx="23">
                  <c:v>6.4584811923299998</c:v>
                </c:pt>
                <c:pt idx="24">
                  <c:v>5.6882022471899996</c:v>
                </c:pt>
                <c:pt idx="25">
                  <c:v>5.41871921182</c:v>
                </c:pt>
                <c:pt idx="26">
                  <c:v>5.5045871559600004</c:v>
                </c:pt>
                <c:pt idx="27">
                  <c:v>5.8864265927900004</c:v>
                </c:pt>
                <c:pt idx="28">
                  <c:v>5.9158945117600004</c:v>
                </c:pt>
                <c:pt idx="29">
                  <c:v>7.3313782991199998</c:v>
                </c:pt>
                <c:pt idx="30">
                  <c:v>5.8409570724800002</c:v>
                </c:pt>
                <c:pt idx="31">
                  <c:v>6.7423704755099996</c:v>
                </c:pt>
                <c:pt idx="32">
                  <c:v>5.0714285714200003</c:v>
                </c:pt>
                <c:pt idx="33">
                  <c:v>5.3199137311199998</c:v>
                </c:pt>
                <c:pt idx="34">
                  <c:v>5.1355206847300003</c:v>
                </c:pt>
                <c:pt idx="35">
                  <c:v>5.8357348703099996</c:v>
                </c:pt>
                <c:pt idx="36">
                  <c:v>5.4229934923999998</c:v>
                </c:pt>
                <c:pt idx="37">
                  <c:v>5.4212454212400001</c:v>
                </c:pt>
                <c:pt idx="38">
                  <c:v>5.3206997084500003</c:v>
                </c:pt>
                <c:pt idx="39">
                  <c:v>5.7538237436199999</c:v>
                </c:pt>
                <c:pt idx="40">
                  <c:v>4.5891931902199996</c:v>
                </c:pt>
                <c:pt idx="41">
                  <c:v>5.6975894813699997</c:v>
                </c:pt>
                <c:pt idx="42">
                  <c:v>6.9750889679699997</c:v>
                </c:pt>
                <c:pt idx="43">
                  <c:v>6.24529721595</c:v>
                </c:pt>
                <c:pt idx="44">
                  <c:v>6.4139941690900004</c:v>
                </c:pt>
                <c:pt idx="45">
                  <c:v>4.8600883652400002</c:v>
                </c:pt>
                <c:pt idx="46">
                  <c:v>5.20527859237</c:v>
                </c:pt>
                <c:pt idx="47">
                  <c:v>5.4371785451800001</c:v>
                </c:pt>
                <c:pt idx="48">
                  <c:v>5.6534508076299996</c:v>
                </c:pt>
                <c:pt idx="49">
                  <c:v>5.8479532163699997</c:v>
                </c:pt>
                <c:pt idx="50">
                  <c:v>5.9139784946200002</c:v>
                </c:pt>
              </c:numCache>
            </c:numRef>
          </c:val>
          <c:smooth val="0"/>
          <c:extLst>
            <c:ext xmlns:c16="http://schemas.microsoft.com/office/drawing/2014/chart" uri="{C3380CC4-5D6E-409C-BE32-E72D297353CC}">
              <c16:uniqueId val="{00000000-2D60-43B6-A8C4-E8DA211B2FD1}"/>
            </c:ext>
          </c:extLst>
        </c:ser>
        <c:ser>
          <c:idx val="1"/>
          <c:order val="1"/>
          <c:tx>
            <c:strRef>
              <c:f>'SEGMENT - טבלה'!$C$3:$C$4</c:f>
              <c:strCache>
                <c:ptCount val="1"/>
                <c:pt idx="0">
                  <c:v>3. Platinum</c:v>
                </c:pt>
              </c:strCache>
            </c:strRef>
          </c:tx>
          <c:spPr>
            <a:ln w="22225" cap="rnd" cmpd="sng" algn="ctr">
              <a:solidFill>
                <a:schemeClr val="accent2"/>
              </a:solidFill>
              <a:round/>
            </a:ln>
            <a:effectLst/>
          </c:spPr>
          <c:marker>
            <c:symbol val="none"/>
          </c:marker>
          <c:cat>
            <c:strRef>
              <c:f>'SEGMENT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'SEGMENT - טבלה'!$C$5:$C$56</c:f>
              <c:numCache>
                <c:formatCode>General</c:formatCode>
                <c:ptCount val="51"/>
                <c:pt idx="0">
                  <c:v>18.909090909090001</c:v>
                </c:pt>
                <c:pt idx="1">
                  <c:v>19.88847583643</c:v>
                </c:pt>
                <c:pt idx="2">
                  <c:v>17.234848484840001</c:v>
                </c:pt>
                <c:pt idx="3">
                  <c:v>15.27777777777</c:v>
                </c:pt>
                <c:pt idx="4">
                  <c:v>16.8458781362</c:v>
                </c:pt>
                <c:pt idx="5">
                  <c:v>14.8623853211</c:v>
                </c:pt>
                <c:pt idx="6">
                  <c:v>15.34195933456</c:v>
                </c:pt>
                <c:pt idx="7">
                  <c:v>21.320754716980002</c:v>
                </c:pt>
                <c:pt idx="8">
                  <c:v>21.100917431189998</c:v>
                </c:pt>
                <c:pt idx="9">
                  <c:v>20</c:v>
                </c:pt>
                <c:pt idx="10">
                  <c:v>17.741935483870002</c:v>
                </c:pt>
                <c:pt idx="11">
                  <c:v>16.451016635849999</c:v>
                </c:pt>
                <c:pt idx="12">
                  <c:v>14.41947565543</c:v>
                </c:pt>
                <c:pt idx="13">
                  <c:v>18.406072106260002</c:v>
                </c:pt>
                <c:pt idx="14">
                  <c:v>21.657250470800001</c:v>
                </c:pt>
                <c:pt idx="15">
                  <c:v>18.058252427180001</c:v>
                </c:pt>
                <c:pt idx="16">
                  <c:v>17.904761904760001</c:v>
                </c:pt>
                <c:pt idx="17">
                  <c:v>13.812154696129999</c:v>
                </c:pt>
                <c:pt idx="18">
                  <c:v>18.315018315010001</c:v>
                </c:pt>
                <c:pt idx="19">
                  <c:v>21.311475409829999</c:v>
                </c:pt>
                <c:pt idx="20">
                  <c:v>14.91395793499</c:v>
                </c:pt>
                <c:pt idx="21">
                  <c:v>19.125683060099998</c:v>
                </c:pt>
                <c:pt idx="22">
                  <c:v>20.33898305084</c:v>
                </c:pt>
                <c:pt idx="23">
                  <c:v>15.88785046728</c:v>
                </c:pt>
                <c:pt idx="24">
                  <c:v>14.69465648854</c:v>
                </c:pt>
                <c:pt idx="25">
                  <c:v>17.943925233640002</c:v>
                </c:pt>
                <c:pt idx="26">
                  <c:v>18.450184501839999</c:v>
                </c:pt>
                <c:pt idx="27">
                  <c:v>18.57410881801</c:v>
                </c:pt>
                <c:pt idx="28">
                  <c:v>17.286245353150001</c:v>
                </c:pt>
                <c:pt idx="29">
                  <c:v>18.7037037037</c:v>
                </c:pt>
                <c:pt idx="30">
                  <c:v>22.648752399229998</c:v>
                </c:pt>
                <c:pt idx="31">
                  <c:v>16.962524654829998</c:v>
                </c:pt>
                <c:pt idx="32">
                  <c:v>18.975332068309999</c:v>
                </c:pt>
                <c:pt idx="33">
                  <c:v>15.88785046728</c:v>
                </c:pt>
                <c:pt idx="34">
                  <c:v>15.79925650557</c:v>
                </c:pt>
                <c:pt idx="35">
                  <c:v>18.727272727270002</c:v>
                </c:pt>
                <c:pt idx="36">
                  <c:v>17.580340264650001</c:v>
                </c:pt>
                <c:pt idx="37">
                  <c:v>18.148820326669998</c:v>
                </c:pt>
                <c:pt idx="38">
                  <c:v>14.065510597299999</c:v>
                </c:pt>
                <c:pt idx="39">
                  <c:v>16.820702402950001</c:v>
                </c:pt>
                <c:pt idx="40">
                  <c:v>14.47619047619</c:v>
                </c:pt>
                <c:pt idx="41">
                  <c:v>15.485074626859999</c:v>
                </c:pt>
                <c:pt idx="42">
                  <c:v>16.57355679702</c:v>
                </c:pt>
                <c:pt idx="43">
                  <c:v>16.147859922169999</c:v>
                </c:pt>
                <c:pt idx="44">
                  <c:v>19.109461966600001</c:v>
                </c:pt>
                <c:pt idx="45">
                  <c:v>12.08178438661</c:v>
                </c:pt>
                <c:pt idx="46">
                  <c:v>17.293233082699999</c:v>
                </c:pt>
                <c:pt idx="47">
                  <c:v>18.546845124280001</c:v>
                </c:pt>
                <c:pt idx="48">
                  <c:v>15.559772296009999</c:v>
                </c:pt>
                <c:pt idx="49">
                  <c:v>18.47014925373</c:v>
                </c:pt>
                <c:pt idx="50">
                  <c:v>17.70244821092</c:v>
                </c:pt>
              </c:numCache>
            </c:numRef>
          </c:val>
          <c:smooth val="0"/>
          <c:extLst>
            <c:ext xmlns:c16="http://schemas.microsoft.com/office/drawing/2014/chart" uri="{C3380CC4-5D6E-409C-BE32-E72D297353CC}">
              <c16:uniqueId val="{00000001-2D60-43B6-A8C4-E8DA211B2FD1}"/>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89226560"/>
        <c:axId val="589226888"/>
      </c:lineChart>
      <c:catAx>
        <c:axId val="589226560"/>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226888"/>
        <c:crosses val="autoZero"/>
        <c:auto val="1"/>
        <c:lblAlgn val="ctr"/>
        <c:lblOffset val="100"/>
        <c:noMultiLvlLbl val="0"/>
      </c:catAx>
      <c:valAx>
        <c:axId val="589226888"/>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226560"/>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[ARPDAU - טבלה.xlsx]LOGIN - טבלה!PivotTable46</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ARPDAU</a:t>
            </a:r>
            <a:r>
              <a:rPr lang="he-IL"/>
              <a:t> </a:t>
            </a:r>
            <a:r>
              <a:rPr lang="en-US"/>
              <a:t>by Login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'LOGIN - טבלה'!$B$3:$B$4</c:f>
              <c:strCache>
                <c:ptCount val="1"/>
                <c:pt idx="0">
                  <c:v>facebook</c:v>
                </c:pt>
              </c:strCache>
            </c:strRef>
          </c:tx>
          <c:spPr>
            <a:ln w="22225" cap="rnd" cmpd="sng" algn="ctr">
              <a:solidFill>
                <a:schemeClr val="accent1"/>
              </a:solidFill>
              <a:round/>
            </a:ln>
            <a:effectLst/>
          </c:spPr>
          <c:marker>
            <c:symbol val="none"/>
          </c:marker>
          <c:cat>
            <c:strRef>
              <c:f>'LOGIN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'LOGIN - טבלה'!$B$5:$B$56</c:f>
              <c:numCache>
                <c:formatCode>General</c:formatCode>
                <c:ptCount val="51"/>
                <c:pt idx="0">
                  <c:v>0.709547342192691</c:v>
                </c:pt>
                <c:pt idx="1">
                  <c:v>0.58309782608695704</c:v>
                </c:pt>
                <c:pt idx="2">
                  <c:v>0.49956448911222801</c:v>
                </c:pt>
                <c:pt idx="3">
                  <c:v>0.97074844074843902</c:v>
                </c:pt>
                <c:pt idx="4">
                  <c:v>0.38111293634496901</c:v>
                </c:pt>
                <c:pt idx="5">
                  <c:v>0.47432062966031502</c:v>
                </c:pt>
                <c:pt idx="6">
                  <c:v>0.56378826530612303</c:v>
                </c:pt>
                <c:pt idx="7">
                  <c:v>0.78323295692178996</c:v>
                </c:pt>
                <c:pt idx="8">
                  <c:v>0.67924319727891203</c:v>
                </c:pt>
                <c:pt idx="9">
                  <c:v>0.49388492230155401</c:v>
                </c:pt>
                <c:pt idx="10">
                  <c:v>0.56931565440547505</c:v>
                </c:pt>
                <c:pt idx="11">
                  <c:v>0.46118410041841001</c:v>
                </c:pt>
                <c:pt idx="12">
                  <c:v>0.51683495969452697</c:v>
                </c:pt>
                <c:pt idx="13">
                  <c:v>0.59036601307189596</c:v>
                </c:pt>
                <c:pt idx="14">
                  <c:v>0.60684937611408196</c:v>
                </c:pt>
                <c:pt idx="15">
                  <c:v>0.51906768265351899</c:v>
                </c:pt>
                <c:pt idx="16">
                  <c:v>0.67433347807207999</c:v>
                </c:pt>
                <c:pt idx="17">
                  <c:v>0.40375222024866803</c:v>
                </c:pt>
                <c:pt idx="18">
                  <c:v>0.49172893136403201</c:v>
                </c:pt>
                <c:pt idx="19">
                  <c:v>0.532331720193577</c:v>
                </c:pt>
                <c:pt idx="20">
                  <c:v>0.51137280137280205</c:v>
                </c:pt>
                <c:pt idx="21">
                  <c:v>0.57442474048442904</c:v>
                </c:pt>
                <c:pt idx="22">
                  <c:v>0.76330589254766101</c:v>
                </c:pt>
                <c:pt idx="23">
                  <c:v>0.48616758826031498</c:v>
                </c:pt>
                <c:pt idx="24">
                  <c:v>0.38082761578044599</c:v>
                </c:pt>
                <c:pt idx="25">
                  <c:v>0.54999158249158298</c:v>
                </c:pt>
                <c:pt idx="26">
                  <c:v>0.48081702127659598</c:v>
                </c:pt>
                <c:pt idx="27">
                  <c:v>0.98954884105960095</c:v>
                </c:pt>
                <c:pt idx="28">
                  <c:v>0.672279505752024</c:v>
                </c:pt>
                <c:pt idx="29">
                  <c:v>0.691854130052725</c:v>
                </c:pt>
                <c:pt idx="30">
                  <c:v>0.67321520068317697</c:v>
                </c:pt>
                <c:pt idx="31">
                  <c:v>0.64819629789065902</c:v>
                </c:pt>
                <c:pt idx="32">
                  <c:v>0.67843120445778005</c:v>
                </c:pt>
                <c:pt idx="33">
                  <c:v>0.65133673903788902</c:v>
                </c:pt>
                <c:pt idx="34">
                  <c:v>0.43492581602373898</c:v>
                </c:pt>
                <c:pt idx="35">
                  <c:v>0.69879897785349299</c:v>
                </c:pt>
                <c:pt idx="36">
                  <c:v>0.403992248062016</c:v>
                </c:pt>
                <c:pt idx="37">
                  <c:v>0.50851146689744697</c:v>
                </c:pt>
                <c:pt idx="38">
                  <c:v>0.51073075250108801</c:v>
                </c:pt>
                <c:pt idx="39">
                  <c:v>0.436902386117137</c:v>
                </c:pt>
                <c:pt idx="40">
                  <c:v>0.35914809960681598</c:v>
                </c:pt>
                <c:pt idx="41">
                  <c:v>0.49064698219713399</c:v>
                </c:pt>
                <c:pt idx="42">
                  <c:v>0.57251748251748302</c:v>
                </c:pt>
                <c:pt idx="43">
                  <c:v>0.59312192943278297</c:v>
                </c:pt>
                <c:pt idx="44">
                  <c:v>0.60041685144124202</c:v>
                </c:pt>
                <c:pt idx="45">
                  <c:v>0.35477864583333402</c:v>
                </c:pt>
                <c:pt idx="46">
                  <c:v>0.43894714038128302</c:v>
                </c:pt>
                <c:pt idx="47">
                  <c:v>0.51135452961672501</c:v>
                </c:pt>
                <c:pt idx="48">
                  <c:v>0.51473522975929997</c:v>
                </c:pt>
                <c:pt idx="49">
                  <c:v>0.75036521739130502</c:v>
                </c:pt>
                <c:pt idx="50">
                  <c:v>0.67842870118074505</c:v>
                </c:pt>
              </c:numCache>
            </c:numRef>
          </c:val>
          <c:smooth val="0"/>
          <c:extLst>
            <c:ext xmlns:c16="http://schemas.microsoft.com/office/drawing/2014/chart" uri="{C3380CC4-5D6E-409C-BE32-E72D297353CC}">
              <c16:uniqueId val="{00000000-08A8-4F89-A669-C355CF62A4B8}"/>
            </c:ext>
          </c:extLst>
        </c:ser>
        <c:ser>
          <c:idx val="1"/>
          <c:order val="1"/>
          <c:tx>
            <c:strRef>
              <c:f>'LOGIN - טבלה'!$C$3:$C$4</c:f>
              <c:strCache>
                <c:ptCount val="1"/>
                <c:pt idx="0">
                  <c:v>guest</c:v>
                </c:pt>
              </c:strCache>
            </c:strRef>
          </c:tx>
          <c:spPr>
            <a:ln w="22225" cap="rnd" cmpd="sng" algn="ctr">
              <a:solidFill>
                <a:schemeClr val="accent2"/>
              </a:solidFill>
              <a:round/>
            </a:ln>
            <a:effectLst/>
          </c:spPr>
          <c:marker>
            <c:symbol val="none"/>
          </c:marker>
          <c:cat>
            <c:strRef>
              <c:f>'LOGIN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'LOGIN - טבלה'!$C$5:$C$56</c:f>
              <c:numCache>
                <c:formatCode>General</c:formatCode>
                <c:ptCount val="51"/>
                <c:pt idx="0">
                  <c:v>0.48255784061696599</c:v>
                </c:pt>
                <c:pt idx="1">
                  <c:v>0.449442993907746</c:v>
                </c:pt>
                <c:pt idx="2">
                  <c:v>0.37726928736598703</c:v>
                </c:pt>
                <c:pt idx="3">
                  <c:v>0.339715800636267</c:v>
                </c:pt>
                <c:pt idx="4">
                  <c:v>0.48137083333333303</c:v>
                </c:pt>
                <c:pt idx="5">
                  <c:v>0.30821631878557898</c:v>
                </c:pt>
                <c:pt idx="6">
                  <c:v>0.32754273504273501</c:v>
                </c:pt>
                <c:pt idx="7">
                  <c:v>0.37649258542875602</c:v>
                </c:pt>
                <c:pt idx="8">
                  <c:v>0.48827713726343203</c:v>
                </c:pt>
                <c:pt idx="9">
                  <c:v>0.37737030035706798</c:v>
                </c:pt>
                <c:pt idx="10">
                  <c:v>0.42909357952161198</c:v>
                </c:pt>
                <c:pt idx="11">
                  <c:v>0.35056920814954901</c:v>
                </c:pt>
                <c:pt idx="12">
                  <c:v>0.46920539419087098</c:v>
                </c:pt>
                <c:pt idx="13">
                  <c:v>0.38412324234904899</c:v>
                </c:pt>
                <c:pt idx="14">
                  <c:v>0.488182397959183</c:v>
                </c:pt>
                <c:pt idx="15">
                  <c:v>0.41868022501081797</c:v>
                </c:pt>
                <c:pt idx="16">
                  <c:v>0.43810337370242203</c:v>
                </c:pt>
                <c:pt idx="17">
                  <c:v>0.31520577004667</c:v>
                </c:pt>
                <c:pt idx="18">
                  <c:v>0.55028899277517895</c:v>
                </c:pt>
                <c:pt idx="19">
                  <c:v>0.49209459459459398</c:v>
                </c:pt>
                <c:pt idx="20">
                  <c:v>0.50203910614525105</c:v>
                </c:pt>
                <c:pt idx="21">
                  <c:v>0.63046686746987801</c:v>
                </c:pt>
                <c:pt idx="22">
                  <c:v>0.48647577092511002</c:v>
                </c:pt>
                <c:pt idx="23">
                  <c:v>0.49213208749203602</c:v>
                </c:pt>
                <c:pt idx="24">
                  <c:v>0.48539270386265998</c:v>
                </c:pt>
                <c:pt idx="25">
                  <c:v>0.47070198105081801</c:v>
                </c:pt>
                <c:pt idx="26">
                  <c:v>0.448225737494656</c:v>
                </c:pt>
                <c:pt idx="27">
                  <c:v>0.47153895004233698</c:v>
                </c:pt>
                <c:pt idx="28">
                  <c:v>0.37609855820959798</c:v>
                </c:pt>
                <c:pt idx="29">
                  <c:v>0.43967671946192299</c:v>
                </c:pt>
                <c:pt idx="30">
                  <c:v>0.60690250215703101</c:v>
                </c:pt>
                <c:pt idx="31">
                  <c:v>0.34672507030067101</c:v>
                </c:pt>
                <c:pt idx="32">
                  <c:v>0.379475472499469</c:v>
                </c:pt>
                <c:pt idx="33">
                  <c:v>0.34544948630137001</c:v>
                </c:pt>
                <c:pt idx="34">
                  <c:v>0.31991006423982898</c:v>
                </c:pt>
                <c:pt idx="35">
                  <c:v>0.41710079518590198</c:v>
                </c:pt>
                <c:pt idx="36">
                  <c:v>0.58823853615520105</c:v>
                </c:pt>
                <c:pt idx="37">
                  <c:v>0.51516557734204804</c:v>
                </c:pt>
                <c:pt idx="38">
                  <c:v>0.29311973392461199</c:v>
                </c:pt>
                <c:pt idx="39">
                  <c:v>0.42923093540721602</c:v>
                </c:pt>
                <c:pt idx="40">
                  <c:v>0.26396340150699699</c:v>
                </c:pt>
                <c:pt idx="41">
                  <c:v>0.28308833151581297</c:v>
                </c:pt>
                <c:pt idx="42">
                  <c:v>0.43524536532170099</c:v>
                </c:pt>
                <c:pt idx="43">
                  <c:v>0.48682483370288199</c:v>
                </c:pt>
                <c:pt idx="44">
                  <c:v>0.48267922105713601</c:v>
                </c:pt>
                <c:pt idx="45">
                  <c:v>0.303137721957558</c:v>
                </c:pt>
                <c:pt idx="46">
                  <c:v>0.43274962260082001</c:v>
                </c:pt>
                <c:pt idx="47">
                  <c:v>0.42989240228370701</c:v>
                </c:pt>
                <c:pt idx="48">
                  <c:v>0.314154610235371</c:v>
                </c:pt>
                <c:pt idx="49">
                  <c:v>0.46994308231173398</c:v>
                </c:pt>
                <c:pt idx="50">
                  <c:v>0.428978328173375</c:v>
                </c:pt>
              </c:numCache>
            </c:numRef>
          </c:val>
          <c:smooth val="0"/>
          <c:extLst>
            <c:ext xmlns:c16="http://schemas.microsoft.com/office/drawing/2014/chart" uri="{C3380CC4-5D6E-409C-BE32-E72D297353CC}">
              <c16:uniqueId val="{00000001-08A8-4F89-A669-C355CF62A4B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0174696"/>
        <c:axId val="590171416"/>
      </c:lineChart>
      <c:catAx>
        <c:axId val="590174696"/>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0171416"/>
        <c:crosses val="autoZero"/>
        <c:auto val="1"/>
        <c:lblAlgn val="ctr"/>
        <c:lblOffset val="100"/>
        <c:noMultiLvlLbl val="0"/>
      </c:catAx>
      <c:valAx>
        <c:axId val="590171416"/>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01746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[ARPDAU - טבלה.xlsx]COUNTRY - טבלה!PivotTable47</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ARPDAU by Country</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'COUNTRY - טבלה'!$B$3:$B$4</c:f>
              <c:strCache>
                <c:ptCount val="1"/>
                <c:pt idx="0">
                  <c:v>Canada</c:v>
                </c:pt>
              </c:strCache>
            </c:strRef>
          </c:tx>
          <c:spPr>
            <a:ln w="22225" cap="rnd" cmpd="sng" algn="ctr">
              <a:solidFill>
                <a:schemeClr val="accent1"/>
              </a:solidFill>
              <a:round/>
            </a:ln>
            <a:effectLst/>
          </c:spPr>
          <c:marker>
            <c:symbol val="none"/>
          </c:marker>
          <c:cat>
            <c:strRef>
              <c:f>'COUNTRY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'COUNTRY - טבלה'!$B$5:$B$56</c:f>
              <c:numCache>
                <c:formatCode>General</c:formatCode>
                <c:ptCount val="51"/>
                <c:pt idx="0">
                  <c:v>0.38025365853658599</c:v>
                </c:pt>
                <c:pt idx="1">
                  <c:v>0.42012858555885302</c:v>
                </c:pt>
                <c:pt idx="2">
                  <c:v>0.25604206500956</c:v>
                </c:pt>
                <c:pt idx="3">
                  <c:v>1.3835383159886501</c:v>
                </c:pt>
                <c:pt idx="4">
                  <c:v>0.43839219330855</c:v>
                </c:pt>
                <c:pt idx="5">
                  <c:v>0.33184898354307801</c:v>
                </c:pt>
                <c:pt idx="6">
                  <c:v>0.13179310344827599</c:v>
                </c:pt>
                <c:pt idx="7">
                  <c:v>0.197371541501976</c:v>
                </c:pt>
                <c:pt idx="8">
                  <c:v>0.17430966469428</c:v>
                </c:pt>
                <c:pt idx="9">
                  <c:v>0.210928705440901</c:v>
                </c:pt>
                <c:pt idx="10">
                  <c:v>0.398631578947369</c:v>
                </c:pt>
                <c:pt idx="11">
                  <c:v>0.20543197616683201</c:v>
                </c:pt>
                <c:pt idx="12">
                  <c:v>0.33175471698113201</c:v>
                </c:pt>
                <c:pt idx="13">
                  <c:v>0.26065714285714298</c:v>
                </c:pt>
                <c:pt idx="14">
                  <c:v>0.32307617187499998</c:v>
                </c:pt>
                <c:pt idx="15">
                  <c:v>0.58059113300492604</c:v>
                </c:pt>
                <c:pt idx="16">
                  <c:v>0.33933395872420302</c:v>
                </c:pt>
                <c:pt idx="17">
                  <c:v>0.26563152896486197</c:v>
                </c:pt>
                <c:pt idx="18">
                  <c:v>0.24179584120983</c:v>
                </c:pt>
                <c:pt idx="19">
                  <c:v>0.25676748582230602</c:v>
                </c:pt>
                <c:pt idx="20">
                  <c:v>0.32461824953445101</c:v>
                </c:pt>
                <c:pt idx="21">
                  <c:v>0.24859035004730401</c:v>
                </c:pt>
                <c:pt idx="22">
                  <c:v>0.21242337164750999</c:v>
                </c:pt>
                <c:pt idx="23">
                  <c:v>0.23036463081130401</c:v>
                </c:pt>
                <c:pt idx="24">
                  <c:v>0.19869844179651699</c:v>
                </c:pt>
                <c:pt idx="25">
                  <c:v>0.32223364485981298</c:v>
                </c:pt>
                <c:pt idx="26">
                  <c:v>0.18321872015281801</c:v>
                </c:pt>
                <c:pt idx="27">
                  <c:v>0.295913776944705</c:v>
                </c:pt>
                <c:pt idx="28">
                  <c:v>8.6976076555023901E-2</c:v>
                </c:pt>
                <c:pt idx="29">
                  <c:v>0.37430243902438998</c:v>
                </c:pt>
                <c:pt idx="30">
                  <c:v>0.37801505174035699</c:v>
                </c:pt>
                <c:pt idx="31">
                  <c:v>0.267631578947369</c:v>
                </c:pt>
                <c:pt idx="32">
                  <c:v>0.24566298342541401</c:v>
                </c:pt>
                <c:pt idx="33">
                  <c:v>0.22036144578313299</c:v>
                </c:pt>
                <c:pt idx="34">
                  <c:v>0.108964552238806</c:v>
                </c:pt>
                <c:pt idx="35">
                  <c:v>0.28656603773584899</c:v>
                </c:pt>
                <c:pt idx="36">
                  <c:v>0.22715257531584099</c:v>
                </c:pt>
                <c:pt idx="37">
                  <c:v>0.173208812260536</c:v>
                </c:pt>
                <c:pt idx="38">
                  <c:v>0.28866797257590598</c:v>
                </c:pt>
                <c:pt idx="39">
                  <c:v>0.30148399612027199</c:v>
                </c:pt>
                <c:pt idx="40">
                  <c:v>0.218598848368522</c:v>
                </c:pt>
                <c:pt idx="41">
                  <c:v>8.2690058479532202E-2</c:v>
                </c:pt>
                <c:pt idx="42">
                  <c:v>0.18569215876089101</c:v>
                </c:pt>
                <c:pt idx="43">
                  <c:v>0.25330628803245397</c:v>
                </c:pt>
                <c:pt idx="44">
                  <c:v>0.31874427131072403</c:v>
                </c:pt>
                <c:pt idx="45">
                  <c:v>0.16589251439539299</c:v>
                </c:pt>
                <c:pt idx="46">
                  <c:v>0.28905749293119698</c:v>
                </c:pt>
                <c:pt idx="47">
                  <c:v>0.16694364851957999</c:v>
                </c:pt>
                <c:pt idx="48">
                  <c:v>0.40001915708812302</c:v>
                </c:pt>
                <c:pt idx="49">
                  <c:v>0.54058325493885295</c:v>
                </c:pt>
                <c:pt idx="50">
                  <c:v>0.152408829174664</c:v>
                </c:pt>
              </c:numCache>
            </c:numRef>
          </c:val>
          <c:smooth val="0"/>
          <c:extLst>
            <c:ext xmlns:c16="http://schemas.microsoft.com/office/drawing/2014/chart" uri="{C3380CC4-5D6E-409C-BE32-E72D297353CC}">
              <c16:uniqueId val="{00000000-8E3F-4FB9-98D7-E2245133D5B0}"/>
            </c:ext>
          </c:extLst>
        </c:ser>
        <c:ser>
          <c:idx val="1"/>
          <c:order val="1"/>
          <c:tx>
            <c:strRef>
              <c:f>'COUNTRY - טבלה'!$C$3:$C$4</c:f>
              <c:strCache>
                <c:ptCount val="1"/>
                <c:pt idx="0">
                  <c:v>United States</c:v>
                </c:pt>
              </c:strCache>
            </c:strRef>
          </c:tx>
          <c:spPr>
            <a:ln w="22225" cap="rnd" cmpd="sng" algn="ctr">
              <a:solidFill>
                <a:schemeClr val="accent2"/>
              </a:solidFill>
              <a:round/>
            </a:ln>
            <a:effectLst/>
          </c:spPr>
          <c:marker>
            <c:symbol val="none"/>
          </c:marker>
          <c:cat>
            <c:strRef>
              <c:f>'COUNTRY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'COUNTRY - טבלה'!$C$5:$C$56</c:f>
              <c:numCache>
                <c:formatCode>General</c:formatCode>
                <c:ptCount val="51"/>
                <c:pt idx="0">
                  <c:v>0.59021814576102805</c:v>
                </c:pt>
                <c:pt idx="1">
                  <c:v>0.50789024594277699</c:v>
                </c:pt>
                <c:pt idx="2">
                  <c:v>0.445943597311033</c:v>
                </c:pt>
                <c:pt idx="3">
                  <c:v>0.40805047006432399</c:v>
                </c:pt>
                <c:pt idx="4">
                  <c:v>0.44924176002597599</c:v>
                </c:pt>
                <c:pt idx="5">
                  <c:v>0.36970607446113601</c:v>
                </c:pt>
                <c:pt idx="6">
                  <c:v>0.45291008808376099</c:v>
                </c:pt>
                <c:pt idx="7">
                  <c:v>0.56777022546418798</c:v>
                </c:pt>
                <c:pt idx="8">
                  <c:v>0.61759730412805003</c:v>
                </c:pt>
                <c:pt idx="9">
                  <c:v>0.45223008558261801</c:v>
                </c:pt>
                <c:pt idx="10">
                  <c:v>0.48845519062551301</c:v>
                </c:pt>
                <c:pt idx="11">
                  <c:v>0.41738606770833198</c:v>
                </c:pt>
                <c:pt idx="12">
                  <c:v>0.51137649174431699</c:v>
                </c:pt>
                <c:pt idx="13">
                  <c:v>0.483279065943099</c:v>
                </c:pt>
                <c:pt idx="14">
                  <c:v>0.56167285617825502</c:v>
                </c:pt>
                <c:pt idx="15">
                  <c:v>0.42889345666324002</c:v>
                </c:pt>
                <c:pt idx="16">
                  <c:v>0.54889097423647604</c:v>
                </c:pt>
                <c:pt idx="17">
                  <c:v>0.35775748351090803</c:v>
                </c:pt>
                <c:pt idx="18">
                  <c:v>0.58248739495797897</c:v>
                </c:pt>
                <c:pt idx="19">
                  <c:v>0.549300957822213</c:v>
                </c:pt>
                <c:pt idx="20">
                  <c:v>0.53795635256301499</c:v>
                </c:pt>
                <c:pt idx="21">
                  <c:v>0.676896493308483</c:v>
                </c:pt>
                <c:pt idx="22">
                  <c:v>0.64585458304617205</c:v>
                </c:pt>
                <c:pt idx="23">
                  <c:v>0.53793727989266804</c:v>
                </c:pt>
                <c:pt idx="24">
                  <c:v>0.49707507202168899</c:v>
                </c:pt>
                <c:pt idx="25">
                  <c:v>0.52906386554621498</c:v>
                </c:pt>
                <c:pt idx="26">
                  <c:v>0.50742183581340705</c:v>
                </c:pt>
                <c:pt idx="27">
                  <c:v>0.70847357154618495</c:v>
                </c:pt>
                <c:pt idx="28">
                  <c:v>0.54373508152630401</c:v>
                </c:pt>
                <c:pt idx="29">
                  <c:v>0.54905631399317001</c:v>
                </c:pt>
                <c:pt idx="30">
                  <c:v>0.67429247675401205</c:v>
                </c:pt>
                <c:pt idx="31">
                  <c:v>0.48009350561033398</c:v>
                </c:pt>
                <c:pt idx="32">
                  <c:v>0.52097716588314003</c:v>
                </c:pt>
                <c:pt idx="33">
                  <c:v>0.48908784920901799</c:v>
                </c:pt>
                <c:pt idx="34">
                  <c:v>0.40341782776565299</c:v>
                </c:pt>
                <c:pt idx="35">
                  <c:v>0.55172361555293503</c:v>
                </c:pt>
                <c:pt idx="36">
                  <c:v>0.578586378452562</c:v>
                </c:pt>
                <c:pt idx="37">
                  <c:v>0.57349325593306999</c:v>
                </c:pt>
                <c:pt idx="38">
                  <c:v>0.38034035936420102</c:v>
                </c:pt>
                <c:pt idx="39">
                  <c:v>0.45453837032017502</c:v>
                </c:pt>
                <c:pt idx="40">
                  <c:v>0.308964697895452</c:v>
                </c:pt>
                <c:pt idx="41">
                  <c:v>0.39970658478334897</c:v>
                </c:pt>
                <c:pt idx="42">
                  <c:v>0.53316780821917598</c:v>
                </c:pt>
                <c:pt idx="43">
                  <c:v>0.56807565504077395</c:v>
                </c:pt>
                <c:pt idx="44">
                  <c:v>0.55880589343840803</c:v>
                </c:pt>
                <c:pt idx="45">
                  <c:v>0.34769387755102099</c:v>
                </c:pt>
                <c:pt idx="46">
                  <c:v>0.46109109449354002</c:v>
                </c:pt>
                <c:pt idx="47">
                  <c:v>0.50956574185765802</c:v>
                </c:pt>
                <c:pt idx="48">
                  <c:v>0.37694141689373301</c:v>
                </c:pt>
                <c:pt idx="49">
                  <c:v>0.56811369509043697</c:v>
                </c:pt>
                <c:pt idx="50">
                  <c:v>0.57636923618444003</c:v>
                </c:pt>
              </c:numCache>
            </c:numRef>
          </c:val>
          <c:smooth val="0"/>
          <c:extLst>
            <c:ext xmlns:c16="http://schemas.microsoft.com/office/drawing/2014/chart" uri="{C3380CC4-5D6E-409C-BE32-E72D297353CC}">
              <c16:uniqueId val="{00000001-8E3F-4FB9-98D7-E2245133D5B0}"/>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0176008"/>
        <c:axId val="589491384"/>
      </c:lineChart>
      <c:catAx>
        <c:axId val="590176008"/>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491384"/>
        <c:crosses val="autoZero"/>
        <c:auto val="1"/>
        <c:lblAlgn val="ctr"/>
        <c:lblOffset val="100"/>
        <c:noMultiLvlLbl val="0"/>
      </c:catAx>
      <c:valAx>
        <c:axId val="58949138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0176008"/>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 CHURN.xlsx]CHURN - טבלה!PivotTable19</c:name>
    <c:fmtId val="-1"/>
  </c:pivotSource>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CHURN</a:t>
            </a:r>
            <a:endParaRPr lang="he-IL"/>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'CHURN - טבלה'!$B$3</c:f>
              <c:strCache>
                <c:ptCount val="1"/>
                <c:pt idx="0">
                  <c:v>סה"כ</c:v>
                </c:pt>
              </c:strCache>
            </c:strRef>
          </c:tx>
          <c:spPr>
            <a:ln w="22225" cap="rnd">
              <a:solidFill>
                <a:schemeClr val="accent1"/>
              </a:solidFill>
              <a:round/>
            </a:ln>
            <a:effectLst/>
          </c:spPr>
          <c:marker>
            <c:symbol val="none"/>
          </c:marker>
          <c:cat>
            <c:strRef>
              <c:f>'CHURN - טבלה'!$A$4:$A$41</c:f>
              <c:strCache>
                <c:ptCount val="37"/>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strCache>
            </c:strRef>
          </c:cat>
          <c:val>
            <c:numRef>
              <c:f>'CHURN - טבלה'!$B$4:$B$41</c:f>
              <c:numCache>
                <c:formatCode>General</c:formatCode>
                <c:ptCount val="37"/>
                <c:pt idx="0">
                  <c:v>1.6958733747800001</c:v>
                </c:pt>
                <c:pt idx="1">
                  <c:v>1.8746422438400001</c:v>
                </c:pt>
                <c:pt idx="2">
                  <c:v>2.0013995801200002</c:v>
                </c:pt>
                <c:pt idx="3">
                  <c:v>2.2050561797700001</c:v>
                </c:pt>
                <c:pt idx="4">
                  <c:v>1.6447823082199999</c:v>
                </c:pt>
                <c:pt idx="5">
                  <c:v>1.7605141819100001</c:v>
                </c:pt>
                <c:pt idx="6">
                  <c:v>1.5500568828200001</c:v>
                </c:pt>
                <c:pt idx="7">
                  <c:v>1.5474162407700001</c:v>
                </c:pt>
                <c:pt idx="8">
                  <c:v>1.74125773492</c:v>
                </c:pt>
                <c:pt idx="9">
                  <c:v>1.9182301876200001</c:v>
                </c:pt>
                <c:pt idx="10">
                  <c:v>1.50619369369</c:v>
                </c:pt>
                <c:pt idx="11">
                  <c:v>1.5522304572700001</c:v>
                </c:pt>
                <c:pt idx="12">
                  <c:v>1.71380799777</c:v>
                </c:pt>
                <c:pt idx="13">
                  <c:v>1.50049081475</c:v>
                </c:pt>
                <c:pt idx="14">
                  <c:v>1.45365572826</c:v>
                </c:pt>
                <c:pt idx="15">
                  <c:v>1.5029913906300001</c:v>
                </c:pt>
                <c:pt idx="16">
                  <c:v>1.7612241951700001</c:v>
                </c:pt>
                <c:pt idx="17">
                  <c:v>1.44989951191</c:v>
                </c:pt>
                <c:pt idx="18">
                  <c:v>1.3555936072999999</c:v>
                </c:pt>
                <c:pt idx="19">
                  <c:v>1.0843201597900001</c:v>
                </c:pt>
                <c:pt idx="20">
                  <c:v>1.2025769505999999</c:v>
                </c:pt>
                <c:pt idx="21">
                  <c:v>0.99137931034000004</c:v>
                </c:pt>
                <c:pt idx="22">
                  <c:v>1.2996495327099999</c:v>
                </c:pt>
                <c:pt idx="23">
                  <c:v>1.3314447592</c:v>
                </c:pt>
                <c:pt idx="24">
                  <c:v>0.97254004575999997</c:v>
                </c:pt>
                <c:pt idx="25">
                  <c:v>0.96866096865999995</c:v>
                </c:pt>
                <c:pt idx="26">
                  <c:v>0.98178713715999999</c:v>
                </c:pt>
                <c:pt idx="27">
                  <c:v>0.98039215686000003</c:v>
                </c:pt>
                <c:pt idx="28">
                  <c:v>0.82928224192</c:v>
                </c:pt>
                <c:pt idx="29">
                  <c:v>0.85693536673000004</c:v>
                </c:pt>
                <c:pt idx="30">
                  <c:v>0.88850673545000003</c:v>
                </c:pt>
                <c:pt idx="31">
                  <c:v>0.77742585659999996</c:v>
                </c:pt>
                <c:pt idx="32">
                  <c:v>0.51121840385999995</c:v>
                </c:pt>
                <c:pt idx="33">
                  <c:v>0.52699045719000004</c:v>
                </c:pt>
                <c:pt idx="34">
                  <c:v>0.48371034285999998</c:v>
                </c:pt>
                <c:pt idx="35">
                  <c:v>0.29995714896999998</c:v>
                </c:pt>
                <c:pt idx="36">
                  <c:v>0.23330417031</c:v>
                </c:pt>
              </c:numCache>
            </c:numRef>
          </c:val>
          <c:smooth val="0"/>
          <c:extLst>
            <c:ext xmlns:c16="http://schemas.microsoft.com/office/drawing/2014/chart" uri="{C3380CC4-5D6E-409C-BE32-E72D297353CC}">
              <c16:uniqueId val="{00000000-1025-4257-9CB3-7D0E3BB8E60E}"/>
            </c:ext>
          </c:extLst>
        </c:ser>
        <c:dLbls>
          <c:showLegendKey val="0"/>
          <c:showVal val="0"/>
          <c:showCatName val="0"/>
          <c:showSerName val="0"/>
          <c:showPercent val="0"/>
          <c:showBubbleSize val="0"/>
        </c:dLbls>
        <c:smooth val="0"/>
        <c:axId val="589199664"/>
        <c:axId val="589189824"/>
      </c:lineChart>
      <c:catAx>
        <c:axId val="589199664"/>
        <c:scaling>
          <c:orientation val="maxMin"/>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89189824"/>
        <c:crosses val="autoZero"/>
        <c:auto val="1"/>
        <c:lblAlgn val="ctr"/>
        <c:lblOffset val="100"/>
        <c:noMultiLvlLbl val="0"/>
      </c:catAx>
      <c:valAx>
        <c:axId val="589189824"/>
        <c:scaling>
          <c:orientation val="minMax"/>
        </c:scaling>
        <c:delete val="0"/>
        <c:axPos val="r"/>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8919966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[ARPDAU - טבלה.xlsx]VETEK - טבלה!PivotTable49</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ARPDAU</a:t>
            </a:r>
            <a:r>
              <a:rPr lang="he-IL"/>
              <a:t> </a:t>
            </a:r>
            <a:r>
              <a:rPr lang="en-US"/>
              <a:t>by Vetek</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'VETEK - טבלה'!$B$3:$B$4</c:f>
              <c:strCache>
                <c:ptCount val="1"/>
                <c:pt idx="0">
                  <c:v>12+ MONTHS</c:v>
                </c:pt>
              </c:strCache>
            </c:strRef>
          </c:tx>
          <c:spPr>
            <a:ln w="22225" cap="rnd" cmpd="sng" algn="ctr">
              <a:solidFill>
                <a:schemeClr val="accent1"/>
              </a:solidFill>
              <a:round/>
            </a:ln>
            <a:effectLst/>
          </c:spPr>
          <c:marker>
            <c:symbol val="none"/>
          </c:marker>
          <c:cat>
            <c:strRef>
              <c:f>'VETEK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'VETEK - טבלה'!$B$5:$B$56</c:f>
              <c:numCache>
                <c:formatCode>General</c:formatCode>
                <c:ptCount val="51"/>
                <c:pt idx="0">
                  <c:v>0.53181265437962999</c:v>
                </c:pt>
                <c:pt idx="1">
                  <c:v>0.50570543835881399</c:v>
                </c:pt>
                <c:pt idx="2">
                  <c:v>0.40772822167394202</c:v>
                </c:pt>
                <c:pt idx="3">
                  <c:v>0.65376930409914102</c:v>
                </c:pt>
                <c:pt idx="4">
                  <c:v>0.40491710625471</c:v>
                </c:pt>
                <c:pt idx="5">
                  <c:v>0.399819768544868</c:v>
                </c:pt>
                <c:pt idx="6">
                  <c:v>0.42157965194109798</c:v>
                </c:pt>
                <c:pt idx="7">
                  <c:v>0.54007082695252595</c:v>
                </c:pt>
                <c:pt idx="8">
                  <c:v>0.53272816103185305</c:v>
                </c:pt>
                <c:pt idx="9">
                  <c:v>0.39993695070691598</c:v>
                </c:pt>
                <c:pt idx="10">
                  <c:v>0.51262405869858896</c:v>
                </c:pt>
                <c:pt idx="11">
                  <c:v>0.39255680733244203</c:v>
                </c:pt>
                <c:pt idx="12">
                  <c:v>0.49121969841572799</c:v>
                </c:pt>
                <c:pt idx="13">
                  <c:v>0.456437668853724</c:v>
                </c:pt>
                <c:pt idx="14">
                  <c:v>0.53620899626792295</c:v>
                </c:pt>
                <c:pt idx="15">
                  <c:v>0.44264923138350998</c:v>
                </c:pt>
                <c:pt idx="16">
                  <c:v>0.50910816689736904</c:v>
                </c:pt>
                <c:pt idx="17">
                  <c:v>0.35219686445723403</c:v>
                </c:pt>
                <c:pt idx="18">
                  <c:v>0.55716032340761201</c:v>
                </c:pt>
                <c:pt idx="19">
                  <c:v>0.54466981132075398</c:v>
                </c:pt>
                <c:pt idx="20">
                  <c:v>0.545173904499902</c:v>
                </c:pt>
                <c:pt idx="21">
                  <c:v>0.63106690419635603</c:v>
                </c:pt>
                <c:pt idx="22">
                  <c:v>0.62584303492573201</c:v>
                </c:pt>
                <c:pt idx="23">
                  <c:v>0.56358571151232695</c:v>
                </c:pt>
                <c:pt idx="24">
                  <c:v>0.55606876227897795</c:v>
                </c:pt>
                <c:pt idx="25">
                  <c:v>0.53390483680692002</c:v>
                </c:pt>
                <c:pt idx="26">
                  <c:v>0.46123067892780301</c:v>
                </c:pt>
                <c:pt idx="27">
                  <c:v>0.73715114031696705</c:v>
                </c:pt>
                <c:pt idx="28">
                  <c:v>0.48620158102766697</c:v>
                </c:pt>
                <c:pt idx="29">
                  <c:v>0.52259586428427995</c:v>
                </c:pt>
                <c:pt idx="30">
                  <c:v>0.76526989204318097</c:v>
                </c:pt>
                <c:pt idx="31">
                  <c:v>0.48376675335066899</c:v>
                </c:pt>
                <c:pt idx="32">
                  <c:v>0.51340312067943805</c:v>
                </c:pt>
                <c:pt idx="33">
                  <c:v>0.50348545237146203</c:v>
                </c:pt>
                <c:pt idx="34">
                  <c:v>0.39249702734839498</c:v>
                </c:pt>
                <c:pt idx="35">
                  <c:v>0.53765125967069904</c:v>
                </c:pt>
                <c:pt idx="36">
                  <c:v>0.57816019516161699</c:v>
                </c:pt>
                <c:pt idx="37">
                  <c:v>0.58629068122094097</c:v>
                </c:pt>
                <c:pt idx="38">
                  <c:v>0.40444693877551002</c:v>
                </c:pt>
                <c:pt idx="39">
                  <c:v>0.42120710536939798</c:v>
                </c:pt>
                <c:pt idx="40">
                  <c:v>0.270456197012515</c:v>
                </c:pt>
                <c:pt idx="41">
                  <c:v>0.32900648824006501</c:v>
                </c:pt>
                <c:pt idx="42">
                  <c:v>0.48329404592562503</c:v>
                </c:pt>
                <c:pt idx="43">
                  <c:v>0.53780650542118402</c:v>
                </c:pt>
                <c:pt idx="44">
                  <c:v>0.55841710579651205</c:v>
                </c:pt>
                <c:pt idx="45">
                  <c:v>0.36118578680203101</c:v>
                </c:pt>
                <c:pt idx="46">
                  <c:v>0.439052504526252</c:v>
                </c:pt>
                <c:pt idx="47">
                  <c:v>0.48513120131201298</c:v>
                </c:pt>
                <c:pt idx="48">
                  <c:v>0.41632223810496199</c:v>
                </c:pt>
                <c:pt idx="49">
                  <c:v>0.54122319787624995</c:v>
                </c:pt>
                <c:pt idx="50">
                  <c:v>0.43898758156177597</c:v>
                </c:pt>
              </c:numCache>
            </c:numRef>
          </c:val>
          <c:smooth val="0"/>
          <c:extLst>
            <c:ext xmlns:c16="http://schemas.microsoft.com/office/drawing/2014/chart" uri="{C3380CC4-5D6E-409C-BE32-E72D297353CC}">
              <c16:uniqueId val="{00000000-A324-48F2-8B00-16BF7834C79E}"/>
            </c:ext>
          </c:extLst>
        </c:ser>
        <c:ser>
          <c:idx val="1"/>
          <c:order val="1"/>
          <c:tx>
            <c:strRef>
              <c:f>'VETEK - טבלה'!$C$3:$C$4</c:f>
              <c:strCache>
                <c:ptCount val="1"/>
                <c:pt idx="0">
                  <c:v>1-6 MONTHS</c:v>
                </c:pt>
              </c:strCache>
            </c:strRef>
          </c:tx>
          <c:spPr>
            <a:ln w="22225" cap="rnd" cmpd="sng" algn="ctr">
              <a:solidFill>
                <a:schemeClr val="accent2"/>
              </a:solidFill>
              <a:round/>
            </a:ln>
            <a:effectLst/>
          </c:spPr>
          <c:marker>
            <c:symbol val="none"/>
          </c:marker>
          <c:cat>
            <c:strRef>
              <c:f>'VETEK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'VETEK - טבלה'!$C$5:$C$56</c:f>
              <c:numCache>
                <c:formatCode>General</c:formatCode>
                <c:ptCount val="51"/>
                <c:pt idx="0">
                  <c:v>0.50053859964093395</c:v>
                </c:pt>
                <c:pt idx="1">
                  <c:v>0.56819757365684598</c:v>
                </c:pt>
                <c:pt idx="2">
                  <c:v>0.34242566510172101</c:v>
                </c:pt>
                <c:pt idx="3">
                  <c:v>0.37441033925686601</c:v>
                </c:pt>
                <c:pt idx="4">
                  <c:v>0.22024316109422501</c:v>
                </c:pt>
                <c:pt idx="5">
                  <c:v>0.13597809076682299</c:v>
                </c:pt>
                <c:pt idx="6">
                  <c:v>8.5309882747068702E-2</c:v>
                </c:pt>
                <c:pt idx="7">
                  <c:v>0.38120129870129899</c:v>
                </c:pt>
                <c:pt idx="8">
                  <c:v>0.44884673748103199</c:v>
                </c:pt>
                <c:pt idx="9">
                  <c:v>0.58498502994012003</c:v>
                </c:pt>
                <c:pt idx="10">
                  <c:v>0.496575757575758</c:v>
                </c:pt>
                <c:pt idx="11">
                  <c:v>0.60259420289855103</c:v>
                </c:pt>
                <c:pt idx="12">
                  <c:v>0.59669344042838002</c:v>
                </c:pt>
                <c:pt idx="13">
                  <c:v>0.46301735647530101</c:v>
                </c:pt>
                <c:pt idx="14">
                  <c:v>0.73565982404692098</c:v>
                </c:pt>
                <c:pt idx="15">
                  <c:v>0.48442307692307701</c:v>
                </c:pt>
                <c:pt idx="16">
                  <c:v>0.53073103448275905</c:v>
                </c:pt>
                <c:pt idx="17">
                  <c:v>0.244836173001311</c:v>
                </c:pt>
                <c:pt idx="18">
                  <c:v>0.491585518102372</c:v>
                </c:pt>
                <c:pt idx="19">
                  <c:v>0.49705263157894702</c:v>
                </c:pt>
                <c:pt idx="20">
                  <c:v>0.289687906371912</c:v>
                </c:pt>
                <c:pt idx="21">
                  <c:v>0.62061459667093499</c:v>
                </c:pt>
                <c:pt idx="22">
                  <c:v>0.36103810775295703</c:v>
                </c:pt>
                <c:pt idx="23">
                  <c:v>0.387314930991217</c:v>
                </c:pt>
                <c:pt idx="24">
                  <c:v>0.21030808729139899</c:v>
                </c:pt>
                <c:pt idx="25">
                  <c:v>0.50020025031289095</c:v>
                </c:pt>
                <c:pt idx="26">
                  <c:v>0.60607721046077201</c:v>
                </c:pt>
                <c:pt idx="27">
                  <c:v>0.511684088269454</c:v>
                </c:pt>
                <c:pt idx="28">
                  <c:v>0.56530516431924904</c:v>
                </c:pt>
                <c:pt idx="29">
                  <c:v>0.72135429262394202</c:v>
                </c:pt>
                <c:pt idx="30">
                  <c:v>0.32661731207289302</c:v>
                </c:pt>
                <c:pt idx="31">
                  <c:v>0.443348783314021</c:v>
                </c:pt>
                <c:pt idx="32">
                  <c:v>0.50881006864988598</c:v>
                </c:pt>
                <c:pt idx="33">
                  <c:v>0.499100112485939</c:v>
                </c:pt>
                <c:pt idx="34">
                  <c:v>0.35695408734602502</c:v>
                </c:pt>
                <c:pt idx="35">
                  <c:v>0.37663310961968699</c:v>
                </c:pt>
                <c:pt idx="36">
                  <c:v>0.41480577136515001</c:v>
                </c:pt>
                <c:pt idx="37">
                  <c:v>0.31098876404494402</c:v>
                </c:pt>
                <c:pt idx="38">
                  <c:v>0.29349078341013801</c:v>
                </c:pt>
                <c:pt idx="39">
                  <c:v>0.60077777777777797</c:v>
                </c:pt>
                <c:pt idx="40">
                  <c:v>0.29636461704422901</c:v>
                </c:pt>
                <c:pt idx="41">
                  <c:v>0.51677419354838705</c:v>
                </c:pt>
                <c:pt idx="42">
                  <c:v>0.48870129870129903</c:v>
                </c:pt>
                <c:pt idx="43">
                  <c:v>0.65979503775620296</c:v>
                </c:pt>
                <c:pt idx="44">
                  <c:v>0.49064278187565902</c:v>
                </c:pt>
                <c:pt idx="45">
                  <c:v>0.20599999999999999</c:v>
                </c:pt>
                <c:pt idx="46">
                  <c:v>0.45043523316062201</c:v>
                </c:pt>
                <c:pt idx="47">
                  <c:v>0.48126701570680602</c:v>
                </c:pt>
                <c:pt idx="48">
                  <c:v>0.35343558282208598</c:v>
                </c:pt>
                <c:pt idx="49">
                  <c:v>0.65214432989690696</c:v>
                </c:pt>
                <c:pt idx="50">
                  <c:v>0.82985611510791402</c:v>
                </c:pt>
              </c:numCache>
            </c:numRef>
          </c:val>
          <c:smooth val="0"/>
          <c:extLst>
            <c:ext xmlns:c16="http://schemas.microsoft.com/office/drawing/2014/chart" uri="{C3380CC4-5D6E-409C-BE32-E72D297353CC}">
              <c16:uniqueId val="{00000001-A324-48F2-8B00-16BF7834C79E}"/>
            </c:ext>
          </c:extLst>
        </c:ser>
        <c:ser>
          <c:idx val="2"/>
          <c:order val="2"/>
          <c:tx>
            <c:strRef>
              <c:f>'VETEK - טבלה'!$D$3:$D$4</c:f>
              <c:strCache>
                <c:ptCount val="1"/>
                <c:pt idx="0">
                  <c:v>6-12 MONTHS</c:v>
                </c:pt>
              </c:strCache>
            </c:strRef>
          </c:tx>
          <c:spPr>
            <a:ln w="22225" cap="rnd" cmpd="sng" algn="ctr">
              <a:solidFill>
                <a:schemeClr val="accent3"/>
              </a:solidFill>
              <a:round/>
            </a:ln>
            <a:effectLst/>
          </c:spPr>
          <c:marker>
            <c:symbol val="none"/>
          </c:marker>
          <c:cat>
            <c:strRef>
              <c:f>'VETEK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'VETEK - טבלה'!$D$5:$D$56</c:f>
              <c:numCache>
                <c:formatCode>General</c:formatCode>
                <c:ptCount val="51"/>
                <c:pt idx="0">
                  <c:v>0.703375796178344</c:v>
                </c:pt>
                <c:pt idx="1">
                  <c:v>0.41766881028938901</c:v>
                </c:pt>
                <c:pt idx="2">
                  <c:v>0.501616814874697</c:v>
                </c:pt>
                <c:pt idx="3">
                  <c:v>0.219450636942675</c:v>
                </c:pt>
                <c:pt idx="4">
                  <c:v>0.74418439716312101</c:v>
                </c:pt>
                <c:pt idx="5">
                  <c:v>0.33082598235765798</c:v>
                </c:pt>
                <c:pt idx="6">
                  <c:v>0.50046434494195702</c:v>
                </c:pt>
                <c:pt idx="7">
                  <c:v>0.472076411960133</c:v>
                </c:pt>
                <c:pt idx="8">
                  <c:v>0.69942881500426302</c:v>
                </c:pt>
                <c:pt idx="9">
                  <c:v>0.39400000000000002</c:v>
                </c:pt>
                <c:pt idx="10">
                  <c:v>0.31106719367588997</c:v>
                </c:pt>
                <c:pt idx="11">
                  <c:v>0.24483660130719001</c:v>
                </c:pt>
                <c:pt idx="12">
                  <c:v>0.38666666666666699</c:v>
                </c:pt>
                <c:pt idx="13">
                  <c:v>0.41704166666666698</c:v>
                </c:pt>
                <c:pt idx="14">
                  <c:v>0.36308085106382998</c:v>
                </c:pt>
                <c:pt idx="15">
                  <c:v>0.46889784946236601</c:v>
                </c:pt>
                <c:pt idx="16">
                  <c:v>0.540995633187773</c:v>
                </c:pt>
                <c:pt idx="17">
                  <c:v>0.37250859106529199</c:v>
                </c:pt>
                <c:pt idx="18">
                  <c:v>0.44234154929577502</c:v>
                </c:pt>
                <c:pt idx="19">
                  <c:v>0.33721791559000902</c:v>
                </c:pt>
                <c:pt idx="20">
                  <c:v>0.47146406388642398</c:v>
                </c:pt>
                <c:pt idx="21">
                  <c:v>0.51963620230701002</c:v>
                </c:pt>
                <c:pt idx="22">
                  <c:v>0.52272398190045299</c:v>
                </c:pt>
                <c:pt idx="23">
                  <c:v>0.223660071942446</c:v>
                </c:pt>
                <c:pt idx="24">
                  <c:v>0.13873552983081</c:v>
                </c:pt>
                <c:pt idx="25">
                  <c:v>0.332704845814978</c:v>
                </c:pt>
                <c:pt idx="26">
                  <c:v>0.34352782764811501</c:v>
                </c:pt>
                <c:pt idx="27">
                  <c:v>0.32915837104072398</c:v>
                </c:pt>
                <c:pt idx="28">
                  <c:v>0.35466728280961202</c:v>
                </c:pt>
                <c:pt idx="29">
                  <c:v>0.37281337047353802</c:v>
                </c:pt>
                <c:pt idx="30">
                  <c:v>0.25102003642987297</c:v>
                </c:pt>
                <c:pt idx="31">
                  <c:v>0.283865313653137</c:v>
                </c:pt>
                <c:pt idx="32">
                  <c:v>0.29472398190045301</c:v>
                </c:pt>
                <c:pt idx="33">
                  <c:v>0.15596050269299799</c:v>
                </c:pt>
                <c:pt idx="34">
                  <c:v>0.20244954128440401</c:v>
                </c:pt>
                <c:pt idx="35">
                  <c:v>0.50144465290806794</c:v>
                </c:pt>
                <c:pt idx="36">
                  <c:v>0.37438342967244698</c:v>
                </c:pt>
                <c:pt idx="37">
                  <c:v>0.340808270676692</c:v>
                </c:pt>
                <c:pt idx="38">
                  <c:v>0.249375600384246</c:v>
                </c:pt>
                <c:pt idx="39">
                  <c:v>0.33945370370370398</c:v>
                </c:pt>
                <c:pt idx="40">
                  <c:v>0.41180436847103502</c:v>
                </c:pt>
                <c:pt idx="41">
                  <c:v>0.32230842005676402</c:v>
                </c:pt>
                <c:pt idx="42">
                  <c:v>0.46271400778210098</c:v>
                </c:pt>
                <c:pt idx="43">
                  <c:v>0.32420077972709599</c:v>
                </c:pt>
                <c:pt idx="44">
                  <c:v>0.37191387559808597</c:v>
                </c:pt>
                <c:pt idx="45">
                  <c:v>0.232111861137898</c:v>
                </c:pt>
                <c:pt idx="46">
                  <c:v>0.398959365708623</c:v>
                </c:pt>
                <c:pt idx="47">
                  <c:v>0.30060963618485798</c:v>
                </c:pt>
                <c:pt idx="48">
                  <c:v>0.23691642651296799</c:v>
                </c:pt>
                <c:pt idx="49">
                  <c:v>0.589000999000999</c:v>
                </c:pt>
                <c:pt idx="50">
                  <c:v>0.54066000000000003</c:v>
                </c:pt>
              </c:numCache>
            </c:numRef>
          </c:val>
          <c:smooth val="0"/>
          <c:extLst>
            <c:ext xmlns:c16="http://schemas.microsoft.com/office/drawing/2014/chart" uri="{C3380CC4-5D6E-409C-BE32-E72D297353CC}">
              <c16:uniqueId val="{00000002-A324-48F2-8B00-16BF7834C79E}"/>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18354736"/>
        <c:axId val="418357032"/>
      </c:lineChart>
      <c:catAx>
        <c:axId val="418354736"/>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18357032"/>
        <c:crosses val="autoZero"/>
        <c:auto val="1"/>
        <c:lblAlgn val="ctr"/>
        <c:lblOffset val="100"/>
        <c:noMultiLvlLbl val="0"/>
      </c:catAx>
      <c:valAx>
        <c:axId val="41835703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18354736"/>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[ARPDAU - טבלה.xlsx]SEGMENT- טבלה!PivotTable48</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ARPDAU</a:t>
            </a:r>
            <a:r>
              <a:rPr lang="he-IL"/>
              <a:t> </a:t>
            </a:r>
            <a:r>
              <a:rPr lang="en-US"/>
              <a:t>by Segment</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'SEGMENT- טבלה'!$B$3:$B$4</c:f>
              <c:strCache>
                <c:ptCount val="1"/>
                <c:pt idx="0">
                  <c:v>2. Gold</c:v>
                </c:pt>
              </c:strCache>
            </c:strRef>
          </c:tx>
          <c:spPr>
            <a:ln w="22225" cap="rnd" cmpd="sng" algn="ctr">
              <a:solidFill>
                <a:schemeClr val="accent1"/>
              </a:solidFill>
              <a:round/>
            </a:ln>
            <a:effectLst/>
          </c:spPr>
          <c:marker>
            <c:symbol val="none"/>
          </c:marker>
          <c:cat>
            <c:strRef>
              <c:f>'SEGMENT-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'SEGMENT- טבלה'!$B$5:$B$56</c:f>
              <c:numCache>
                <c:formatCode>General</c:formatCode>
                <c:ptCount val="51"/>
                <c:pt idx="0">
                  <c:v>0.30108771929824601</c:v>
                </c:pt>
                <c:pt idx="1">
                  <c:v>0.31291428571428598</c:v>
                </c:pt>
                <c:pt idx="2">
                  <c:v>0.321896431070679</c:v>
                </c:pt>
                <c:pt idx="3">
                  <c:v>0.33007498295841903</c:v>
                </c:pt>
                <c:pt idx="4">
                  <c:v>0.26979253112033202</c:v>
                </c:pt>
                <c:pt idx="5">
                  <c:v>0.25012676056338101</c:v>
                </c:pt>
                <c:pt idx="6">
                  <c:v>0.246367461430575</c:v>
                </c:pt>
                <c:pt idx="7">
                  <c:v>0.33788502484031202</c:v>
                </c:pt>
                <c:pt idx="8">
                  <c:v>0.39620689655172397</c:v>
                </c:pt>
                <c:pt idx="9">
                  <c:v>0.31666206896551802</c:v>
                </c:pt>
                <c:pt idx="10">
                  <c:v>0.400739436619719</c:v>
                </c:pt>
                <c:pt idx="11">
                  <c:v>0.218228882833788</c:v>
                </c:pt>
                <c:pt idx="12">
                  <c:v>0.37618207480592802</c:v>
                </c:pt>
                <c:pt idx="13">
                  <c:v>0.31531808434596198</c:v>
                </c:pt>
                <c:pt idx="14">
                  <c:v>0.40171965317919101</c:v>
                </c:pt>
                <c:pt idx="15">
                  <c:v>0.42729420186113098</c:v>
                </c:pt>
                <c:pt idx="16">
                  <c:v>0.43702840495265899</c:v>
                </c:pt>
                <c:pt idx="17">
                  <c:v>0.32335507246376799</c:v>
                </c:pt>
                <c:pt idx="18">
                  <c:v>0.39375545851528398</c:v>
                </c:pt>
                <c:pt idx="19">
                  <c:v>0.41089181286549697</c:v>
                </c:pt>
                <c:pt idx="20">
                  <c:v>0.367754385964913</c:v>
                </c:pt>
                <c:pt idx="21">
                  <c:v>0.36499641577060998</c:v>
                </c:pt>
                <c:pt idx="22">
                  <c:v>0.43391526661796997</c:v>
                </c:pt>
                <c:pt idx="23">
                  <c:v>0.37753726046841801</c:v>
                </c:pt>
                <c:pt idx="24">
                  <c:v>0.34701544943820301</c:v>
                </c:pt>
                <c:pt idx="25">
                  <c:v>0.30765657987332901</c:v>
                </c:pt>
                <c:pt idx="26">
                  <c:v>0.319068454481299</c:v>
                </c:pt>
                <c:pt idx="27">
                  <c:v>0.42585872576177303</c:v>
                </c:pt>
                <c:pt idx="28">
                  <c:v>0.37851033499643599</c:v>
                </c:pt>
                <c:pt idx="29">
                  <c:v>0.46030058651026401</c:v>
                </c:pt>
                <c:pt idx="30">
                  <c:v>0.370204081632653</c:v>
                </c:pt>
                <c:pt idx="31">
                  <c:v>0.413718949609653</c:v>
                </c:pt>
                <c:pt idx="32">
                  <c:v>0.298707142857143</c:v>
                </c:pt>
                <c:pt idx="33">
                  <c:v>0.335125808770669</c:v>
                </c:pt>
                <c:pt idx="34">
                  <c:v>0.25194008559201198</c:v>
                </c:pt>
                <c:pt idx="35">
                  <c:v>0.41789625360230598</c:v>
                </c:pt>
                <c:pt idx="36">
                  <c:v>0.332754880694143</c:v>
                </c:pt>
                <c:pt idx="37">
                  <c:v>0.32323076923076899</c:v>
                </c:pt>
                <c:pt idx="38">
                  <c:v>0.30553935860058301</c:v>
                </c:pt>
                <c:pt idx="39">
                  <c:v>0.328572469045885</c:v>
                </c:pt>
                <c:pt idx="40">
                  <c:v>0.29852701702442702</c:v>
                </c:pt>
                <c:pt idx="41">
                  <c:v>0.31493791088385698</c:v>
                </c:pt>
                <c:pt idx="42">
                  <c:v>0.438320284697509</c:v>
                </c:pt>
                <c:pt idx="43">
                  <c:v>0.34840481565086601</c:v>
                </c:pt>
                <c:pt idx="44">
                  <c:v>0.30762390670554002</c:v>
                </c:pt>
                <c:pt idx="45">
                  <c:v>0.25572164948453602</c:v>
                </c:pt>
                <c:pt idx="46">
                  <c:v>0.31173020527859302</c:v>
                </c:pt>
                <c:pt idx="47">
                  <c:v>0.313886847905952</c:v>
                </c:pt>
                <c:pt idx="48">
                  <c:v>0.30921439060205602</c:v>
                </c:pt>
                <c:pt idx="49">
                  <c:v>0.34799707602339203</c:v>
                </c:pt>
                <c:pt idx="50">
                  <c:v>0.39482334869431701</c:v>
                </c:pt>
              </c:numCache>
            </c:numRef>
          </c:val>
          <c:smooth val="0"/>
          <c:extLst>
            <c:ext xmlns:c16="http://schemas.microsoft.com/office/drawing/2014/chart" uri="{C3380CC4-5D6E-409C-BE32-E72D297353CC}">
              <c16:uniqueId val="{00000000-13B3-407E-B575-F20980D172EE}"/>
            </c:ext>
          </c:extLst>
        </c:ser>
        <c:ser>
          <c:idx val="1"/>
          <c:order val="1"/>
          <c:tx>
            <c:strRef>
              <c:f>'SEGMENT- טבלה'!$C$3:$C$4</c:f>
              <c:strCache>
                <c:ptCount val="1"/>
                <c:pt idx="0">
                  <c:v>3. Platinum</c:v>
                </c:pt>
              </c:strCache>
            </c:strRef>
          </c:tx>
          <c:spPr>
            <a:ln w="22225" cap="rnd" cmpd="sng" algn="ctr">
              <a:solidFill>
                <a:schemeClr val="accent2"/>
              </a:solidFill>
              <a:round/>
            </a:ln>
            <a:effectLst/>
          </c:spPr>
          <c:marker>
            <c:symbol val="none"/>
          </c:marker>
          <c:cat>
            <c:strRef>
              <c:f>'SEGMENT-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'SEGMENT- טבלה'!$C$5:$C$56</c:f>
              <c:numCache>
                <c:formatCode>General</c:formatCode>
                <c:ptCount val="51"/>
                <c:pt idx="0">
                  <c:v>6.4220363636363498</c:v>
                </c:pt>
                <c:pt idx="1">
                  <c:v>5.6177137546468296</c:v>
                </c:pt>
                <c:pt idx="2">
                  <c:v>4.7871969696969598</c:v>
                </c:pt>
                <c:pt idx="3">
                  <c:v>6.84958333333332</c:v>
                </c:pt>
                <c:pt idx="4">
                  <c:v>5.10478494623655</c:v>
                </c:pt>
                <c:pt idx="5">
                  <c:v>4.1315596330275204</c:v>
                </c:pt>
                <c:pt idx="6">
                  <c:v>4.6351386321626604</c:v>
                </c:pt>
                <c:pt idx="7">
                  <c:v>5.94047169811319</c:v>
                </c:pt>
                <c:pt idx="8">
                  <c:v>6.0168440366972398</c:v>
                </c:pt>
                <c:pt idx="9">
                  <c:v>4.5287207207207096</c:v>
                </c:pt>
                <c:pt idx="10">
                  <c:v>5.0305913978494603</c:v>
                </c:pt>
                <c:pt idx="11">
                  <c:v>4.5303696857671003</c:v>
                </c:pt>
                <c:pt idx="12">
                  <c:v>5.5181647940074798</c:v>
                </c:pt>
                <c:pt idx="13">
                  <c:v>5.2587855787476201</c:v>
                </c:pt>
                <c:pt idx="14">
                  <c:v>5.8421845574387801</c:v>
                </c:pt>
                <c:pt idx="15">
                  <c:v>4.8470873786407704</c:v>
                </c:pt>
                <c:pt idx="16">
                  <c:v>5.6737904761904696</c:v>
                </c:pt>
                <c:pt idx="17">
                  <c:v>3.58913443830571</c:v>
                </c:pt>
                <c:pt idx="18">
                  <c:v>5.8252747252747099</c:v>
                </c:pt>
                <c:pt idx="19">
                  <c:v>5.4252276867030904</c:v>
                </c:pt>
                <c:pt idx="20">
                  <c:v>5.7446462715105104</c:v>
                </c:pt>
                <c:pt idx="21">
                  <c:v>6.82934426229507</c:v>
                </c:pt>
                <c:pt idx="22">
                  <c:v>6.3583427495291804</c:v>
                </c:pt>
                <c:pt idx="23">
                  <c:v>5.4737943925233603</c:v>
                </c:pt>
                <c:pt idx="24">
                  <c:v>5.0684541984732796</c:v>
                </c:pt>
                <c:pt idx="25">
                  <c:v>5.7112897196261603</c:v>
                </c:pt>
                <c:pt idx="26">
                  <c:v>5.1191881918819098</c:v>
                </c:pt>
                <c:pt idx="27">
                  <c:v>7.5109943714821599</c:v>
                </c:pt>
                <c:pt idx="28">
                  <c:v>5.1942750929367998</c:v>
                </c:pt>
                <c:pt idx="29">
                  <c:v>5.5060740740740703</c:v>
                </c:pt>
                <c:pt idx="30">
                  <c:v>7.4169097888675504</c:v>
                </c:pt>
                <c:pt idx="31">
                  <c:v>4.9817357001972402</c:v>
                </c:pt>
                <c:pt idx="32">
                  <c:v>5.6006451612903199</c:v>
                </c:pt>
                <c:pt idx="33">
                  <c:v>5.0051775700934504</c:v>
                </c:pt>
                <c:pt idx="34">
                  <c:v>4.0274163568773202</c:v>
                </c:pt>
                <c:pt idx="35">
                  <c:v>5.4572909090908999</c:v>
                </c:pt>
                <c:pt idx="36">
                  <c:v>5.9472967863894004</c:v>
                </c:pt>
                <c:pt idx="37">
                  <c:v>5.6235390199636903</c:v>
                </c:pt>
                <c:pt idx="38">
                  <c:v>4.0018111753371901</c:v>
                </c:pt>
                <c:pt idx="39">
                  <c:v>4.7002587800369602</c:v>
                </c:pt>
                <c:pt idx="40">
                  <c:v>3.1331238095238101</c:v>
                </c:pt>
                <c:pt idx="41">
                  <c:v>3.7253171641791099</c:v>
                </c:pt>
                <c:pt idx="42">
                  <c:v>5.0087150837988803</c:v>
                </c:pt>
                <c:pt idx="43">
                  <c:v>5.9543774319066101</c:v>
                </c:pt>
                <c:pt idx="44">
                  <c:v>5.9136178107606598</c:v>
                </c:pt>
                <c:pt idx="45">
                  <c:v>3.47589219330855</c:v>
                </c:pt>
                <c:pt idx="46">
                  <c:v>4.8769736842105198</c:v>
                </c:pt>
                <c:pt idx="47">
                  <c:v>5.1713193116634697</c:v>
                </c:pt>
                <c:pt idx="48">
                  <c:v>4.19330170777988</c:v>
                </c:pt>
                <c:pt idx="49">
                  <c:v>6.3367164179104396</c:v>
                </c:pt>
                <c:pt idx="50">
                  <c:v>5.4984557438794699</c:v>
                </c:pt>
              </c:numCache>
            </c:numRef>
          </c:val>
          <c:smooth val="0"/>
          <c:extLst>
            <c:ext xmlns:c16="http://schemas.microsoft.com/office/drawing/2014/chart" uri="{C3380CC4-5D6E-409C-BE32-E72D297353CC}">
              <c16:uniqueId val="{00000001-13B3-407E-B575-F20980D172EE}"/>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89494664"/>
        <c:axId val="589492040"/>
      </c:lineChart>
      <c:catAx>
        <c:axId val="589494664"/>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492040"/>
        <c:crosses val="autoZero"/>
        <c:auto val="1"/>
        <c:lblAlgn val="ctr"/>
        <c:lblOffset val="100"/>
        <c:noMultiLvlLbl val="0"/>
      </c:catAx>
      <c:valAx>
        <c:axId val="58949204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494664"/>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[ARPPU - טבלאות.xlsx]LOGIN - טבלה!PivotTable51</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ARPPU</a:t>
            </a:r>
            <a:r>
              <a:rPr lang="he-IL"/>
              <a:t> </a:t>
            </a:r>
            <a:r>
              <a:rPr lang="en-US"/>
              <a:t>by Login</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'LOGIN - טבלה'!$B$3:$B$4</c:f>
              <c:strCache>
                <c:ptCount val="1"/>
                <c:pt idx="0">
                  <c:v>facebook</c:v>
                </c:pt>
              </c:strCache>
            </c:strRef>
          </c:tx>
          <c:spPr>
            <a:ln w="22225" cap="rnd" cmpd="sng" algn="ctr">
              <a:solidFill>
                <a:schemeClr val="accent1"/>
              </a:solidFill>
              <a:round/>
            </a:ln>
            <a:effectLst/>
          </c:spPr>
          <c:marker>
            <c:symbol val="none"/>
          </c:marker>
          <c:cat>
            <c:strRef>
              <c:f>'LOGIN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'LOGIN - טבלה'!$B$5:$B$56</c:f>
              <c:numCache>
                <c:formatCode>General</c:formatCode>
                <c:ptCount val="51"/>
                <c:pt idx="0">
                  <c:v>20.340357142857201</c:v>
                </c:pt>
                <c:pt idx="1">
                  <c:v>15.1605434782609</c:v>
                </c:pt>
                <c:pt idx="2">
                  <c:v>14.3730120481928</c:v>
                </c:pt>
                <c:pt idx="3">
                  <c:v>35.917692307692199</c:v>
                </c:pt>
                <c:pt idx="4">
                  <c:v>12.8890277777778</c:v>
                </c:pt>
                <c:pt idx="5">
                  <c:v>15.9029166666667</c:v>
                </c:pt>
                <c:pt idx="6">
                  <c:v>19.500441176470598</c:v>
                </c:pt>
                <c:pt idx="7">
                  <c:v>18.541683168316801</c:v>
                </c:pt>
                <c:pt idx="8">
                  <c:v>15.0715094339623</c:v>
                </c:pt>
                <c:pt idx="9">
                  <c:v>13.6737209302326</c:v>
                </c:pt>
                <c:pt idx="10">
                  <c:v>18.233698630136999</c:v>
                </c:pt>
                <c:pt idx="11">
                  <c:v>15.974347826087</c:v>
                </c:pt>
                <c:pt idx="12">
                  <c:v>21.003103448275901</c:v>
                </c:pt>
                <c:pt idx="13">
                  <c:v>15.7545348837209</c:v>
                </c:pt>
                <c:pt idx="14">
                  <c:v>14.9645054945055</c:v>
                </c:pt>
                <c:pt idx="15">
                  <c:v>15.649189189189199</c:v>
                </c:pt>
                <c:pt idx="16">
                  <c:v>17.647613636363602</c:v>
                </c:pt>
                <c:pt idx="17">
                  <c:v>15.9517543859649</c:v>
                </c:pt>
                <c:pt idx="18">
                  <c:v>14.894210526315799</c:v>
                </c:pt>
                <c:pt idx="19">
                  <c:v>13.595393258427</c:v>
                </c:pt>
                <c:pt idx="20">
                  <c:v>17.529558823529399</c:v>
                </c:pt>
                <c:pt idx="21">
                  <c:v>15.8103571428571</c:v>
                </c:pt>
                <c:pt idx="22">
                  <c:v>19.149021739130401</c:v>
                </c:pt>
                <c:pt idx="23">
                  <c:v>13.770843373493999</c:v>
                </c:pt>
                <c:pt idx="24">
                  <c:v>11.685394736842101</c:v>
                </c:pt>
                <c:pt idx="25">
                  <c:v>14.360219780219801</c:v>
                </c:pt>
                <c:pt idx="26">
                  <c:v>13.138604651162799</c:v>
                </c:pt>
                <c:pt idx="27">
                  <c:v>27.479885057471201</c:v>
                </c:pt>
                <c:pt idx="28">
                  <c:v>18.562823529411801</c:v>
                </c:pt>
                <c:pt idx="29">
                  <c:v>17.303956043956099</c:v>
                </c:pt>
                <c:pt idx="30">
                  <c:v>15.610594059406001</c:v>
                </c:pt>
                <c:pt idx="31">
                  <c:v>16.018723404255301</c:v>
                </c:pt>
                <c:pt idx="32">
                  <c:v>19.3021951219512</c:v>
                </c:pt>
                <c:pt idx="33">
                  <c:v>20.131447368421099</c:v>
                </c:pt>
                <c:pt idx="34">
                  <c:v>14.0546575342466</c:v>
                </c:pt>
                <c:pt idx="35">
                  <c:v>18.030549450549501</c:v>
                </c:pt>
                <c:pt idx="36">
                  <c:v>12.5076</c:v>
                </c:pt>
                <c:pt idx="37">
                  <c:v>16.0982191780822</c:v>
                </c:pt>
                <c:pt idx="38">
                  <c:v>18.637619047619101</c:v>
                </c:pt>
                <c:pt idx="39">
                  <c:v>12.9110256410257</c:v>
                </c:pt>
                <c:pt idx="40">
                  <c:v>12.27</c:v>
                </c:pt>
                <c:pt idx="41">
                  <c:v>14.8678947368421</c:v>
                </c:pt>
                <c:pt idx="42">
                  <c:v>15.7821686746988</c:v>
                </c:pt>
                <c:pt idx="43">
                  <c:v>17.945945945946001</c:v>
                </c:pt>
                <c:pt idx="44">
                  <c:v>17.1384810126582</c:v>
                </c:pt>
                <c:pt idx="45">
                  <c:v>17.769782608695699</c:v>
                </c:pt>
                <c:pt idx="46">
                  <c:v>14.682463768116</c:v>
                </c:pt>
                <c:pt idx="47">
                  <c:v>16.306527777777799</c:v>
                </c:pt>
                <c:pt idx="48">
                  <c:v>17.0459420289855</c:v>
                </c:pt>
                <c:pt idx="49">
                  <c:v>21.573</c:v>
                </c:pt>
                <c:pt idx="50">
                  <c:v>17.998795180722901</c:v>
                </c:pt>
              </c:numCache>
            </c:numRef>
          </c:val>
          <c:smooth val="0"/>
          <c:extLst>
            <c:ext xmlns:c16="http://schemas.microsoft.com/office/drawing/2014/chart" uri="{C3380CC4-5D6E-409C-BE32-E72D297353CC}">
              <c16:uniqueId val="{00000000-B31A-4E3C-8D2A-BAA4E6577788}"/>
            </c:ext>
          </c:extLst>
        </c:ser>
        <c:ser>
          <c:idx val="1"/>
          <c:order val="1"/>
          <c:tx>
            <c:strRef>
              <c:f>'LOGIN - טבלה'!$C$3:$C$4</c:f>
              <c:strCache>
                <c:ptCount val="1"/>
                <c:pt idx="0">
                  <c:v>guest</c:v>
                </c:pt>
              </c:strCache>
            </c:strRef>
          </c:tx>
          <c:spPr>
            <a:ln w="22225" cap="rnd" cmpd="sng" algn="ctr">
              <a:solidFill>
                <a:schemeClr val="accent2"/>
              </a:solidFill>
              <a:round/>
            </a:ln>
            <a:effectLst/>
          </c:spPr>
          <c:marker>
            <c:symbol val="none"/>
          </c:marker>
          <c:cat>
            <c:strRef>
              <c:f>'LOGIN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'LOGIN - טבלה'!$C$5:$C$56</c:f>
              <c:numCache>
                <c:formatCode>General</c:formatCode>
                <c:ptCount val="51"/>
                <c:pt idx="0">
                  <c:v>22.985510204081599</c:v>
                </c:pt>
                <c:pt idx="1">
                  <c:v>22.2111827956989</c:v>
                </c:pt>
                <c:pt idx="2">
                  <c:v>18.694479166666699</c:v>
                </c:pt>
                <c:pt idx="3">
                  <c:v>19.533658536585399</c:v>
                </c:pt>
                <c:pt idx="4">
                  <c:v>23.339191919191901</c:v>
                </c:pt>
                <c:pt idx="5">
                  <c:v>18.504683544303798</c:v>
                </c:pt>
                <c:pt idx="6">
                  <c:v>20.7148648648649</c:v>
                </c:pt>
                <c:pt idx="7">
                  <c:v>19.250769230769201</c:v>
                </c:pt>
                <c:pt idx="8">
                  <c:v>24.940111111111101</c:v>
                </c:pt>
                <c:pt idx="9">
                  <c:v>18.148080808080799</c:v>
                </c:pt>
                <c:pt idx="10">
                  <c:v>19.1127102803738</c:v>
                </c:pt>
                <c:pt idx="11">
                  <c:v>21.398205128205099</c:v>
                </c:pt>
                <c:pt idx="12">
                  <c:v>22.172254901960802</c:v>
                </c:pt>
                <c:pt idx="13">
                  <c:v>21.854352941176501</c:v>
                </c:pt>
                <c:pt idx="14">
                  <c:v>21.6642452830189</c:v>
                </c:pt>
                <c:pt idx="15">
                  <c:v>18.0854205607477</c:v>
                </c:pt>
                <c:pt idx="16">
                  <c:v>22.261428571428599</c:v>
                </c:pt>
                <c:pt idx="17">
                  <c:v>17.2776744186047</c:v>
                </c:pt>
                <c:pt idx="18">
                  <c:v>24.900576923076901</c:v>
                </c:pt>
                <c:pt idx="19">
                  <c:v>21.381284403669699</c:v>
                </c:pt>
                <c:pt idx="20">
                  <c:v>26.551022727272699</c:v>
                </c:pt>
                <c:pt idx="21">
                  <c:v>29.902142857142799</c:v>
                </c:pt>
                <c:pt idx="22">
                  <c:v>22.536734693877602</c:v>
                </c:pt>
                <c:pt idx="23">
                  <c:v>26.0387640449438</c:v>
                </c:pt>
                <c:pt idx="24">
                  <c:v>28.9991025641025</c:v>
                </c:pt>
                <c:pt idx="25">
                  <c:v>27.324249999999999</c:v>
                </c:pt>
                <c:pt idx="26">
                  <c:v>23.559550561797799</c:v>
                </c:pt>
                <c:pt idx="27">
                  <c:v>23.952150537634399</c:v>
                </c:pt>
                <c:pt idx="28">
                  <c:v>20.088850574712701</c:v>
                </c:pt>
                <c:pt idx="29">
                  <c:v>18.938971962616801</c:v>
                </c:pt>
                <c:pt idx="30">
                  <c:v>29.308333333333302</c:v>
                </c:pt>
                <c:pt idx="31">
                  <c:v>19.0822619047619</c:v>
                </c:pt>
                <c:pt idx="32">
                  <c:v>21.022941176470599</c:v>
                </c:pt>
                <c:pt idx="33">
                  <c:v>20.174250000000001</c:v>
                </c:pt>
                <c:pt idx="34">
                  <c:v>18.444197530864201</c:v>
                </c:pt>
                <c:pt idx="35">
                  <c:v>21.806404494382001</c:v>
                </c:pt>
                <c:pt idx="36">
                  <c:v>29.980337078651601</c:v>
                </c:pt>
                <c:pt idx="37">
                  <c:v>23.884949494949499</c:v>
                </c:pt>
                <c:pt idx="38">
                  <c:v>16.7337974683544</c:v>
                </c:pt>
                <c:pt idx="39">
                  <c:v>22.324831460674201</c:v>
                </c:pt>
                <c:pt idx="40">
                  <c:v>17.769710144927501</c:v>
                </c:pt>
                <c:pt idx="41">
                  <c:v>16.224499999999999</c:v>
                </c:pt>
                <c:pt idx="42">
                  <c:v>19.758415841584199</c:v>
                </c:pt>
                <c:pt idx="43">
                  <c:v>24.127252747252701</c:v>
                </c:pt>
                <c:pt idx="44">
                  <c:v>20.693211009174298</c:v>
                </c:pt>
                <c:pt idx="45">
                  <c:v>16.6653571428572</c:v>
                </c:pt>
                <c:pt idx="46">
                  <c:v>22.5467415730337</c:v>
                </c:pt>
                <c:pt idx="47">
                  <c:v>20.607684210526301</c:v>
                </c:pt>
                <c:pt idx="48">
                  <c:v>17.115882352941199</c:v>
                </c:pt>
                <c:pt idx="49">
                  <c:v>22.5968421052632</c:v>
                </c:pt>
                <c:pt idx="50">
                  <c:v>22.297011494252899</c:v>
                </c:pt>
              </c:numCache>
            </c:numRef>
          </c:val>
          <c:smooth val="0"/>
          <c:extLst>
            <c:ext xmlns:c16="http://schemas.microsoft.com/office/drawing/2014/chart" uri="{C3380CC4-5D6E-409C-BE32-E72D297353CC}">
              <c16:uniqueId val="{00000001-B31A-4E3C-8D2A-BAA4E657778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3786584"/>
        <c:axId val="593794456"/>
      </c:lineChart>
      <c:catAx>
        <c:axId val="593786584"/>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3794456"/>
        <c:crosses val="autoZero"/>
        <c:auto val="1"/>
        <c:lblAlgn val="ctr"/>
        <c:lblOffset val="100"/>
        <c:noMultiLvlLbl val="0"/>
      </c:catAx>
      <c:valAx>
        <c:axId val="593794456"/>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3786584"/>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[ARPPU - טבלאות.xlsx]COUNTRY - טבלה!PivotTable52</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ARPPU by Country</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'COUNTRY - טבלה'!$B$3:$B$4</c:f>
              <c:strCache>
                <c:ptCount val="1"/>
                <c:pt idx="0">
                  <c:v>Canada</c:v>
                </c:pt>
              </c:strCache>
            </c:strRef>
          </c:tx>
          <c:spPr>
            <a:ln w="22225" cap="rnd" cmpd="sng" algn="ctr">
              <a:solidFill>
                <a:schemeClr val="accent1"/>
              </a:solidFill>
              <a:round/>
            </a:ln>
            <a:effectLst/>
          </c:spPr>
          <c:marker>
            <c:symbol val="none"/>
          </c:marker>
          <c:cat>
            <c:strRef>
              <c:f>'COUNTRY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'COUNTRY - טבלה'!$B$5:$B$56</c:f>
              <c:numCache>
                <c:formatCode>General</c:formatCode>
                <c:ptCount val="51"/>
                <c:pt idx="0">
                  <c:v>27.84</c:v>
                </c:pt>
                <c:pt idx="1">
                  <c:v>30.339285714285701</c:v>
                </c:pt>
                <c:pt idx="2">
                  <c:v>19.13</c:v>
                </c:pt>
                <c:pt idx="3">
                  <c:v>104.457142857143</c:v>
                </c:pt>
                <c:pt idx="4">
                  <c:v>27.7476470588235</c:v>
                </c:pt>
                <c:pt idx="5">
                  <c:v>28.566666666666698</c:v>
                </c:pt>
                <c:pt idx="6">
                  <c:v>12.160909090909101</c:v>
                </c:pt>
                <c:pt idx="7">
                  <c:v>15.3646153846154</c:v>
                </c:pt>
                <c:pt idx="8">
                  <c:v>16.068181818181799</c:v>
                </c:pt>
                <c:pt idx="9">
                  <c:v>14.99</c:v>
                </c:pt>
                <c:pt idx="10">
                  <c:v>24.504117647058798</c:v>
                </c:pt>
                <c:pt idx="11">
                  <c:v>17.239166666666701</c:v>
                </c:pt>
                <c:pt idx="12">
                  <c:v>18.508421052631601</c:v>
                </c:pt>
                <c:pt idx="13">
                  <c:v>30.41</c:v>
                </c:pt>
                <c:pt idx="14">
                  <c:v>20.676874999999999</c:v>
                </c:pt>
                <c:pt idx="15">
                  <c:v>31.015789473684201</c:v>
                </c:pt>
                <c:pt idx="16">
                  <c:v>21.2782352941177</c:v>
                </c:pt>
                <c:pt idx="17">
                  <c:v>14.7215789473684</c:v>
                </c:pt>
                <c:pt idx="18">
                  <c:v>18.272857142857099</c:v>
                </c:pt>
                <c:pt idx="19">
                  <c:v>11.3191666666667</c:v>
                </c:pt>
                <c:pt idx="20">
                  <c:v>29.053333333333399</c:v>
                </c:pt>
                <c:pt idx="21">
                  <c:v>13.8294736842105</c:v>
                </c:pt>
                <c:pt idx="22">
                  <c:v>12.3205555555556</c:v>
                </c:pt>
                <c:pt idx="23">
                  <c:v>10.987391304347801</c:v>
                </c:pt>
                <c:pt idx="24">
                  <c:v>12.751764705882399</c:v>
                </c:pt>
                <c:pt idx="25">
                  <c:v>26.522307692307699</c:v>
                </c:pt>
                <c:pt idx="26">
                  <c:v>19.183</c:v>
                </c:pt>
                <c:pt idx="27">
                  <c:v>15.0352380952381</c:v>
                </c:pt>
                <c:pt idx="28">
                  <c:v>9.0890000000000004</c:v>
                </c:pt>
                <c:pt idx="29">
                  <c:v>20.192631578947399</c:v>
                </c:pt>
                <c:pt idx="30">
                  <c:v>30.91</c:v>
                </c:pt>
                <c:pt idx="31">
                  <c:v>14.238</c:v>
                </c:pt>
                <c:pt idx="32">
                  <c:v>15.6935294117647</c:v>
                </c:pt>
                <c:pt idx="33">
                  <c:v>19.814166666666701</c:v>
                </c:pt>
                <c:pt idx="34">
                  <c:v>10.6190909090909</c:v>
                </c:pt>
                <c:pt idx="35">
                  <c:v>20.250666666666699</c:v>
                </c:pt>
                <c:pt idx="36">
                  <c:v>11.686999999999999</c:v>
                </c:pt>
                <c:pt idx="37">
                  <c:v>16.439090909090901</c:v>
                </c:pt>
                <c:pt idx="38">
                  <c:v>22.6715384615385</c:v>
                </c:pt>
                <c:pt idx="39">
                  <c:v>23.91</c:v>
                </c:pt>
                <c:pt idx="40">
                  <c:v>18.981666666666701</c:v>
                </c:pt>
                <c:pt idx="41">
                  <c:v>8.484</c:v>
                </c:pt>
                <c:pt idx="42">
                  <c:v>14.7553846153846</c:v>
                </c:pt>
                <c:pt idx="43">
                  <c:v>16.650666666666702</c:v>
                </c:pt>
                <c:pt idx="44">
                  <c:v>20.455882352941199</c:v>
                </c:pt>
                <c:pt idx="45">
                  <c:v>17.286000000000001</c:v>
                </c:pt>
                <c:pt idx="46">
                  <c:v>19.168125</c:v>
                </c:pt>
                <c:pt idx="47">
                  <c:v>10.924375</c:v>
                </c:pt>
                <c:pt idx="48">
                  <c:v>18.982727272727299</c:v>
                </c:pt>
                <c:pt idx="49">
                  <c:v>22.985600000000002</c:v>
                </c:pt>
                <c:pt idx="50">
                  <c:v>9.9256250000000001</c:v>
                </c:pt>
              </c:numCache>
            </c:numRef>
          </c:val>
          <c:smooth val="0"/>
          <c:extLst>
            <c:ext xmlns:c16="http://schemas.microsoft.com/office/drawing/2014/chart" uri="{C3380CC4-5D6E-409C-BE32-E72D297353CC}">
              <c16:uniqueId val="{00000000-6A11-423A-8057-D9D212C54794}"/>
            </c:ext>
          </c:extLst>
        </c:ser>
        <c:ser>
          <c:idx val="1"/>
          <c:order val="1"/>
          <c:tx>
            <c:strRef>
              <c:f>'COUNTRY - טבלה'!$C$3:$C$4</c:f>
              <c:strCache>
                <c:ptCount val="1"/>
                <c:pt idx="0">
                  <c:v>United States</c:v>
                </c:pt>
              </c:strCache>
            </c:strRef>
          </c:tx>
          <c:spPr>
            <a:ln w="22225" cap="rnd" cmpd="sng" algn="ctr">
              <a:solidFill>
                <a:schemeClr val="accent2"/>
              </a:solidFill>
              <a:round/>
            </a:ln>
            <a:effectLst/>
          </c:spPr>
          <c:marker>
            <c:symbol val="none"/>
          </c:marker>
          <c:cat>
            <c:strRef>
              <c:f>'COUNTRY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'COUNTRY - טבלה'!$C$5:$C$56</c:f>
              <c:numCache>
                <c:formatCode>General</c:formatCode>
                <c:ptCount val="51"/>
                <c:pt idx="0">
                  <c:v>21.258392857142699</c:v>
                </c:pt>
                <c:pt idx="1">
                  <c:v>17.752397660818598</c:v>
                </c:pt>
                <c:pt idx="2">
                  <c:v>16.483696969696901</c:v>
                </c:pt>
                <c:pt idx="3">
                  <c:v>18.601578947368399</c:v>
                </c:pt>
                <c:pt idx="4">
                  <c:v>17.9667532467532</c:v>
                </c:pt>
                <c:pt idx="5">
                  <c:v>16.288345323741002</c:v>
                </c:pt>
                <c:pt idx="6">
                  <c:v>20.802748091603</c:v>
                </c:pt>
                <c:pt idx="7">
                  <c:v>19.1329050279329</c:v>
                </c:pt>
                <c:pt idx="8">
                  <c:v>19.813189189189099</c:v>
                </c:pt>
                <c:pt idx="9">
                  <c:v>16.163235294117602</c:v>
                </c:pt>
                <c:pt idx="10">
                  <c:v>18.1567484662576</c:v>
                </c:pt>
                <c:pt idx="11">
                  <c:v>18.9957037037037</c:v>
                </c:pt>
                <c:pt idx="12">
                  <c:v>22.1850354609928</c:v>
                </c:pt>
                <c:pt idx="13">
                  <c:v>18.140864197530799</c:v>
                </c:pt>
                <c:pt idx="14">
                  <c:v>18.383149171270599</c:v>
                </c:pt>
                <c:pt idx="15">
                  <c:v>15.456049382715999</c:v>
                </c:pt>
                <c:pt idx="16">
                  <c:v>19.858333333333199</c:v>
                </c:pt>
                <c:pt idx="17">
                  <c:v>17.0598387096774</c:v>
                </c:pt>
                <c:pt idx="18">
                  <c:v>20.8783132530119</c:v>
                </c:pt>
                <c:pt idx="19">
                  <c:v>18.786724137930999</c:v>
                </c:pt>
                <c:pt idx="20">
                  <c:v>22.082361111110998</c:v>
                </c:pt>
                <c:pt idx="21">
                  <c:v>24.513619631901701</c:v>
                </c:pt>
                <c:pt idx="22">
                  <c:v>21.7938372093022</c:v>
                </c:pt>
                <c:pt idx="23">
                  <c:v>21.528322147650901</c:v>
                </c:pt>
                <c:pt idx="24">
                  <c:v>21.410510948904999</c:v>
                </c:pt>
                <c:pt idx="25">
                  <c:v>19.923607594936598</c:v>
                </c:pt>
                <c:pt idx="26">
                  <c:v>18.393272727272599</c:v>
                </c:pt>
                <c:pt idx="27">
                  <c:v>27.0601257861634</c:v>
                </c:pt>
                <c:pt idx="28">
                  <c:v>19.967160493827102</c:v>
                </c:pt>
                <c:pt idx="29">
                  <c:v>17.974692737430001</c:v>
                </c:pt>
                <c:pt idx="30">
                  <c:v>21.676304347826001</c:v>
                </c:pt>
                <c:pt idx="31">
                  <c:v>17.872848101265699</c:v>
                </c:pt>
                <c:pt idx="32">
                  <c:v>20.686266666666601</c:v>
                </c:pt>
                <c:pt idx="33">
                  <c:v>20.181666666666601</c:v>
                </c:pt>
                <c:pt idx="34">
                  <c:v>16.805314685314599</c:v>
                </c:pt>
                <c:pt idx="35">
                  <c:v>19.865393939393901</c:v>
                </c:pt>
                <c:pt idx="36">
                  <c:v>23.420694444444301</c:v>
                </c:pt>
                <c:pt idx="37">
                  <c:v>20.863043478260799</c:v>
                </c:pt>
                <c:pt idx="38">
                  <c:v>17.065193798449599</c:v>
                </c:pt>
                <c:pt idx="39">
                  <c:v>17.422987012987001</c:v>
                </c:pt>
                <c:pt idx="40">
                  <c:v>14.6808064516129</c:v>
                </c:pt>
                <c:pt idx="41">
                  <c:v>16.048493150684902</c:v>
                </c:pt>
                <c:pt idx="42">
                  <c:v>18.208771929824501</c:v>
                </c:pt>
                <c:pt idx="43">
                  <c:v>21.8254666666665</c:v>
                </c:pt>
                <c:pt idx="44">
                  <c:v>19.074561403508699</c:v>
                </c:pt>
                <c:pt idx="45">
                  <c:v>17.036999999999999</c:v>
                </c:pt>
                <c:pt idx="46">
                  <c:v>19.1060563380281</c:v>
                </c:pt>
                <c:pt idx="47">
                  <c:v>19.582847682119102</c:v>
                </c:pt>
                <c:pt idx="48">
                  <c:v>16.768181818181802</c:v>
                </c:pt>
                <c:pt idx="49">
                  <c:v>21.985999999999901</c:v>
                </c:pt>
                <c:pt idx="50">
                  <c:v>21.265779220779098</c:v>
                </c:pt>
              </c:numCache>
            </c:numRef>
          </c:val>
          <c:smooth val="0"/>
          <c:extLst>
            <c:ext xmlns:c16="http://schemas.microsoft.com/office/drawing/2014/chart" uri="{C3380CC4-5D6E-409C-BE32-E72D297353CC}">
              <c16:uniqueId val="{00000001-6A11-423A-8057-D9D212C54794}"/>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89495320"/>
        <c:axId val="589491384"/>
      </c:lineChart>
      <c:catAx>
        <c:axId val="589495320"/>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491384"/>
        <c:crosses val="autoZero"/>
        <c:auto val="1"/>
        <c:lblAlgn val="ctr"/>
        <c:lblOffset val="100"/>
        <c:noMultiLvlLbl val="0"/>
      </c:catAx>
      <c:valAx>
        <c:axId val="58949138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495320"/>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[ARPPU - טבלאות.xlsx]VETEK - טבלה!PivotTable54</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ARPPU</a:t>
            </a:r>
            <a:r>
              <a:rPr lang="he-IL"/>
              <a:t> </a:t>
            </a:r>
            <a:r>
              <a:rPr lang="en-US"/>
              <a:t>by Vetek</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
        <c:idx val="6"/>
        <c:spPr>
          <a:solidFill>
            <a:schemeClr val="accent1"/>
          </a:solidFill>
          <a:ln w="28575" cap="rnd" cmpd="sng" algn="ctr">
            <a:solidFill>
              <a:schemeClr val="accent1"/>
            </a:solidFill>
            <a:round/>
          </a:ln>
          <a:effectLst/>
        </c:spPr>
        <c:marker>
          <c:symbol val="none"/>
        </c:marker>
      </c:pivotFmt>
      <c:pivotFmt>
        <c:idx val="7"/>
        <c:spPr>
          <a:solidFill>
            <a:schemeClr val="accent1"/>
          </a:solidFill>
          <a:ln w="28575" cap="rnd" cmpd="sng" algn="ctr">
            <a:solidFill>
              <a:schemeClr val="accent1"/>
            </a:solidFill>
            <a:round/>
          </a:ln>
          <a:effectLst/>
        </c:spPr>
        <c:marker>
          <c:symbol val="none"/>
        </c:marker>
      </c:pivotFmt>
      <c:pivotFmt>
        <c:idx val="8"/>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'VETEK - טבלה'!$B$3:$B$4</c:f>
              <c:strCache>
                <c:ptCount val="1"/>
                <c:pt idx="0">
                  <c:v>12+ MONTHS</c:v>
                </c:pt>
              </c:strCache>
            </c:strRef>
          </c:tx>
          <c:spPr>
            <a:ln w="22225" cap="rnd" cmpd="sng" algn="ctr">
              <a:solidFill>
                <a:schemeClr val="accent1"/>
              </a:solidFill>
              <a:round/>
            </a:ln>
            <a:effectLst/>
          </c:spPr>
          <c:marker>
            <c:symbol val="none"/>
          </c:marker>
          <c:cat>
            <c:strRef>
              <c:f>'VETEK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'VETEK - טבלה'!$B$5:$B$56</c:f>
              <c:numCache>
                <c:formatCode>General</c:formatCode>
                <c:ptCount val="51"/>
                <c:pt idx="0">
                  <c:v>20.732814814814802</c:v>
                </c:pt>
                <c:pt idx="1">
                  <c:v>17.4198666666666</c:v>
                </c:pt>
                <c:pt idx="2">
                  <c:v>15.6811678832117</c:v>
                </c:pt>
                <c:pt idx="3">
                  <c:v>32.971346153846099</c:v>
                </c:pt>
                <c:pt idx="4">
                  <c:v>16.533076923076901</c:v>
                </c:pt>
                <c:pt idx="5">
                  <c:v>18.325652173912999</c:v>
                </c:pt>
                <c:pt idx="6">
                  <c:v>19.682500000000001</c:v>
                </c:pt>
                <c:pt idx="7">
                  <c:v>20.009432624113401</c:v>
                </c:pt>
                <c:pt idx="8">
                  <c:v>17.586903225806399</c:v>
                </c:pt>
                <c:pt idx="9">
                  <c:v>14.3374657534247</c:v>
                </c:pt>
                <c:pt idx="10">
                  <c:v>20.266259541984699</c:v>
                </c:pt>
                <c:pt idx="11">
                  <c:v>19.035370370370401</c:v>
                </c:pt>
                <c:pt idx="12">
                  <c:v>22.7743362831858</c:v>
                </c:pt>
                <c:pt idx="13">
                  <c:v>19.229756097561001</c:v>
                </c:pt>
                <c:pt idx="14">
                  <c:v>18.570340136054401</c:v>
                </c:pt>
                <c:pt idx="15">
                  <c:v>16.797196969697001</c:v>
                </c:pt>
                <c:pt idx="16">
                  <c:v>20.11375</c:v>
                </c:pt>
                <c:pt idx="17">
                  <c:v>18.109387755102102</c:v>
                </c:pt>
                <c:pt idx="18">
                  <c:v>21.5676335877863</c:v>
                </c:pt>
                <c:pt idx="19">
                  <c:v>18.724864864864799</c:v>
                </c:pt>
                <c:pt idx="20">
                  <c:v>24.125130434782601</c:v>
                </c:pt>
                <c:pt idx="21">
                  <c:v>24.337022900763301</c:v>
                </c:pt>
                <c:pt idx="22">
                  <c:v>21.803846153846099</c:v>
                </c:pt>
                <c:pt idx="23">
                  <c:v>21.992651515151501</c:v>
                </c:pt>
                <c:pt idx="24">
                  <c:v>22.825725806451601</c:v>
                </c:pt>
                <c:pt idx="25">
                  <c:v>22.6286666666666</c:v>
                </c:pt>
                <c:pt idx="26">
                  <c:v>18.416796874999999</c:v>
                </c:pt>
                <c:pt idx="27">
                  <c:v>29.338615384615299</c:v>
                </c:pt>
                <c:pt idx="28">
                  <c:v>18.359552238806</c:v>
                </c:pt>
                <c:pt idx="29">
                  <c:v>18.5932142857143</c:v>
                </c:pt>
                <c:pt idx="30">
                  <c:v>24.5376923076922</c:v>
                </c:pt>
                <c:pt idx="31">
                  <c:v>18.746899224806199</c:v>
                </c:pt>
                <c:pt idx="32">
                  <c:v>20.629841269841201</c:v>
                </c:pt>
                <c:pt idx="33">
                  <c:v>21.054083333333299</c:v>
                </c:pt>
                <c:pt idx="34">
                  <c:v>17.073620689655201</c:v>
                </c:pt>
                <c:pt idx="35">
                  <c:v>20.226119402984999</c:v>
                </c:pt>
                <c:pt idx="36">
                  <c:v>24.307435897435901</c:v>
                </c:pt>
                <c:pt idx="37">
                  <c:v>22.4835658914728</c:v>
                </c:pt>
                <c:pt idx="38">
                  <c:v>20.222346938775502</c:v>
                </c:pt>
                <c:pt idx="39">
                  <c:v>17.834700854700898</c:v>
                </c:pt>
                <c:pt idx="40">
                  <c:v>13.8127835051546</c:v>
                </c:pt>
                <c:pt idx="41">
                  <c:v>14.7514545454546</c:v>
                </c:pt>
                <c:pt idx="42">
                  <c:v>18.726692913385801</c:v>
                </c:pt>
                <c:pt idx="43">
                  <c:v>22.0454700854701</c:v>
                </c:pt>
                <c:pt idx="44">
                  <c:v>20.872954545454501</c:v>
                </c:pt>
                <c:pt idx="45">
                  <c:v>20.684186046511599</c:v>
                </c:pt>
                <c:pt idx="46">
                  <c:v>18.814913793103401</c:v>
                </c:pt>
                <c:pt idx="47">
                  <c:v>20.054830508474598</c:v>
                </c:pt>
                <c:pt idx="48">
                  <c:v>17.883596491228101</c:v>
                </c:pt>
                <c:pt idx="49">
                  <c:v>21.903884297520602</c:v>
                </c:pt>
                <c:pt idx="50">
                  <c:v>18.789459459459501</c:v>
                </c:pt>
              </c:numCache>
            </c:numRef>
          </c:val>
          <c:smooth val="0"/>
          <c:extLst>
            <c:ext xmlns:c16="http://schemas.microsoft.com/office/drawing/2014/chart" uri="{C3380CC4-5D6E-409C-BE32-E72D297353CC}">
              <c16:uniqueId val="{00000000-DABB-4422-BBE8-9EF6F0892BA3}"/>
            </c:ext>
          </c:extLst>
        </c:ser>
        <c:ser>
          <c:idx val="1"/>
          <c:order val="1"/>
          <c:tx>
            <c:strRef>
              <c:f>'VETEK - טבלה'!$C$3:$C$4</c:f>
              <c:strCache>
                <c:ptCount val="1"/>
                <c:pt idx="0">
                  <c:v>1-6 MONTHS</c:v>
                </c:pt>
              </c:strCache>
            </c:strRef>
          </c:tx>
          <c:spPr>
            <a:ln w="22225" cap="rnd" cmpd="sng" algn="ctr">
              <a:solidFill>
                <a:schemeClr val="accent2"/>
              </a:solidFill>
              <a:round/>
            </a:ln>
            <a:effectLst/>
          </c:spPr>
          <c:marker>
            <c:symbol val="none"/>
          </c:marker>
          <c:cat>
            <c:strRef>
              <c:f>'VETEK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'VETEK - טבלה'!$C$5:$C$56</c:f>
              <c:numCache>
                <c:formatCode>General</c:formatCode>
                <c:ptCount val="51"/>
                <c:pt idx="0">
                  <c:v>23.233333333333299</c:v>
                </c:pt>
                <c:pt idx="1">
                  <c:v>36.427777777777798</c:v>
                </c:pt>
                <c:pt idx="2">
                  <c:v>21.881</c:v>
                </c:pt>
                <c:pt idx="3">
                  <c:v>12.1978947368421</c:v>
                </c:pt>
                <c:pt idx="4">
                  <c:v>20.702857142857098</c:v>
                </c:pt>
                <c:pt idx="5">
                  <c:v>9.6544444444444508</c:v>
                </c:pt>
                <c:pt idx="6">
                  <c:v>7.2757142857142902</c:v>
                </c:pt>
                <c:pt idx="7">
                  <c:v>13.8129411764706</c:v>
                </c:pt>
                <c:pt idx="8">
                  <c:v>29.579000000000001</c:v>
                </c:pt>
                <c:pt idx="9">
                  <c:v>26.0513333333333</c:v>
                </c:pt>
                <c:pt idx="10">
                  <c:v>18.2077777777778</c:v>
                </c:pt>
                <c:pt idx="11">
                  <c:v>27.719333333333299</c:v>
                </c:pt>
                <c:pt idx="12">
                  <c:v>27.858125000000001</c:v>
                </c:pt>
                <c:pt idx="13">
                  <c:v>19.266666666666701</c:v>
                </c:pt>
                <c:pt idx="14">
                  <c:v>23.891428571428602</c:v>
                </c:pt>
                <c:pt idx="15">
                  <c:v>16.793333333333301</c:v>
                </c:pt>
                <c:pt idx="16">
                  <c:v>22.634117647058801</c:v>
                </c:pt>
                <c:pt idx="17">
                  <c:v>11.675625</c:v>
                </c:pt>
                <c:pt idx="18">
                  <c:v>23.162352941176501</c:v>
                </c:pt>
                <c:pt idx="19">
                  <c:v>16.424347826087001</c:v>
                </c:pt>
                <c:pt idx="20">
                  <c:v>14.851333333333301</c:v>
                </c:pt>
                <c:pt idx="21">
                  <c:v>19.388000000000002</c:v>
                </c:pt>
                <c:pt idx="22">
                  <c:v>13.737500000000001</c:v>
                </c:pt>
                <c:pt idx="23">
                  <c:v>14.031363636363601</c:v>
                </c:pt>
                <c:pt idx="24">
                  <c:v>10.239375000000001</c:v>
                </c:pt>
                <c:pt idx="25">
                  <c:v>18.166363636363599</c:v>
                </c:pt>
                <c:pt idx="26">
                  <c:v>20.2783333333333</c:v>
                </c:pt>
                <c:pt idx="27">
                  <c:v>15.191724137931001</c:v>
                </c:pt>
                <c:pt idx="28">
                  <c:v>20.940869565217401</c:v>
                </c:pt>
                <c:pt idx="29">
                  <c:v>22.0948148148148</c:v>
                </c:pt>
                <c:pt idx="30">
                  <c:v>13.6557142857143</c:v>
                </c:pt>
                <c:pt idx="31">
                  <c:v>13.6646428571429</c:v>
                </c:pt>
                <c:pt idx="32">
                  <c:v>21.176190476190499</c:v>
                </c:pt>
                <c:pt idx="33">
                  <c:v>20.1681818181818</c:v>
                </c:pt>
                <c:pt idx="34">
                  <c:v>19.922499999999999</c:v>
                </c:pt>
                <c:pt idx="35">
                  <c:v>19.8064705882353</c:v>
                </c:pt>
                <c:pt idx="36">
                  <c:v>17.797142857142902</c:v>
                </c:pt>
                <c:pt idx="37">
                  <c:v>14.567368421052601</c:v>
                </c:pt>
                <c:pt idx="38">
                  <c:v>10.19</c:v>
                </c:pt>
                <c:pt idx="39">
                  <c:v>23.508695652173898</c:v>
                </c:pt>
                <c:pt idx="40">
                  <c:v>13.736499999999999</c:v>
                </c:pt>
                <c:pt idx="41">
                  <c:v>17.206666666666699</c:v>
                </c:pt>
                <c:pt idx="42">
                  <c:v>14.11125</c:v>
                </c:pt>
                <c:pt idx="43">
                  <c:v>24.465199999999999</c:v>
                </c:pt>
                <c:pt idx="44">
                  <c:v>16.055862068965499</c:v>
                </c:pt>
                <c:pt idx="45">
                  <c:v>9.4171428571428599</c:v>
                </c:pt>
                <c:pt idx="46">
                  <c:v>18.111249999999998</c:v>
                </c:pt>
                <c:pt idx="47">
                  <c:v>15.3203333333333</c:v>
                </c:pt>
                <c:pt idx="48">
                  <c:v>14.4025</c:v>
                </c:pt>
                <c:pt idx="49">
                  <c:v>22.5921428571429</c:v>
                </c:pt>
                <c:pt idx="50">
                  <c:v>23.7485294117647</c:v>
                </c:pt>
              </c:numCache>
            </c:numRef>
          </c:val>
          <c:smooth val="0"/>
          <c:extLst>
            <c:ext xmlns:c16="http://schemas.microsoft.com/office/drawing/2014/chart" uri="{C3380CC4-5D6E-409C-BE32-E72D297353CC}">
              <c16:uniqueId val="{00000001-DABB-4422-BBE8-9EF6F0892BA3}"/>
            </c:ext>
          </c:extLst>
        </c:ser>
        <c:ser>
          <c:idx val="2"/>
          <c:order val="2"/>
          <c:tx>
            <c:strRef>
              <c:f>'VETEK - טבלה'!$D$3:$D$4</c:f>
              <c:strCache>
                <c:ptCount val="1"/>
                <c:pt idx="0">
                  <c:v>6-12 MONTHS</c:v>
                </c:pt>
              </c:strCache>
            </c:strRef>
          </c:tx>
          <c:spPr>
            <a:ln w="22225" cap="rnd" cmpd="sng" algn="ctr">
              <a:solidFill>
                <a:schemeClr val="accent3"/>
              </a:solidFill>
              <a:round/>
            </a:ln>
            <a:effectLst/>
          </c:spPr>
          <c:marker>
            <c:symbol val="none"/>
          </c:marker>
          <c:cat>
            <c:strRef>
              <c:f>'VETEK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'VETEK - טבלה'!$D$5:$D$56</c:f>
              <c:numCache>
                <c:formatCode>General</c:formatCode>
                <c:ptCount val="51"/>
                <c:pt idx="0">
                  <c:v>23.248421052631599</c:v>
                </c:pt>
                <c:pt idx="1">
                  <c:v>17.9165517241379</c:v>
                </c:pt>
                <c:pt idx="2">
                  <c:v>16.770270270270299</c:v>
                </c:pt>
                <c:pt idx="3">
                  <c:v>9.8439285714285791</c:v>
                </c:pt>
                <c:pt idx="4">
                  <c:v>23.609249999999999</c:v>
                </c:pt>
                <c:pt idx="5">
                  <c:v>13.3077419354839</c:v>
                </c:pt>
                <c:pt idx="6">
                  <c:v>25.148333333333301</c:v>
                </c:pt>
                <c:pt idx="7">
                  <c:v>16.239428571428601</c:v>
                </c:pt>
                <c:pt idx="8">
                  <c:v>24.861515151515199</c:v>
                </c:pt>
                <c:pt idx="9">
                  <c:v>18.0948148148148</c:v>
                </c:pt>
                <c:pt idx="10">
                  <c:v>11.924242424242401</c:v>
                </c:pt>
                <c:pt idx="11">
                  <c:v>11.9872</c:v>
                </c:pt>
                <c:pt idx="12">
                  <c:v>14.391249999999999</c:v>
                </c:pt>
                <c:pt idx="13">
                  <c:v>14.7191176470588</c:v>
                </c:pt>
                <c:pt idx="14">
                  <c:v>13.331875</c:v>
                </c:pt>
                <c:pt idx="15">
                  <c:v>15.857272727272701</c:v>
                </c:pt>
                <c:pt idx="16">
                  <c:v>16.741621621621601</c:v>
                </c:pt>
                <c:pt idx="17">
                  <c:v>13.55</c:v>
                </c:pt>
                <c:pt idx="18">
                  <c:v>13.9583333333333</c:v>
                </c:pt>
                <c:pt idx="19">
                  <c:v>12.2346875</c:v>
                </c:pt>
                <c:pt idx="20">
                  <c:v>18.3220689655172</c:v>
                </c:pt>
                <c:pt idx="21">
                  <c:v>20.915357142857101</c:v>
                </c:pt>
                <c:pt idx="22">
                  <c:v>18.0503125</c:v>
                </c:pt>
                <c:pt idx="23">
                  <c:v>11.305</c:v>
                </c:pt>
                <c:pt idx="24">
                  <c:v>8.6555555555555603</c:v>
                </c:pt>
                <c:pt idx="25">
                  <c:v>12.181290322580701</c:v>
                </c:pt>
                <c:pt idx="26">
                  <c:v>14.718846153846201</c:v>
                </c:pt>
                <c:pt idx="27">
                  <c:v>14.5488</c:v>
                </c:pt>
                <c:pt idx="28">
                  <c:v>20.197368421052602</c:v>
                </c:pt>
                <c:pt idx="29">
                  <c:v>11.809411764705899</c:v>
                </c:pt>
                <c:pt idx="30">
                  <c:v>11.484166666666701</c:v>
                </c:pt>
                <c:pt idx="31">
                  <c:v>12.821249999999999</c:v>
                </c:pt>
                <c:pt idx="32">
                  <c:v>13.5695833333333</c:v>
                </c:pt>
                <c:pt idx="33">
                  <c:v>10.220000000000001</c:v>
                </c:pt>
                <c:pt idx="34">
                  <c:v>8.8268000000000004</c:v>
                </c:pt>
                <c:pt idx="35">
                  <c:v>16.198181818181801</c:v>
                </c:pt>
                <c:pt idx="36">
                  <c:v>12.953666666666701</c:v>
                </c:pt>
                <c:pt idx="37">
                  <c:v>13.946923076923101</c:v>
                </c:pt>
                <c:pt idx="38">
                  <c:v>11.2869565217391</c:v>
                </c:pt>
                <c:pt idx="39">
                  <c:v>12.220333333333301</c:v>
                </c:pt>
                <c:pt idx="40">
                  <c:v>20.6490476190476</c:v>
                </c:pt>
                <c:pt idx="41">
                  <c:v>14.195</c:v>
                </c:pt>
                <c:pt idx="42">
                  <c:v>16.988214285714299</c:v>
                </c:pt>
                <c:pt idx="43">
                  <c:v>13.859583333333299</c:v>
                </c:pt>
                <c:pt idx="44">
                  <c:v>12.955</c:v>
                </c:pt>
                <c:pt idx="45">
                  <c:v>10.029166666666701</c:v>
                </c:pt>
                <c:pt idx="46">
                  <c:v>17.502173913043499</c:v>
                </c:pt>
                <c:pt idx="47">
                  <c:v>13.2921739130435</c:v>
                </c:pt>
                <c:pt idx="48">
                  <c:v>11.7442857142857</c:v>
                </c:pt>
                <c:pt idx="49">
                  <c:v>19.652999999999999</c:v>
                </c:pt>
                <c:pt idx="50">
                  <c:v>20.794615384615401</c:v>
                </c:pt>
              </c:numCache>
            </c:numRef>
          </c:val>
          <c:smooth val="0"/>
          <c:extLst>
            <c:ext xmlns:c16="http://schemas.microsoft.com/office/drawing/2014/chart" uri="{C3380CC4-5D6E-409C-BE32-E72D297353CC}">
              <c16:uniqueId val="{00000002-DABB-4422-BBE8-9EF6F0892BA3}"/>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18350472"/>
        <c:axId val="418344896"/>
      </c:lineChart>
      <c:catAx>
        <c:axId val="418350472"/>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18344896"/>
        <c:crosses val="autoZero"/>
        <c:auto val="1"/>
        <c:lblAlgn val="ctr"/>
        <c:lblOffset val="100"/>
        <c:noMultiLvlLbl val="0"/>
      </c:catAx>
      <c:valAx>
        <c:axId val="418344896"/>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18350472"/>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[ARPPU - טבלאות.xlsx]SEGMENT - טבלה!PivotTable53</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ARPPU by Segment</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28575" cap="rnd" cmpd="sng" algn="ctr">
            <a:solidFill>
              <a:schemeClr val="accent1"/>
            </a:solidFill>
            <a:round/>
          </a:ln>
          <a:effectLst/>
        </c:spPr>
        <c:marker>
          <c:symbol val="none"/>
        </c:marker>
      </c:pivotFmt>
      <c:pivotFmt>
        <c:idx val="1"/>
        <c:spPr>
          <a:solidFill>
            <a:schemeClr val="accent1"/>
          </a:solidFill>
          <a:ln w="28575" cap="rnd" cmpd="sng" algn="ctr">
            <a:solidFill>
              <a:schemeClr val="accent1"/>
            </a:solidFill>
            <a:round/>
          </a:ln>
          <a:effectLst/>
        </c:spPr>
        <c:marker>
          <c:symbol val="none"/>
        </c:marker>
      </c:pivotFmt>
      <c:pivotFmt>
        <c:idx val="2"/>
        <c:spPr>
          <a:solidFill>
            <a:schemeClr val="accent1"/>
          </a:solidFill>
          <a:ln w="28575" cap="rnd" cmpd="sng" algn="ctr">
            <a:solidFill>
              <a:schemeClr val="accent1"/>
            </a:solidFill>
            <a:round/>
          </a:ln>
          <a:effectLst/>
        </c:spPr>
        <c:marker>
          <c:symbol val="none"/>
        </c:marker>
      </c:pivotFmt>
      <c:pivotFmt>
        <c:idx val="3"/>
        <c:spPr>
          <a:solidFill>
            <a:schemeClr val="accent1"/>
          </a:solidFill>
          <a:ln w="28575" cap="rnd" cmpd="sng" algn="ctr">
            <a:solidFill>
              <a:schemeClr val="accent1"/>
            </a:solidFill>
            <a:round/>
          </a:ln>
          <a:effectLst/>
        </c:spPr>
        <c:marker>
          <c:symbol val="none"/>
        </c:marker>
      </c:pivotFmt>
      <c:pivotFmt>
        <c:idx val="4"/>
        <c:spPr>
          <a:solidFill>
            <a:schemeClr val="accent1"/>
          </a:solidFill>
          <a:ln w="28575" cap="rnd" cmpd="sng" algn="ctr">
            <a:solidFill>
              <a:schemeClr val="accent1"/>
            </a:solidFill>
            <a:round/>
          </a:ln>
          <a:effectLst/>
        </c:spPr>
        <c:marker>
          <c:symbol val="none"/>
        </c:marker>
      </c:pivotFmt>
      <c:pivotFmt>
        <c:idx val="5"/>
        <c:spPr>
          <a:solidFill>
            <a:schemeClr val="accent1"/>
          </a:solidFill>
          <a:ln w="28575" cap="rnd" cmpd="sng" algn="ctr">
            <a:solidFill>
              <a:schemeClr val="accent1"/>
            </a:solidFill>
            <a:round/>
          </a:ln>
          <a:effectLst/>
        </c:spPr>
        <c:marker>
          <c:symbol val="none"/>
        </c:marker>
      </c:pivotFmt>
    </c:pivotFmts>
    <c:plotArea>
      <c:layout/>
      <c:lineChart>
        <c:grouping val="standard"/>
        <c:varyColors val="0"/>
        <c:ser>
          <c:idx val="0"/>
          <c:order val="0"/>
          <c:tx>
            <c:strRef>
              <c:f>'SEGMENT - טבלה'!$B$3:$B$4</c:f>
              <c:strCache>
                <c:ptCount val="1"/>
                <c:pt idx="0">
                  <c:v>2. Gold</c:v>
                </c:pt>
              </c:strCache>
            </c:strRef>
          </c:tx>
          <c:spPr>
            <a:ln w="22225" cap="rnd" cmpd="sng" algn="ctr">
              <a:solidFill>
                <a:schemeClr val="accent1"/>
              </a:solidFill>
              <a:round/>
            </a:ln>
            <a:effectLst/>
          </c:spPr>
          <c:marker>
            <c:symbol val="none"/>
          </c:marker>
          <c:cat>
            <c:strRef>
              <c:f>'SEGMENT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'SEGMENT - טבלה'!$B$5:$B$56</c:f>
              <c:numCache>
                <c:formatCode>General</c:formatCode>
                <c:ptCount val="51"/>
                <c:pt idx="0">
                  <c:v>5.2969135802469198</c:v>
                </c:pt>
                <c:pt idx="1">
                  <c:v>5.4083950617283998</c:v>
                </c:pt>
                <c:pt idx="2">
                  <c:v>4.94612903225807</c:v>
                </c:pt>
                <c:pt idx="3">
                  <c:v>6.5435135135135196</c:v>
                </c:pt>
                <c:pt idx="4">
                  <c:v>4.7002409638554203</c:v>
                </c:pt>
                <c:pt idx="5">
                  <c:v>4.7997297297297301</c:v>
                </c:pt>
                <c:pt idx="6">
                  <c:v>5.8553333333333404</c:v>
                </c:pt>
                <c:pt idx="7">
                  <c:v>5.9509999999999996</c:v>
                </c:pt>
                <c:pt idx="8">
                  <c:v>6.7832530120482</c:v>
                </c:pt>
                <c:pt idx="9">
                  <c:v>5.9631168831168901</c:v>
                </c:pt>
                <c:pt idx="10">
                  <c:v>6.8560240963855499</c:v>
                </c:pt>
                <c:pt idx="11">
                  <c:v>5.4298305084745797</c:v>
                </c:pt>
                <c:pt idx="12">
                  <c:v>6.3458333333333403</c:v>
                </c:pt>
                <c:pt idx="13">
                  <c:v>5.65551282051283</c:v>
                </c:pt>
                <c:pt idx="14">
                  <c:v>6.5409411764705903</c:v>
                </c:pt>
                <c:pt idx="15">
                  <c:v>6.41860215053764</c:v>
                </c:pt>
                <c:pt idx="16">
                  <c:v>6.8186363636363696</c:v>
                </c:pt>
                <c:pt idx="17">
                  <c:v>6.2849295774647898</c:v>
                </c:pt>
                <c:pt idx="18">
                  <c:v>6.4407142857142903</c:v>
                </c:pt>
                <c:pt idx="19">
                  <c:v>6.5360465116279096</c:v>
                </c:pt>
                <c:pt idx="20">
                  <c:v>6.4697530864197601</c:v>
                </c:pt>
                <c:pt idx="21">
                  <c:v>6.4451898734177302</c:v>
                </c:pt>
                <c:pt idx="22">
                  <c:v>6.8279310344827602</c:v>
                </c:pt>
                <c:pt idx="23">
                  <c:v>5.8456043956043997</c:v>
                </c:pt>
                <c:pt idx="24">
                  <c:v>6.1006172839506201</c:v>
                </c:pt>
                <c:pt idx="25">
                  <c:v>5.6776623376623396</c:v>
                </c:pt>
                <c:pt idx="26">
                  <c:v>5.79641025641026</c:v>
                </c:pt>
                <c:pt idx="27">
                  <c:v>7.2345882352941198</c:v>
                </c:pt>
                <c:pt idx="28">
                  <c:v>6.3981927710843403</c:v>
                </c:pt>
                <c:pt idx="29">
                  <c:v>6.27850000000001</c:v>
                </c:pt>
                <c:pt idx="30">
                  <c:v>6.3380722891566297</c:v>
                </c:pt>
                <c:pt idx="31">
                  <c:v>6.1361052631578996</c:v>
                </c:pt>
                <c:pt idx="32">
                  <c:v>5.8900000000000103</c:v>
                </c:pt>
                <c:pt idx="33">
                  <c:v>6.2994594594594604</c:v>
                </c:pt>
                <c:pt idx="34">
                  <c:v>4.9058333333333399</c:v>
                </c:pt>
                <c:pt idx="35">
                  <c:v>7.1609876543209898</c:v>
                </c:pt>
                <c:pt idx="36">
                  <c:v>6.1360000000000099</c:v>
                </c:pt>
                <c:pt idx="37">
                  <c:v>5.9622972972973001</c:v>
                </c:pt>
                <c:pt idx="38">
                  <c:v>5.7424657534246597</c:v>
                </c:pt>
                <c:pt idx="39">
                  <c:v>5.7105063291139304</c:v>
                </c:pt>
                <c:pt idx="40">
                  <c:v>6.5050000000000097</c:v>
                </c:pt>
                <c:pt idx="41">
                  <c:v>5.52756410256411</c:v>
                </c:pt>
                <c:pt idx="42">
                  <c:v>6.28408163265307</c:v>
                </c:pt>
                <c:pt idx="43">
                  <c:v>5.5786746987951901</c:v>
                </c:pt>
                <c:pt idx="44">
                  <c:v>4.7961363636363696</c:v>
                </c:pt>
                <c:pt idx="45">
                  <c:v>5.2616666666666703</c:v>
                </c:pt>
                <c:pt idx="46">
                  <c:v>5.9887323943661999</c:v>
                </c:pt>
                <c:pt idx="47">
                  <c:v>5.7729729729729797</c:v>
                </c:pt>
                <c:pt idx="48">
                  <c:v>5.4694805194805296</c:v>
                </c:pt>
                <c:pt idx="49">
                  <c:v>5.95075000000001</c:v>
                </c:pt>
                <c:pt idx="50">
                  <c:v>6.6761038961038999</c:v>
                </c:pt>
              </c:numCache>
            </c:numRef>
          </c:val>
          <c:smooth val="0"/>
          <c:extLst>
            <c:ext xmlns:c16="http://schemas.microsoft.com/office/drawing/2014/chart" uri="{C3380CC4-5D6E-409C-BE32-E72D297353CC}">
              <c16:uniqueId val="{00000000-9741-4FFF-8C47-5F66055153F8}"/>
            </c:ext>
          </c:extLst>
        </c:ser>
        <c:ser>
          <c:idx val="1"/>
          <c:order val="1"/>
          <c:tx>
            <c:strRef>
              <c:f>'SEGMENT - טבלה'!$C$3:$C$4</c:f>
              <c:strCache>
                <c:ptCount val="1"/>
                <c:pt idx="0">
                  <c:v>3. Platinum</c:v>
                </c:pt>
              </c:strCache>
            </c:strRef>
          </c:tx>
          <c:spPr>
            <a:ln w="22225" cap="rnd" cmpd="sng" algn="ctr">
              <a:solidFill>
                <a:schemeClr val="accent2"/>
              </a:solidFill>
              <a:round/>
            </a:ln>
            <a:effectLst/>
          </c:spPr>
          <c:marker>
            <c:symbol val="none"/>
          </c:marker>
          <c:cat>
            <c:strRef>
              <c:f>'SEGMENT - טבלה'!$A$5:$A$56</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'SEGMENT - טבלה'!$C$5:$C$56</c:f>
              <c:numCache>
                <c:formatCode>General</c:formatCode>
                <c:ptCount val="51"/>
                <c:pt idx="0">
                  <c:v>33.962692307692201</c:v>
                </c:pt>
                <c:pt idx="1">
                  <c:v>28.2460747663551</c:v>
                </c:pt>
                <c:pt idx="2">
                  <c:v>27.776263736263701</c:v>
                </c:pt>
                <c:pt idx="3">
                  <c:v>44.833636363636302</c:v>
                </c:pt>
                <c:pt idx="4">
                  <c:v>30.302872340425498</c:v>
                </c:pt>
                <c:pt idx="5">
                  <c:v>27.798765432098801</c:v>
                </c:pt>
                <c:pt idx="6">
                  <c:v>30.212168674698798</c:v>
                </c:pt>
                <c:pt idx="7">
                  <c:v>27.8623893805309</c:v>
                </c:pt>
                <c:pt idx="8">
                  <c:v>28.5146086956521</c:v>
                </c:pt>
                <c:pt idx="9">
                  <c:v>22.643603603603601</c:v>
                </c:pt>
                <c:pt idx="10">
                  <c:v>28.3542424242424</c:v>
                </c:pt>
                <c:pt idx="11">
                  <c:v>27.538539325842699</c:v>
                </c:pt>
                <c:pt idx="12">
                  <c:v>38.268831168831099</c:v>
                </c:pt>
                <c:pt idx="13">
                  <c:v>28.570927835051499</c:v>
                </c:pt>
                <c:pt idx="14">
                  <c:v>26.975652173913002</c:v>
                </c:pt>
                <c:pt idx="15">
                  <c:v>26.8413978494623</c:v>
                </c:pt>
                <c:pt idx="16">
                  <c:v>31.688723404255299</c:v>
                </c:pt>
                <c:pt idx="17">
                  <c:v>25.985333333333301</c:v>
                </c:pt>
                <c:pt idx="18">
                  <c:v>31.805999999999901</c:v>
                </c:pt>
                <c:pt idx="19">
                  <c:v>25.456837606837599</c:v>
                </c:pt>
                <c:pt idx="20">
                  <c:v>38.5185897435897</c:v>
                </c:pt>
                <c:pt idx="21">
                  <c:v>35.707714285714196</c:v>
                </c:pt>
                <c:pt idx="22">
                  <c:v>31.261851851851802</c:v>
                </c:pt>
                <c:pt idx="23">
                  <c:v>34.452705882352902</c:v>
                </c:pt>
                <c:pt idx="24">
                  <c:v>34.491818181818203</c:v>
                </c:pt>
                <c:pt idx="25">
                  <c:v>31.828541666666599</c:v>
                </c:pt>
                <c:pt idx="26">
                  <c:v>27.745999999999999</c:v>
                </c:pt>
                <c:pt idx="27">
                  <c:v>40.4379797979797</c:v>
                </c:pt>
                <c:pt idx="28">
                  <c:v>30.048602150537601</c:v>
                </c:pt>
                <c:pt idx="29">
                  <c:v>29.438415841584099</c:v>
                </c:pt>
                <c:pt idx="30">
                  <c:v>32.747542372881298</c:v>
                </c:pt>
                <c:pt idx="31">
                  <c:v>29.3690697674418</c:v>
                </c:pt>
                <c:pt idx="32">
                  <c:v>29.5154</c:v>
                </c:pt>
                <c:pt idx="33">
                  <c:v>31.503176470588201</c:v>
                </c:pt>
                <c:pt idx="34">
                  <c:v>25.491176470588201</c:v>
                </c:pt>
                <c:pt idx="35">
                  <c:v>29.140873786407699</c:v>
                </c:pt>
                <c:pt idx="36">
                  <c:v>33.829247311827899</c:v>
                </c:pt>
                <c:pt idx="37">
                  <c:v>30.985699999999898</c:v>
                </c:pt>
                <c:pt idx="38">
                  <c:v>28.4512328767123</c:v>
                </c:pt>
                <c:pt idx="39">
                  <c:v>27.943296703296699</c:v>
                </c:pt>
                <c:pt idx="40">
                  <c:v>21.643289473684199</c:v>
                </c:pt>
                <c:pt idx="41">
                  <c:v>24.057469879518099</c:v>
                </c:pt>
                <c:pt idx="42">
                  <c:v>30.221123595505599</c:v>
                </c:pt>
                <c:pt idx="43">
                  <c:v>36.874096385542103</c:v>
                </c:pt>
                <c:pt idx="44">
                  <c:v>30.9460194174757</c:v>
                </c:pt>
                <c:pt idx="45">
                  <c:v>28.769692307692299</c:v>
                </c:pt>
                <c:pt idx="46">
                  <c:v>28.201630434782601</c:v>
                </c:pt>
                <c:pt idx="47">
                  <c:v>27.882474226804099</c:v>
                </c:pt>
                <c:pt idx="48">
                  <c:v>26.949634146341499</c:v>
                </c:pt>
                <c:pt idx="49">
                  <c:v>34.3078787878787</c:v>
                </c:pt>
                <c:pt idx="50">
                  <c:v>31.060425531914898</c:v>
                </c:pt>
              </c:numCache>
            </c:numRef>
          </c:val>
          <c:smooth val="0"/>
          <c:extLst>
            <c:ext xmlns:c16="http://schemas.microsoft.com/office/drawing/2014/chart" uri="{C3380CC4-5D6E-409C-BE32-E72D297353CC}">
              <c16:uniqueId val="{00000001-9741-4FFF-8C47-5F66055153F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3795768"/>
        <c:axId val="593801344"/>
      </c:lineChart>
      <c:catAx>
        <c:axId val="593795768"/>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3801344"/>
        <c:crosses val="autoZero"/>
        <c:auto val="1"/>
        <c:lblAlgn val="ctr"/>
        <c:lblOffset val="100"/>
        <c:noMultiLvlLbl val="0"/>
      </c:catAx>
      <c:valAx>
        <c:axId val="59380134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3795768"/>
        <c:crosses val="autoZero"/>
        <c:crossBetween val="between"/>
      </c:valAx>
      <c:spPr>
        <a:gradFill>
          <a:gsLst>
            <a:gs pos="100000">
              <a:schemeClr val="lt1">
                <a:lumMod val="95000"/>
              </a:schemeClr>
            </a:gs>
            <a:gs pos="0">
              <a:schemeClr val="lt1"/>
            </a:gs>
          </a:gsLst>
          <a:lin ang="5400000" scaled="0"/>
        </a:grad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[טבלאות חלק ב.xlsx]גיליון4!PivotTable2</c:name>
    <c:fmtId val="-1"/>
  </c:pivotSource>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he-IL"/>
              <a:t>התפלגות סך כל רכישה לפי חודשים</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גיליון4!$B$3:$B$4</c:f>
              <c:strCache>
                <c:ptCount val="1"/>
                <c:pt idx="0">
                  <c:v>0.99</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strRef>
              <c:f>גיליון4!$A$5:$A$8</c:f>
              <c:strCache>
                <c:ptCount val="3"/>
                <c:pt idx="0">
                  <c:v>2</c:v>
                </c:pt>
                <c:pt idx="1">
                  <c:v>3</c:v>
                </c:pt>
                <c:pt idx="2">
                  <c:v>4</c:v>
                </c:pt>
              </c:strCache>
            </c:strRef>
          </c:cat>
          <c:val>
            <c:numRef>
              <c:f>גיליון4!$B$5:$B$8</c:f>
              <c:numCache>
                <c:formatCode>General</c:formatCode>
                <c:ptCount val="3"/>
                <c:pt idx="0">
                  <c:v>547</c:v>
                </c:pt>
                <c:pt idx="1">
                  <c:v>394</c:v>
                </c:pt>
                <c:pt idx="2">
                  <c:v>234</c:v>
                </c:pt>
              </c:numCache>
            </c:numRef>
          </c:val>
          <c:extLst>
            <c:ext xmlns:c16="http://schemas.microsoft.com/office/drawing/2014/chart" uri="{C3380CC4-5D6E-409C-BE32-E72D297353CC}">
              <c16:uniqueId val="{00000000-7A3F-4247-B003-2AC1747FA57C}"/>
            </c:ext>
          </c:extLst>
        </c:ser>
        <c:ser>
          <c:idx val="1"/>
          <c:order val="1"/>
          <c:tx>
            <c:strRef>
              <c:f>גיליון4!$C$3:$C$4</c:f>
              <c:strCache>
                <c:ptCount val="1"/>
                <c:pt idx="0">
                  <c:v>1</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cat>
            <c:strRef>
              <c:f>גיליון4!$A$5:$A$8</c:f>
              <c:strCache>
                <c:ptCount val="3"/>
                <c:pt idx="0">
                  <c:v>2</c:v>
                </c:pt>
                <c:pt idx="1">
                  <c:v>3</c:v>
                </c:pt>
                <c:pt idx="2">
                  <c:v>4</c:v>
                </c:pt>
              </c:strCache>
            </c:strRef>
          </c:cat>
          <c:val>
            <c:numRef>
              <c:f>גיליון4!$C$5:$C$8</c:f>
              <c:numCache>
                <c:formatCode>General</c:formatCode>
                <c:ptCount val="3"/>
                <c:pt idx="0">
                  <c:v>6</c:v>
                </c:pt>
                <c:pt idx="1">
                  <c:v>1</c:v>
                </c:pt>
                <c:pt idx="2">
                  <c:v>1</c:v>
                </c:pt>
              </c:numCache>
            </c:numRef>
          </c:val>
          <c:extLst>
            <c:ext xmlns:c16="http://schemas.microsoft.com/office/drawing/2014/chart" uri="{C3380CC4-5D6E-409C-BE32-E72D297353CC}">
              <c16:uniqueId val="{00000001-7A3F-4247-B003-2AC1747FA57C}"/>
            </c:ext>
          </c:extLst>
        </c:ser>
        <c:ser>
          <c:idx val="2"/>
          <c:order val="2"/>
          <c:tx>
            <c:strRef>
              <c:f>גיליון4!$D$3:$D$4</c:f>
              <c:strCache>
                <c:ptCount val="1"/>
                <c:pt idx="0">
                  <c:v>2.99</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cat>
            <c:strRef>
              <c:f>גיליון4!$A$5:$A$8</c:f>
              <c:strCache>
                <c:ptCount val="3"/>
                <c:pt idx="0">
                  <c:v>2</c:v>
                </c:pt>
                <c:pt idx="1">
                  <c:v>3</c:v>
                </c:pt>
                <c:pt idx="2">
                  <c:v>4</c:v>
                </c:pt>
              </c:strCache>
            </c:strRef>
          </c:cat>
          <c:val>
            <c:numRef>
              <c:f>גיליון4!$D$5:$D$8</c:f>
              <c:numCache>
                <c:formatCode>General</c:formatCode>
                <c:ptCount val="3"/>
                <c:pt idx="0">
                  <c:v>527</c:v>
                </c:pt>
                <c:pt idx="1">
                  <c:v>711</c:v>
                </c:pt>
                <c:pt idx="2">
                  <c:v>463</c:v>
                </c:pt>
              </c:numCache>
            </c:numRef>
          </c:val>
          <c:extLst>
            <c:ext xmlns:c16="http://schemas.microsoft.com/office/drawing/2014/chart" uri="{C3380CC4-5D6E-409C-BE32-E72D297353CC}">
              <c16:uniqueId val="{00000002-7A3F-4247-B003-2AC1747FA57C}"/>
            </c:ext>
          </c:extLst>
        </c:ser>
        <c:ser>
          <c:idx val="3"/>
          <c:order val="3"/>
          <c:tx>
            <c:strRef>
              <c:f>גיליון4!$E$3:$E$4</c:f>
              <c:strCache>
                <c:ptCount val="1"/>
                <c:pt idx="0">
                  <c:v>3</c:v>
                </c:pt>
              </c:strCache>
            </c:strRef>
          </c:tx>
          <c:spPr>
            <a:pattFill prst="narHorz">
              <a:fgClr>
                <a:schemeClr val="accent4"/>
              </a:fgClr>
              <a:bgClr>
                <a:schemeClr val="accent4">
                  <a:lumMod val="20000"/>
                  <a:lumOff val="80000"/>
                </a:schemeClr>
              </a:bgClr>
            </a:pattFill>
            <a:ln>
              <a:noFill/>
            </a:ln>
            <a:effectLst>
              <a:innerShdw blurRad="114300">
                <a:schemeClr val="accent4"/>
              </a:innerShdw>
            </a:effectLst>
          </c:spPr>
          <c:invertIfNegative val="0"/>
          <c:cat>
            <c:strRef>
              <c:f>גיליון4!$A$5:$A$8</c:f>
              <c:strCache>
                <c:ptCount val="3"/>
                <c:pt idx="0">
                  <c:v>2</c:v>
                </c:pt>
                <c:pt idx="1">
                  <c:v>3</c:v>
                </c:pt>
                <c:pt idx="2">
                  <c:v>4</c:v>
                </c:pt>
              </c:strCache>
            </c:strRef>
          </c:cat>
          <c:val>
            <c:numRef>
              <c:f>גיליון4!$E$5:$E$8</c:f>
              <c:numCache>
                <c:formatCode>General</c:formatCode>
                <c:ptCount val="3"/>
                <c:pt idx="0">
                  <c:v>5</c:v>
                </c:pt>
                <c:pt idx="1">
                  <c:v>8</c:v>
                </c:pt>
                <c:pt idx="2">
                  <c:v>2</c:v>
                </c:pt>
              </c:numCache>
            </c:numRef>
          </c:val>
          <c:extLst>
            <c:ext xmlns:c16="http://schemas.microsoft.com/office/drawing/2014/chart" uri="{C3380CC4-5D6E-409C-BE32-E72D297353CC}">
              <c16:uniqueId val="{00000003-7A3F-4247-B003-2AC1747FA57C}"/>
            </c:ext>
          </c:extLst>
        </c:ser>
        <c:ser>
          <c:idx val="4"/>
          <c:order val="4"/>
          <c:tx>
            <c:strRef>
              <c:f>גיליון4!$F$3:$F$4</c:f>
              <c:strCache>
                <c:ptCount val="1"/>
                <c:pt idx="0">
                  <c:v>4.99</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cat>
            <c:strRef>
              <c:f>גיליון4!$A$5:$A$8</c:f>
              <c:strCache>
                <c:ptCount val="3"/>
                <c:pt idx="0">
                  <c:v>2</c:v>
                </c:pt>
                <c:pt idx="1">
                  <c:v>3</c:v>
                </c:pt>
                <c:pt idx="2">
                  <c:v>4</c:v>
                </c:pt>
              </c:strCache>
            </c:strRef>
          </c:cat>
          <c:val>
            <c:numRef>
              <c:f>גיליון4!$F$5:$F$8</c:f>
              <c:numCache>
                <c:formatCode>General</c:formatCode>
                <c:ptCount val="3"/>
                <c:pt idx="0">
                  <c:v>2240</c:v>
                </c:pt>
                <c:pt idx="1">
                  <c:v>2622</c:v>
                </c:pt>
                <c:pt idx="2">
                  <c:v>1674</c:v>
                </c:pt>
              </c:numCache>
            </c:numRef>
          </c:val>
          <c:extLst>
            <c:ext xmlns:c16="http://schemas.microsoft.com/office/drawing/2014/chart" uri="{C3380CC4-5D6E-409C-BE32-E72D297353CC}">
              <c16:uniqueId val="{00000004-7A3F-4247-B003-2AC1747FA57C}"/>
            </c:ext>
          </c:extLst>
        </c:ser>
        <c:ser>
          <c:idx val="5"/>
          <c:order val="5"/>
          <c:tx>
            <c:strRef>
              <c:f>גיליון4!$G$3:$G$4</c:f>
              <c:strCache>
                <c:ptCount val="1"/>
                <c:pt idx="0">
                  <c:v>5</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cat>
            <c:strRef>
              <c:f>גיליון4!$A$5:$A$8</c:f>
              <c:strCache>
                <c:ptCount val="3"/>
                <c:pt idx="0">
                  <c:v>2</c:v>
                </c:pt>
                <c:pt idx="1">
                  <c:v>3</c:v>
                </c:pt>
                <c:pt idx="2">
                  <c:v>4</c:v>
                </c:pt>
              </c:strCache>
            </c:strRef>
          </c:cat>
          <c:val>
            <c:numRef>
              <c:f>גיליון4!$G$5:$G$8</c:f>
              <c:numCache>
                <c:formatCode>General</c:formatCode>
                <c:ptCount val="3"/>
                <c:pt idx="0">
                  <c:v>36</c:v>
                </c:pt>
                <c:pt idx="1">
                  <c:v>32</c:v>
                </c:pt>
                <c:pt idx="2">
                  <c:v>19</c:v>
                </c:pt>
              </c:numCache>
            </c:numRef>
          </c:val>
          <c:extLst>
            <c:ext xmlns:c16="http://schemas.microsoft.com/office/drawing/2014/chart" uri="{C3380CC4-5D6E-409C-BE32-E72D297353CC}">
              <c16:uniqueId val="{00000005-7A3F-4247-B003-2AC1747FA57C}"/>
            </c:ext>
          </c:extLst>
        </c:ser>
        <c:ser>
          <c:idx val="6"/>
          <c:order val="6"/>
          <c:tx>
            <c:strRef>
              <c:f>גיליון4!$H$3:$H$4</c:f>
              <c:strCache>
                <c:ptCount val="1"/>
                <c:pt idx="0">
                  <c:v>9.99</c:v>
                </c:pt>
              </c:strCache>
            </c:strRef>
          </c:tx>
          <c:spPr>
            <a:pattFill prst="narHorz">
              <a:fgClr>
                <a:schemeClr val="accent1">
                  <a:lumMod val="60000"/>
                </a:schemeClr>
              </a:fgClr>
              <a:bgClr>
                <a:schemeClr val="accent1">
                  <a:lumMod val="60000"/>
                  <a:lumMod val="20000"/>
                  <a:lumOff val="80000"/>
                </a:schemeClr>
              </a:bgClr>
            </a:pattFill>
            <a:ln>
              <a:noFill/>
            </a:ln>
            <a:effectLst>
              <a:innerShdw blurRad="114300">
                <a:schemeClr val="accent1">
                  <a:lumMod val="60000"/>
                </a:schemeClr>
              </a:innerShdw>
            </a:effectLst>
          </c:spPr>
          <c:invertIfNegative val="0"/>
          <c:cat>
            <c:strRef>
              <c:f>גיליון4!$A$5:$A$8</c:f>
              <c:strCache>
                <c:ptCount val="3"/>
                <c:pt idx="0">
                  <c:v>2</c:v>
                </c:pt>
                <c:pt idx="1">
                  <c:v>3</c:v>
                </c:pt>
                <c:pt idx="2">
                  <c:v>4</c:v>
                </c:pt>
              </c:strCache>
            </c:strRef>
          </c:cat>
          <c:val>
            <c:numRef>
              <c:f>גיליון4!$H$5:$H$8</c:f>
              <c:numCache>
                <c:formatCode>General</c:formatCode>
                <c:ptCount val="3"/>
                <c:pt idx="0">
                  <c:v>1855</c:v>
                </c:pt>
                <c:pt idx="1">
                  <c:v>2243</c:v>
                </c:pt>
                <c:pt idx="2">
                  <c:v>1314</c:v>
                </c:pt>
              </c:numCache>
            </c:numRef>
          </c:val>
          <c:extLst>
            <c:ext xmlns:c16="http://schemas.microsoft.com/office/drawing/2014/chart" uri="{C3380CC4-5D6E-409C-BE32-E72D297353CC}">
              <c16:uniqueId val="{00000006-7A3F-4247-B003-2AC1747FA57C}"/>
            </c:ext>
          </c:extLst>
        </c:ser>
        <c:ser>
          <c:idx val="7"/>
          <c:order val="7"/>
          <c:tx>
            <c:strRef>
              <c:f>גיליון4!$I$3:$I$4</c:f>
              <c:strCache>
                <c:ptCount val="1"/>
                <c:pt idx="0">
                  <c:v>10</c:v>
                </c:pt>
              </c:strCache>
            </c:strRef>
          </c:tx>
          <c:spPr>
            <a:pattFill prst="narHorz">
              <a:fgClr>
                <a:schemeClr val="accent2">
                  <a:lumMod val="60000"/>
                </a:schemeClr>
              </a:fgClr>
              <a:bgClr>
                <a:schemeClr val="accent2">
                  <a:lumMod val="60000"/>
                  <a:lumMod val="20000"/>
                  <a:lumOff val="80000"/>
                </a:schemeClr>
              </a:bgClr>
            </a:pattFill>
            <a:ln>
              <a:noFill/>
            </a:ln>
            <a:effectLst>
              <a:innerShdw blurRad="114300">
                <a:schemeClr val="accent2">
                  <a:lumMod val="60000"/>
                </a:schemeClr>
              </a:innerShdw>
            </a:effectLst>
          </c:spPr>
          <c:invertIfNegative val="0"/>
          <c:cat>
            <c:strRef>
              <c:f>גיליון4!$A$5:$A$8</c:f>
              <c:strCache>
                <c:ptCount val="3"/>
                <c:pt idx="0">
                  <c:v>2</c:v>
                </c:pt>
                <c:pt idx="1">
                  <c:v>3</c:v>
                </c:pt>
                <c:pt idx="2">
                  <c:v>4</c:v>
                </c:pt>
              </c:strCache>
            </c:strRef>
          </c:cat>
          <c:val>
            <c:numRef>
              <c:f>גיליון4!$I$5:$I$8</c:f>
              <c:numCache>
                <c:formatCode>General</c:formatCode>
                <c:ptCount val="3"/>
                <c:pt idx="0">
                  <c:v>52</c:v>
                </c:pt>
                <c:pt idx="1">
                  <c:v>30</c:v>
                </c:pt>
                <c:pt idx="2">
                  <c:v>12</c:v>
                </c:pt>
              </c:numCache>
            </c:numRef>
          </c:val>
          <c:extLst>
            <c:ext xmlns:c16="http://schemas.microsoft.com/office/drawing/2014/chart" uri="{C3380CC4-5D6E-409C-BE32-E72D297353CC}">
              <c16:uniqueId val="{00000007-7A3F-4247-B003-2AC1747FA57C}"/>
            </c:ext>
          </c:extLst>
        </c:ser>
        <c:ser>
          <c:idx val="8"/>
          <c:order val="8"/>
          <c:tx>
            <c:strRef>
              <c:f>גיליון4!$J$3:$J$4</c:f>
              <c:strCache>
                <c:ptCount val="1"/>
                <c:pt idx="0">
                  <c:v>19.99</c:v>
                </c:pt>
              </c:strCache>
            </c:strRef>
          </c:tx>
          <c:spPr>
            <a:pattFill prst="narHorz">
              <a:fgClr>
                <a:schemeClr val="accent3">
                  <a:lumMod val="60000"/>
                </a:schemeClr>
              </a:fgClr>
              <a:bgClr>
                <a:schemeClr val="accent3">
                  <a:lumMod val="60000"/>
                  <a:lumMod val="20000"/>
                  <a:lumOff val="80000"/>
                </a:schemeClr>
              </a:bgClr>
            </a:pattFill>
            <a:ln>
              <a:noFill/>
            </a:ln>
            <a:effectLst>
              <a:innerShdw blurRad="114300">
                <a:schemeClr val="accent3">
                  <a:lumMod val="60000"/>
                </a:schemeClr>
              </a:innerShdw>
            </a:effectLst>
          </c:spPr>
          <c:invertIfNegative val="0"/>
          <c:cat>
            <c:strRef>
              <c:f>גיליון4!$A$5:$A$8</c:f>
              <c:strCache>
                <c:ptCount val="3"/>
                <c:pt idx="0">
                  <c:v>2</c:v>
                </c:pt>
                <c:pt idx="1">
                  <c:v>3</c:v>
                </c:pt>
                <c:pt idx="2">
                  <c:v>4</c:v>
                </c:pt>
              </c:strCache>
            </c:strRef>
          </c:cat>
          <c:val>
            <c:numRef>
              <c:f>גיליון4!$J$5:$J$8</c:f>
              <c:numCache>
                <c:formatCode>General</c:formatCode>
                <c:ptCount val="3"/>
                <c:pt idx="0">
                  <c:v>396</c:v>
                </c:pt>
                <c:pt idx="1">
                  <c:v>408</c:v>
                </c:pt>
                <c:pt idx="2">
                  <c:v>278</c:v>
                </c:pt>
              </c:numCache>
            </c:numRef>
          </c:val>
          <c:extLst>
            <c:ext xmlns:c16="http://schemas.microsoft.com/office/drawing/2014/chart" uri="{C3380CC4-5D6E-409C-BE32-E72D297353CC}">
              <c16:uniqueId val="{00000008-7A3F-4247-B003-2AC1747FA57C}"/>
            </c:ext>
          </c:extLst>
        </c:ser>
        <c:ser>
          <c:idx val="9"/>
          <c:order val="9"/>
          <c:tx>
            <c:strRef>
              <c:f>גיליון4!$K$3:$K$4</c:f>
              <c:strCache>
                <c:ptCount val="1"/>
                <c:pt idx="0">
                  <c:v>20</c:v>
                </c:pt>
              </c:strCache>
            </c:strRef>
          </c:tx>
          <c:spPr>
            <a:pattFill prst="narHorz">
              <a:fgClr>
                <a:schemeClr val="accent4">
                  <a:lumMod val="60000"/>
                </a:schemeClr>
              </a:fgClr>
              <a:bgClr>
                <a:schemeClr val="accent4">
                  <a:lumMod val="60000"/>
                  <a:lumMod val="20000"/>
                  <a:lumOff val="80000"/>
                </a:schemeClr>
              </a:bgClr>
            </a:pattFill>
            <a:ln>
              <a:noFill/>
            </a:ln>
            <a:effectLst>
              <a:innerShdw blurRad="114300">
                <a:schemeClr val="accent4">
                  <a:lumMod val="60000"/>
                </a:schemeClr>
              </a:innerShdw>
            </a:effectLst>
          </c:spPr>
          <c:invertIfNegative val="0"/>
          <c:cat>
            <c:strRef>
              <c:f>גיליון4!$A$5:$A$8</c:f>
              <c:strCache>
                <c:ptCount val="3"/>
                <c:pt idx="0">
                  <c:v>2</c:v>
                </c:pt>
                <c:pt idx="1">
                  <c:v>3</c:v>
                </c:pt>
                <c:pt idx="2">
                  <c:v>4</c:v>
                </c:pt>
              </c:strCache>
            </c:strRef>
          </c:cat>
          <c:val>
            <c:numRef>
              <c:f>גיליון4!$K$5:$K$8</c:f>
              <c:numCache>
                <c:formatCode>General</c:formatCode>
                <c:ptCount val="3"/>
                <c:pt idx="0">
                  <c:v>11</c:v>
                </c:pt>
                <c:pt idx="1">
                  <c:v>18</c:v>
                </c:pt>
                <c:pt idx="2">
                  <c:v>7</c:v>
                </c:pt>
              </c:numCache>
            </c:numRef>
          </c:val>
          <c:extLst>
            <c:ext xmlns:c16="http://schemas.microsoft.com/office/drawing/2014/chart" uri="{C3380CC4-5D6E-409C-BE32-E72D297353CC}">
              <c16:uniqueId val="{00000009-7A3F-4247-B003-2AC1747FA57C}"/>
            </c:ext>
          </c:extLst>
        </c:ser>
        <c:ser>
          <c:idx val="10"/>
          <c:order val="10"/>
          <c:tx>
            <c:strRef>
              <c:f>גיליון4!$L$3:$L$4</c:f>
              <c:strCache>
                <c:ptCount val="1"/>
                <c:pt idx="0">
                  <c:v>24.99</c:v>
                </c:pt>
              </c:strCache>
            </c:strRef>
          </c:tx>
          <c:spPr>
            <a:pattFill prst="narHorz">
              <a:fgClr>
                <a:schemeClr val="accent5">
                  <a:lumMod val="60000"/>
                </a:schemeClr>
              </a:fgClr>
              <a:bgClr>
                <a:schemeClr val="accent5">
                  <a:lumMod val="60000"/>
                  <a:lumMod val="20000"/>
                  <a:lumOff val="80000"/>
                </a:schemeClr>
              </a:bgClr>
            </a:pattFill>
            <a:ln>
              <a:noFill/>
            </a:ln>
            <a:effectLst>
              <a:innerShdw blurRad="114300">
                <a:schemeClr val="accent5">
                  <a:lumMod val="60000"/>
                </a:schemeClr>
              </a:innerShdw>
            </a:effectLst>
          </c:spPr>
          <c:invertIfNegative val="0"/>
          <c:cat>
            <c:strRef>
              <c:f>גיליון4!$A$5:$A$8</c:f>
              <c:strCache>
                <c:ptCount val="3"/>
                <c:pt idx="0">
                  <c:v>2</c:v>
                </c:pt>
                <c:pt idx="1">
                  <c:v>3</c:v>
                </c:pt>
                <c:pt idx="2">
                  <c:v>4</c:v>
                </c:pt>
              </c:strCache>
            </c:strRef>
          </c:cat>
          <c:val>
            <c:numRef>
              <c:f>גיליון4!$L$5:$L$8</c:f>
              <c:numCache>
                <c:formatCode>General</c:formatCode>
                <c:ptCount val="3"/>
                <c:pt idx="0">
                  <c:v>579</c:v>
                </c:pt>
                <c:pt idx="1">
                  <c:v>764</c:v>
                </c:pt>
                <c:pt idx="2">
                  <c:v>427</c:v>
                </c:pt>
              </c:numCache>
            </c:numRef>
          </c:val>
          <c:extLst>
            <c:ext xmlns:c16="http://schemas.microsoft.com/office/drawing/2014/chart" uri="{C3380CC4-5D6E-409C-BE32-E72D297353CC}">
              <c16:uniqueId val="{0000000A-7A3F-4247-B003-2AC1747FA57C}"/>
            </c:ext>
          </c:extLst>
        </c:ser>
        <c:ser>
          <c:idx val="11"/>
          <c:order val="11"/>
          <c:tx>
            <c:strRef>
              <c:f>גיליון4!$M$3:$M$4</c:f>
              <c:strCache>
                <c:ptCount val="1"/>
                <c:pt idx="0">
                  <c:v>25</c:v>
                </c:pt>
              </c:strCache>
            </c:strRef>
          </c:tx>
          <c:spPr>
            <a:pattFill prst="narHorz">
              <a:fgClr>
                <a:schemeClr val="accent6">
                  <a:lumMod val="60000"/>
                </a:schemeClr>
              </a:fgClr>
              <a:bgClr>
                <a:schemeClr val="accent6">
                  <a:lumMod val="60000"/>
                  <a:lumMod val="20000"/>
                  <a:lumOff val="80000"/>
                </a:schemeClr>
              </a:bgClr>
            </a:pattFill>
            <a:ln>
              <a:noFill/>
            </a:ln>
            <a:effectLst>
              <a:innerShdw blurRad="114300">
                <a:schemeClr val="accent6">
                  <a:lumMod val="60000"/>
                </a:schemeClr>
              </a:innerShdw>
            </a:effectLst>
          </c:spPr>
          <c:invertIfNegative val="0"/>
          <c:cat>
            <c:strRef>
              <c:f>גיליון4!$A$5:$A$8</c:f>
              <c:strCache>
                <c:ptCount val="3"/>
                <c:pt idx="0">
                  <c:v>2</c:v>
                </c:pt>
                <c:pt idx="1">
                  <c:v>3</c:v>
                </c:pt>
                <c:pt idx="2">
                  <c:v>4</c:v>
                </c:pt>
              </c:strCache>
            </c:strRef>
          </c:cat>
          <c:val>
            <c:numRef>
              <c:f>גיליון4!$M$5:$M$8</c:f>
              <c:numCache>
                <c:formatCode>General</c:formatCode>
                <c:ptCount val="3"/>
                <c:pt idx="0">
                  <c:v>33</c:v>
                </c:pt>
                <c:pt idx="1">
                  <c:v>26</c:v>
                </c:pt>
                <c:pt idx="2">
                  <c:v>30</c:v>
                </c:pt>
              </c:numCache>
            </c:numRef>
          </c:val>
          <c:extLst>
            <c:ext xmlns:c16="http://schemas.microsoft.com/office/drawing/2014/chart" uri="{C3380CC4-5D6E-409C-BE32-E72D297353CC}">
              <c16:uniqueId val="{0000000B-7A3F-4247-B003-2AC1747FA57C}"/>
            </c:ext>
          </c:extLst>
        </c:ser>
        <c:ser>
          <c:idx val="12"/>
          <c:order val="12"/>
          <c:tx>
            <c:strRef>
              <c:f>גיליון4!$N$3:$N$4</c:f>
              <c:strCache>
                <c:ptCount val="1"/>
                <c:pt idx="0">
                  <c:v>49.99</c:v>
                </c:pt>
              </c:strCache>
            </c:strRef>
          </c:tx>
          <c:spPr>
            <a:pattFill prst="narHorz">
              <a:fgClr>
                <a:schemeClr val="accent1">
                  <a:lumMod val="80000"/>
                  <a:lumOff val="20000"/>
                </a:schemeClr>
              </a:fgClr>
              <a:bgClr>
                <a:schemeClr val="accent1">
                  <a:lumMod val="80000"/>
                  <a:lumOff val="20000"/>
                  <a:lumMod val="20000"/>
                  <a:lumOff val="80000"/>
                </a:schemeClr>
              </a:bgClr>
            </a:pattFill>
            <a:ln>
              <a:noFill/>
            </a:ln>
            <a:effectLst>
              <a:innerShdw blurRad="114300">
                <a:schemeClr val="accent1">
                  <a:lumMod val="80000"/>
                  <a:lumOff val="20000"/>
                </a:schemeClr>
              </a:innerShdw>
            </a:effectLst>
          </c:spPr>
          <c:invertIfNegative val="0"/>
          <c:cat>
            <c:strRef>
              <c:f>גיליון4!$A$5:$A$8</c:f>
              <c:strCache>
                <c:ptCount val="3"/>
                <c:pt idx="0">
                  <c:v>2</c:v>
                </c:pt>
                <c:pt idx="1">
                  <c:v>3</c:v>
                </c:pt>
                <c:pt idx="2">
                  <c:v>4</c:v>
                </c:pt>
              </c:strCache>
            </c:strRef>
          </c:cat>
          <c:val>
            <c:numRef>
              <c:f>גיליון4!$N$5:$N$8</c:f>
              <c:numCache>
                <c:formatCode>General</c:formatCode>
                <c:ptCount val="3"/>
                <c:pt idx="0">
                  <c:v>214</c:v>
                </c:pt>
                <c:pt idx="1">
                  <c:v>300</c:v>
                </c:pt>
                <c:pt idx="2">
                  <c:v>186</c:v>
                </c:pt>
              </c:numCache>
            </c:numRef>
          </c:val>
          <c:extLst>
            <c:ext xmlns:c16="http://schemas.microsoft.com/office/drawing/2014/chart" uri="{C3380CC4-5D6E-409C-BE32-E72D297353CC}">
              <c16:uniqueId val="{0000000C-7A3F-4247-B003-2AC1747FA57C}"/>
            </c:ext>
          </c:extLst>
        </c:ser>
        <c:ser>
          <c:idx val="13"/>
          <c:order val="13"/>
          <c:tx>
            <c:strRef>
              <c:f>גיליון4!$O$3:$O$4</c:f>
              <c:strCache>
                <c:ptCount val="1"/>
                <c:pt idx="0">
                  <c:v>50</c:v>
                </c:pt>
              </c:strCache>
            </c:strRef>
          </c:tx>
          <c:spPr>
            <a:pattFill prst="narHorz">
              <a:fgClr>
                <a:schemeClr val="accent2">
                  <a:lumMod val="80000"/>
                  <a:lumOff val="20000"/>
                </a:schemeClr>
              </a:fgClr>
              <a:bgClr>
                <a:schemeClr val="accent2">
                  <a:lumMod val="80000"/>
                  <a:lumOff val="20000"/>
                  <a:lumMod val="20000"/>
                  <a:lumOff val="80000"/>
                </a:schemeClr>
              </a:bgClr>
            </a:pattFill>
            <a:ln>
              <a:noFill/>
            </a:ln>
            <a:effectLst>
              <a:innerShdw blurRad="114300">
                <a:schemeClr val="accent2">
                  <a:lumMod val="80000"/>
                  <a:lumOff val="20000"/>
                </a:schemeClr>
              </a:innerShdw>
            </a:effectLst>
          </c:spPr>
          <c:invertIfNegative val="0"/>
          <c:cat>
            <c:strRef>
              <c:f>גיליון4!$A$5:$A$8</c:f>
              <c:strCache>
                <c:ptCount val="3"/>
                <c:pt idx="0">
                  <c:v>2</c:v>
                </c:pt>
                <c:pt idx="1">
                  <c:v>3</c:v>
                </c:pt>
                <c:pt idx="2">
                  <c:v>4</c:v>
                </c:pt>
              </c:strCache>
            </c:strRef>
          </c:cat>
          <c:val>
            <c:numRef>
              <c:f>גיליון4!$O$5:$O$8</c:f>
              <c:numCache>
                <c:formatCode>General</c:formatCode>
                <c:ptCount val="3"/>
                <c:pt idx="0">
                  <c:v>16</c:v>
                </c:pt>
                <c:pt idx="1">
                  <c:v>18</c:v>
                </c:pt>
                <c:pt idx="2">
                  <c:v>12</c:v>
                </c:pt>
              </c:numCache>
            </c:numRef>
          </c:val>
          <c:extLst>
            <c:ext xmlns:c16="http://schemas.microsoft.com/office/drawing/2014/chart" uri="{C3380CC4-5D6E-409C-BE32-E72D297353CC}">
              <c16:uniqueId val="{0000000D-7A3F-4247-B003-2AC1747FA57C}"/>
            </c:ext>
          </c:extLst>
        </c:ser>
        <c:ser>
          <c:idx val="14"/>
          <c:order val="14"/>
          <c:tx>
            <c:strRef>
              <c:f>גיליון4!$P$3:$P$4</c:f>
              <c:strCache>
                <c:ptCount val="1"/>
                <c:pt idx="0">
                  <c:v>99.99</c:v>
                </c:pt>
              </c:strCache>
            </c:strRef>
          </c:tx>
          <c:spPr>
            <a:pattFill prst="narHorz">
              <a:fgClr>
                <a:schemeClr val="accent3">
                  <a:lumMod val="80000"/>
                  <a:lumOff val="20000"/>
                </a:schemeClr>
              </a:fgClr>
              <a:bgClr>
                <a:schemeClr val="accent3">
                  <a:lumMod val="80000"/>
                  <a:lumOff val="20000"/>
                  <a:lumMod val="20000"/>
                  <a:lumOff val="80000"/>
                </a:schemeClr>
              </a:bgClr>
            </a:pattFill>
            <a:ln>
              <a:noFill/>
            </a:ln>
            <a:effectLst>
              <a:innerShdw blurRad="114300">
                <a:schemeClr val="accent3">
                  <a:lumMod val="80000"/>
                  <a:lumOff val="20000"/>
                </a:schemeClr>
              </a:innerShdw>
            </a:effectLst>
          </c:spPr>
          <c:invertIfNegative val="0"/>
          <c:cat>
            <c:strRef>
              <c:f>גיליון4!$A$5:$A$8</c:f>
              <c:strCache>
                <c:ptCount val="3"/>
                <c:pt idx="0">
                  <c:v>2</c:v>
                </c:pt>
                <c:pt idx="1">
                  <c:v>3</c:v>
                </c:pt>
                <c:pt idx="2">
                  <c:v>4</c:v>
                </c:pt>
              </c:strCache>
            </c:strRef>
          </c:cat>
          <c:val>
            <c:numRef>
              <c:f>גיליון4!$P$5:$P$8</c:f>
              <c:numCache>
                <c:formatCode>General</c:formatCode>
                <c:ptCount val="3"/>
                <c:pt idx="0">
                  <c:v>237</c:v>
                </c:pt>
                <c:pt idx="1">
                  <c:v>262</c:v>
                </c:pt>
                <c:pt idx="2">
                  <c:v>172</c:v>
                </c:pt>
              </c:numCache>
            </c:numRef>
          </c:val>
          <c:extLst>
            <c:ext xmlns:c16="http://schemas.microsoft.com/office/drawing/2014/chart" uri="{C3380CC4-5D6E-409C-BE32-E72D297353CC}">
              <c16:uniqueId val="{0000000E-7A3F-4247-B003-2AC1747FA57C}"/>
            </c:ext>
          </c:extLst>
        </c:ser>
        <c:ser>
          <c:idx val="15"/>
          <c:order val="15"/>
          <c:tx>
            <c:strRef>
              <c:f>גיליון4!$Q$3:$Q$4</c:f>
              <c:strCache>
                <c:ptCount val="1"/>
                <c:pt idx="0">
                  <c:v>100</c:v>
                </c:pt>
              </c:strCache>
            </c:strRef>
          </c:tx>
          <c:spPr>
            <a:pattFill prst="narHorz">
              <a:fgClr>
                <a:schemeClr val="accent4">
                  <a:lumMod val="80000"/>
                  <a:lumOff val="20000"/>
                </a:schemeClr>
              </a:fgClr>
              <a:bgClr>
                <a:schemeClr val="accent4">
                  <a:lumMod val="80000"/>
                  <a:lumOff val="20000"/>
                  <a:lumMod val="20000"/>
                  <a:lumOff val="80000"/>
                </a:schemeClr>
              </a:bgClr>
            </a:pattFill>
            <a:ln>
              <a:noFill/>
            </a:ln>
            <a:effectLst>
              <a:innerShdw blurRad="114300">
                <a:schemeClr val="accent4">
                  <a:lumMod val="80000"/>
                  <a:lumOff val="20000"/>
                </a:schemeClr>
              </a:innerShdw>
            </a:effectLst>
          </c:spPr>
          <c:invertIfNegative val="0"/>
          <c:cat>
            <c:strRef>
              <c:f>גיליון4!$A$5:$A$8</c:f>
              <c:strCache>
                <c:ptCount val="3"/>
                <c:pt idx="0">
                  <c:v>2</c:v>
                </c:pt>
                <c:pt idx="1">
                  <c:v>3</c:v>
                </c:pt>
                <c:pt idx="2">
                  <c:v>4</c:v>
                </c:pt>
              </c:strCache>
            </c:strRef>
          </c:cat>
          <c:val>
            <c:numRef>
              <c:f>גיליון4!$Q$5:$Q$8</c:f>
              <c:numCache>
                <c:formatCode>General</c:formatCode>
                <c:ptCount val="3"/>
                <c:pt idx="0">
                  <c:v>54</c:v>
                </c:pt>
                <c:pt idx="1">
                  <c:v>12</c:v>
                </c:pt>
                <c:pt idx="2">
                  <c:v>16</c:v>
                </c:pt>
              </c:numCache>
            </c:numRef>
          </c:val>
          <c:extLst>
            <c:ext xmlns:c16="http://schemas.microsoft.com/office/drawing/2014/chart" uri="{C3380CC4-5D6E-409C-BE32-E72D297353CC}">
              <c16:uniqueId val="{0000000F-7A3F-4247-B003-2AC1747FA57C}"/>
            </c:ext>
          </c:extLst>
        </c:ser>
        <c:ser>
          <c:idx val="16"/>
          <c:order val="16"/>
          <c:tx>
            <c:strRef>
              <c:f>גיליון4!$R$3:$R$4</c:f>
              <c:strCache>
                <c:ptCount val="1"/>
                <c:pt idx="0">
                  <c:v>199.99</c:v>
                </c:pt>
              </c:strCache>
            </c:strRef>
          </c:tx>
          <c:spPr>
            <a:pattFill prst="narHorz">
              <a:fgClr>
                <a:schemeClr val="accent5">
                  <a:lumMod val="80000"/>
                  <a:lumOff val="20000"/>
                </a:schemeClr>
              </a:fgClr>
              <a:bgClr>
                <a:schemeClr val="accent5">
                  <a:lumMod val="80000"/>
                  <a:lumOff val="20000"/>
                  <a:lumMod val="20000"/>
                  <a:lumOff val="80000"/>
                </a:schemeClr>
              </a:bgClr>
            </a:pattFill>
            <a:ln>
              <a:noFill/>
            </a:ln>
            <a:effectLst>
              <a:innerShdw blurRad="114300">
                <a:schemeClr val="accent5">
                  <a:lumMod val="80000"/>
                  <a:lumOff val="20000"/>
                </a:schemeClr>
              </a:innerShdw>
            </a:effectLst>
          </c:spPr>
          <c:invertIfNegative val="0"/>
          <c:cat>
            <c:strRef>
              <c:f>גיליון4!$A$5:$A$8</c:f>
              <c:strCache>
                <c:ptCount val="3"/>
                <c:pt idx="0">
                  <c:v>2</c:v>
                </c:pt>
                <c:pt idx="1">
                  <c:v>3</c:v>
                </c:pt>
                <c:pt idx="2">
                  <c:v>4</c:v>
                </c:pt>
              </c:strCache>
            </c:strRef>
          </c:cat>
          <c:val>
            <c:numRef>
              <c:f>גיליון4!$R$5:$R$8</c:f>
              <c:numCache>
                <c:formatCode>General</c:formatCode>
                <c:ptCount val="3"/>
                <c:pt idx="0">
                  <c:v>1</c:v>
                </c:pt>
              </c:numCache>
            </c:numRef>
          </c:val>
          <c:extLst>
            <c:ext xmlns:c16="http://schemas.microsoft.com/office/drawing/2014/chart" uri="{C3380CC4-5D6E-409C-BE32-E72D297353CC}">
              <c16:uniqueId val="{00000010-7A3F-4247-B003-2AC1747FA57C}"/>
            </c:ext>
          </c:extLst>
        </c:ser>
        <c:ser>
          <c:idx val="17"/>
          <c:order val="17"/>
          <c:tx>
            <c:strRef>
              <c:f>גיליון4!$S$3:$S$4</c:f>
              <c:strCache>
                <c:ptCount val="1"/>
                <c:pt idx="0">
                  <c:v>249.99</c:v>
                </c:pt>
              </c:strCache>
            </c:strRef>
          </c:tx>
          <c:spPr>
            <a:pattFill prst="narHorz">
              <a:fgClr>
                <a:schemeClr val="accent6">
                  <a:lumMod val="80000"/>
                  <a:lumOff val="20000"/>
                </a:schemeClr>
              </a:fgClr>
              <a:bgClr>
                <a:schemeClr val="accent6">
                  <a:lumMod val="80000"/>
                  <a:lumOff val="20000"/>
                  <a:lumMod val="20000"/>
                  <a:lumOff val="80000"/>
                </a:schemeClr>
              </a:bgClr>
            </a:pattFill>
            <a:ln>
              <a:noFill/>
            </a:ln>
            <a:effectLst>
              <a:innerShdw blurRad="114300">
                <a:schemeClr val="accent6">
                  <a:lumMod val="80000"/>
                  <a:lumOff val="20000"/>
                </a:schemeClr>
              </a:innerShdw>
            </a:effectLst>
          </c:spPr>
          <c:invertIfNegative val="0"/>
          <c:cat>
            <c:strRef>
              <c:f>גיליון4!$A$5:$A$8</c:f>
              <c:strCache>
                <c:ptCount val="3"/>
                <c:pt idx="0">
                  <c:v>2</c:v>
                </c:pt>
                <c:pt idx="1">
                  <c:v>3</c:v>
                </c:pt>
                <c:pt idx="2">
                  <c:v>4</c:v>
                </c:pt>
              </c:strCache>
            </c:strRef>
          </c:cat>
          <c:val>
            <c:numRef>
              <c:f>גיליון4!$S$5:$S$8</c:f>
              <c:numCache>
                <c:formatCode>General</c:formatCode>
                <c:ptCount val="3"/>
                <c:pt idx="0">
                  <c:v>1</c:v>
                </c:pt>
              </c:numCache>
            </c:numRef>
          </c:val>
          <c:extLst>
            <c:ext xmlns:c16="http://schemas.microsoft.com/office/drawing/2014/chart" uri="{C3380CC4-5D6E-409C-BE32-E72D297353CC}">
              <c16:uniqueId val="{00000011-7A3F-4247-B003-2AC1747FA57C}"/>
            </c:ext>
          </c:extLst>
        </c:ser>
        <c:ser>
          <c:idx val="18"/>
          <c:order val="18"/>
          <c:tx>
            <c:strRef>
              <c:f>גיליון4!$T$3:$T$4</c:f>
              <c:strCache>
                <c:ptCount val="1"/>
                <c:pt idx="0">
                  <c:v>250</c:v>
                </c:pt>
              </c:strCache>
            </c:strRef>
          </c:tx>
          <c:spPr>
            <a:pattFill prst="narHorz">
              <a:fgClr>
                <a:schemeClr val="accent1">
                  <a:lumMod val="80000"/>
                </a:schemeClr>
              </a:fgClr>
              <a:bgClr>
                <a:schemeClr val="accent1">
                  <a:lumMod val="80000"/>
                  <a:lumMod val="20000"/>
                  <a:lumOff val="80000"/>
                </a:schemeClr>
              </a:bgClr>
            </a:pattFill>
            <a:ln>
              <a:noFill/>
            </a:ln>
            <a:effectLst>
              <a:innerShdw blurRad="114300">
                <a:schemeClr val="accent1">
                  <a:lumMod val="80000"/>
                </a:schemeClr>
              </a:innerShdw>
            </a:effectLst>
          </c:spPr>
          <c:invertIfNegative val="0"/>
          <c:cat>
            <c:strRef>
              <c:f>גיליון4!$A$5:$A$8</c:f>
              <c:strCache>
                <c:ptCount val="3"/>
                <c:pt idx="0">
                  <c:v>2</c:v>
                </c:pt>
                <c:pt idx="1">
                  <c:v>3</c:v>
                </c:pt>
                <c:pt idx="2">
                  <c:v>4</c:v>
                </c:pt>
              </c:strCache>
            </c:strRef>
          </c:cat>
          <c:val>
            <c:numRef>
              <c:f>גיליון4!$T$5:$T$8</c:f>
              <c:numCache>
                <c:formatCode>General</c:formatCode>
                <c:ptCount val="3"/>
                <c:pt idx="1">
                  <c:v>1</c:v>
                </c:pt>
              </c:numCache>
            </c:numRef>
          </c:val>
          <c:extLst>
            <c:ext xmlns:c16="http://schemas.microsoft.com/office/drawing/2014/chart" uri="{C3380CC4-5D6E-409C-BE32-E72D297353CC}">
              <c16:uniqueId val="{00000012-7A3F-4247-B003-2AC1747FA57C}"/>
            </c:ext>
          </c:extLst>
        </c:ser>
        <c:dLbls>
          <c:showLegendKey val="0"/>
          <c:showVal val="0"/>
          <c:showCatName val="0"/>
          <c:showSerName val="0"/>
          <c:showPercent val="0"/>
          <c:showBubbleSize val="0"/>
        </c:dLbls>
        <c:gapWidth val="164"/>
        <c:overlap val="-22"/>
        <c:axId val="493395944"/>
        <c:axId val="493397256"/>
      </c:barChart>
      <c:catAx>
        <c:axId val="493395944"/>
        <c:scaling>
          <c:orientation val="maxMin"/>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397256"/>
        <c:crosses val="autoZero"/>
        <c:auto val="1"/>
        <c:lblAlgn val="ctr"/>
        <c:lblOffset val="100"/>
        <c:noMultiLvlLbl val="0"/>
      </c:catAx>
      <c:valAx>
        <c:axId val="493397256"/>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395944"/>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[REVENUE - טבלאות.xlsx]REVENUE - טבלה!PivotTable25</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Revenue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1"/>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2"/>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s>
    <c:plotArea>
      <c:layout/>
      <c:lineChart>
        <c:grouping val="standard"/>
        <c:varyColors val="0"/>
        <c:ser>
          <c:idx val="0"/>
          <c:order val="0"/>
          <c:tx>
            <c:strRef>
              <c:f>'REVENUE - טבלה'!$B$3</c:f>
              <c:strCache>
                <c:ptCount val="1"/>
                <c:pt idx="0">
                  <c:v>סה"כ</c:v>
                </c:pt>
              </c:strCache>
            </c:strRef>
          </c:tx>
          <c:spPr>
            <a:ln w="22225" cap="rnd" cmpd="sng" algn="ctr">
              <a:solidFill>
                <a:schemeClr val="accent1"/>
              </a:solidFill>
              <a:round/>
            </a:ln>
            <a:effectLst/>
          </c:spPr>
          <c:marker>
            <c:symbol val="none"/>
          </c:marker>
          <c:cat>
            <c:strRef>
              <c:f>'REVENUE - טבלה'!$A$4:$A$84</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'REVENUE - טבלה'!$B$4:$B$84</c:f>
              <c:numCache>
                <c:formatCode>General</c:formatCode>
                <c:ptCount val="80"/>
                <c:pt idx="0">
                  <c:v>4336.2999999999702</c:v>
                </c:pt>
                <c:pt idx="1">
                  <c:v>4962.1799999999603</c:v>
                </c:pt>
                <c:pt idx="2">
                  <c:v>3739.7599999999802</c:v>
                </c:pt>
                <c:pt idx="3">
                  <c:v>2035.05</c:v>
                </c:pt>
                <c:pt idx="4">
                  <c:v>2720.9499999999898</c:v>
                </c:pt>
                <c:pt idx="5">
                  <c:v>4266.4399999999696</c:v>
                </c:pt>
                <c:pt idx="6">
                  <c:v>1949.2</c:v>
                </c:pt>
                <c:pt idx="7">
                  <c:v>4321.7299999999796</c:v>
                </c:pt>
                <c:pt idx="8">
                  <c:v>4021.0799999999699</c:v>
                </c:pt>
                <c:pt idx="9">
                  <c:v>3870.4899999999798</c:v>
                </c:pt>
                <c:pt idx="10">
                  <c:v>3640.8799999999801</c:v>
                </c:pt>
                <c:pt idx="11">
                  <c:v>2997.7199999999898</c:v>
                </c:pt>
                <c:pt idx="12">
                  <c:v>2899.8399999999801</c:v>
                </c:pt>
                <c:pt idx="13">
                  <c:v>4590.6499999999696</c:v>
                </c:pt>
                <c:pt idx="14">
                  <c:v>4807.7799999999597</c:v>
                </c:pt>
                <c:pt idx="15">
                  <c:v>4083.1299999999701</c:v>
                </c:pt>
                <c:pt idx="16">
                  <c:v>4252.4199999999701</c:v>
                </c:pt>
                <c:pt idx="17">
                  <c:v>3018.95999999999</c:v>
                </c:pt>
                <c:pt idx="18">
                  <c:v>3099.95999999999</c:v>
                </c:pt>
                <c:pt idx="19">
                  <c:v>3576.8399999999801</c:v>
                </c:pt>
                <c:pt idx="20">
                  <c:v>2662.8399999999901</c:v>
                </c:pt>
                <c:pt idx="21">
                  <c:v>3108.5799999999799</c:v>
                </c:pt>
                <c:pt idx="22">
                  <c:v>3606.3499999999799</c:v>
                </c:pt>
                <c:pt idx="23">
                  <c:v>3851.6199999999699</c:v>
                </c:pt>
                <c:pt idx="24">
                  <c:v>2306.0100000000002</c:v>
                </c:pt>
                <c:pt idx="25">
                  <c:v>2572.08</c:v>
                </c:pt>
                <c:pt idx="26">
                  <c:v>3013.4299999999798</c:v>
                </c:pt>
                <c:pt idx="27">
                  <c:v>2710.7599999999902</c:v>
                </c:pt>
                <c:pt idx="28">
                  <c:v>4051.1499999999701</c:v>
                </c:pt>
                <c:pt idx="29">
                  <c:v>3523.3899999999699</c:v>
                </c:pt>
                <c:pt idx="30">
                  <c:v>3082.5599999999899</c:v>
                </c:pt>
                <c:pt idx="31">
                  <c:v>3970.3899999999799</c:v>
                </c:pt>
                <c:pt idx="32">
                  <c:v>3322.5299999999802</c:v>
                </c:pt>
                <c:pt idx="33">
                  <c:v>2721.8499999999899</c:v>
                </c:pt>
                <c:pt idx="34">
                  <c:v>2868.9299999999898</c:v>
                </c:pt>
                <c:pt idx="35">
                  <c:v>3634.51999999998</c:v>
                </c:pt>
                <c:pt idx="36">
                  <c:v>3992.1799999999698</c:v>
                </c:pt>
                <c:pt idx="37">
                  <c:v>3002.5699999999902</c:v>
                </c:pt>
                <c:pt idx="38">
                  <c:v>3389.1099999999801</c:v>
                </c:pt>
                <c:pt idx="39">
                  <c:v>2796.28999999999</c:v>
                </c:pt>
                <c:pt idx="40">
                  <c:v>3529.7199999999798</c:v>
                </c:pt>
                <c:pt idx="41">
                  <c:v>3278.47999999998</c:v>
                </c:pt>
                <c:pt idx="42">
                  <c:v>3921.1399999999699</c:v>
                </c:pt>
                <c:pt idx="43">
                  <c:v>3193.1299999999801</c:v>
                </c:pt>
                <c:pt idx="44">
                  <c:v>3683.7599999999802</c:v>
                </c:pt>
                <c:pt idx="45">
                  <c:v>2460.1</c:v>
                </c:pt>
                <c:pt idx="46">
                  <c:v>3914.5799999999699</c:v>
                </c:pt>
                <c:pt idx="47">
                  <c:v>3628.5099999999802</c:v>
                </c:pt>
                <c:pt idx="48">
                  <c:v>3613.4699999999698</c:v>
                </c:pt>
                <c:pt idx="49">
                  <c:v>4316.45999999997</c:v>
                </c:pt>
                <c:pt idx="50">
                  <c:v>4044.2599999999702</c:v>
                </c:pt>
                <c:pt idx="51">
                  <c:v>3605.3899999999699</c:v>
                </c:pt>
                <c:pt idx="52">
                  <c:v>3234.9899999999798</c:v>
                </c:pt>
                <c:pt idx="53">
                  <c:v>3527.68999999998</c:v>
                </c:pt>
                <c:pt idx="54">
                  <c:v>3251.68999999998</c:v>
                </c:pt>
                <c:pt idx="55">
                  <c:v>4709.2599999999602</c:v>
                </c:pt>
                <c:pt idx="56">
                  <c:v>3740.51999999998</c:v>
                </c:pt>
                <c:pt idx="57">
                  <c:v>3786.1099999999801</c:v>
                </c:pt>
                <c:pt idx="58">
                  <c:v>4500.2299999999696</c:v>
                </c:pt>
                <c:pt idx="59">
                  <c:v>3278.6599999999798</c:v>
                </c:pt>
                <c:pt idx="60">
                  <c:v>3664.70999999998</c:v>
                </c:pt>
                <c:pt idx="61">
                  <c:v>3258.9199999999801</c:v>
                </c:pt>
                <c:pt idx="62">
                  <c:v>2617.9299999999898</c:v>
                </c:pt>
                <c:pt idx="63">
                  <c:v>3696.5099999999802</c:v>
                </c:pt>
                <c:pt idx="64">
                  <c:v>3894.2799999999702</c:v>
                </c:pt>
                <c:pt idx="65">
                  <c:v>3592.7599999999802</c:v>
                </c:pt>
                <c:pt idx="66">
                  <c:v>2651.0999999999899</c:v>
                </c:pt>
                <c:pt idx="67">
                  <c:v>3061.9299999999798</c:v>
                </c:pt>
                <c:pt idx="68">
                  <c:v>2098.17</c:v>
                </c:pt>
                <c:pt idx="69">
                  <c:v>2613.8999999999901</c:v>
                </c:pt>
                <c:pt idx="70">
                  <c:v>3425.51999999998</c:v>
                </c:pt>
                <c:pt idx="71">
                  <c:v>3623.5799999999799</c:v>
                </c:pt>
                <c:pt idx="72">
                  <c:v>3704.47999999998</c:v>
                </c:pt>
                <c:pt idx="73">
                  <c:v>2227.29</c:v>
                </c:pt>
                <c:pt idx="74">
                  <c:v>3145.6999999999798</c:v>
                </c:pt>
                <c:pt idx="75">
                  <c:v>3214.76999999998</c:v>
                </c:pt>
                <c:pt idx="76">
                  <c:v>2778.9899999999898</c:v>
                </c:pt>
                <c:pt idx="77">
                  <c:v>4002.4299999999698</c:v>
                </c:pt>
                <c:pt idx="78">
                  <c:v>3478.72999999997</c:v>
                </c:pt>
                <c:pt idx="79">
                  <c:v>5102.1599999999598</c:v>
                </c:pt>
              </c:numCache>
            </c:numRef>
          </c:val>
          <c:smooth val="0"/>
          <c:extLst>
            <c:ext xmlns:c16="http://schemas.microsoft.com/office/drawing/2014/chart" uri="{C3380CC4-5D6E-409C-BE32-E72D297353CC}">
              <c16:uniqueId val="{00000000-2B2A-4CBF-9E9F-832454E929F9}"/>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2967344"/>
        <c:axId val="592970624"/>
      </c:lineChart>
      <c:catAx>
        <c:axId val="592967344"/>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2970624"/>
        <c:crosses val="autoZero"/>
        <c:auto val="1"/>
        <c:lblAlgn val="ctr"/>
        <c:lblOffset val="100"/>
        <c:noMultiLvlLbl val="0"/>
      </c:catAx>
      <c:valAx>
        <c:axId val="59297062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296734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[TRANSACTIONS - טבלאות.xlsx]TRANSACTIONS - טבלה!PivotTable29</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Transactions</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1"/>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2"/>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s>
    <c:plotArea>
      <c:layout/>
      <c:lineChart>
        <c:grouping val="standard"/>
        <c:varyColors val="0"/>
        <c:ser>
          <c:idx val="0"/>
          <c:order val="0"/>
          <c:tx>
            <c:strRef>
              <c:f>'TRANSACTIONS - טבלה'!$B$3</c:f>
              <c:strCache>
                <c:ptCount val="1"/>
                <c:pt idx="0">
                  <c:v>סה"כ</c:v>
                </c:pt>
              </c:strCache>
            </c:strRef>
          </c:tx>
          <c:spPr>
            <a:ln w="22225" cap="rnd" cmpd="sng" algn="ctr">
              <a:solidFill>
                <a:schemeClr val="accent1"/>
              </a:solidFill>
              <a:round/>
            </a:ln>
            <a:effectLst/>
          </c:spPr>
          <c:marker>
            <c:symbol val="none"/>
          </c:marker>
          <c:cat>
            <c:strRef>
              <c:f>'TRANSACTIONS - טבלה'!$A$4:$A$84</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'TRANSACTIONS - טבלה'!$B$4:$B$84</c:f>
              <c:numCache>
                <c:formatCode>General</c:formatCode>
                <c:ptCount val="80"/>
                <c:pt idx="0">
                  <c:v>276</c:v>
                </c:pt>
                <c:pt idx="1">
                  <c:v>289</c:v>
                </c:pt>
                <c:pt idx="2">
                  <c:v>233</c:v>
                </c:pt>
                <c:pt idx="3">
                  <c:v>197</c:v>
                </c:pt>
                <c:pt idx="4">
                  <c:v>211</c:v>
                </c:pt>
                <c:pt idx="5">
                  <c:v>262</c:v>
                </c:pt>
                <c:pt idx="6">
                  <c:v>186</c:v>
                </c:pt>
                <c:pt idx="7">
                  <c:v>242</c:v>
                </c:pt>
                <c:pt idx="8">
                  <c:v>302</c:v>
                </c:pt>
                <c:pt idx="9">
                  <c:v>262</c:v>
                </c:pt>
                <c:pt idx="10">
                  <c:v>217</c:v>
                </c:pt>
                <c:pt idx="11">
                  <c:v>237</c:v>
                </c:pt>
                <c:pt idx="12">
                  <c:v>224</c:v>
                </c:pt>
                <c:pt idx="13">
                  <c:v>246</c:v>
                </c:pt>
                <c:pt idx="14">
                  <c:v>330</c:v>
                </c:pt>
                <c:pt idx="15">
                  <c:v>296</c:v>
                </c:pt>
                <c:pt idx="16">
                  <c:v>265</c:v>
                </c:pt>
                <c:pt idx="17">
                  <c:v>208</c:v>
                </c:pt>
                <c:pt idx="18">
                  <c:v>210</c:v>
                </c:pt>
                <c:pt idx="19">
                  <c:v>224</c:v>
                </c:pt>
                <c:pt idx="20">
                  <c:v>222</c:v>
                </c:pt>
                <c:pt idx="21">
                  <c:v>252</c:v>
                </c:pt>
                <c:pt idx="22">
                  <c:v>273</c:v>
                </c:pt>
                <c:pt idx="23">
                  <c:v>250</c:v>
                </c:pt>
                <c:pt idx="24">
                  <c:v>207</c:v>
                </c:pt>
                <c:pt idx="25">
                  <c:v>198</c:v>
                </c:pt>
                <c:pt idx="26">
                  <c:v>262</c:v>
                </c:pt>
                <c:pt idx="27">
                  <c:v>229</c:v>
                </c:pt>
                <c:pt idx="28">
                  <c:v>289</c:v>
                </c:pt>
                <c:pt idx="29">
                  <c:v>265</c:v>
                </c:pt>
                <c:pt idx="30">
                  <c:v>246</c:v>
                </c:pt>
                <c:pt idx="31">
                  <c:v>268</c:v>
                </c:pt>
                <c:pt idx="32">
                  <c:v>251</c:v>
                </c:pt>
                <c:pt idx="33">
                  <c:v>219</c:v>
                </c:pt>
                <c:pt idx="34">
                  <c:v>208</c:v>
                </c:pt>
                <c:pt idx="35">
                  <c:v>255</c:v>
                </c:pt>
                <c:pt idx="36">
                  <c:v>284</c:v>
                </c:pt>
                <c:pt idx="37">
                  <c:v>245</c:v>
                </c:pt>
                <c:pt idx="38">
                  <c:v>293</c:v>
                </c:pt>
                <c:pt idx="39">
                  <c:v>179</c:v>
                </c:pt>
                <c:pt idx="40">
                  <c:v>231</c:v>
                </c:pt>
                <c:pt idx="41">
                  <c:v>257</c:v>
                </c:pt>
                <c:pt idx="42">
                  <c:v>291</c:v>
                </c:pt>
                <c:pt idx="43">
                  <c:v>292</c:v>
                </c:pt>
                <c:pt idx="44">
                  <c:v>233</c:v>
                </c:pt>
                <c:pt idx="45">
                  <c:v>191</c:v>
                </c:pt>
                <c:pt idx="46">
                  <c:v>247</c:v>
                </c:pt>
                <c:pt idx="47">
                  <c:v>256</c:v>
                </c:pt>
                <c:pt idx="48">
                  <c:v>255</c:v>
                </c:pt>
                <c:pt idx="49">
                  <c:v>261</c:v>
                </c:pt>
                <c:pt idx="50">
                  <c:v>279</c:v>
                </c:pt>
                <c:pt idx="51">
                  <c:v>266</c:v>
                </c:pt>
                <c:pt idx="52">
                  <c:v>205</c:v>
                </c:pt>
                <c:pt idx="53">
                  <c:v>237</c:v>
                </c:pt>
                <c:pt idx="54">
                  <c:v>233</c:v>
                </c:pt>
                <c:pt idx="55">
                  <c:v>280</c:v>
                </c:pt>
                <c:pt idx="56">
                  <c:v>258</c:v>
                </c:pt>
                <c:pt idx="57">
                  <c:v>293</c:v>
                </c:pt>
                <c:pt idx="58">
                  <c:v>283</c:v>
                </c:pt>
                <c:pt idx="59">
                  <c:v>239</c:v>
                </c:pt>
                <c:pt idx="60">
                  <c:v>236</c:v>
                </c:pt>
                <c:pt idx="61">
                  <c:v>215</c:v>
                </c:pt>
                <c:pt idx="62">
                  <c:v>212</c:v>
                </c:pt>
                <c:pt idx="63">
                  <c:v>257</c:v>
                </c:pt>
                <c:pt idx="64">
                  <c:v>278</c:v>
                </c:pt>
                <c:pt idx="65">
                  <c:v>227</c:v>
                </c:pt>
                <c:pt idx="66">
                  <c:v>196</c:v>
                </c:pt>
                <c:pt idx="67">
                  <c:v>211</c:v>
                </c:pt>
                <c:pt idx="68">
                  <c:v>186</c:v>
                </c:pt>
                <c:pt idx="69">
                  <c:v>215</c:v>
                </c:pt>
                <c:pt idx="70">
                  <c:v>255</c:v>
                </c:pt>
                <c:pt idx="71">
                  <c:v>247</c:v>
                </c:pt>
                <c:pt idx="72">
                  <c:v>255</c:v>
                </c:pt>
                <c:pt idx="73">
                  <c:v>173</c:v>
                </c:pt>
                <c:pt idx="74">
                  <c:v>235</c:v>
                </c:pt>
                <c:pt idx="75">
                  <c:v>226</c:v>
                </c:pt>
                <c:pt idx="76">
                  <c:v>206</c:v>
                </c:pt>
                <c:pt idx="77">
                  <c:v>258</c:v>
                </c:pt>
                <c:pt idx="78">
                  <c:v>232</c:v>
                </c:pt>
                <c:pt idx="79">
                  <c:v>288</c:v>
                </c:pt>
              </c:numCache>
            </c:numRef>
          </c:val>
          <c:smooth val="0"/>
          <c:extLst>
            <c:ext xmlns:c16="http://schemas.microsoft.com/office/drawing/2014/chart" uri="{C3380CC4-5D6E-409C-BE32-E72D297353CC}">
              <c16:uniqueId val="{00000000-5FF7-4890-9CCE-8667429154E1}"/>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89231480"/>
        <c:axId val="589227872"/>
      </c:lineChart>
      <c:catAx>
        <c:axId val="589231480"/>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227872"/>
        <c:crosses val="autoZero"/>
        <c:auto val="1"/>
        <c:lblAlgn val="ctr"/>
        <c:lblOffset val="100"/>
        <c:noMultiLvlLbl val="0"/>
      </c:catAx>
      <c:valAx>
        <c:axId val="58922787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89231480"/>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[PAYERS - טבלאות.xlsx]טבלה - כלל המשלמים!PivotTable34</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Payers</a:t>
            </a:r>
            <a:endParaRPr lang="he-IL"/>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1"/>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2"/>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s>
    <c:plotArea>
      <c:layout/>
      <c:lineChart>
        <c:grouping val="standard"/>
        <c:varyColors val="0"/>
        <c:ser>
          <c:idx val="0"/>
          <c:order val="0"/>
          <c:tx>
            <c:strRef>
              <c:f>'טבלה - כלל המשלמים'!$B$3</c:f>
              <c:strCache>
                <c:ptCount val="1"/>
                <c:pt idx="0">
                  <c:v>סה"כ</c:v>
                </c:pt>
              </c:strCache>
            </c:strRef>
          </c:tx>
          <c:spPr>
            <a:ln w="22225" cap="rnd" cmpd="sng" algn="ctr">
              <a:solidFill>
                <a:schemeClr val="accent1"/>
              </a:solidFill>
              <a:round/>
            </a:ln>
            <a:effectLst/>
          </c:spPr>
          <c:marker>
            <c:symbol val="none"/>
          </c:marker>
          <c:cat>
            <c:strRef>
              <c:f>'טבלה - כלל המשלמים'!$A$4:$A$84</c:f>
              <c:strCache>
                <c:ptCount val="80"/>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01-מרץ</c:v>
                </c:pt>
                <c:pt idx="29">
                  <c:v>02-מרץ</c:v>
                </c:pt>
                <c:pt idx="30">
                  <c:v>03-מרץ</c:v>
                </c:pt>
                <c:pt idx="31">
                  <c:v>04-מרץ</c:v>
                </c:pt>
                <c:pt idx="32">
                  <c:v>05-מרץ</c:v>
                </c:pt>
                <c:pt idx="33">
                  <c:v>06-מרץ</c:v>
                </c:pt>
                <c:pt idx="34">
                  <c:v>07-מרץ</c:v>
                </c:pt>
                <c:pt idx="35">
                  <c:v>08-מרץ</c:v>
                </c:pt>
                <c:pt idx="36">
                  <c:v>09-מרץ</c:v>
                </c:pt>
                <c:pt idx="37">
                  <c:v>10-מרץ</c:v>
                </c:pt>
                <c:pt idx="38">
                  <c:v>11-מרץ</c:v>
                </c:pt>
                <c:pt idx="39">
                  <c:v>12-מרץ</c:v>
                </c:pt>
                <c:pt idx="40">
                  <c:v>13-מרץ</c:v>
                </c:pt>
                <c:pt idx="41">
                  <c:v>14-מרץ</c:v>
                </c:pt>
                <c:pt idx="42">
                  <c:v>15-מרץ</c:v>
                </c:pt>
                <c:pt idx="43">
                  <c:v>16-מרץ</c:v>
                </c:pt>
                <c:pt idx="44">
                  <c:v>17-מרץ</c:v>
                </c:pt>
                <c:pt idx="45">
                  <c:v>18-מרץ</c:v>
                </c:pt>
                <c:pt idx="46">
                  <c:v>19-מרץ</c:v>
                </c:pt>
                <c:pt idx="47">
                  <c:v>20-מרץ</c:v>
                </c:pt>
                <c:pt idx="48">
                  <c:v>21-מרץ</c:v>
                </c:pt>
                <c:pt idx="49">
                  <c:v>22-מרץ</c:v>
                </c:pt>
                <c:pt idx="50">
                  <c:v>23-מרץ</c:v>
                </c:pt>
                <c:pt idx="51">
                  <c:v>24-מרץ</c:v>
                </c:pt>
                <c:pt idx="52">
                  <c:v>25-מרץ</c:v>
                </c:pt>
                <c:pt idx="53">
                  <c:v>26-מרץ</c:v>
                </c:pt>
                <c:pt idx="54">
                  <c:v>27-מרץ</c:v>
                </c:pt>
                <c:pt idx="55">
                  <c:v>28-מרץ</c:v>
                </c:pt>
                <c:pt idx="56">
                  <c:v>29-מרץ</c:v>
                </c:pt>
                <c:pt idx="57">
                  <c:v>30-מרץ</c:v>
                </c:pt>
                <c:pt idx="58">
                  <c:v>31-מרץ</c:v>
                </c:pt>
                <c:pt idx="59">
                  <c:v>01-אפר</c:v>
                </c:pt>
                <c:pt idx="60">
                  <c:v>02-אפר</c:v>
                </c:pt>
                <c:pt idx="61">
                  <c:v>03-אפר</c:v>
                </c:pt>
                <c:pt idx="62">
                  <c:v>04-אפר</c:v>
                </c:pt>
                <c:pt idx="63">
                  <c:v>05-אפר</c:v>
                </c:pt>
                <c:pt idx="64">
                  <c:v>06-אפר</c:v>
                </c:pt>
                <c:pt idx="65">
                  <c:v>07-אפר</c:v>
                </c:pt>
                <c:pt idx="66">
                  <c:v>08-אפר</c:v>
                </c:pt>
                <c:pt idx="67">
                  <c:v>09-אפר</c:v>
                </c:pt>
                <c:pt idx="68">
                  <c:v>10-אפר</c:v>
                </c:pt>
                <c:pt idx="69">
                  <c:v>11-אפר</c:v>
                </c:pt>
                <c:pt idx="70">
                  <c:v>12-אפר</c:v>
                </c:pt>
                <c:pt idx="71">
                  <c:v>13-אפר</c:v>
                </c:pt>
                <c:pt idx="72">
                  <c:v>14-אפר</c:v>
                </c:pt>
                <c:pt idx="73">
                  <c:v>15-אפר</c:v>
                </c:pt>
                <c:pt idx="74">
                  <c:v>16-אפר</c:v>
                </c:pt>
                <c:pt idx="75">
                  <c:v>17-אפר</c:v>
                </c:pt>
                <c:pt idx="76">
                  <c:v>18-אפר</c:v>
                </c:pt>
                <c:pt idx="77">
                  <c:v>19-אפר</c:v>
                </c:pt>
                <c:pt idx="78">
                  <c:v>20-אפר</c:v>
                </c:pt>
                <c:pt idx="79">
                  <c:v>21-אפר</c:v>
                </c:pt>
              </c:strCache>
            </c:strRef>
          </c:cat>
          <c:val>
            <c:numRef>
              <c:f>'טבלה - כלל המשלמים'!$B$4:$B$84</c:f>
              <c:numCache>
                <c:formatCode>General</c:formatCode>
                <c:ptCount val="80"/>
                <c:pt idx="0">
                  <c:v>171</c:v>
                </c:pt>
                <c:pt idx="1">
                  <c:v>173</c:v>
                </c:pt>
                <c:pt idx="2">
                  <c:v>160</c:v>
                </c:pt>
                <c:pt idx="3">
                  <c:v>140</c:v>
                </c:pt>
                <c:pt idx="4">
                  <c:v>153</c:v>
                </c:pt>
                <c:pt idx="5">
                  <c:v>153</c:v>
                </c:pt>
                <c:pt idx="6">
                  <c:v>138</c:v>
                </c:pt>
                <c:pt idx="7">
                  <c:v>179</c:v>
                </c:pt>
                <c:pt idx="8">
                  <c:v>186</c:v>
                </c:pt>
                <c:pt idx="9">
                  <c:v>178</c:v>
                </c:pt>
                <c:pt idx="10">
                  <c:v>145</c:v>
                </c:pt>
                <c:pt idx="11">
                  <c:v>166</c:v>
                </c:pt>
                <c:pt idx="12">
                  <c:v>160</c:v>
                </c:pt>
                <c:pt idx="13">
                  <c:v>152</c:v>
                </c:pt>
                <c:pt idx="14">
                  <c:v>223</c:v>
                </c:pt>
                <c:pt idx="15">
                  <c:v>205</c:v>
                </c:pt>
                <c:pt idx="16">
                  <c:v>177</c:v>
                </c:pt>
                <c:pt idx="17">
                  <c:v>156</c:v>
                </c:pt>
                <c:pt idx="18">
                  <c:v>147</c:v>
                </c:pt>
                <c:pt idx="19">
                  <c:v>162</c:v>
                </c:pt>
                <c:pt idx="20">
                  <c:v>169</c:v>
                </c:pt>
                <c:pt idx="21">
                  <c:v>183</c:v>
                </c:pt>
                <c:pt idx="22">
                  <c:v>170</c:v>
                </c:pt>
                <c:pt idx="23">
                  <c:v>168</c:v>
                </c:pt>
                <c:pt idx="24">
                  <c:v>138</c:v>
                </c:pt>
                <c:pt idx="25">
                  <c:v>156</c:v>
                </c:pt>
                <c:pt idx="26">
                  <c:v>174</c:v>
                </c:pt>
                <c:pt idx="27">
                  <c:v>145</c:v>
                </c:pt>
                <c:pt idx="28">
                  <c:v>185</c:v>
                </c:pt>
                <c:pt idx="29">
                  <c:v>188</c:v>
                </c:pt>
                <c:pt idx="30">
                  <c:v>184</c:v>
                </c:pt>
                <c:pt idx="31">
                  <c:v>151</c:v>
                </c:pt>
                <c:pt idx="32">
                  <c:v>177</c:v>
                </c:pt>
                <c:pt idx="33">
                  <c:v>155</c:v>
                </c:pt>
                <c:pt idx="34">
                  <c:v>143</c:v>
                </c:pt>
                <c:pt idx="35">
                  <c:v>193</c:v>
                </c:pt>
                <c:pt idx="36">
                  <c:v>198</c:v>
                </c:pt>
                <c:pt idx="37">
                  <c:v>188</c:v>
                </c:pt>
                <c:pt idx="38">
                  <c:v>182</c:v>
                </c:pt>
                <c:pt idx="39">
                  <c:v>148</c:v>
                </c:pt>
                <c:pt idx="40">
                  <c:v>161</c:v>
                </c:pt>
                <c:pt idx="41">
                  <c:v>175</c:v>
                </c:pt>
                <c:pt idx="42">
                  <c:v>200</c:v>
                </c:pt>
                <c:pt idx="43">
                  <c:v>186</c:v>
                </c:pt>
                <c:pt idx="44">
                  <c:v>182</c:v>
                </c:pt>
                <c:pt idx="45">
                  <c:v>146</c:v>
                </c:pt>
                <c:pt idx="46">
                  <c:v>184</c:v>
                </c:pt>
                <c:pt idx="47">
                  <c:v>203</c:v>
                </c:pt>
                <c:pt idx="48">
                  <c:v>159</c:v>
                </c:pt>
                <c:pt idx="49">
                  <c:v>184</c:v>
                </c:pt>
                <c:pt idx="50">
                  <c:v>195</c:v>
                </c:pt>
                <c:pt idx="51">
                  <c:v>176</c:v>
                </c:pt>
                <c:pt idx="52">
                  <c:v>158</c:v>
                </c:pt>
                <c:pt idx="53">
                  <c:v>173</c:v>
                </c:pt>
                <c:pt idx="54">
                  <c:v>178</c:v>
                </c:pt>
                <c:pt idx="55">
                  <c:v>184</c:v>
                </c:pt>
                <c:pt idx="56">
                  <c:v>176</c:v>
                </c:pt>
                <c:pt idx="57">
                  <c:v>201</c:v>
                </c:pt>
                <c:pt idx="58">
                  <c:v>201</c:v>
                </c:pt>
                <c:pt idx="59">
                  <c:v>181</c:v>
                </c:pt>
                <c:pt idx="60">
                  <c:v>171</c:v>
                </c:pt>
                <c:pt idx="61">
                  <c:v>159</c:v>
                </c:pt>
                <c:pt idx="62">
                  <c:v>157</c:v>
                </c:pt>
                <c:pt idx="63">
                  <c:v>184</c:v>
                </c:pt>
                <c:pt idx="64">
                  <c:v>168</c:v>
                </c:pt>
                <c:pt idx="65">
                  <c:v>174</c:v>
                </c:pt>
                <c:pt idx="66">
                  <c:v>146</c:v>
                </c:pt>
                <c:pt idx="67">
                  <c:v>170</c:v>
                </c:pt>
                <c:pt idx="68">
                  <c:v>138</c:v>
                </c:pt>
                <c:pt idx="69">
                  <c:v>161</c:v>
                </c:pt>
                <c:pt idx="70">
                  <c:v>187</c:v>
                </c:pt>
                <c:pt idx="71">
                  <c:v>166</c:v>
                </c:pt>
                <c:pt idx="72">
                  <c:v>191</c:v>
                </c:pt>
                <c:pt idx="73">
                  <c:v>131</c:v>
                </c:pt>
                <c:pt idx="74">
                  <c:v>163</c:v>
                </c:pt>
                <c:pt idx="75">
                  <c:v>171</c:v>
                </c:pt>
                <c:pt idx="76">
                  <c:v>159</c:v>
                </c:pt>
                <c:pt idx="77">
                  <c:v>179</c:v>
                </c:pt>
                <c:pt idx="78">
                  <c:v>171</c:v>
                </c:pt>
                <c:pt idx="79">
                  <c:v>202</c:v>
                </c:pt>
              </c:numCache>
            </c:numRef>
          </c:val>
          <c:smooth val="0"/>
          <c:extLst>
            <c:ext xmlns:c16="http://schemas.microsoft.com/office/drawing/2014/chart" uri="{C3380CC4-5D6E-409C-BE32-E72D297353CC}">
              <c16:uniqueId val="{00000000-F608-4244-98C7-CE5D93739B9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26100256"/>
        <c:axId val="426099928"/>
      </c:lineChart>
      <c:catAx>
        <c:axId val="426100256"/>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6099928"/>
        <c:crosses val="autoZero"/>
        <c:auto val="1"/>
        <c:lblAlgn val="ctr"/>
        <c:lblOffset val="100"/>
        <c:noMultiLvlLbl val="0"/>
      </c:catAx>
      <c:valAx>
        <c:axId val="426099928"/>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26100256"/>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[PPU - טבלאות.xlsx]PPU - טבלה!PivotTable40</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PPU</a:t>
            </a:r>
            <a:endParaRPr lang="he-IL"/>
          </a:p>
        </c:rich>
      </c:tx>
      <c:layout>
        <c:manualLayout>
          <c:xMode val="edge"/>
          <c:yMode val="edge"/>
          <c:x val="0.31338072740907386"/>
          <c:y val="3.5087719298245612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1"/>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
        <c:idx val="2"/>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1"/>
            </a:solidFill>
            <a:round/>
          </a:ln>
          <a:effectLst/>
        </c:spPr>
        <c:marker>
          <c:symbol val="circle"/>
          <c:size val="4"/>
          <c:spPr>
            <a:solidFill>
              <a:schemeClr val="accent1"/>
            </a:solidFill>
            <a:ln w="9525" cap="flat" cmpd="sng" algn="ctr">
              <a:solidFill>
                <a:schemeClr val="accent1"/>
              </a:solidFill>
              <a:round/>
            </a:ln>
            <a:effectLst/>
          </c:spPr>
        </c:marker>
      </c:pivotFmt>
    </c:pivotFmts>
    <c:plotArea>
      <c:layout/>
      <c:lineChart>
        <c:grouping val="standard"/>
        <c:varyColors val="0"/>
        <c:ser>
          <c:idx val="0"/>
          <c:order val="0"/>
          <c:tx>
            <c:strRef>
              <c:f>'PPU - טבלה'!$B$3</c:f>
              <c:strCache>
                <c:ptCount val="1"/>
                <c:pt idx="0">
                  <c:v>סה"כ</c:v>
                </c:pt>
              </c:strCache>
            </c:strRef>
          </c:tx>
          <c:spPr>
            <a:ln w="22225" cap="rnd" cmpd="sng" algn="ctr">
              <a:solidFill>
                <a:schemeClr val="accent1"/>
              </a:solidFill>
              <a:round/>
            </a:ln>
            <a:effectLst/>
          </c:spPr>
          <c:marker>
            <c:symbol val="none"/>
          </c:marker>
          <c:cat>
            <c:strRef>
              <c:f>'PPU - טבלה'!$A$4:$A$55</c:f>
              <c:strCache>
                <c:ptCount val="51"/>
                <c:pt idx="0">
                  <c:v>01-מרץ</c:v>
                </c:pt>
                <c:pt idx="1">
                  <c:v>02-מרץ</c:v>
                </c:pt>
                <c:pt idx="2">
                  <c:v>03-מרץ</c:v>
                </c:pt>
                <c:pt idx="3">
                  <c:v>04-מרץ</c:v>
                </c:pt>
                <c:pt idx="4">
                  <c:v>05-מרץ</c:v>
                </c:pt>
                <c:pt idx="5">
                  <c:v>06-מרץ</c:v>
                </c:pt>
                <c:pt idx="6">
                  <c:v>07-מרץ</c:v>
                </c:pt>
                <c:pt idx="7">
                  <c:v>08-מרץ</c:v>
                </c:pt>
                <c:pt idx="8">
                  <c:v>09-מרץ</c:v>
                </c:pt>
                <c:pt idx="9">
                  <c:v>10-מרץ</c:v>
                </c:pt>
                <c:pt idx="10">
                  <c:v>11-מרץ</c:v>
                </c:pt>
                <c:pt idx="11">
                  <c:v>12-מרץ</c:v>
                </c:pt>
                <c:pt idx="12">
                  <c:v>13-מרץ</c:v>
                </c:pt>
                <c:pt idx="13">
                  <c:v>14-מרץ</c:v>
                </c:pt>
                <c:pt idx="14">
                  <c:v>15-מרץ</c:v>
                </c:pt>
                <c:pt idx="15">
                  <c:v>16-מרץ</c:v>
                </c:pt>
                <c:pt idx="16">
                  <c:v>17-מרץ</c:v>
                </c:pt>
                <c:pt idx="17">
                  <c:v>18-מרץ</c:v>
                </c:pt>
                <c:pt idx="18">
                  <c:v>19-מרץ</c:v>
                </c:pt>
                <c:pt idx="19">
                  <c:v>20-מרץ</c:v>
                </c:pt>
                <c:pt idx="20">
                  <c:v>21-מרץ</c:v>
                </c:pt>
                <c:pt idx="21">
                  <c:v>22-מרץ</c:v>
                </c:pt>
                <c:pt idx="22">
                  <c:v>23-מרץ</c:v>
                </c:pt>
                <c:pt idx="23">
                  <c:v>24-מרץ</c:v>
                </c:pt>
                <c:pt idx="24">
                  <c:v>25-מרץ</c:v>
                </c:pt>
                <c:pt idx="25">
                  <c:v>26-מרץ</c:v>
                </c:pt>
                <c:pt idx="26">
                  <c:v>27-מרץ</c:v>
                </c:pt>
                <c:pt idx="27">
                  <c:v>28-מרץ</c:v>
                </c:pt>
                <c:pt idx="28">
                  <c:v>29-מרץ</c:v>
                </c:pt>
                <c:pt idx="29">
                  <c:v>30-מרץ</c:v>
                </c:pt>
                <c:pt idx="30">
                  <c:v>31-מרץ</c:v>
                </c:pt>
                <c:pt idx="31">
                  <c:v>01-אפר</c:v>
                </c:pt>
                <c:pt idx="32">
                  <c:v>02-אפר</c:v>
                </c:pt>
                <c:pt idx="33">
                  <c:v>03-אפר</c:v>
                </c:pt>
                <c:pt idx="34">
                  <c:v>04-אפר</c:v>
                </c:pt>
                <c:pt idx="35">
                  <c:v>05-אפר</c:v>
                </c:pt>
                <c:pt idx="36">
                  <c:v>06-אפר</c:v>
                </c:pt>
                <c:pt idx="37">
                  <c:v>07-אפר</c:v>
                </c:pt>
                <c:pt idx="38">
                  <c:v>08-אפר</c:v>
                </c:pt>
                <c:pt idx="39">
                  <c:v>09-אפר</c:v>
                </c:pt>
                <c:pt idx="40">
                  <c:v>10-אפר</c:v>
                </c:pt>
                <c:pt idx="41">
                  <c:v>11-אפר</c:v>
                </c:pt>
                <c:pt idx="42">
                  <c:v>12-אפר</c:v>
                </c:pt>
                <c:pt idx="43">
                  <c:v>13-אפר</c:v>
                </c:pt>
                <c:pt idx="44">
                  <c:v>14-אפר</c:v>
                </c:pt>
                <c:pt idx="45">
                  <c:v>15-אפר</c:v>
                </c:pt>
                <c:pt idx="46">
                  <c:v>16-אפר</c:v>
                </c:pt>
                <c:pt idx="47">
                  <c:v>17-אפר</c:v>
                </c:pt>
                <c:pt idx="48">
                  <c:v>18-אפר</c:v>
                </c:pt>
                <c:pt idx="49">
                  <c:v>19-אפר</c:v>
                </c:pt>
                <c:pt idx="50">
                  <c:v>20-אפר</c:v>
                </c:pt>
              </c:strCache>
            </c:strRef>
          </c:cat>
          <c:val>
            <c:numRef>
              <c:f>'PPU - טבלה'!$B$4:$B$55</c:f>
              <c:numCache>
                <c:formatCode>General</c:formatCode>
                <c:ptCount val="51"/>
                <c:pt idx="0">
                  <c:v>2.6144714527900001</c:v>
                </c:pt>
                <c:pt idx="1">
                  <c:v>2.6903262736100002</c:v>
                </c:pt>
                <c:pt idx="2">
                  <c:v>2.5752274317700001</c:v>
                </c:pt>
                <c:pt idx="3">
                  <c:v>2.12078651685</c:v>
                </c:pt>
                <c:pt idx="4">
                  <c:v>2.4464409122299999</c:v>
                </c:pt>
                <c:pt idx="5">
                  <c:v>2.1657118904499999</c:v>
                </c:pt>
                <c:pt idx="6">
                  <c:v>2.0335608646100001</c:v>
                </c:pt>
                <c:pt idx="7">
                  <c:v>2.7399204997100002</c:v>
                </c:pt>
                <c:pt idx="8">
                  <c:v>2.8493308389599998</c:v>
                </c:pt>
                <c:pt idx="9">
                  <c:v>2.6323158779</c:v>
                </c:pt>
                <c:pt idx="10">
                  <c:v>2.56193693693</c:v>
                </c:pt>
                <c:pt idx="11">
                  <c:v>2.0696406097</c:v>
                </c:pt>
                <c:pt idx="12">
                  <c:v>2.2432771352900001</c:v>
                </c:pt>
                <c:pt idx="13">
                  <c:v>2.4540737624400002</c:v>
                </c:pt>
                <c:pt idx="14">
                  <c:v>2.87852619458</c:v>
                </c:pt>
                <c:pt idx="15">
                  <c:v>2.7141397927900002</c:v>
                </c:pt>
                <c:pt idx="16">
                  <c:v>2.6274000288699999</c:v>
                </c:pt>
                <c:pt idx="17">
                  <c:v>2.09589434395</c:v>
                </c:pt>
                <c:pt idx="18">
                  <c:v>2.62557077625</c:v>
                </c:pt>
                <c:pt idx="19">
                  <c:v>2.89627621629</c:v>
                </c:pt>
                <c:pt idx="20">
                  <c:v>2.27630637079</c:v>
                </c:pt>
                <c:pt idx="21">
                  <c:v>2.64367816091</c:v>
                </c:pt>
                <c:pt idx="22">
                  <c:v>2.8475467289699998</c:v>
                </c:pt>
                <c:pt idx="23">
                  <c:v>2.4929178470200002</c:v>
                </c:pt>
                <c:pt idx="24">
                  <c:v>2.2597254004499998</c:v>
                </c:pt>
                <c:pt idx="25">
                  <c:v>2.4643874643800001</c:v>
                </c:pt>
                <c:pt idx="26">
                  <c:v>2.5327262379</c:v>
                </c:pt>
                <c:pt idx="27">
                  <c:v>2.5770308123199999</c:v>
                </c:pt>
                <c:pt idx="28">
                  <c:v>2.51644266514</c:v>
                </c:pt>
                <c:pt idx="29">
                  <c:v>2.9193899782099999</c:v>
                </c:pt>
                <c:pt idx="30">
                  <c:v>2.8804815133199999</c:v>
                </c:pt>
                <c:pt idx="31">
                  <c:v>2.6058162971400001</c:v>
                </c:pt>
                <c:pt idx="32">
                  <c:v>2.4282874183400001</c:v>
                </c:pt>
                <c:pt idx="33">
                  <c:v>2.2646346674200002</c:v>
                </c:pt>
                <c:pt idx="34">
                  <c:v>2.2336036420499998</c:v>
                </c:pt>
                <c:pt idx="35">
                  <c:v>2.6281959719999999</c:v>
                </c:pt>
                <c:pt idx="36">
                  <c:v>2.4496937882699998</c:v>
                </c:pt>
                <c:pt idx="37">
                  <c:v>2.5213737139500001</c:v>
                </c:pt>
                <c:pt idx="38">
                  <c:v>2.1442208841200001</c:v>
                </c:pt>
                <c:pt idx="39">
                  <c:v>2.4516873377500001</c:v>
                </c:pt>
                <c:pt idx="40">
                  <c:v>1.99019325064</c:v>
                </c:pt>
                <c:pt idx="41">
                  <c:v>2.3373983739800002</c:v>
                </c:pt>
                <c:pt idx="42">
                  <c:v>2.7207915029800001</c:v>
                </c:pt>
                <c:pt idx="43">
                  <c:v>2.45962364794</c:v>
                </c:pt>
                <c:pt idx="44">
                  <c:v>2.7569284064600001</c:v>
                </c:pt>
                <c:pt idx="45">
                  <c:v>1.89251661369</c:v>
                </c:pt>
                <c:pt idx="46">
                  <c:v>2.3470122390200001</c:v>
                </c:pt>
                <c:pt idx="47">
                  <c:v>2.4963503649600001</c:v>
                </c:pt>
                <c:pt idx="48">
                  <c:v>2.2990167726999999</c:v>
                </c:pt>
                <c:pt idx="49">
                  <c:v>2.6062900407599998</c:v>
                </c:pt>
                <c:pt idx="50">
                  <c:v>2.5431290898199999</c:v>
                </c:pt>
              </c:numCache>
            </c:numRef>
          </c:val>
          <c:smooth val="0"/>
          <c:extLst>
            <c:ext xmlns:c16="http://schemas.microsoft.com/office/drawing/2014/chart" uri="{C3380CC4-5D6E-409C-BE32-E72D297353CC}">
              <c16:uniqueId val="{00000000-E339-4135-A2B0-0C9A1864235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92971280"/>
        <c:axId val="592972920"/>
      </c:lineChart>
      <c:catAx>
        <c:axId val="592971280"/>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2972920"/>
        <c:crosses val="autoZero"/>
        <c:auto val="1"/>
        <c:lblAlgn val="ctr"/>
        <c:lblOffset val="100"/>
        <c:noMultiLvlLbl val="0"/>
      </c:catAx>
      <c:valAx>
        <c:axId val="59297292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92971280"/>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4">
  <a:schemeClr val="accent1"/>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9.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0.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7.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8.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9.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0.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6.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9C162-0F20-8645-9005-A2A6A507A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8882</Words>
  <Characters>50631</Characters>
  <Application>Microsoft Office Word</Application>
  <DocSecurity>0</DocSecurity>
  <Lines>421</Lines>
  <Paragraphs>118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Weizmann Institute of Sceince</Company>
  <LinksUpToDate>false</LinksUpToDate>
  <CharactersWithSpaces>59395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Arkin</dc:creator>
  <cp:keywords/>
  <dc:description/>
  <cp:lastModifiedBy>Arkin Daniel</cp:lastModifiedBy>
  <cp:revision>2</cp:revision>
  <dcterms:created xsi:type="dcterms:W3CDTF">2019-08-29T20:05:00Z</dcterms:created>
  <dcterms:modified xsi:type="dcterms:W3CDTF">2019-08-29T20:05:00Z</dcterms:modified>
</cp:coreProperties>
</file>