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7FF7" w14:textId="2E768009" w:rsidR="006A1D6F" w:rsidRPr="006A1D6F" w:rsidRDefault="006A1D6F" w:rsidP="00252418">
      <w:pPr>
        <w:spacing w:line="360" w:lineRule="auto"/>
      </w:pPr>
      <w:r w:rsidRPr="006A1D6F">
        <w:t xml:space="preserve">Pada </w:t>
      </w:r>
      <w:proofErr w:type="spellStart"/>
      <w:r w:rsidRPr="006A1D6F">
        <w:t>hari</w:t>
      </w:r>
      <w:proofErr w:type="spellEnd"/>
      <w:r w:rsidRPr="006A1D6F">
        <w:t xml:space="preserve"> </w:t>
      </w:r>
      <w:r w:rsidR="00EA426E">
        <w:t>${</w:t>
      </w:r>
      <w:proofErr w:type="spellStart"/>
      <w:r w:rsidR="00EA426E">
        <w:t>donationDate</w:t>
      </w:r>
      <w:proofErr w:type="spellEnd"/>
      <w:r w:rsidR="00EA426E">
        <w:t xml:space="preserve">} </w:t>
      </w:r>
      <w:r w:rsidRPr="006A1D6F">
        <w:t xml:space="preserve">yang </w:t>
      </w:r>
      <w:proofErr w:type="spellStart"/>
      <w:r w:rsidRPr="006A1D6F">
        <w:t>bertanda</w:t>
      </w:r>
      <w:proofErr w:type="spellEnd"/>
      <w:r w:rsidRPr="006A1D6F">
        <w:t xml:space="preserve"> </w:t>
      </w:r>
      <w:proofErr w:type="spellStart"/>
      <w:r w:rsidRPr="006A1D6F">
        <w:t>tangan</w:t>
      </w:r>
      <w:proofErr w:type="spellEnd"/>
      <w:r w:rsidRPr="006A1D6F">
        <w:t xml:space="preserve"> di </w:t>
      </w:r>
      <w:proofErr w:type="spellStart"/>
      <w:r w:rsidRPr="006A1D6F">
        <w:t>bawah</w:t>
      </w:r>
      <w:proofErr w:type="spellEnd"/>
      <w:r w:rsidRPr="006A1D6F">
        <w:t xml:space="preserve"> ini,</w:t>
      </w:r>
    </w:p>
    <w:p w14:paraId="51D2116D" w14:textId="1EAD0234" w:rsidR="006A1D6F" w:rsidRDefault="006A1D6F" w:rsidP="00252418">
      <w:pPr>
        <w:pStyle w:val="ListParagraph"/>
        <w:numPr>
          <w:ilvl w:val="0"/>
          <w:numId w:val="7"/>
        </w:numPr>
        <w:spacing w:line="360" w:lineRule="auto"/>
      </w:pPr>
      <w:r>
        <w:t>N</w:t>
      </w:r>
      <w:r w:rsidRPr="006A1D6F">
        <w:t>ama</w:t>
      </w:r>
      <w:r>
        <w:tab/>
      </w:r>
      <w:r>
        <w:tab/>
        <w:t>:</w:t>
      </w:r>
      <w:r w:rsidR="00512B7D">
        <w:t xml:space="preserve"> ${</w:t>
      </w:r>
      <w:proofErr w:type="spellStart"/>
      <w:r w:rsidR="00512B7D">
        <w:t>sponsorName</w:t>
      </w:r>
      <w:proofErr w:type="spellEnd"/>
      <w:r w:rsidR="00512B7D">
        <w:t>}</w:t>
      </w:r>
    </w:p>
    <w:p w14:paraId="58D1E8C5" w14:textId="206AC180" w:rsidR="006A1D6F" w:rsidRDefault="006A1D6F" w:rsidP="00252418">
      <w:pPr>
        <w:pStyle w:val="ListParagraph"/>
        <w:spacing w:line="360" w:lineRule="auto"/>
      </w:pPr>
      <w:proofErr w:type="spellStart"/>
      <w:r>
        <w:t>Jabatan</w:t>
      </w:r>
      <w:proofErr w:type="spellEnd"/>
      <w:r>
        <w:tab/>
      </w:r>
      <w:r w:rsidR="00354566">
        <w:t>:</w:t>
      </w:r>
    </w:p>
    <w:p w14:paraId="698E0334" w14:textId="61F928AE" w:rsidR="006A1D6F" w:rsidRDefault="006A1D6F" w:rsidP="00252418">
      <w:pPr>
        <w:pStyle w:val="ListParagraph"/>
        <w:spacing w:line="360" w:lineRule="auto"/>
      </w:pPr>
      <w:r w:rsidRPr="006A1D6F">
        <w:t xml:space="preserve">yang </w:t>
      </w:r>
      <w:proofErr w:type="spellStart"/>
      <w:r w:rsidRPr="006A1D6F">
        <w:t>selanjutnya</w:t>
      </w:r>
      <w:proofErr w:type="spellEnd"/>
      <w:r w:rsidRPr="006A1D6F">
        <w:t xml:space="preserve"> </w:t>
      </w:r>
      <w:proofErr w:type="spellStart"/>
      <w:r w:rsidRPr="006A1D6F">
        <w:t>disebut</w:t>
      </w:r>
      <w:proofErr w:type="spellEnd"/>
      <w:r w:rsidRPr="006A1D6F">
        <w:t xml:space="preserve"> </w:t>
      </w:r>
      <w:proofErr w:type="spellStart"/>
      <w:r w:rsidRPr="006A1D6F">
        <w:t>pihak</w:t>
      </w:r>
      <w:proofErr w:type="spellEnd"/>
      <w:r w:rsidRPr="006A1D6F">
        <w:t xml:space="preserve"> yang </w:t>
      </w:r>
      <w:proofErr w:type="spellStart"/>
      <w:r w:rsidRPr="006A1D6F">
        <w:t>menyerahkan</w:t>
      </w:r>
      <w:proofErr w:type="spellEnd"/>
    </w:p>
    <w:p w14:paraId="18D24C1E" w14:textId="282882BA" w:rsidR="006A1D6F" w:rsidRDefault="006A1D6F" w:rsidP="00252418">
      <w:pPr>
        <w:pStyle w:val="ListParagraph"/>
        <w:numPr>
          <w:ilvl w:val="0"/>
          <w:numId w:val="7"/>
        </w:numPr>
        <w:spacing w:line="360" w:lineRule="auto"/>
      </w:pPr>
      <w:r>
        <w:t>Nama</w:t>
      </w:r>
      <w:r>
        <w:tab/>
      </w:r>
      <w:r>
        <w:tab/>
        <w:t>:</w:t>
      </w:r>
      <w:r w:rsidR="00366273">
        <w:t xml:space="preserve"> ${</w:t>
      </w:r>
      <w:proofErr w:type="spellStart"/>
      <w:r w:rsidR="00366273">
        <w:t>volunteerName</w:t>
      </w:r>
      <w:proofErr w:type="spellEnd"/>
      <w:r w:rsidR="00366273">
        <w:t>}</w:t>
      </w:r>
    </w:p>
    <w:p w14:paraId="4AA2CE97" w14:textId="1462C384" w:rsidR="006A1D6F" w:rsidRDefault="006A1D6F" w:rsidP="00252418">
      <w:pPr>
        <w:pStyle w:val="ListParagraph"/>
        <w:spacing w:line="360" w:lineRule="auto"/>
      </w:pPr>
      <w:proofErr w:type="spellStart"/>
      <w:r>
        <w:t>Jabatan</w:t>
      </w:r>
      <w:proofErr w:type="spellEnd"/>
      <w:r>
        <w:tab/>
        <w:t>:</w:t>
      </w:r>
      <w:r w:rsidR="00366273">
        <w:t xml:space="preserve"> ${</w:t>
      </w:r>
      <w:proofErr w:type="spellStart"/>
      <w:r w:rsidR="00366273">
        <w:t>volunteerRole</w:t>
      </w:r>
      <w:proofErr w:type="spellEnd"/>
      <w:r w:rsidR="00366273">
        <w:t>}</w:t>
      </w:r>
    </w:p>
    <w:p w14:paraId="6FC0FA6A" w14:textId="2B7973B0" w:rsidR="006A1D6F" w:rsidRPr="006A1D6F" w:rsidRDefault="006A1D6F" w:rsidP="00252418">
      <w:pPr>
        <w:pStyle w:val="ListParagraph"/>
        <w:spacing w:line="360" w:lineRule="auto"/>
      </w:pPr>
      <w:r w:rsidRPr="006A1D6F">
        <w:t xml:space="preserve">yang </w:t>
      </w:r>
      <w:proofErr w:type="spellStart"/>
      <w:r w:rsidRPr="006A1D6F">
        <w:t>selanjutnya</w:t>
      </w:r>
      <w:proofErr w:type="spellEnd"/>
      <w:r w:rsidRPr="006A1D6F">
        <w:t xml:space="preserve"> </w:t>
      </w:r>
      <w:proofErr w:type="spellStart"/>
      <w:r w:rsidRPr="006A1D6F">
        <w:t>disebut</w:t>
      </w:r>
      <w:proofErr w:type="spellEnd"/>
      <w:r w:rsidRPr="006A1D6F">
        <w:t xml:space="preserve"> </w:t>
      </w:r>
      <w:proofErr w:type="spellStart"/>
      <w:r w:rsidRPr="006A1D6F">
        <w:t>pihak</w:t>
      </w:r>
      <w:proofErr w:type="spellEnd"/>
      <w:r w:rsidRPr="006A1D6F">
        <w:t xml:space="preserve"> yang </w:t>
      </w:r>
      <w:proofErr w:type="spellStart"/>
      <w:r w:rsidRPr="006A1D6F">
        <w:t>menerima</w:t>
      </w:r>
      <w:proofErr w:type="spellEnd"/>
    </w:p>
    <w:p w14:paraId="4C9E4584" w14:textId="7EB2E591" w:rsidR="006A1D6F" w:rsidRDefault="006A1D6F" w:rsidP="00252418">
      <w:pPr>
        <w:spacing w:line="360" w:lineRule="auto"/>
        <w:ind w:firstLine="720"/>
        <w:jc w:val="both"/>
      </w:pPr>
      <w:r>
        <w:t>B</w:t>
      </w:r>
      <w:r w:rsidRPr="006A1D6F">
        <w:t xml:space="preserve">erdasarkan hasil </w:t>
      </w:r>
      <w:proofErr w:type="spellStart"/>
      <w:r w:rsidRPr="006A1D6F">
        <w:t>kunjungan</w:t>
      </w:r>
      <w:proofErr w:type="spellEnd"/>
      <w:r w:rsidRPr="006A1D6F">
        <w:t xml:space="preserve"> ke </w:t>
      </w:r>
      <w:r w:rsidR="00512B7D">
        <w:t>${</w:t>
      </w:r>
      <w:proofErr w:type="spellStart"/>
      <w:r w:rsidR="00512B7D">
        <w:t>sponsorName</w:t>
      </w:r>
      <w:proofErr w:type="spellEnd"/>
      <w:r w:rsidR="00512B7D">
        <w:t>}</w:t>
      </w:r>
      <w:r w:rsidRPr="006A1D6F">
        <w:t xml:space="preserve">, kami </w:t>
      </w:r>
      <w:proofErr w:type="spellStart"/>
      <w:r w:rsidRPr="006A1D6F">
        <w:t>selaku</w:t>
      </w:r>
      <w:proofErr w:type="spellEnd"/>
      <w:r w:rsidRPr="006A1D6F">
        <w:t xml:space="preserve"> </w:t>
      </w:r>
      <w:proofErr w:type="spellStart"/>
      <w:r w:rsidRPr="006A1D6F">
        <w:t>pihak</w:t>
      </w:r>
      <w:proofErr w:type="spellEnd"/>
      <w:r w:rsidRPr="006A1D6F">
        <w:t xml:space="preserve"> </w:t>
      </w:r>
      <w:proofErr w:type="spellStart"/>
      <w:r w:rsidRPr="006A1D6F">
        <w:t>penerima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yang </w:t>
      </w:r>
      <w:proofErr w:type="spellStart"/>
      <w:r w:rsidRPr="006A1D6F">
        <w:t>akan</w:t>
      </w:r>
      <w:proofErr w:type="spellEnd"/>
      <w:r w:rsidRPr="006A1D6F">
        <w:t xml:space="preserve"> </w:t>
      </w:r>
      <w:proofErr w:type="spellStart"/>
      <w:r w:rsidRPr="006A1D6F">
        <w:t>dibagikan</w:t>
      </w:r>
      <w:proofErr w:type="spellEnd"/>
      <w:r w:rsidRPr="006A1D6F">
        <w:t xml:space="preserve"> kembali </w:t>
      </w:r>
      <w:proofErr w:type="spellStart"/>
      <w:r w:rsidRPr="006A1D6F">
        <w:t>kepada</w:t>
      </w:r>
      <w:proofErr w:type="spellEnd"/>
      <w:r w:rsidRPr="006A1D6F">
        <w:t xml:space="preserve"> </w:t>
      </w:r>
      <w:proofErr w:type="spellStart"/>
      <w:r w:rsidRPr="006A1D6F">
        <w:t>masyarakat</w:t>
      </w:r>
      <w:proofErr w:type="spellEnd"/>
      <w:r w:rsidRPr="006A1D6F">
        <w:t xml:space="preserve"> telah </w:t>
      </w:r>
      <w:proofErr w:type="spellStart"/>
      <w:r w:rsidRPr="006A1D6F">
        <w:t>menerima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</w:t>
      </w:r>
      <w:proofErr w:type="spellStart"/>
      <w:r w:rsidRPr="006A1D6F">
        <w:t>sebagaimana</w:t>
      </w:r>
      <w:proofErr w:type="spellEnd"/>
      <w:r w:rsidRPr="006A1D6F">
        <w:t xml:space="preserve"> tersebut dalam daftar</w:t>
      </w:r>
      <w:r>
        <w:t xml:space="preserve"> yang </w:t>
      </w:r>
      <w:proofErr w:type="spellStart"/>
      <w:r>
        <w:t>terlampir</w:t>
      </w:r>
      <w:proofErr w:type="spellEnd"/>
      <w:r w:rsidRPr="006A1D6F">
        <w:t>.</w:t>
      </w:r>
    </w:p>
    <w:p w14:paraId="2421E012" w14:textId="77777777" w:rsidR="006A1D6F" w:rsidRPr="006A1D6F" w:rsidRDefault="006A1D6F" w:rsidP="00252418">
      <w:pPr>
        <w:spacing w:line="360" w:lineRule="auto"/>
        <w:ind w:firstLine="720"/>
        <w:jc w:val="both"/>
      </w:pPr>
      <w:r w:rsidRPr="006A1D6F">
        <w:t xml:space="preserve">Dengan </w:t>
      </w:r>
      <w:proofErr w:type="spellStart"/>
      <w:r w:rsidRPr="006A1D6F">
        <w:t>kesimpulan</w:t>
      </w:r>
      <w:proofErr w:type="spellEnd"/>
      <w:r w:rsidRPr="006A1D6F">
        <w:t xml:space="preserve"> </w:t>
      </w:r>
      <w:proofErr w:type="spellStart"/>
      <w:r w:rsidRPr="006A1D6F">
        <w:t>bahwa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yang </w:t>
      </w:r>
      <w:proofErr w:type="spellStart"/>
      <w:r w:rsidRPr="006A1D6F">
        <w:t>diterima</w:t>
      </w:r>
      <w:proofErr w:type="spellEnd"/>
      <w:r w:rsidRPr="006A1D6F">
        <w:t xml:space="preserve"> </w:t>
      </w:r>
      <w:proofErr w:type="spellStart"/>
      <w:r w:rsidRPr="006A1D6F">
        <w:t>sebagaimana</w:t>
      </w:r>
      <w:proofErr w:type="spellEnd"/>
      <w:r w:rsidRPr="006A1D6F">
        <w:t xml:space="preserve"> data di atas dalam </w:t>
      </w:r>
      <w:proofErr w:type="spellStart"/>
      <w:r w:rsidRPr="006A1D6F">
        <w:t>keadaan</w:t>
      </w:r>
      <w:proofErr w:type="spellEnd"/>
      <w:r w:rsidRPr="006A1D6F">
        <w:t xml:space="preserve"> baik. </w:t>
      </w:r>
      <w:proofErr w:type="spellStart"/>
      <w:r w:rsidRPr="006A1D6F">
        <w:t>Selanjutnya</w:t>
      </w:r>
      <w:proofErr w:type="spellEnd"/>
      <w:r w:rsidRPr="006A1D6F">
        <w:t xml:space="preserve">, </w:t>
      </w:r>
      <w:proofErr w:type="spellStart"/>
      <w:r w:rsidRPr="006A1D6F">
        <w:t>pihak</w:t>
      </w:r>
      <w:proofErr w:type="spellEnd"/>
      <w:r w:rsidRPr="006A1D6F">
        <w:t xml:space="preserve"> Berbagi Bites Jogja </w:t>
      </w:r>
      <w:proofErr w:type="spellStart"/>
      <w:r w:rsidRPr="006A1D6F">
        <w:t>selaku</w:t>
      </w:r>
      <w:proofErr w:type="spellEnd"/>
      <w:r w:rsidRPr="006A1D6F">
        <w:t xml:space="preserve"> distributor </w:t>
      </w:r>
      <w:proofErr w:type="spellStart"/>
      <w:r w:rsidRPr="006A1D6F">
        <w:t>berkewajiban</w:t>
      </w:r>
      <w:proofErr w:type="spellEnd"/>
      <w:r w:rsidRPr="006A1D6F">
        <w:t xml:space="preserve"> untuk </w:t>
      </w:r>
      <w:proofErr w:type="spellStart"/>
      <w:r w:rsidRPr="006A1D6F">
        <w:t>mendistribusikan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yang </w:t>
      </w:r>
      <w:proofErr w:type="spellStart"/>
      <w:r w:rsidRPr="006A1D6F">
        <w:t>dibuktikan</w:t>
      </w:r>
      <w:proofErr w:type="spellEnd"/>
      <w:r w:rsidRPr="006A1D6F">
        <w:t xml:space="preserve"> dengan dokumentasi </w:t>
      </w:r>
      <w:proofErr w:type="spellStart"/>
      <w:r w:rsidRPr="006A1D6F">
        <w:t>dari</w:t>
      </w:r>
      <w:proofErr w:type="spellEnd"/>
      <w:r w:rsidRPr="006A1D6F">
        <w:t xml:space="preserve"> </w:t>
      </w:r>
      <w:proofErr w:type="spellStart"/>
      <w:r w:rsidRPr="006A1D6F">
        <w:t>kegiatan</w:t>
      </w:r>
      <w:proofErr w:type="spellEnd"/>
      <w:r w:rsidRPr="006A1D6F">
        <w:t xml:space="preserve"> </w:t>
      </w:r>
      <w:proofErr w:type="spellStart"/>
      <w:r w:rsidRPr="006A1D6F">
        <w:t>pemberian</w:t>
      </w:r>
      <w:proofErr w:type="spellEnd"/>
      <w:r w:rsidRPr="006A1D6F">
        <w:t xml:space="preserve"> </w:t>
      </w:r>
      <w:proofErr w:type="spellStart"/>
      <w:r w:rsidRPr="006A1D6F">
        <w:t>makanan</w:t>
      </w:r>
      <w:proofErr w:type="spellEnd"/>
      <w:r w:rsidRPr="006A1D6F">
        <w:t xml:space="preserve"> </w:t>
      </w:r>
      <w:proofErr w:type="spellStart"/>
      <w:r w:rsidRPr="006A1D6F">
        <w:t>kepada</w:t>
      </w:r>
      <w:proofErr w:type="spellEnd"/>
      <w:r w:rsidRPr="006A1D6F">
        <w:t xml:space="preserve"> </w:t>
      </w:r>
      <w:proofErr w:type="spellStart"/>
      <w:r w:rsidRPr="006A1D6F">
        <w:t>penerima</w:t>
      </w:r>
      <w:proofErr w:type="spellEnd"/>
      <w:r w:rsidRPr="006A1D6F">
        <w:t xml:space="preserve"> </w:t>
      </w:r>
      <w:proofErr w:type="spellStart"/>
      <w:r w:rsidRPr="006A1D6F">
        <w:t>manfaat</w:t>
      </w:r>
      <w:proofErr w:type="spellEnd"/>
      <w:r w:rsidRPr="006A1D6F">
        <w:t>.</w:t>
      </w:r>
    </w:p>
    <w:p w14:paraId="429DD0CE" w14:textId="77777777" w:rsidR="006A1D6F" w:rsidRDefault="006A1D6F" w:rsidP="00252418">
      <w:pPr>
        <w:spacing w:line="360" w:lineRule="auto"/>
        <w:ind w:firstLine="720"/>
        <w:jc w:val="both"/>
      </w:pPr>
      <w:proofErr w:type="spellStart"/>
      <w:r w:rsidRPr="006A1D6F">
        <w:t>Demikian</w:t>
      </w:r>
      <w:proofErr w:type="spellEnd"/>
      <w:r w:rsidRPr="006A1D6F">
        <w:t xml:space="preserve"> </w:t>
      </w:r>
      <w:proofErr w:type="spellStart"/>
      <w:r w:rsidRPr="006A1D6F">
        <w:t>berita</w:t>
      </w:r>
      <w:proofErr w:type="spellEnd"/>
      <w:r w:rsidRPr="006A1D6F">
        <w:t xml:space="preserve"> acara </w:t>
      </w:r>
      <w:proofErr w:type="spellStart"/>
      <w:r w:rsidRPr="006A1D6F">
        <w:t>terkait</w:t>
      </w:r>
      <w:proofErr w:type="spellEnd"/>
      <w:r w:rsidRPr="006A1D6F">
        <w:t xml:space="preserve"> </w:t>
      </w:r>
      <w:proofErr w:type="spellStart"/>
      <w:r w:rsidRPr="006A1D6F">
        <w:t>pengambilan</w:t>
      </w:r>
      <w:proofErr w:type="spellEnd"/>
      <w:r w:rsidRPr="006A1D6F">
        <w:t xml:space="preserve"> surplus </w:t>
      </w:r>
      <w:proofErr w:type="spellStart"/>
      <w:r w:rsidRPr="006A1D6F">
        <w:t>makanan</w:t>
      </w:r>
      <w:proofErr w:type="spellEnd"/>
      <w:r w:rsidRPr="006A1D6F">
        <w:t xml:space="preserve"> ini dibuat untuk </w:t>
      </w:r>
      <w:proofErr w:type="spellStart"/>
      <w:r w:rsidRPr="006A1D6F">
        <w:t>dapat</w:t>
      </w:r>
      <w:proofErr w:type="spellEnd"/>
      <w:r w:rsidRPr="006A1D6F">
        <w:t xml:space="preserve"> digunakan </w:t>
      </w:r>
      <w:proofErr w:type="spellStart"/>
      <w:r w:rsidRPr="006A1D6F">
        <w:t>sebagaimana</w:t>
      </w:r>
      <w:proofErr w:type="spellEnd"/>
      <w:r w:rsidRPr="006A1D6F">
        <w:t xml:space="preserve"> </w:t>
      </w:r>
      <w:proofErr w:type="spellStart"/>
      <w:r w:rsidRPr="006A1D6F">
        <w:t>mestinya</w:t>
      </w:r>
      <w:proofErr w:type="spellEnd"/>
      <w:r w:rsidRPr="006A1D6F">
        <w:t>.</w:t>
      </w:r>
    </w:p>
    <w:p w14:paraId="52FCA600" w14:textId="77777777" w:rsidR="00252418" w:rsidRDefault="00252418" w:rsidP="00252418">
      <w:pPr>
        <w:spacing w:line="360" w:lineRule="auto"/>
        <w:ind w:firstLine="720"/>
        <w:jc w:val="both"/>
      </w:pPr>
    </w:p>
    <w:p w14:paraId="37BE928D" w14:textId="77777777" w:rsidR="00252418" w:rsidRPr="006A1D6F" w:rsidRDefault="00252418" w:rsidP="00252418">
      <w:pPr>
        <w:spacing w:line="360" w:lineRule="auto"/>
        <w:ind w:firstLine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2418" w14:paraId="4374B452" w14:textId="77777777" w:rsidTr="00252418">
        <w:tc>
          <w:tcPr>
            <w:tcW w:w="3005" w:type="dxa"/>
            <w:vAlign w:val="center"/>
          </w:tcPr>
          <w:p w14:paraId="2FAB7254" w14:textId="5427A438" w:rsidR="00252418" w:rsidRDefault="00252418" w:rsidP="00252418">
            <w:pPr>
              <w:spacing w:line="360" w:lineRule="auto"/>
              <w:jc w:val="center"/>
            </w:pPr>
            <w:proofErr w:type="spellStart"/>
            <w:r>
              <w:rPr>
                <w:color w:val="000000"/>
              </w:rPr>
              <w:t>Pihak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Menyerahkan</w:t>
            </w:r>
            <w:proofErr w:type="spellEnd"/>
          </w:p>
        </w:tc>
        <w:tc>
          <w:tcPr>
            <w:tcW w:w="3005" w:type="dxa"/>
            <w:vAlign w:val="center"/>
          </w:tcPr>
          <w:p w14:paraId="5F4DD58F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4806AF02" w14:textId="6C214A2D" w:rsidR="00252418" w:rsidRDefault="00252418" w:rsidP="00252418">
            <w:pPr>
              <w:spacing w:line="360" w:lineRule="auto"/>
              <w:jc w:val="center"/>
            </w:pPr>
            <w:proofErr w:type="spellStart"/>
            <w:r>
              <w:rPr>
                <w:color w:val="000000"/>
              </w:rPr>
              <w:t>Pihak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Menerima</w:t>
            </w:r>
            <w:proofErr w:type="spellEnd"/>
          </w:p>
        </w:tc>
      </w:tr>
      <w:tr w:rsidR="00252418" w14:paraId="6BF1211E" w14:textId="77777777" w:rsidTr="00252418">
        <w:tc>
          <w:tcPr>
            <w:tcW w:w="3005" w:type="dxa"/>
            <w:vAlign w:val="center"/>
          </w:tcPr>
          <w:p w14:paraId="7FF7E638" w14:textId="77777777" w:rsidR="00252418" w:rsidRDefault="00252418" w:rsidP="00252418">
            <w:pPr>
              <w:spacing w:after="240"/>
              <w:jc w:val="center"/>
            </w:pPr>
            <w:r>
              <w:br/>
            </w:r>
          </w:p>
          <w:p w14:paraId="6F368A66" w14:textId="2C49E76D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5" w:type="dxa"/>
            <w:vAlign w:val="center"/>
          </w:tcPr>
          <w:p w14:paraId="1A685861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27B9CEAC" w14:textId="77777777" w:rsidR="00252418" w:rsidRDefault="00252418" w:rsidP="00252418">
            <w:pPr>
              <w:spacing w:after="240"/>
              <w:jc w:val="center"/>
            </w:pPr>
            <w:r>
              <w:br/>
            </w:r>
          </w:p>
          <w:p w14:paraId="30133551" w14:textId="2872D574" w:rsidR="00252418" w:rsidRDefault="00252418" w:rsidP="00252418">
            <w:pPr>
              <w:spacing w:line="360" w:lineRule="auto"/>
              <w:jc w:val="center"/>
            </w:pPr>
          </w:p>
        </w:tc>
      </w:tr>
      <w:tr w:rsidR="00252418" w14:paraId="76B4A790" w14:textId="77777777" w:rsidTr="00252418">
        <w:tc>
          <w:tcPr>
            <w:tcW w:w="3005" w:type="dxa"/>
            <w:vAlign w:val="center"/>
          </w:tcPr>
          <w:p w14:paraId="740A3CFC" w14:textId="1252C250" w:rsidR="00252418" w:rsidRDefault="00252418" w:rsidP="00252418">
            <w:pPr>
              <w:spacing w:line="360" w:lineRule="auto"/>
              <w:jc w:val="center"/>
              <w:rPr>
                <w:color w:val="001E2D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Pihak</w:t>
            </w:r>
            <w:proofErr w:type="spellEnd"/>
            <w:r w:rsidR="00C60E64">
              <w:rPr>
                <w:color w:val="000000"/>
              </w:rPr>
              <w:t xml:space="preserve"> </w:t>
            </w:r>
            <w:r w:rsidR="00512B7D">
              <w:t>${</w:t>
            </w:r>
            <w:proofErr w:type="spellStart"/>
            <w:r w:rsidR="00512B7D">
              <w:t>sponsorName</w:t>
            </w:r>
            <w:proofErr w:type="spellEnd"/>
            <w:r w:rsidR="00512B7D">
              <w:t>}</w:t>
            </w:r>
            <w:r>
              <w:rPr>
                <w:color w:val="001E2D"/>
              </w:rPr>
              <w:t>)</w:t>
            </w:r>
          </w:p>
          <w:p w14:paraId="1C905AAF" w14:textId="609C91F8" w:rsidR="00252418" w:rsidRDefault="00512B7D" w:rsidP="00252418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sponsorName</w:t>
            </w:r>
            <w:proofErr w:type="spellEnd"/>
            <w:r>
              <w:t>}</w:t>
            </w:r>
          </w:p>
        </w:tc>
        <w:tc>
          <w:tcPr>
            <w:tcW w:w="3005" w:type="dxa"/>
            <w:vAlign w:val="center"/>
          </w:tcPr>
          <w:p w14:paraId="68F3BCDF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69A193EC" w14:textId="51F01524" w:rsidR="00252418" w:rsidRDefault="00366273" w:rsidP="00252418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volunteerName</w:t>
            </w:r>
            <w:proofErr w:type="spellEnd"/>
            <w:r>
              <w:t>}</w:t>
            </w:r>
          </w:p>
        </w:tc>
      </w:tr>
    </w:tbl>
    <w:p w14:paraId="4CCD08A3" w14:textId="77777777" w:rsidR="006A1D6F" w:rsidRDefault="006A1D6F" w:rsidP="00252418">
      <w:pPr>
        <w:spacing w:line="360" w:lineRule="auto"/>
      </w:pPr>
    </w:p>
    <w:p w14:paraId="7CE99327" w14:textId="77777777" w:rsidR="00202342" w:rsidRDefault="00202342" w:rsidP="00252418">
      <w:pPr>
        <w:spacing w:line="360" w:lineRule="auto"/>
      </w:pPr>
    </w:p>
    <w:p w14:paraId="5026F939" w14:textId="10B84B41" w:rsidR="00252418" w:rsidRDefault="00252418" w:rsidP="00252418">
      <w:pPr>
        <w:spacing w:line="360" w:lineRule="auto"/>
        <w:rPr>
          <w:i/>
          <w:iCs/>
        </w:rPr>
      </w:pPr>
      <w:r w:rsidRPr="00252418">
        <w:rPr>
          <w:i/>
          <w:iCs/>
        </w:rPr>
        <w:t>Lampiran</w:t>
      </w:r>
    </w:p>
    <w:p w14:paraId="18559FF6" w14:textId="4148C895" w:rsidR="00252418" w:rsidRPr="00252418" w:rsidRDefault="00252418" w:rsidP="0025241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Daftar </w:t>
      </w:r>
      <w:proofErr w:type="spellStart"/>
      <w:r>
        <w:rPr>
          <w:b/>
          <w:bCs/>
        </w:rPr>
        <w:t>Penerima</w:t>
      </w:r>
      <w:proofErr w:type="spellEnd"/>
      <w:r w:rsidR="00F232BA">
        <w:rPr>
          <w:b/>
          <w:bCs/>
        </w:rPr>
        <w:t xml:space="preserve"> (${</w:t>
      </w:r>
      <w:proofErr w:type="spellStart"/>
      <w:r w:rsidR="00F232BA">
        <w:rPr>
          <w:b/>
          <w:bCs/>
        </w:rPr>
        <w:t>totalHeroes</w:t>
      </w:r>
      <w:proofErr w:type="spellEnd"/>
      <w:r w:rsidR="00F232BA">
        <w:rPr>
          <w:b/>
          <w:bCs/>
        </w:rPr>
        <w:t>}</w:t>
      </w:r>
      <w:r w:rsidR="00E40D19">
        <w:rPr>
          <w:b/>
          <w:bCs/>
        </w:rPr>
        <w:t xml:space="preserve"> Orang</w:t>
      </w:r>
      <w:r w:rsidR="00F232B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0AA6" w14:paraId="12C7EA48" w14:textId="77777777" w:rsidTr="000A0AA6">
        <w:tc>
          <w:tcPr>
            <w:tcW w:w="4508" w:type="dxa"/>
          </w:tcPr>
          <w:p w14:paraId="2BA5DB32" w14:textId="4701202A" w:rsidR="000A0AA6" w:rsidRPr="000A0AA6" w:rsidRDefault="000A0AA6" w:rsidP="000A0AA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Penerima</w:t>
            </w:r>
            <w:proofErr w:type="spellEnd"/>
          </w:p>
        </w:tc>
        <w:tc>
          <w:tcPr>
            <w:tcW w:w="4508" w:type="dxa"/>
          </w:tcPr>
          <w:p w14:paraId="14D6E2CF" w14:textId="5424E59F" w:rsidR="000A0AA6" w:rsidRPr="000A0AA6" w:rsidRDefault="000A0AA6" w:rsidP="000A0AA6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0A0AA6" w14:paraId="202930DA" w14:textId="77777777" w:rsidTr="000A0AA6">
        <w:tc>
          <w:tcPr>
            <w:tcW w:w="4508" w:type="dxa"/>
          </w:tcPr>
          <w:p w14:paraId="1A737FC9" w14:textId="6394AF5F" w:rsidR="000A0AA6" w:rsidRDefault="000A0AA6" w:rsidP="00252418">
            <w:pPr>
              <w:spacing w:line="360" w:lineRule="auto"/>
            </w:pPr>
            <w:r>
              <w:t>${</w:t>
            </w:r>
            <w:proofErr w:type="spellStart"/>
            <w:r>
              <w:t>heroesName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5BF9FB43" w14:textId="3CA1503C" w:rsidR="000A0AA6" w:rsidRDefault="000A0AA6" w:rsidP="00E40D19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heroesFaculty</w:t>
            </w:r>
            <w:proofErr w:type="spellEnd"/>
            <w:r>
              <w:t>}</w:t>
            </w:r>
          </w:p>
        </w:tc>
      </w:tr>
    </w:tbl>
    <w:p w14:paraId="6DC7003D" w14:textId="77777777" w:rsidR="00252418" w:rsidRDefault="00252418" w:rsidP="00252418">
      <w:pPr>
        <w:spacing w:line="360" w:lineRule="auto"/>
      </w:pPr>
    </w:p>
    <w:p w14:paraId="0E9BD7F2" w14:textId="2471D73D" w:rsidR="00252418" w:rsidRPr="00252418" w:rsidRDefault="00252418" w:rsidP="0025241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Daftar </w:t>
      </w:r>
      <w:proofErr w:type="spellStart"/>
      <w:r>
        <w:rPr>
          <w:b/>
          <w:bCs/>
        </w:rPr>
        <w:t>Makanan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418" w14:paraId="2542CDB6" w14:textId="77777777" w:rsidTr="00252418">
        <w:tc>
          <w:tcPr>
            <w:tcW w:w="4508" w:type="dxa"/>
          </w:tcPr>
          <w:p w14:paraId="5F907DC1" w14:textId="0F582DEF" w:rsidR="00252418" w:rsidRPr="00252418" w:rsidRDefault="00252418" w:rsidP="0025241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Makanan</w:t>
            </w:r>
            <w:proofErr w:type="spellEnd"/>
          </w:p>
        </w:tc>
        <w:tc>
          <w:tcPr>
            <w:tcW w:w="4508" w:type="dxa"/>
          </w:tcPr>
          <w:p w14:paraId="45353519" w14:textId="3B86096C" w:rsidR="00252418" w:rsidRPr="00252418" w:rsidRDefault="00252418" w:rsidP="0025241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Berat (kg)</w:t>
            </w:r>
          </w:p>
        </w:tc>
      </w:tr>
      <w:tr w:rsidR="00252418" w14:paraId="5EA8CC28" w14:textId="77777777" w:rsidTr="00252418">
        <w:tc>
          <w:tcPr>
            <w:tcW w:w="4508" w:type="dxa"/>
          </w:tcPr>
          <w:p w14:paraId="0EDA797D" w14:textId="76559201" w:rsidR="00252418" w:rsidRPr="00411B07" w:rsidRDefault="00411B07" w:rsidP="00252418">
            <w:pPr>
              <w:spacing w:line="360" w:lineRule="auto"/>
            </w:pPr>
            <w:r>
              <w:t>${</w:t>
            </w:r>
            <w:proofErr w:type="spellStart"/>
            <w:r>
              <w:t>foodName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6E7376FD" w14:textId="28DDFFBF" w:rsidR="00252418" w:rsidRPr="00411B07" w:rsidRDefault="00411B07" w:rsidP="00856AC3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foodWeight</w:t>
            </w:r>
            <w:proofErr w:type="spellEnd"/>
            <w:r>
              <w:t>}</w:t>
            </w:r>
            <w:r w:rsidR="00856AC3">
              <w:t xml:space="preserve"> kg</w:t>
            </w:r>
          </w:p>
        </w:tc>
      </w:tr>
      <w:tr w:rsidR="00555B4D" w14:paraId="069A2F12" w14:textId="77777777" w:rsidTr="00252418">
        <w:tc>
          <w:tcPr>
            <w:tcW w:w="4508" w:type="dxa"/>
          </w:tcPr>
          <w:p w14:paraId="06E867AC" w14:textId="588DD7F0" w:rsidR="00555B4D" w:rsidRPr="00555B4D" w:rsidRDefault="00555B4D" w:rsidP="00555B4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508" w:type="dxa"/>
          </w:tcPr>
          <w:p w14:paraId="1CDDDDFF" w14:textId="7DBFDFEC" w:rsidR="00555B4D" w:rsidRPr="00555B4D" w:rsidRDefault="00555B4D" w:rsidP="00856AC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foodTotal</w:t>
            </w:r>
            <w:proofErr w:type="spellEnd"/>
            <w:r>
              <w:rPr>
                <w:b/>
                <w:bCs/>
              </w:rPr>
              <w:t>} kg</w:t>
            </w:r>
          </w:p>
        </w:tc>
      </w:tr>
    </w:tbl>
    <w:p w14:paraId="670F9C56" w14:textId="6BA2664D" w:rsidR="00252418" w:rsidRDefault="00252418" w:rsidP="00252418">
      <w:pPr>
        <w:spacing w:line="360" w:lineRule="auto"/>
        <w:rPr>
          <w:i/>
          <w:iCs/>
        </w:rPr>
      </w:pPr>
    </w:p>
    <w:p w14:paraId="4A9A1B85" w14:textId="0A00D42D" w:rsidR="00252418" w:rsidRPr="00252418" w:rsidRDefault="00252418" w:rsidP="0025241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Dokumentasi</w:t>
      </w:r>
    </w:p>
    <w:sectPr w:rsidR="00252418" w:rsidRPr="00252418" w:rsidSect="006A1D6F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9B214" w14:textId="77777777" w:rsidR="00892D81" w:rsidRDefault="00892D81" w:rsidP="006A1D6F">
      <w:pPr>
        <w:spacing w:after="0" w:line="240" w:lineRule="auto"/>
      </w:pPr>
      <w:r>
        <w:separator/>
      </w:r>
    </w:p>
  </w:endnote>
  <w:endnote w:type="continuationSeparator" w:id="0">
    <w:p w14:paraId="6C2DC347" w14:textId="77777777" w:rsidR="00892D81" w:rsidRDefault="00892D81" w:rsidP="006A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C039F" w14:textId="77777777" w:rsidR="00235BAA" w:rsidRPr="007D5D52" w:rsidRDefault="00202342" w:rsidP="00235BAA">
    <w:pPr>
      <w:pStyle w:val="Footer"/>
      <w:rPr>
        <w:b/>
        <w:bCs/>
        <w:i/>
        <w:iCs/>
        <w:sz w:val="18"/>
        <w:szCs w:val="18"/>
      </w:rPr>
    </w:pPr>
    <w:r w:rsidRPr="007D5D52">
      <w:rPr>
        <w:b/>
        <w:bCs/>
        <w:i/>
        <w:iCs/>
        <w:sz w:val="18"/>
        <w:szCs w:val="18"/>
      </w:rPr>
      <w:t>Berbagi Bites Jogja (BBJ) | Reducing Food Waste © ${year}</w:t>
    </w:r>
    <w:r w:rsidR="00853806" w:rsidRPr="007D5D52">
      <w:rPr>
        <w:b/>
        <w:bCs/>
        <w:i/>
        <w:iCs/>
        <w:sz w:val="18"/>
        <w:szCs w:val="18"/>
      </w:rPr>
      <w:t xml:space="preserve"> </w:t>
    </w:r>
  </w:p>
  <w:p w14:paraId="72098BD9" w14:textId="4A274702" w:rsidR="00202342" w:rsidRPr="008756C3" w:rsidRDefault="00853806" w:rsidP="00235BAA">
    <w:pPr>
      <w:pStyle w:val="Footer"/>
      <w:jc w:val="right"/>
      <w:rPr>
        <w:i/>
        <w:iCs/>
        <w:color w:val="D9D9D9" w:themeColor="background1" w:themeShade="D9"/>
        <w:sz w:val="10"/>
        <w:szCs w:val="10"/>
      </w:rPr>
    </w:pPr>
    <w:r w:rsidRPr="008756C3">
      <w:rPr>
        <w:i/>
        <w:iCs/>
        <w:color w:val="D9D9D9" w:themeColor="background1" w:themeShade="D9"/>
        <w:sz w:val="10"/>
        <w:szCs w:val="10"/>
      </w:rPr>
      <w:t>created at ${</w:t>
    </w:r>
    <w:proofErr w:type="spellStart"/>
    <w:r w:rsidRPr="008756C3">
      <w:rPr>
        <w:i/>
        <w:iCs/>
        <w:color w:val="D9D9D9" w:themeColor="background1" w:themeShade="D9"/>
        <w:sz w:val="10"/>
        <w:szCs w:val="10"/>
      </w:rPr>
      <w:t>createdDate</w:t>
    </w:r>
    <w:proofErr w:type="spellEnd"/>
    <w:r w:rsidRPr="008756C3">
      <w:rPr>
        <w:i/>
        <w:iCs/>
        <w:color w:val="D9D9D9" w:themeColor="background1" w:themeShade="D9"/>
        <w:sz w:val="10"/>
        <w:szCs w:val="1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3D50F" w14:textId="77777777" w:rsidR="00892D81" w:rsidRDefault="00892D81" w:rsidP="006A1D6F">
      <w:pPr>
        <w:spacing w:after="0" w:line="240" w:lineRule="auto"/>
      </w:pPr>
      <w:r>
        <w:separator/>
      </w:r>
    </w:p>
  </w:footnote>
  <w:footnote w:type="continuationSeparator" w:id="0">
    <w:p w14:paraId="5551AA98" w14:textId="77777777" w:rsidR="00892D81" w:rsidRDefault="00892D81" w:rsidP="006A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19C7" w14:textId="00FE61C0" w:rsidR="006A1D6F" w:rsidRPr="006A1D6F" w:rsidRDefault="006A1D6F" w:rsidP="006A1D6F">
    <w:pPr>
      <w:spacing w:after="0"/>
      <w:rPr>
        <w:b/>
        <w:bCs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E7CFD74" wp14:editId="5D0570FA">
          <wp:simplePos x="0" y="0"/>
          <wp:positionH relativeFrom="column">
            <wp:posOffset>7620</wp:posOffset>
          </wp:positionH>
          <wp:positionV relativeFrom="paragraph">
            <wp:posOffset>7620</wp:posOffset>
          </wp:positionV>
          <wp:extent cx="815340" cy="815340"/>
          <wp:effectExtent l="0" t="0" r="0" b="3810"/>
          <wp:wrapNone/>
          <wp:docPr id="1527320270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320270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40" cy="815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6A1D6F">
      <w:rPr>
        <w:b/>
        <w:bCs/>
        <w:sz w:val="32"/>
        <w:szCs w:val="32"/>
      </w:rPr>
      <w:t>Berbagi Bites Jogja</w:t>
    </w:r>
  </w:p>
  <w:p w14:paraId="1A2BD750" w14:textId="79789133" w:rsidR="006A1D6F" w:rsidRPr="006A1D6F" w:rsidRDefault="006A1D6F" w:rsidP="006A1D6F">
    <w:pPr>
      <w:spacing w:after="0"/>
      <w:ind w:left="720" w:firstLine="720"/>
      <w:rPr>
        <w:sz w:val="20"/>
        <w:szCs w:val="20"/>
      </w:rPr>
    </w:pPr>
    <w:r w:rsidRPr="006A1D6F">
      <w:rPr>
        <w:sz w:val="20"/>
        <w:szCs w:val="20"/>
      </w:rPr>
      <w:t xml:space="preserve">Jalan Podocarpus II Nomor 22D </w:t>
    </w:r>
    <w:proofErr w:type="spellStart"/>
    <w:r w:rsidRPr="006A1D6F">
      <w:rPr>
        <w:sz w:val="20"/>
        <w:szCs w:val="20"/>
      </w:rPr>
      <w:t>Bulaksumur</w:t>
    </w:r>
    <w:proofErr w:type="spellEnd"/>
    <w:r w:rsidRPr="006A1D6F">
      <w:rPr>
        <w:sz w:val="20"/>
        <w:szCs w:val="20"/>
      </w:rPr>
      <w:t xml:space="preserve">, Sagan, </w:t>
    </w:r>
    <w:proofErr w:type="spellStart"/>
    <w:r w:rsidRPr="006A1D6F">
      <w:rPr>
        <w:sz w:val="20"/>
        <w:szCs w:val="20"/>
      </w:rPr>
      <w:t>Caturtunggal</w:t>
    </w:r>
    <w:proofErr w:type="spellEnd"/>
    <w:r w:rsidRPr="006A1D6F">
      <w:rPr>
        <w:sz w:val="20"/>
        <w:szCs w:val="20"/>
      </w:rPr>
      <w:t>,</w:t>
    </w:r>
  </w:p>
  <w:p w14:paraId="73909A13" w14:textId="5CC0FCE1" w:rsidR="006A1D6F" w:rsidRPr="006A1D6F" w:rsidRDefault="006A1D6F" w:rsidP="006A1D6F">
    <w:pPr>
      <w:spacing w:after="0"/>
      <w:ind w:left="720" w:firstLine="720"/>
      <w:rPr>
        <w:sz w:val="20"/>
        <w:szCs w:val="20"/>
      </w:rPr>
    </w:pPr>
    <w:proofErr w:type="spellStart"/>
    <w:r w:rsidRPr="006A1D6F">
      <w:rPr>
        <w:sz w:val="20"/>
        <w:szCs w:val="20"/>
      </w:rPr>
      <w:t>Kecamatan</w:t>
    </w:r>
    <w:proofErr w:type="spellEnd"/>
    <w:r w:rsidRPr="006A1D6F">
      <w:rPr>
        <w:sz w:val="20"/>
        <w:szCs w:val="20"/>
      </w:rPr>
      <w:t xml:space="preserve"> Depok, </w:t>
    </w:r>
    <w:proofErr w:type="spellStart"/>
    <w:r w:rsidRPr="006A1D6F">
      <w:rPr>
        <w:sz w:val="20"/>
        <w:szCs w:val="20"/>
      </w:rPr>
      <w:t>Kabupaten</w:t>
    </w:r>
    <w:proofErr w:type="spellEnd"/>
    <w:r w:rsidRPr="006A1D6F">
      <w:rPr>
        <w:sz w:val="20"/>
        <w:szCs w:val="20"/>
      </w:rPr>
      <w:t xml:space="preserve"> Sleman,</w:t>
    </w:r>
    <w:r>
      <w:rPr>
        <w:sz w:val="20"/>
        <w:szCs w:val="20"/>
      </w:rPr>
      <w:t xml:space="preserve"> </w:t>
    </w:r>
    <w:r w:rsidRPr="006A1D6F">
      <w:rPr>
        <w:sz w:val="20"/>
        <w:szCs w:val="20"/>
      </w:rPr>
      <w:t>Daerah Istimewa Yogyakarta 55281</w:t>
    </w:r>
  </w:p>
  <w:p w14:paraId="0D73B72D" w14:textId="2ADD70ED" w:rsidR="006A1D6F" w:rsidRPr="00202342" w:rsidRDefault="006A1D6F" w:rsidP="006A1D6F">
    <w:pPr>
      <w:spacing w:after="0"/>
      <w:ind w:left="720" w:firstLine="720"/>
      <w:rPr>
        <w:i/>
        <w:iCs/>
        <w:sz w:val="18"/>
        <w:szCs w:val="18"/>
      </w:rPr>
    </w:pPr>
    <w:r>
      <w:rPr>
        <w:i/>
        <w:iCs/>
        <w:sz w:val="18"/>
        <w:szCs w:val="18"/>
      </w:rPr>
      <w:t>email :</w:t>
    </w:r>
    <w:r w:rsidRPr="006A1D6F">
      <w:rPr>
        <w:i/>
        <w:iCs/>
        <w:sz w:val="18"/>
        <w:szCs w:val="18"/>
      </w:rPr>
      <w:t xml:space="preserve"> </w:t>
    </w:r>
    <w:hyperlink r:id="rId2" w:history="1">
      <w:r w:rsidRPr="006A1D6F">
        <w:rPr>
          <w:rStyle w:val="Hyperlink"/>
          <w:i/>
          <w:iCs/>
          <w:sz w:val="18"/>
          <w:szCs w:val="18"/>
        </w:rPr>
        <w:t>berbagibitesjogja@gmail.com</w:t>
      </w:r>
    </w:hyperlink>
    <w:r>
      <w:rPr>
        <w:i/>
        <w:iCs/>
        <w:sz w:val="18"/>
        <w:szCs w:val="18"/>
      </w:rPr>
      <w:t xml:space="preserve"> </w:t>
    </w:r>
    <w:r>
      <w:rPr>
        <w:sz w:val="18"/>
        <w:szCs w:val="18"/>
      </w:rPr>
      <w:t>|</w:t>
    </w:r>
    <w:r>
      <w:rPr>
        <w:i/>
        <w:iCs/>
        <w:sz w:val="18"/>
        <w:szCs w:val="18"/>
      </w:rPr>
      <w:t xml:space="preserve"> </w:t>
    </w:r>
    <w:r w:rsidR="003C002B">
      <w:rPr>
        <w:i/>
        <w:iCs/>
        <w:sz w:val="18"/>
        <w:szCs w:val="18"/>
      </w:rPr>
      <w:t>phone</w:t>
    </w:r>
    <w:r>
      <w:rPr>
        <w:i/>
        <w:iCs/>
        <w:sz w:val="18"/>
        <w:szCs w:val="18"/>
      </w:rPr>
      <w:t xml:space="preserve"> :</w:t>
    </w:r>
    <w:r w:rsidRPr="006A1D6F">
      <w:rPr>
        <w:i/>
        <w:iCs/>
        <w:sz w:val="18"/>
        <w:szCs w:val="18"/>
      </w:rPr>
      <w:t xml:space="preserve"> +</w:t>
    </w:r>
    <w:hyperlink r:id="rId3" w:history="1">
      <w:r w:rsidRPr="00202342">
        <w:rPr>
          <w:rStyle w:val="Hyperlink"/>
          <w:i/>
          <w:iCs/>
          <w:sz w:val="18"/>
          <w:szCs w:val="18"/>
        </w:rPr>
        <w:t>628986950700</w:t>
      </w:r>
    </w:hyperlink>
    <w:r w:rsidR="00202342">
      <w:rPr>
        <w:i/>
        <w:iCs/>
        <w:sz w:val="18"/>
        <w:szCs w:val="18"/>
      </w:rPr>
      <w:t xml:space="preserve"> </w:t>
    </w:r>
    <w:r w:rsidR="00202342">
      <w:rPr>
        <w:sz w:val="18"/>
        <w:szCs w:val="18"/>
      </w:rPr>
      <w:t xml:space="preserve">| </w:t>
    </w:r>
    <w:r w:rsidR="003C002B">
      <w:rPr>
        <w:i/>
        <w:iCs/>
        <w:sz w:val="18"/>
        <w:szCs w:val="18"/>
      </w:rPr>
      <w:t>site</w:t>
    </w:r>
    <w:r w:rsidR="00202342">
      <w:rPr>
        <w:i/>
        <w:iCs/>
        <w:sz w:val="18"/>
        <w:szCs w:val="18"/>
      </w:rPr>
      <w:t xml:space="preserve"> : </w:t>
    </w:r>
    <w:hyperlink r:id="rId4" w:history="1">
      <w:r w:rsidR="00425132">
        <w:rPr>
          <w:rStyle w:val="Hyperlink"/>
          <w:i/>
          <w:iCs/>
          <w:sz w:val="18"/>
          <w:szCs w:val="18"/>
        </w:rPr>
        <w:t>berbagibitesjogja.com</w:t>
      </w:r>
    </w:hyperlink>
  </w:p>
  <w:p w14:paraId="513846EE" w14:textId="77777777" w:rsidR="006A1D6F" w:rsidRDefault="006A1D6F" w:rsidP="006A1D6F">
    <w:pPr>
      <w:spacing w:after="0"/>
      <w:ind w:left="1440" w:firstLine="720"/>
      <w:rPr>
        <w:i/>
        <w:iCs/>
        <w:sz w:val="18"/>
        <w:szCs w:val="18"/>
      </w:rPr>
    </w:pPr>
  </w:p>
  <w:p w14:paraId="395E4EF5" w14:textId="329D503F" w:rsidR="006A1D6F" w:rsidRPr="006A1D6F" w:rsidRDefault="006A1D6F" w:rsidP="006A1D6F">
    <w:pPr>
      <w:spacing w:after="0"/>
      <w:ind w:left="1440" w:firstLine="720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1C5BEC" wp14:editId="5B6B3036">
              <wp:simplePos x="0" y="0"/>
              <wp:positionH relativeFrom="margin">
                <wp:align>left</wp:align>
              </wp:positionH>
              <wp:positionV relativeFrom="paragraph">
                <wp:posOffset>36195</wp:posOffset>
              </wp:positionV>
              <wp:extent cx="5707380" cy="0"/>
              <wp:effectExtent l="0" t="0" r="0" b="0"/>
              <wp:wrapNone/>
              <wp:docPr id="70984466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73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41D582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85pt" to="44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" strokecolor="#156082 [3204]" strokeweight="1pt">
              <v:stroke joinstyle="miter"/>
              <w10:wrap anchorx="margin"/>
            </v:line>
          </w:pict>
        </mc:Fallback>
      </mc:AlternateContent>
    </w:r>
  </w:p>
  <w:p w14:paraId="00FABE43" w14:textId="06FAAD66" w:rsidR="006A1D6F" w:rsidRPr="006A1D6F" w:rsidRDefault="00622873" w:rsidP="006A1D6F">
    <w:pPr>
      <w:pStyle w:val="Header"/>
      <w:jc w:val="center"/>
    </w:pPr>
    <w:r>
      <w:rPr>
        <w:b/>
        <w:bCs/>
      </w:rPr>
      <w:t xml:space="preserve">Berita Acara Serah Terima Surplus </w:t>
    </w:r>
    <w:proofErr w:type="spellStart"/>
    <w:r>
      <w:rPr>
        <w:b/>
        <w:bCs/>
      </w:rPr>
      <w:t>Makanan</w:t>
    </w:r>
    <w:proofErr w:type="spellEnd"/>
  </w:p>
  <w:p w14:paraId="2E61B92D" w14:textId="4B8AF6DA" w:rsidR="006A1D6F" w:rsidRPr="006A1D6F" w:rsidRDefault="00512B7D" w:rsidP="006A1D6F">
    <w:pPr>
      <w:pStyle w:val="Header"/>
      <w:jc w:val="center"/>
    </w:pPr>
    <w:r w:rsidRPr="006248E2">
      <w:rPr>
        <w:b/>
        <w:bCs/>
      </w:rPr>
      <w:t>${</w:t>
    </w:r>
    <w:proofErr w:type="spellStart"/>
    <w:r w:rsidRPr="006248E2">
      <w:rPr>
        <w:b/>
        <w:bCs/>
      </w:rPr>
      <w:t>sponsorName</w:t>
    </w:r>
    <w:proofErr w:type="spellEnd"/>
    <w:r w:rsidRPr="006248E2">
      <w:rPr>
        <w:b/>
        <w:bCs/>
      </w:rPr>
      <w:t>}</w:t>
    </w:r>
    <w:r w:rsidR="00622873">
      <w:rPr>
        <w:b/>
        <w:bCs/>
      </w:rPr>
      <w:t xml:space="preserve"> – Berbagi Bites Jogja</w:t>
    </w:r>
  </w:p>
  <w:p w14:paraId="30D90EFC" w14:textId="249877D5" w:rsidR="006A1D6F" w:rsidRDefault="006A1D6F" w:rsidP="006A1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5098"/>
    <w:multiLevelType w:val="multilevel"/>
    <w:tmpl w:val="429A6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55920"/>
    <w:multiLevelType w:val="multilevel"/>
    <w:tmpl w:val="CB32C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A528D"/>
    <w:multiLevelType w:val="multilevel"/>
    <w:tmpl w:val="4D52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82A97"/>
    <w:multiLevelType w:val="multilevel"/>
    <w:tmpl w:val="2ADA3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5023D"/>
    <w:multiLevelType w:val="multilevel"/>
    <w:tmpl w:val="F4C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F1BF5"/>
    <w:multiLevelType w:val="hybridMultilevel"/>
    <w:tmpl w:val="79FC3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1165F"/>
    <w:multiLevelType w:val="multilevel"/>
    <w:tmpl w:val="F88E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D1C17"/>
    <w:multiLevelType w:val="hybridMultilevel"/>
    <w:tmpl w:val="484A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52364">
    <w:abstractNumId w:val="6"/>
  </w:num>
  <w:num w:numId="2" w16cid:durableId="110441978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72944508">
    <w:abstractNumId w:val="2"/>
  </w:num>
  <w:num w:numId="4" w16cid:durableId="2012914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359473910">
    <w:abstractNumId w:val="4"/>
  </w:num>
  <w:num w:numId="6" w16cid:durableId="934824756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827935000">
    <w:abstractNumId w:val="5"/>
  </w:num>
  <w:num w:numId="8" w16cid:durableId="1585451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6F"/>
    <w:rsid w:val="000A0AA6"/>
    <w:rsid w:val="000C7B19"/>
    <w:rsid w:val="0011752E"/>
    <w:rsid w:val="00202342"/>
    <w:rsid w:val="00235BAA"/>
    <w:rsid w:val="00252418"/>
    <w:rsid w:val="00354566"/>
    <w:rsid w:val="00366273"/>
    <w:rsid w:val="003C002B"/>
    <w:rsid w:val="00410772"/>
    <w:rsid w:val="00411B07"/>
    <w:rsid w:val="00425132"/>
    <w:rsid w:val="00512B7D"/>
    <w:rsid w:val="00555B4D"/>
    <w:rsid w:val="005D25EB"/>
    <w:rsid w:val="00603BC5"/>
    <w:rsid w:val="00622873"/>
    <w:rsid w:val="006248E2"/>
    <w:rsid w:val="006A1D6F"/>
    <w:rsid w:val="00700EC4"/>
    <w:rsid w:val="007D5D52"/>
    <w:rsid w:val="0083586F"/>
    <w:rsid w:val="00853806"/>
    <w:rsid w:val="00856AC3"/>
    <w:rsid w:val="008756C3"/>
    <w:rsid w:val="00892D81"/>
    <w:rsid w:val="00973325"/>
    <w:rsid w:val="00991268"/>
    <w:rsid w:val="009E3CAF"/>
    <w:rsid w:val="00A5404E"/>
    <w:rsid w:val="00AC70AB"/>
    <w:rsid w:val="00B22F08"/>
    <w:rsid w:val="00B3531F"/>
    <w:rsid w:val="00B37ADC"/>
    <w:rsid w:val="00BC66DD"/>
    <w:rsid w:val="00C60E64"/>
    <w:rsid w:val="00C614B3"/>
    <w:rsid w:val="00D4291B"/>
    <w:rsid w:val="00D5550A"/>
    <w:rsid w:val="00E40D19"/>
    <w:rsid w:val="00EA426E"/>
    <w:rsid w:val="00F232BA"/>
    <w:rsid w:val="00F3572E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210EE"/>
  <w15:chartTrackingRefBased/>
  <w15:docId w15:val="{353D0CE5-6CFF-44A0-82CE-CD788ABE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1D6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A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D6F"/>
  </w:style>
  <w:style w:type="paragraph" w:styleId="Footer">
    <w:name w:val="footer"/>
    <w:basedOn w:val="Normal"/>
    <w:link w:val="FooterChar"/>
    <w:uiPriority w:val="99"/>
    <w:unhideWhenUsed/>
    <w:rsid w:val="006A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D6F"/>
  </w:style>
  <w:style w:type="character" w:styleId="Hyperlink">
    <w:name w:val="Hyperlink"/>
    <w:basedOn w:val="DefaultParagraphFont"/>
    <w:uiPriority w:val="99"/>
    <w:unhideWhenUsed/>
    <w:rsid w:val="006A1D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D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926">
          <w:marLeft w:val="1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170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875">
          <w:marLeft w:val="1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891">
          <w:marLeft w:val="1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403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374">
          <w:marLeft w:val="1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a.me/628986950700" TargetMode="External"/><Relationship Id="rId2" Type="http://schemas.openxmlformats.org/officeDocument/2006/relationships/hyperlink" Target="mailto:berbagibitesjogja@gmail.com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berbagibitesjogj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Kamaluddin Arsyad Fadllillah</dc:creator>
  <cp:keywords/>
  <dc:description/>
  <cp:lastModifiedBy>Kamaluddin Arsyad Fadllillah</cp:lastModifiedBy>
  <cp:revision>39</cp:revision>
  <dcterms:created xsi:type="dcterms:W3CDTF">2025-01-27T03:00:00Z</dcterms:created>
  <dcterms:modified xsi:type="dcterms:W3CDTF">2025-05-18T16:51:00Z</dcterms:modified>
</cp:coreProperties>
</file>