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1A204" w14:textId="40C01E85" w:rsidR="00943FB7" w:rsidRDefault="004C11EB" w:rsidP="0073435F">
      <w:pPr>
        <w:spacing w:line="360" w:lineRule="auto"/>
        <w:jc w:val="both"/>
        <w:rPr>
          <w:b/>
          <w:bCs/>
          <w:sz w:val="28"/>
        </w:rPr>
      </w:pPr>
      <w:r>
        <w:rPr>
          <w:b/>
          <w:bCs/>
          <w:sz w:val="28"/>
        </w:rPr>
        <w:t>1</w:t>
      </w:r>
      <w:r w:rsidR="00943FB7">
        <w:rPr>
          <w:b/>
          <w:bCs/>
          <w:sz w:val="28"/>
        </w:rPr>
        <w:t>. Abstract</w:t>
      </w:r>
    </w:p>
    <w:p w14:paraId="255FA098" w14:textId="08A9BB2F" w:rsidR="00943FB7" w:rsidRPr="00943FB7" w:rsidRDefault="006460BE" w:rsidP="0073435F">
      <w:pPr>
        <w:spacing w:line="360" w:lineRule="auto"/>
        <w:jc w:val="both"/>
        <w:rPr>
          <w:szCs w:val="22"/>
        </w:rPr>
      </w:pPr>
      <w:r w:rsidRPr="006460BE">
        <w:rPr>
          <w:szCs w:val="22"/>
        </w:rPr>
        <w:t>With the increase in the number of graduates who wish to pursue their education, it becomes more challenging to get admission to the students' dream university. Newly graduate students usually are not knowledgeable of the requirements and the procedures of the postgraduate admission and might spent a considerable amount of money to get advice from consultancy organizations to help them identify their admission chances. However, giving the limited number of universities that can be considered by a human consultant, this approach might be bias and inaccurate. Thus, in this paper, a machine learning approach is developed to automatically predict the possibility of postgraduate admission to help graduates recognizing and targeting the universities which are best suitable for their profile.</w:t>
      </w:r>
    </w:p>
    <w:p w14:paraId="5D24A874" w14:textId="77777777" w:rsidR="00943FB7" w:rsidRDefault="00943FB7" w:rsidP="0073435F">
      <w:pPr>
        <w:spacing w:line="360" w:lineRule="auto"/>
        <w:jc w:val="both"/>
        <w:rPr>
          <w:b/>
          <w:bCs/>
          <w:sz w:val="28"/>
        </w:rPr>
      </w:pPr>
    </w:p>
    <w:p w14:paraId="0F98C291" w14:textId="625F4B52" w:rsidR="004C11EB" w:rsidRDefault="00943FB7" w:rsidP="0073435F">
      <w:pPr>
        <w:spacing w:line="360" w:lineRule="auto"/>
        <w:jc w:val="both"/>
        <w:rPr>
          <w:b/>
          <w:bCs/>
          <w:sz w:val="28"/>
        </w:rPr>
      </w:pPr>
      <w:r>
        <w:rPr>
          <w:b/>
          <w:bCs/>
          <w:sz w:val="28"/>
        </w:rPr>
        <w:t>2</w:t>
      </w:r>
      <w:r w:rsidR="004C11EB">
        <w:rPr>
          <w:b/>
          <w:bCs/>
          <w:sz w:val="28"/>
        </w:rPr>
        <w:t>. Introduction</w:t>
      </w:r>
    </w:p>
    <w:p w14:paraId="726CEE5E" w14:textId="77777777" w:rsidR="004C11EB" w:rsidRDefault="004C11EB" w:rsidP="0073435F">
      <w:pPr>
        <w:spacing w:line="360" w:lineRule="auto"/>
        <w:jc w:val="both"/>
      </w:pPr>
      <w:r w:rsidRPr="00AE06B2">
        <w:t>Machine learning is the study of computer algorithms that improve automatically through experience and by the use of data. It is seen as a part of artificial intelligence.</w:t>
      </w:r>
      <w:r>
        <w:t xml:space="preserve"> </w:t>
      </w:r>
    </w:p>
    <w:p w14:paraId="5801871B" w14:textId="77777777" w:rsidR="004C11EB" w:rsidRDefault="004C11EB" w:rsidP="0073435F">
      <w:pPr>
        <w:spacing w:line="360" w:lineRule="auto"/>
        <w:jc w:val="both"/>
      </w:pPr>
      <w:r>
        <w:t>I</w:t>
      </w:r>
      <w:r w:rsidRPr="00AE06B2">
        <w:t xml:space="preserve">n this project, we will be using the </w:t>
      </w:r>
      <w:proofErr w:type="spellStart"/>
      <w:r w:rsidRPr="00AE06B2">
        <w:t>Admission_predict</w:t>
      </w:r>
      <w:proofErr w:type="spellEnd"/>
      <w:r w:rsidRPr="00AE06B2">
        <w:t xml:space="preserve"> dataset in csv format to predict the chances of students getting admission by a university based on several academic performance measurement. To yield the most accurate result, we will train regression models to find the probability of a student getting accepted into a particular university based on their profile</w:t>
      </w:r>
      <w:r>
        <w:t xml:space="preserve">, </w:t>
      </w:r>
      <w:r w:rsidRPr="00AE06B2">
        <w:t>make prediction and measure its performance.</w:t>
      </w:r>
    </w:p>
    <w:p w14:paraId="4DA8F37F" w14:textId="77777777" w:rsidR="004C11EB" w:rsidRDefault="004C11EB" w:rsidP="0073435F">
      <w:pPr>
        <w:spacing w:line="360" w:lineRule="auto"/>
        <w:jc w:val="both"/>
      </w:pPr>
    </w:p>
    <w:p w14:paraId="65921D0F" w14:textId="46604B18" w:rsidR="004C11EB" w:rsidRDefault="00943FB7" w:rsidP="0073435F">
      <w:pPr>
        <w:spacing w:line="360" w:lineRule="auto"/>
        <w:jc w:val="both"/>
        <w:rPr>
          <w:b/>
          <w:bCs/>
          <w:sz w:val="28"/>
        </w:rPr>
      </w:pPr>
      <w:r>
        <w:rPr>
          <w:b/>
          <w:bCs/>
          <w:sz w:val="28"/>
        </w:rPr>
        <w:t>3</w:t>
      </w:r>
      <w:r w:rsidR="004C11EB">
        <w:rPr>
          <w:b/>
          <w:bCs/>
          <w:sz w:val="28"/>
        </w:rPr>
        <w:t>. Problem definition</w:t>
      </w:r>
    </w:p>
    <w:p w14:paraId="3171C50E" w14:textId="77777777" w:rsidR="004C11EB" w:rsidRDefault="004C11EB" w:rsidP="0073435F">
      <w:pPr>
        <w:spacing w:line="360" w:lineRule="auto"/>
        <w:jc w:val="both"/>
      </w:pPr>
    </w:p>
    <w:p w14:paraId="74A1868B" w14:textId="77777777" w:rsidR="004C11EB" w:rsidRDefault="004C11EB" w:rsidP="0073435F">
      <w:pPr>
        <w:spacing w:line="360" w:lineRule="auto"/>
        <w:jc w:val="both"/>
      </w:pPr>
      <w:r>
        <w:t xml:space="preserve">To predict the chance of admission of a student based on </w:t>
      </w:r>
      <w:r w:rsidRPr="00AE06B2">
        <w:t>several academic performance measurement</w:t>
      </w:r>
      <w:r>
        <w:t>.</w:t>
      </w:r>
    </w:p>
    <w:p w14:paraId="73B3883E" w14:textId="77777777" w:rsidR="004C11EB" w:rsidRDefault="004C11EB" w:rsidP="0073435F">
      <w:pPr>
        <w:spacing w:line="360" w:lineRule="auto"/>
        <w:jc w:val="both"/>
      </w:pPr>
    </w:p>
    <w:p w14:paraId="497E9534" w14:textId="302C7F2C" w:rsidR="004C11EB" w:rsidRPr="00E17B55" w:rsidRDefault="00943FB7" w:rsidP="0073435F">
      <w:pPr>
        <w:spacing w:line="360" w:lineRule="auto"/>
        <w:jc w:val="both"/>
        <w:rPr>
          <w:b/>
          <w:bCs/>
          <w:sz w:val="28"/>
          <w:szCs w:val="28"/>
        </w:rPr>
      </w:pPr>
      <w:r>
        <w:rPr>
          <w:b/>
          <w:bCs/>
          <w:sz w:val="28"/>
          <w:szCs w:val="28"/>
        </w:rPr>
        <w:t>4</w:t>
      </w:r>
      <w:r w:rsidR="004C11EB" w:rsidRPr="00E17B55">
        <w:rPr>
          <w:b/>
          <w:bCs/>
          <w:sz w:val="28"/>
          <w:szCs w:val="28"/>
        </w:rPr>
        <w:t>. Software Used:</w:t>
      </w:r>
    </w:p>
    <w:p w14:paraId="182ECE46" w14:textId="45A2610E" w:rsidR="004C11EB" w:rsidRDefault="004C11EB" w:rsidP="0073435F">
      <w:pPr>
        <w:spacing w:line="360" w:lineRule="auto"/>
        <w:jc w:val="both"/>
      </w:pPr>
      <w:proofErr w:type="spellStart"/>
      <w:r>
        <w:t>Jupyter</w:t>
      </w:r>
      <w:proofErr w:type="spellEnd"/>
      <w:r>
        <w:t xml:space="preserve"> Notebook</w:t>
      </w:r>
    </w:p>
    <w:p w14:paraId="56AC19DC" w14:textId="77777777" w:rsidR="004C11EB" w:rsidRDefault="004C11EB" w:rsidP="0073435F">
      <w:pPr>
        <w:spacing w:line="360" w:lineRule="auto"/>
        <w:jc w:val="both"/>
      </w:pPr>
    </w:p>
    <w:p w14:paraId="2369033C" w14:textId="40ACC039" w:rsidR="004C11EB" w:rsidRPr="00AE06B2" w:rsidRDefault="00943FB7" w:rsidP="0073435F">
      <w:pPr>
        <w:spacing w:line="360" w:lineRule="auto"/>
        <w:jc w:val="both"/>
        <w:rPr>
          <w:b/>
          <w:bCs/>
          <w:sz w:val="28"/>
          <w:szCs w:val="28"/>
        </w:rPr>
      </w:pPr>
      <w:r>
        <w:rPr>
          <w:b/>
          <w:bCs/>
          <w:sz w:val="28"/>
          <w:szCs w:val="28"/>
        </w:rPr>
        <w:t>5</w:t>
      </w:r>
      <w:r w:rsidR="004C11EB">
        <w:rPr>
          <w:b/>
          <w:bCs/>
          <w:sz w:val="28"/>
          <w:szCs w:val="28"/>
        </w:rPr>
        <w:t>.</w:t>
      </w:r>
      <w:r w:rsidR="004C11EB" w:rsidRPr="00AE06B2">
        <w:rPr>
          <w:b/>
          <w:bCs/>
          <w:sz w:val="28"/>
          <w:szCs w:val="28"/>
        </w:rPr>
        <w:t xml:space="preserve"> Dataset information</w:t>
      </w:r>
    </w:p>
    <w:p w14:paraId="0EADE75F" w14:textId="77777777" w:rsidR="004C11EB" w:rsidRDefault="004C11EB" w:rsidP="0073435F">
      <w:pPr>
        <w:spacing w:line="360" w:lineRule="auto"/>
        <w:jc w:val="both"/>
      </w:pPr>
      <w:r>
        <w:t xml:space="preserve">This dataset is created for prediction of Graduate Admissions from an Indian perspective. </w:t>
      </w:r>
    </w:p>
    <w:p w14:paraId="4091E16E" w14:textId="77777777" w:rsidR="004C11EB" w:rsidRDefault="004C11EB" w:rsidP="0073435F">
      <w:pPr>
        <w:spacing w:line="360" w:lineRule="auto"/>
        <w:jc w:val="both"/>
      </w:pPr>
    </w:p>
    <w:p w14:paraId="37822276" w14:textId="77777777" w:rsidR="004C11EB" w:rsidRDefault="004C11EB" w:rsidP="0073435F">
      <w:pPr>
        <w:spacing w:line="360" w:lineRule="auto"/>
        <w:jc w:val="both"/>
      </w:pPr>
      <w:r>
        <w:t>Content:</w:t>
      </w:r>
    </w:p>
    <w:p w14:paraId="1670D91E" w14:textId="77777777" w:rsidR="004C11EB" w:rsidRDefault="004C11EB" w:rsidP="0073435F">
      <w:pPr>
        <w:spacing w:line="360" w:lineRule="auto"/>
        <w:jc w:val="both"/>
      </w:pPr>
      <w:r>
        <w:t>The dataset contains several parameters:</w:t>
      </w:r>
    </w:p>
    <w:p w14:paraId="02461BFC" w14:textId="77777777" w:rsidR="004C11EB" w:rsidRDefault="004C11EB" w:rsidP="0073435F">
      <w:pPr>
        <w:spacing w:line="360" w:lineRule="auto"/>
        <w:jc w:val="both"/>
      </w:pPr>
    </w:p>
    <w:p w14:paraId="56AC3BFB" w14:textId="77777777" w:rsidR="004C11EB" w:rsidRDefault="004C11EB" w:rsidP="0073435F">
      <w:pPr>
        <w:numPr>
          <w:ilvl w:val="0"/>
          <w:numId w:val="1"/>
        </w:numPr>
        <w:spacing w:line="360" w:lineRule="auto"/>
        <w:jc w:val="both"/>
      </w:pPr>
      <w:r>
        <w:t xml:space="preserve">GRE Scores </w:t>
      </w:r>
      <w:proofErr w:type="gramStart"/>
      <w:r>
        <w:t>( out</w:t>
      </w:r>
      <w:proofErr w:type="gramEnd"/>
      <w:r>
        <w:t xml:space="preserve"> of 340 )</w:t>
      </w:r>
    </w:p>
    <w:p w14:paraId="2885F72F" w14:textId="77777777" w:rsidR="004C11EB" w:rsidRDefault="004C11EB" w:rsidP="0073435F">
      <w:pPr>
        <w:numPr>
          <w:ilvl w:val="0"/>
          <w:numId w:val="1"/>
        </w:numPr>
        <w:spacing w:line="360" w:lineRule="auto"/>
        <w:jc w:val="both"/>
      </w:pPr>
      <w:r>
        <w:t xml:space="preserve">TOEFL Scores </w:t>
      </w:r>
      <w:proofErr w:type="gramStart"/>
      <w:r>
        <w:t>( out</w:t>
      </w:r>
      <w:proofErr w:type="gramEnd"/>
      <w:r>
        <w:t xml:space="preserve"> of 120 )</w:t>
      </w:r>
    </w:p>
    <w:p w14:paraId="36689F3D" w14:textId="77777777" w:rsidR="004C11EB" w:rsidRDefault="004C11EB" w:rsidP="0073435F">
      <w:pPr>
        <w:numPr>
          <w:ilvl w:val="0"/>
          <w:numId w:val="1"/>
        </w:numPr>
        <w:spacing w:line="360" w:lineRule="auto"/>
        <w:jc w:val="both"/>
      </w:pPr>
      <w:r>
        <w:t xml:space="preserve">University Rating </w:t>
      </w:r>
      <w:proofErr w:type="gramStart"/>
      <w:r>
        <w:t>( out</w:t>
      </w:r>
      <w:proofErr w:type="gramEnd"/>
      <w:r>
        <w:t xml:space="preserve"> of 5 )</w:t>
      </w:r>
    </w:p>
    <w:p w14:paraId="66B1C6D7" w14:textId="77777777" w:rsidR="004C11EB" w:rsidRDefault="004C11EB" w:rsidP="0073435F">
      <w:pPr>
        <w:numPr>
          <w:ilvl w:val="0"/>
          <w:numId w:val="1"/>
        </w:numPr>
        <w:spacing w:line="360" w:lineRule="auto"/>
        <w:jc w:val="both"/>
      </w:pPr>
      <w:r>
        <w:t xml:space="preserve">Statement of Purpose and Letter of Recommendation Strength </w:t>
      </w:r>
      <w:proofErr w:type="gramStart"/>
      <w:r>
        <w:t>( out</w:t>
      </w:r>
      <w:proofErr w:type="gramEnd"/>
      <w:r>
        <w:t xml:space="preserve"> of 5 )</w:t>
      </w:r>
    </w:p>
    <w:p w14:paraId="4D262495" w14:textId="77777777" w:rsidR="004C11EB" w:rsidRDefault="004C11EB" w:rsidP="0073435F">
      <w:pPr>
        <w:numPr>
          <w:ilvl w:val="0"/>
          <w:numId w:val="1"/>
        </w:numPr>
        <w:spacing w:line="360" w:lineRule="auto"/>
        <w:jc w:val="both"/>
      </w:pPr>
      <w:r>
        <w:t xml:space="preserve">Undergraduate GPA </w:t>
      </w:r>
      <w:proofErr w:type="gramStart"/>
      <w:r>
        <w:t>( out</w:t>
      </w:r>
      <w:proofErr w:type="gramEnd"/>
      <w:r>
        <w:t xml:space="preserve"> of 10 )</w:t>
      </w:r>
    </w:p>
    <w:p w14:paraId="4B565958" w14:textId="77777777" w:rsidR="004C11EB" w:rsidRDefault="004C11EB" w:rsidP="0073435F">
      <w:pPr>
        <w:numPr>
          <w:ilvl w:val="0"/>
          <w:numId w:val="1"/>
        </w:numPr>
        <w:spacing w:line="360" w:lineRule="auto"/>
        <w:jc w:val="both"/>
      </w:pPr>
      <w:r>
        <w:t xml:space="preserve">Research Experience </w:t>
      </w:r>
      <w:proofErr w:type="gramStart"/>
      <w:r>
        <w:t>( either</w:t>
      </w:r>
      <w:proofErr w:type="gramEnd"/>
      <w:r>
        <w:t xml:space="preserve"> 0 or 1 )</w:t>
      </w:r>
    </w:p>
    <w:p w14:paraId="211B7E7B" w14:textId="67CD3EA8" w:rsidR="004C11EB" w:rsidRDefault="004C11EB" w:rsidP="0073435F">
      <w:pPr>
        <w:numPr>
          <w:ilvl w:val="0"/>
          <w:numId w:val="1"/>
        </w:numPr>
        <w:spacing w:line="360" w:lineRule="auto"/>
        <w:jc w:val="both"/>
      </w:pPr>
      <w:r>
        <w:t xml:space="preserve">Chance of Admit </w:t>
      </w:r>
      <w:proofErr w:type="gramStart"/>
      <w:r>
        <w:t>( ranging</w:t>
      </w:r>
      <w:proofErr w:type="gramEnd"/>
      <w:r>
        <w:t xml:space="preserve"> from 0 to 1 ).</w:t>
      </w:r>
    </w:p>
    <w:p w14:paraId="65516D4B" w14:textId="47E9AB97" w:rsidR="004C11EB" w:rsidRDefault="004C11EB" w:rsidP="0073435F">
      <w:pPr>
        <w:spacing w:line="360" w:lineRule="auto"/>
        <w:jc w:val="both"/>
      </w:pPr>
      <w:r>
        <w:t>The last column is the response variable, which is a continuous value between 0 and 1, indicating the chances of getting admission</w:t>
      </w:r>
    </w:p>
    <w:p w14:paraId="0BD0A718" w14:textId="2F642911" w:rsidR="00943FB7" w:rsidRDefault="00943FB7" w:rsidP="0073435F">
      <w:pPr>
        <w:spacing w:line="360" w:lineRule="auto"/>
        <w:jc w:val="both"/>
      </w:pPr>
    </w:p>
    <w:p w14:paraId="7825A4F3" w14:textId="16D18C4B" w:rsidR="00943FB7" w:rsidRDefault="00E91B40" w:rsidP="0073435F">
      <w:pPr>
        <w:spacing w:line="360" w:lineRule="auto"/>
        <w:jc w:val="both"/>
        <w:rPr>
          <w:b/>
          <w:bCs/>
          <w:sz w:val="28"/>
          <w:szCs w:val="28"/>
        </w:rPr>
      </w:pPr>
      <w:r>
        <w:rPr>
          <w:b/>
          <w:bCs/>
          <w:sz w:val="28"/>
          <w:szCs w:val="28"/>
        </w:rPr>
        <w:t>6.</w:t>
      </w:r>
      <w:r w:rsidR="006C1B71" w:rsidRPr="006C1B71">
        <w:rPr>
          <w:b/>
          <w:bCs/>
          <w:sz w:val="28"/>
          <w:szCs w:val="28"/>
        </w:rPr>
        <w:t xml:space="preserve"> </w:t>
      </w:r>
      <w:r w:rsidR="00943FB7">
        <w:rPr>
          <w:b/>
          <w:bCs/>
          <w:sz w:val="28"/>
          <w:szCs w:val="28"/>
        </w:rPr>
        <w:t>About the model</w:t>
      </w:r>
    </w:p>
    <w:p w14:paraId="2D7BA851" w14:textId="21EA8E57" w:rsidR="00943FB7" w:rsidRDefault="00943FB7" w:rsidP="0073435F">
      <w:pPr>
        <w:spacing w:line="360" w:lineRule="auto"/>
        <w:jc w:val="both"/>
      </w:pPr>
      <w:r>
        <w:t>We have applied</w:t>
      </w:r>
      <w:r w:rsidR="006E5A2D">
        <w:t xml:space="preserve"> the linear regression model to our dataset.</w:t>
      </w:r>
      <w:r w:rsidR="00B86A39">
        <w:t xml:space="preserve"> </w:t>
      </w:r>
      <w:r w:rsidR="00F53C36" w:rsidRPr="00F53C36">
        <w:t>Linear regression is perhaps one of the most well known and well understood algorithms in statistics and machine learning.</w:t>
      </w:r>
      <w:r w:rsidR="00F53C36">
        <w:t xml:space="preserve"> </w:t>
      </w:r>
    </w:p>
    <w:p w14:paraId="3E63661D" w14:textId="06513D75" w:rsidR="00C82416" w:rsidRDefault="00C82416" w:rsidP="0073435F">
      <w:pPr>
        <w:spacing w:line="360" w:lineRule="auto"/>
        <w:jc w:val="both"/>
      </w:pPr>
    </w:p>
    <w:p w14:paraId="645233B6" w14:textId="77777777" w:rsidR="00C82416" w:rsidRDefault="00C82416" w:rsidP="0073435F">
      <w:pPr>
        <w:spacing w:line="360" w:lineRule="auto"/>
        <w:jc w:val="both"/>
      </w:pPr>
      <w:r>
        <w:t xml:space="preserve">Machine learning, more specifically the field of predictive modeling is primarily concerned with minimizing the error of a model or making the most accurate predictions possible, at the expense of </w:t>
      </w:r>
      <w:proofErr w:type="spellStart"/>
      <w:r>
        <w:t>explainability</w:t>
      </w:r>
      <w:proofErr w:type="spellEnd"/>
      <w:r>
        <w:t>. In applied machine learning we will borrow, reuse and steal algorithms from many different fields, including statistics and use them towards these ends.</w:t>
      </w:r>
    </w:p>
    <w:p w14:paraId="4096C261" w14:textId="77777777" w:rsidR="00C82416" w:rsidRDefault="00C82416" w:rsidP="0073435F">
      <w:pPr>
        <w:spacing w:line="360" w:lineRule="auto"/>
        <w:jc w:val="both"/>
      </w:pPr>
    </w:p>
    <w:p w14:paraId="72ABE757" w14:textId="77777777" w:rsidR="00C82416" w:rsidRDefault="00C82416" w:rsidP="0073435F">
      <w:pPr>
        <w:spacing w:line="360" w:lineRule="auto"/>
        <w:jc w:val="both"/>
      </w:pPr>
      <w:r>
        <w:t>As such, linear regression was developed in the field of statistics and is studied as a model for understanding the relationship between input and output numerical variables, but has been borrowed by machine learning. It is both a statistical algorithm and a machine learning algorithm.</w:t>
      </w:r>
    </w:p>
    <w:p w14:paraId="75AF5996" w14:textId="47D6E838" w:rsidR="00C82416" w:rsidRDefault="00C82416" w:rsidP="0073435F">
      <w:pPr>
        <w:spacing w:line="360" w:lineRule="auto"/>
        <w:jc w:val="both"/>
      </w:pPr>
    </w:p>
    <w:p w14:paraId="0A292CB6" w14:textId="77777777" w:rsidR="00254B47" w:rsidRDefault="00254B47" w:rsidP="0073435F">
      <w:pPr>
        <w:spacing w:line="360" w:lineRule="auto"/>
        <w:jc w:val="both"/>
      </w:pPr>
      <w:r>
        <w:t xml:space="preserve">Linear regression is a linear model, </w:t>
      </w:r>
      <w:proofErr w:type="gramStart"/>
      <w:r>
        <w:t>e.g.</w:t>
      </w:r>
      <w:proofErr w:type="gramEnd"/>
      <w:r>
        <w:t xml:space="preserve"> a model that assumes a linear relationship between the input variables (x) and the single output variable (y). More specifically, that y can be calculated from a linear combination of the input variables (x).</w:t>
      </w:r>
    </w:p>
    <w:p w14:paraId="68A4FD88" w14:textId="77777777" w:rsidR="00254B47" w:rsidRDefault="00254B47" w:rsidP="0073435F">
      <w:pPr>
        <w:spacing w:line="360" w:lineRule="auto"/>
        <w:jc w:val="both"/>
      </w:pPr>
    </w:p>
    <w:p w14:paraId="1C9F4C2F" w14:textId="77777777" w:rsidR="00254B47" w:rsidRDefault="00254B47" w:rsidP="0073435F">
      <w:pPr>
        <w:spacing w:line="360" w:lineRule="auto"/>
        <w:jc w:val="both"/>
      </w:pPr>
      <w:r>
        <w:t>When there is a single input variable (x), the method is referred to as simple linear regression. When there are multiple input variables, literature from statistics often refers to the method as multiple linear regression.</w:t>
      </w:r>
    </w:p>
    <w:p w14:paraId="263A71A1" w14:textId="77777777" w:rsidR="00254B47" w:rsidRDefault="00254B47" w:rsidP="0073435F">
      <w:pPr>
        <w:spacing w:line="360" w:lineRule="auto"/>
        <w:jc w:val="both"/>
      </w:pPr>
    </w:p>
    <w:p w14:paraId="1A9790AD" w14:textId="6B6A24E7" w:rsidR="00C82416" w:rsidRDefault="00254B47" w:rsidP="0073435F">
      <w:pPr>
        <w:spacing w:line="360" w:lineRule="auto"/>
        <w:jc w:val="both"/>
      </w:pPr>
      <w:r>
        <w:lastRenderedPageBreak/>
        <w:t>Different techniques can be used to prepare or train the linear regression equation from data, the most common of which is called Ordinary Least Squares. It is common to therefore refer to a model prepared this way as Ordinary Least Squares Linear Regression or just Least Squares Regression.</w:t>
      </w:r>
    </w:p>
    <w:p w14:paraId="58125FA8" w14:textId="77777777" w:rsidR="00B54BE2" w:rsidRDefault="00B54BE2" w:rsidP="0073435F">
      <w:pPr>
        <w:spacing w:line="360" w:lineRule="auto"/>
        <w:jc w:val="both"/>
      </w:pPr>
    </w:p>
    <w:p w14:paraId="4F165EB4" w14:textId="7E7339EF" w:rsidR="006D22DA" w:rsidRDefault="00DE5D3F" w:rsidP="0073435F">
      <w:pPr>
        <w:spacing w:line="360" w:lineRule="auto"/>
        <w:jc w:val="both"/>
        <w:rPr>
          <w:b/>
          <w:bCs/>
        </w:rPr>
      </w:pPr>
      <w:r>
        <w:rPr>
          <w:b/>
          <w:bCs/>
        </w:rPr>
        <w:t>6.</w:t>
      </w:r>
      <w:r w:rsidR="00254B47" w:rsidRPr="006D22DA">
        <w:rPr>
          <w:b/>
          <w:bCs/>
        </w:rPr>
        <w:t>1 Gradient Descent</w:t>
      </w:r>
      <w:r w:rsidR="00D56617" w:rsidRPr="006D22DA">
        <w:rPr>
          <w:b/>
          <w:bCs/>
        </w:rPr>
        <w:t xml:space="preserve"> </w:t>
      </w:r>
    </w:p>
    <w:p w14:paraId="5911D628" w14:textId="5321B47F" w:rsidR="00D56617" w:rsidRDefault="00D56617" w:rsidP="0073435F">
      <w:pPr>
        <w:spacing w:line="360" w:lineRule="auto"/>
        <w:jc w:val="both"/>
      </w:pPr>
      <w:r>
        <w:t>When there are one or more inputs you can use a process of optimizing the values of the coefficients by iteratively minimizing the error of the model on your training data.</w:t>
      </w:r>
    </w:p>
    <w:p w14:paraId="1C519420" w14:textId="77777777" w:rsidR="00D56617" w:rsidRDefault="00D56617" w:rsidP="0073435F">
      <w:pPr>
        <w:spacing w:line="360" w:lineRule="auto"/>
        <w:jc w:val="both"/>
      </w:pPr>
    </w:p>
    <w:p w14:paraId="00AC5011" w14:textId="77777777" w:rsidR="00D56617" w:rsidRDefault="00D56617" w:rsidP="0073435F">
      <w:pPr>
        <w:spacing w:line="360" w:lineRule="auto"/>
        <w:jc w:val="both"/>
      </w:pPr>
      <w:r>
        <w:t xml:space="preserve">This operation is called Gradient Descent and works by starting with random values for each coefficient. The sum of the squared errors </w:t>
      </w:r>
      <w:proofErr w:type="gramStart"/>
      <w:r>
        <w:t>are</w:t>
      </w:r>
      <w:proofErr w:type="gramEnd"/>
      <w:r>
        <w:t xml:space="preserve"> calculated for each pair of input and output values. A learning rate is used as a scale factor and the coefficients are updated in the direction towards minimizing the error. The process is repeated until a minimum sum squared error is achieved or no further improvement is possible.</w:t>
      </w:r>
    </w:p>
    <w:p w14:paraId="6D8857BE" w14:textId="77777777" w:rsidR="00D56617" w:rsidRDefault="00D56617" w:rsidP="0073435F">
      <w:pPr>
        <w:spacing w:line="360" w:lineRule="auto"/>
        <w:jc w:val="both"/>
      </w:pPr>
    </w:p>
    <w:p w14:paraId="229AFD60" w14:textId="77777777" w:rsidR="00D56617" w:rsidRDefault="00D56617" w:rsidP="0073435F">
      <w:pPr>
        <w:spacing w:line="360" w:lineRule="auto"/>
        <w:jc w:val="both"/>
      </w:pPr>
      <w:r>
        <w:t>When using this method, you must select a learning rate (alpha) parameter that determines the size of the improvement step to take on each iteration of the procedure.</w:t>
      </w:r>
    </w:p>
    <w:p w14:paraId="2EF719BA" w14:textId="77777777" w:rsidR="00D56617" w:rsidRDefault="00D56617" w:rsidP="0073435F">
      <w:pPr>
        <w:spacing w:line="360" w:lineRule="auto"/>
        <w:jc w:val="both"/>
      </w:pPr>
    </w:p>
    <w:p w14:paraId="0FBFD4BA" w14:textId="0985494C" w:rsidR="00254B47" w:rsidRDefault="00D56617" w:rsidP="0073435F">
      <w:pPr>
        <w:spacing w:line="360" w:lineRule="auto"/>
        <w:jc w:val="both"/>
      </w:pPr>
      <w:r>
        <w:t>Gradient descent is often taught using a linear regression model because it is relatively straightforward to understand. In practice, it is useful when you have a very large dataset either in the number of rows or the number of columns that may not fit into memory.</w:t>
      </w:r>
    </w:p>
    <w:p w14:paraId="5959969D" w14:textId="5CF3F31A" w:rsidR="00FC3453" w:rsidRDefault="00FC3453" w:rsidP="0073435F">
      <w:pPr>
        <w:spacing w:line="360" w:lineRule="auto"/>
        <w:jc w:val="both"/>
      </w:pPr>
    </w:p>
    <w:p w14:paraId="5BA26599" w14:textId="77777777" w:rsidR="00FC3453" w:rsidRPr="00FC3453" w:rsidRDefault="00FC3453" w:rsidP="0073435F">
      <w:pPr>
        <w:spacing w:line="360" w:lineRule="auto"/>
        <w:jc w:val="both"/>
        <w:rPr>
          <w:i/>
          <w:iCs/>
        </w:rPr>
      </w:pPr>
      <w:r w:rsidRPr="00FC3453">
        <w:rPr>
          <w:i/>
          <w:iCs/>
        </w:rPr>
        <w:t>Step 1</w:t>
      </w:r>
    </w:p>
    <w:p w14:paraId="00209413" w14:textId="49B84E37" w:rsidR="00FC3453" w:rsidRDefault="00FC3453" w:rsidP="0073435F">
      <w:pPr>
        <w:spacing w:line="360" w:lineRule="auto"/>
        <w:jc w:val="both"/>
      </w:pPr>
      <w:r>
        <w:t>Initialize values β0​, β1</w:t>
      </w:r>
      <w:proofErr w:type="gramStart"/>
      <w:r>
        <w:t>​,…</w:t>
      </w:r>
      <w:proofErr w:type="gramEnd"/>
      <w:r>
        <w:t>, βn​ with some value. In this case we will initialize with 0.</w:t>
      </w:r>
    </w:p>
    <w:p w14:paraId="3E9D7131" w14:textId="77777777" w:rsidR="00FC3453" w:rsidRDefault="00FC3453" w:rsidP="0073435F">
      <w:pPr>
        <w:spacing w:line="360" w:lineRule="auto"/>
        <w:jc w:val="both"/>
      </w:pPr>
    </w:p>
    <w:p w14:paraId="7CDD492E" w14:textId="77777777" w:rsidR="00FC3453" w:rsidRPr="00FC3453" w:rsidRDefault="00FC3453" w:rsidP="0073435F">
      <w:pPr>
        <w:spacing w:line="360" w:lineRule="auto"/>
        <w:jc w:val="both"/>
        <w:rPr>
          <w:i/>
          <w:iCs/>
        </w:rPr>
      </w:pPr>
      <w:r w:rsidRPr="00FC3453">
        <w:rPr>
          <w:i/>
          <w:iCs/>
        </w:rPr>
        <w:t>Step 2</w:t>
      </w:r>
    </w:p>
    <w:p w14:paraId="504D7754" w14:textId="390C3D24" w:rsidR="00FC3453" w:rsidRDefault="00FC3453" w:rsidP="0073435F">
      <w:pPr>
        <w:spacing w:line="360" w:lineRule="auto"/>
        <w:jc w:val="both"/>
      </w:pPr>
      <w:r>
        <w:t>Pick a value for the learning rate α. The learning rate determines how big the step would be on each iteration.</w:t>
      </w:r>
    </w:p>
    <w:p w14:paraId="25926DD7" w14:textId="77777777" w:rsidR="00FC3453" w:rsidRDefault="00FC3453" w:rsidP="0073435F">
      <w:pPr>
        <w:spacing w:line="360" w:lineRule="auto"/>
        <w:jc w:val="both"/>
      </w:pPr>
    </w:p>
    <w:p w14:paraId="46E79EEB" w14:textId="77777777" w:rsidR="00FC3453" w:rsidRDefault="00FC3453" w:rsidP="0073435F">
      <w:pPr>
        <w:pStyle w:val="ListParagraph"/>
        <w:numPr>
          <w:ilvl w:val="0"/>
          <w:numId w:val="3"/>
        </w:numPr>
        <w:spacing w:line="360" w:lineRule="auto"/>
        <w:jc w:val="both"/>
      </w:pPr>
      <w:r>
        <w:t>If α is very small, it would take long time to converge and become computationally expensive.</w:t>
      </w:r>
    </w:p>
    <w:p w14:paraId="3EC86933" w14:textId="77777777" w:rsidR="00FC3453" w:rsidRDefault="00FC3453" w:rsidP="0073435F">
      <w:pPr>
        <w:pStyle w:val="ListParagraph"/>
        <w:numPr>
          <w:ilvl w:val="0"/>
          <w:numId w:val="3"/>
        </w:numPr>
        <w:spacing w:line="360" w:lineRule="auto"/>
        <w:jc w:val="both"/>
      </w:pPr>
      <w:r>
        <w:t>If α is large, it may fail to converge and overshoot the minimum.</w:t>
      </w:r>
    </w:p>
    <w:p w14:paraId="432CB4DA" w14:textId="77777777" w:rsidR="00FC3453" w:rsidRDefault="00FC3453" w:rsidP="0073435F">
      <w:pPr>
        <w:spacing w:line="360" w:lineRule="auto"/>
        <w:jc w:val="both"/>
      </w:pPr>
    </w:p>
    <w:p w14:paraId="15C22622" w14:textId="2D196B0E" w:rsidR="00FC3453" w:rsidRDefault="00FC3453" w:rsidP="0073435F">
      <w:pPr>
        <w:spacing w:line="360" w:lineRule="auto"/>
        <w:jc w:val="both"/>
      </w:pPr>
      <w:r>
        <w:lastRenderedPageBreak/>
        <w:t>Therefore, plot the cost function against different values of α and pick the value of α that is right before the first value that didn’t converge so that we would have a very fast learning algorithm that converges.</w:t>
      </w:r>
    </w:p>
    <w:p w14:paraId="0E7F1A7F" w14:textId="77777777" w:rsidR="00FC3453" w:rsidRDefault="00FC3453" w:rsidP="0073435F">
      <w:pPr>
        <w:spacing w:line="360" w:lineRule="auto"/>
        <w:jc w:val="both"/>
      </w:pPr>
    </w:p>
    <w:p w14:paraId="709ACFBB" w14:textId="430A83D8" w:rsidR="00D56617" w:rsidRDefault="00223FF2" w:rsidP="0073435F">
      <w:pPr>
        <w:spacing w:line="360" w:lineRule="auto"/>
        <w:jc w:val="center"/>
      </w:pPr>
      <w:r>
        <w:rPr>
          <w:noProof/>
        </w:rPr>
        <w:drawing>
          <wp:inline distT="0" distB="0" distL="0" distR="0" wp14:anchorId="6064B294" wp14:editId="7BEBE228">
            <wp:extent cx="4437275" cy="4027491"/>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448659" cy="4037824"/>
                    </a:xfrm>
                    <a:prstGeom prst="rect">
                      <a:avLst/>
                    </a:prstGeom>
                  </pic:spPr>
                </pic:pic>
              </a:graphicData>
            </a:graphic>
          </wp:inline>
        </w:drawing>
      </w:r>
    </w:p>
    <w:p w14:paraId="0570C6C5" w14:textId="52862A1D" w:rsidR="00223FF2" w:rsidRDefault="00223FF2" w:rsidP="0073435F">
      <w:pPr>
        <w:spacing w:line="360" w:lineRule="auto"/>
        <w:jc w:val="center"/>
      </w:pPr>
    </w:p>
    <w:p w14:paraId="22F880DB" w14:textId="2658ED89" w:rsidR="00355E8C" w:rsidRPr="00355E8C" w:rsidRDefault="00355E8C" w:rsidP="0073435F">
      <w:pPr>
        <w:spacing w:line="360" w:lineRule="auto"/>
        <w:rPr>
          <w:i/>
          <w:iCs/>
        </w:rPr>
      </w:pPr>
      <w:r w:rsidRPr="00355E8C">
        <w:rPr>
          <w:i/>
          <w:iCs/>
        </w:rPr>
        <w:t>Step 3</w:t>
      </w:r>
    </w:p>
    <w:p w14:paraId="4071DB31" w14:textId="20CC4CE8" w:rsidR="00967723" w:rsidRDefault="00355E8C" w:rsidP="0073435F">
      <w:pPr>
        <w:spacing w:line="360" w:lineRule="auto"/>
      </w:pPr>
      <w:r>
        <w:t xml:space="preserve">Make sure to scale the features (X) if it’s on a </w:t>
      </w:r>
      <w:proofErr w:type="gramStart"/>
      <w:r>
        <w:t>very different scales</w:t>
      </w:r>
      <w:proofErr w:type="gramEnd"/>
      <w:r>
        <w:t>. If we don’t scale the data, the level curves (contours) would be narrower and taller which means it would take longer time to converge.</w:t>
      </w:r>
    </w:p>
    <w:p w14:paraId="3BB75ABB" w14:textId="71DFE915" w:rsidR="00C029CE" w:rsidRDefault="00967723" w:rsidP="0073435F">
      <w:pPr>
        <w:spacing w:line="360" w:lineRule="auto"/>
        <w:jc w:val="center"/>
      </w:pPr>
      <w:r>
        <w:rPr>
          <w:noProof/>
        </w:rPr>
        <w:drawing>
          <wp:inline distT="0" distB="0" distL="0" distR="0" wp14:anchorId="15F4D650" wp14:editId="6CCE7115">
            <wp:extent cx="5363319" cy="2125111"/>
            <wp:effectExtent l="0" t="0" r="0" b="0"/>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65911" cy="2126138"/>
                    </a:xfrm>
                    <a:prstGeom prst="rect">
                      <a:avLst/>
                    </a:prstGeom>
                  </pic:spPr>
                </pic:pic>
              </a:graphicData>
            </a:graphic>
          </wp:inline>
        </w:drawing>
      </w:r>
    </w:p>
    <w:p w14:paraId="1317A2FF" w14:textId="04207EF8" w:rsidR="00C029CE" w:rsidRDefault="00C029CE" w:rsidP="0073435F">
      <w:pPr>
        <w:spacing w:line="360" w:lineRule="auto"/>
        <w:rPr>
          <w:i/>
          <w:iCs/>
        </w:rPr>
      </w:pPr>
      <w:r w:rsidRPr="00C029CE">
        <w:rPr>
          <w:i/>
          <w:iCs/>
        </w:rPr>
        <w:lastRenderedPageBreak/>
        <w:t>Step 4</w:t>
      </w:r>
    </w:p>
    <w:p w14:paraId="6DB3AB0F" w14:textId="5B3B66DF" w:rsidR="00C029CE" w:rsidRDefault="00C029CE" w:rsidP="0073435F">
      <w:pPr>
        <w:spacing w:line="360" w:lineRule="auto"/>
      </w:pPr>
      <w:r w:rsidRPr="00C029CE">
        <w:t>Iteratively update,</w:t>
      </w:r>
    </w:p>
    <w:p w14:paraId="10E650AE" w14:textId="750C794E" w:rsidR="00C029CE" w:rsidRDefault="009F5610" w:rsidP="0073435F">
      <w:pPr>
        <w:spacing w:line="360" w:lineRule="auto"/>
        <w:jc w:val="center"/>
      </w:pPr>
      <w:r>
        <w:rPr>
          <w:noProof/>
        </w:rPr>
        <w:drawing>
          <wp:inline distT="0" distB="0" distL="0" distR="0" wp14:anchorId="1637E4A9" wp14:editId="7519ACF0">
            <wp:extent cx="2568539" cy="934014"/>
            <wp:effectExtent l="0" t="0" r="0" b="6350"/>
            <wp:docPr id="40" name="Picture 40" descr="A picture containing watch,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watch, clock&#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82195" cy="938980"/>
                    </a:xfrm>
                    <a:prstGeom prst="rect">
                      <a:avLst/>
                    </a:prstGeom>
                  </pic:spPr>
                </pic:pic>
              </a:graphicData>
            </a:graphic>
          </wp:inline>
        </w:drawing>
      </w:r>
    </w:p>
    <w:p w14:paraId="7A96AAEE" w14:textId="1797C447" w:rsidR="009F5610" w:rsidRDefault="00C71297" w:rsidP="0073435F">
      <w:pPr>
        <w:spacing w:line="360" w:lineRule="auto"/>
      </w:pPr>
      <w:r>
        <w:t>W</w:t>
      </w:r>
      <w:r w:rsidRPr="00C71297">
        <w:t>e are changing the values of βj​ in a direction in which it reduces our cost function. And Gradient gives the direction in which we want to move. Finally, we will reach the minima of our cost function. But we don’t want to change values of βj​ drastically, because we might miss the minima. That’s why we need learning rate.</w:t>
      </w:r>
    </w:p>
    <w:p w14:paraId="34518B1F" w14:textId="3752E7FF" w:rsidR="00C71297" w:rsidRDefault="00C71297" w:rsidP="0073435F">
      <w:pPr>
        <w:spacing w:line="360" w:lineRule="auto"/>
      </w:pPr>
    </w:p>
    <w:p w14:paraId="7FB5F86B" w14:textId="77777777" w:rsidR="00390FEF" w:rsidRDefault="00390FEF" w:rsidP="0073435F">
      <w:pPr>
        <w:spacing w:line="360" w:lineRule="auto"/>
      </w:pPr>
      <w:r>
        <w:t xml:space="preserve">We can’t use above in our mathematical computational </w:t>
      </w:r>
      <w:proofErr w:type="gramStart"/>
      <w:r>
        <w:t>model ,</w:t>
      </w:r>
      <w:proofErr w:type="gramEnd"/>
      <w:r>
        <w:t xml:space="preserve"> first we have to apply some magic of math(differentiation of cost).</w:t>
      </w:r>
    </w:p>
    <w:p w14:paraId="03082AAB" w14:textId="7A4453E4" w:rsidR="00390FEF" w:rsidRDefault="00390FEF" w:rsidP="0073435F">
      <w:pPr>
        <w:spacing w:line="360" w:lineRule="auto"/>
      </w:pPr>
    </w:p>
    <w:p w14:paraId="70519A3C" w14:textId="245A3770" w:rsidR="00390FEF" w:rsidRDefault="00390FEF" w:rsidP="0073435F">
      <w:pPr>
        <w:spacing w:line="360" w:lineRule="auto"/>
        <w:jc w:val="center"/>
        <w:rPr>
          <w:lang w:val="en-IN"/>
        </w:rPr>
      </w:pPr>
      <w:r>
        <w:fldChar w:fldCharType="begin"/>
      </w:r>
      <w:r>
        <w:instrText xml:space="preserve"> INCLUDEPICTURE "/var/folders/m_/zxs2t8dd4w75dxvs3yqt7_zr0000gn/T/com.microsoft.Word/WebArchiveCopyPasteTempFiles/1*G2fxSZitTdek4AAiwilKBg.png" \* MERGEFORMATINET </w:instrText>
      </w:r>
      <w:r>
        <w:fldChar w:fldCharType="separate"/>
      </w:r>
      <w:r>
        <w:rPr>
          <w:noProof/>
        </w:rPr>
        <w:drawing>
          <wp:inline distT="0" distB="0" distL="0" distR="0" wp14:anchorId="7F014F71" wp14:editId="4F4D55A1">
            <wp:extent cx="4089115" cy="739395"/>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8990" cy="741181"/>
                    </a:xfrm>
                    <a:prstGeom prst="rect">
                      <a:avLst/>
                    </a:prstGeom>
                    <a:noFill/>
                    <a:ln>
                      <a:noFill/>
                    </a:ln>
                  </pic:spPr>
                </pic:pic>
              </a:graphicData>
            </a:graphic>
          </wp:inline>
        </w:drawing>
      </w:r>
      <w:r>
        <w:fldChar w:fldCharType="end"/>
      </w:r>
    </w:p>
    <w:p w14:paraId="2A534BD0" w14:textId="77777777" w:rsidR="00390FEF" w:rsidRDefault="00390FEF" w:rsidP="0073435F">
      <w:pPr>
        <w:spacing w:line="360" w:lineRule="auto"/>
      </w:pPr>
    </w:p>
    <w:p w14:paraId="6B599718" w14:textId="77777777" w:rsidR="00390FEF" w:rsidRDefault="00390FEF" w:rsidP="0073435F">
      <w:pPr>
        <w:spacing w:line="360" w:lineRule="auto"/>
      </w:pPr>
      <w:r>
        <w:t>We get the final formula to update our parameter βj and get the optimal value iteratively.</w:t>
      </w:r>
    </w:p>
    <w:p w14:paraId="029B0346" w14:textId="4E742642" w:rsidR="00C71297" w:rsidRDefault="00390FEF" w:rsidP="0073435F">
      <w:pPr>
        <w:spacing w:line="360" w:lineRule="auto"/>
      </w:pPr>
      <w:r>
        <w:t>The algorithm will converge when slope becomes 0</w:t>
      </w:r>
      <w:r w:rsidR="00612F65">
        <w:t>.</w:t>
      </w:r>
    </w:p>
    <w:p w14:paraId="58EC7F7D" w14:textId="03E3C7EA" w:rsidR="00FB2360" w:rsidRDefault="00FB2360" w:rsidP="0073435F">
      <w:pPr>
        <w:spacing w:line="360" w:lineRule="auto"/>
      </w:pPr>
    </w:p>
    <w:p w14:paraId="47BA6810" w14:textId="1C9E3B94" w:rsidR="00C029CE" w:rsidRDefault="00FB2360" w:rsidP="0073435F">
      <w:pPr>
        <w:spacing w:line="360" w:lineRule="auto"/>
      </w:pPr>
      <w:r>
        <w:fldChar w:fldCharType="begin"/>
      </w:r>
      <w:r>
        <w:instrText xml:space="preserve"> INCLUDEPICTURE "/var/folders/m_/zxs2t8dd4w75dxvs3yqt7_zr0000gn/T/com.microsoft.Word/WebArchiveCopyPasteTempFiles/ball.png" \* MERGEFORMATINET </w:instrText>
      </w:r>
      <w:r>
        <w:fldChar w:fldCharType="separate"/>
      </w:r>
      <w:r>
        <w:rPr>
          <w:noProof/>
        </w:rPr>
        <w:drawing>
          <wp:inline distT="0" distB="0" distL="0" distR="0" wp14:anchorId="5F9F4F3A" wp14:editId="563DAB0D">
            <wp:extent cx="5727700" cy="3105150"/>
            <wp:effectExtent l="12700" t="12700" r="12700" b="19050"/>
            <wp:docPr id="60" name="Picture 60" descr="Gradient Descent and Stochastic Gradient Descent - mlxt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Gradient Descent and Stochastic Gradient Descent - mlxten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3105150"/>
                    </a:xfrm>
                    <a:prstGeom prst="rect">
                      <a:avLst/>
                    </a:prstGeom>
                    <a:noFill/>
                    <a:ln>
                      <a:solidFill>
                        <a:schemeClr val="tx1"/>
                      </a:solidFill>
                    </a:ln>
                  </pic:spPr>
                </pic:pic>
              </a:graphicData>
            </a:graphic>
          </wp:inline>
        </w:drawing>
      </w:r>
      <w:r>
        <w:fldChar w:fldCharType="end"/>
      </w:r>
    </w:p>
    <w:p w14:paraId="3DA7D86F" w14:textId="1D2E3757" w:rsidR="006D22DA" w:rsidRDefault="00DE5D3F" w:rsidP="0073435F">
      <w:pPr>
        <w:spacing w:line="360" w:lineRule="auto"/>
        <w:jc w:val="both"/>
        <w:rPr>
          <w:b/>
          <w:bCs/>
        </w:rPr>
      </w:pPr>
      <w:bookmarkStart w:id="0" w:name="_Hlk67604606"/>
      <w:r>
        <w:rPr>
          <w:b/>
          <w:bCs/>
        </w:rPr>
        <w:lastRenderedPageBreak/>
        <w:t>6</w:t>
      </w:r>
      <w:r w:rsidR="006D22DA">
        <w:rPr>
          <w:b/>
          <w:bCs/>
        </w:rPr>
        <w:t>.</w:t>
      </w:r>
      <w:r w:rsidR="00254B47" w:rsidRPr="006D22DA">
        <w:rPr>
          <w:b/>
          <w:bCs/>
        </w:rPr>
        <w:t>2 Ordinary Least Square</w:t>
      </w:r>
    </w:p>
    <w:bookmarkEnd w:id="0"/>
    <w:p w14:paraId="27771856" w14:textId="6B26F70C" w:rsidR="006D22DA" w:rsidRDefault="006D22DA" w:rsidP="0073435F">
      <w:pPr>
        <w:spacing w:line="360" w:lineRule="auto"/>
        <w:jc w:val="both"/>
      </w:pPr>
      <w:r>
        <w:t xml:space="preserve">When we have more than one </w:t>
      </w:r>
      <w:proofErr w:type="gramStart"/>
      <w:r>
        <w:t>input</w:t>
      </w:r>
      <w:proofErr w:type="gramEnd"/>
      <w:r>
        <w:t xml:space="preserve"> we can use Ordinary Least Squares to estimate the values of the coefficients.</w:t>
      </w:r>
    </w:p>
    <w:p w14:paraId="1EED6AF8" w14:textId="77777777" w:rsidR="006D22DA" w:rsidRDefault="006D22DA" w:rsidP="0073435F">
      <w:pPr>
        <w:spacing w:line="360" w:lineRule="auto"/>
        <w:jc w:val="both"/>
      </w:pPr>
    </w:p>
    <w:p w14:paraId="152D69C3" w14:textId="77777777" w:rsidR="006D22DA" w:rsidRDefault="006D22DA" w:rsidP="0073435F">
      <w:pPr>
        <w:spacing w:line="360" w:lineRule="auto"/>
        <w:jc w:val="both"/>
      </w:pPr>
      <w:r>
        <w:t xml:space="preserve">The Ordinary Least Squares procedure seeks to minimize the sum of the squared residuals. This means that given a regression line through the data we calculate the distance from each data point to the regression line, square it, and sum all of the squared errors together. This is the quantity that ordinary least squares </w:t>
      </w:r>
      <w:proofErr w:type="gramStart"/>
      <w:r>
        <w:t>seeks</w:t>
      </w:r>
      <w:proofErr w:type="gramEnd"/>
      <w:r>
        <w:t xml:space="preserve"> to minimize.</w:t>
      </w:r>
    </w:p>
    <w:p w14:paraId="0A3F2420" w14:textId="77777777" w:rsidR="006D22DA" w:rsidRDefault="006D22DA" w:rsidP="0073435F">
      <w:pPr>
        <w:spacing w:line="360" w:lineRule="auto"/>
        <w:jc w:val="both"/>
      </w:pPr>
    </w:p>
    <w:p w14:paraId="3359A1A3" w14:textId="77777777" w:rsidR="006D22DA" w:rsidRDefault="006D22DA" w:rsidP="0073435F">
      <w:pPr>
        <w:spacing w:line="360" w:lineRule="auto"/>
        <w:jc w:val="both"/>
      </w:pPr>
      <w:r>
        <w:t>This approach treats the data as a matrix and uses linear algebra operations to estimate the optimal values for the coefficients. It means that all of the data must be available and you must have enough memory to fit the data and perform matrix operations.</w:t>
      </w:r>
    </w:p>
    <w:p w14:paraId="109AC508" w14:textId="77777777" w:rsidR="006D22DA" w:rsidRDefault="006D22DA" w:rsidP="0073435F">
      <w:pPr>
        <w:spacing w:line="360" w:lineRule="auto"/>
        <w:jc w:val="both"/>
      </w:pPr>
    </w:p>
    <w:p w14:paraId="4BAA5ADD" w14:textId="3EC3F45D" w:rsidR="00943FB7" w:rsidRDefault="006D22DA" w:rsidP="0073435F">
      <w:pPr>
        <w:spacing w:line="360" w:lineRule="auto"/>
        <w:jc w:val="both"/>
      </w:pPr>
      <w:r>
        <w:t>It is unusual to implement the Ordinary Least Squares procedure yourself unless as an exercise in linear algebra. It is more likely that you will call a procedure in a linear algebra library. This procedure is very fast to calculate.</w:t>
      </w:r>
    </w:p>
    <w:p w14:paraId="7E827138" w14:textId="6D3E5E96" w:rsidR="00796F76" w:rsidRDefault="00796F76" w:rsidP="0073435F">
      <w:pPr>
        <w:spacing w:line="360" w:lineRule="auto"/>
        <w:jc w:val="both"/>
      </w:pPr>
    </w:p>
    <w:p w14:paraId="20309952" w14:textId="77777777" w:rsidR="00796F76" w:rsidRDefault="00796F76" w:rsidP="0073435F">
      <w:pPr>
        <w:spacing w:line="360" w:lineRule="auto"/>
        <w:jc w:val="both"/>
      </w:pPr>
      <w:r>
        <w:t>You will have your features (X) and the target (y). This is how to express the model:</w:t>
      </w:r>
    </w:p>
    <w:p w14:paraId="0376AC6B" w14:textId="719A4356" w:rsidR="00796F76" w:rsidRPr="00796F76" w:rsidRDefault="00796F76" w:rsidP="0073435F">
      <w:pPr>
        <w:spacing w:line="360" w:lineRule="auto"/>
        <w:jc w:val="center"/>
        <w:rPr>
          <w:lang w:val="en-IN"/>
        </w:rPr>
      </w:pPr>
      <w:r>
        <w:fldChar w:fldCharType="begin"/>
      </w:r>
      <w:r>
        <w:instrText xml:space="preserve"> INCLUDEPICTURE "/var/folders/m_/zxs2t8dd4w75dxvs3yqt7_zr0000gn/T/com.microsoft.Word/WebArchiveCopyPasteTempFiles/1*0s5Aftk7SC_NSlCETN03qA.png" \* MERGEFORMATINET </w:instrText>
      </w:r>
      <w:r>
        <w:fldChar w:fldCharType="separate"/>
      </w:r>
      <w:r>
        <w:rPr>
          <w:noProof/>
        </w:rPr>
        <w:drawing>
          <wp:inline distT="0" distB="0" distL="0" distR="0" wp14:anchorId="41D1AD26" wp14:editId="207637F7">
            <wp:extent cx="1304818" cy="404875"/>
            <wp:effectExtent l="0" t="0" r="3810" b="1905"/>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23295" cy="410608"/>
                    </a:xfrm>
                    <a:prstGeom prst="rect">
                      <a:avLst/>
                    </a:prstGeom>
                    <a:noFill/>
                    <a:ln>
                      <a:noFill/>
                    </a:ln>
                  </pic:spPr>
                </pic:pic>
              </a:graphicData>
            </a:graphic>
          </wp:inline>
        </w:drawing>
      </w:r>
      <w:r>
        <w:fldChar w:fldCharType="end"/>
      </w:r>
    </w:p>
    <w:p w14:paraId="7AC13F3D" w14:textId="46D88DD8" w:rsidR="00796F76" w:rsidRDefault="00796F76" w:rsidP="0073435F">
      <w:pPr>
        <w:spacing w:line="360" w:lineRule="auto"/>
        <w:jc w:val="both"/>
      </w:pPr>
      <w:r>
        <w:t>Where y is the vector of the target variable, X is a matrix of features, beta is a vector of parameters that you want to estimate, and epsilon is the error term. From the dataset, you’ll want to split features (X) from the target (y), and also add a vector of ones to X for the intercept (or bias) term.</w:t>
      </w:r>
    </w:p>
    <w:p w14:paraId="7CC66FBB" w14:textId="77777777" w:rsidR="00796F76" w:rsidRDefault="00796F76" w:rsidP="0073435F">
      <w:pPr>
        <w:spacing w:line="360" w:lineRule="auto"/>
        <w:jc w:val="both"/>
      </w:pPr>
    </w:p>
    <w:p w14:paraId="0CBF9A67" w14:textId="0E37ED5D" w:rsidR="00796F76" w:rsidRDefault="00796F76" w:rsidP="0073435F">
      <w:pPr>
        <w:spacing w:line="360" w:lineRule="auto"/>
        <w:jc w:val="both"/>
      </w:pPr>
      <w:r>
        <w:t>Once done, you can obtain coefficients by the following formula:</w:t>
      </w:r>
    </w:p>
    <w:p w14:paraId="3ABE04B1" w14:textId="3844E830" w:rsidR="008F1830" w:rsidRDefault="008F1830" w:rsidP="0073435F">
      <w:pPr>
        <w:spacing w:line="360" w:lineRule="auto"/>
        <w:jc w:val="center"/>
        <w:rPr>
          <w:lang w:val="en-IN"/>
        </w:rPr>
      </w:pPr>
      <w:r>
        <w:fldChar w:fldCharType="begin"/>
      </w:r>
      <w:r>
        <w:instrText xml:space="preserve"> INCLUDEPICTURE "/var/folders/m_/zxs2t8dd4w75dxvs3yqt7_zr0000gn/T/com.microsoft.Word/WebArchiveCopyPasteTempFiles/1*57G4TZGROaD2SQTtd88pVA.png" \* MERGEFORMATINET </w:instrText>
      </w:r>
      <w:r>
        <w:fldChar w:fldCharType="separate"/>
      </w:r>
      <w:r>
        <w:rPr>
          <w:noProof/>
        </w:rPr>
        <w:drawing>
          <wp:inline distT="0" distB="0" distL="0" distR="0" wp14:anchorId="2561F9EF" wp14:editId="78207220">
            <wp:extent cx="1972638" cy="528186"/>
            <wp:effectExtent l="0" t="0" r="0" b="5715"/>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93744" cy="533837"/>
                    </a:xfrm>
                    <a:prstGeom prst="rect">
                      <a:avLst/>
                    </a:prstGeom>
                    <a:noFill/>
                    <a:ln>
                      <a:noFill/>
                    </a:ln>
                  </pic:spPr>
                </pic:pic>
              </a:graphicData>
            </a:graphic>
          </wp:inline>
        </w:drawing>
      </w:r>
      <w:r>
        <w:fldChar w:fldCharType="end"/>
      </w:r>
    </w:p>
    <w:p w14:paraId="1803EB7A" w14:textId="42FE9A57" w:rsidR="00612F65" w:rsidRDefault="00612F65" w:rsidP="0073435F">
      <w:pPr>
        <w:spacing w:line="360" w:lineRule="auto"/>
        <w:jc w:val="both"/>
      </w:pPr>
    </w:p>
    <w:p w14:paraId="2D672C45" w14:textId="505BAA7B" w:rsidR="007A7056" w:rsidRDefault="007A7056" w:rsidP="0073435F">
      <w:pPr>
        <w:spacing w:line="360" w:lineRule="auto"/>
        <w:jc w:val="center"/>
      </w:pPr>
      <w:r>
        <w:lastRenderedPageBreak/>
        <w:fldChar w:fldCharType="begin"/>
      </w:r>
      <w:r>
        <w:instrText xml:space="preserve"> INCLUDEPICTURE "/var/folders/m_/zxs2t8dd4w75dxvs3yqt7_zr0000gn/T/com.microsoft.Word/WebArchiveCopyPasteTempFiles/1200px-Linear_regression.svg.png" \* MERGEFORMATINET </w:instrText>
      </w:r>
      <w:r>
        <w:fldChar w:fldCharType="separate"/>
      </w:r>
      <w:r>
        <w:rPr>
          <w:noProof/>
        </w:rPr>
        <w:drawing>
          <wp:inline distT="0" distB="0" distL="0" distR="0" wp14:anchorId="19B77098" wp14:editId="596277B7">
            <wp:extent cx="5111111" cy="3381153"/>
            <wp:effectExtent l="12700" t="12700" r="7620" b="10160"/>
            <wp:docPr id="61" name="Picture 61" descr="Ordinary least square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Ordinary least squares - Wikipe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26234" cy="3391157"/>
                    </a:xfrm>
                    <a:prstGeom prst="rect">
                      <a:avLst/>
                    </a:prstGeom>
                    <a:noFill/>
                    <a:ln>
                      <a:solidFill>
                        <a:schemeClr val="tx1"/>
                      </a:solidFill>
                    </a:ln>
                  </pic:spPr>
                </pic:pic>
              </a:graphicData>
            </a:graphic>
          </wp:inline>
        </w:drawing>
      </w:r>
      <w:r>
        <w:fldChar w:fldCharType="end"/>
      </w:r>
    </w:p>
    <w:p w14:paraId="6B927A8E" w14:textId="6D749D02" w:rsidR="007B50B6" w:rsidRDefault="007B50B6" w:rsidP="007B50B6">
      <w:pPr>
        <w:spacing w:line="360" w:lineRule="auto"/>
      </w:pPr>
    </w:p>
    <w:p w14:paraId="117AF798" w14:textId="189328E3" w:rsidR="007B50B6" w:rsidRDefault="007B50B6" w:rsidP="007B50B6">
      <w:pPr>
        <w:spacing w:line="360" w:lineRule="auto"/>
        <w:jc w:val="both"/>
        <w:rPr>
          <w:b/>
          <w:bCs/>
        </w:rPr>
      </w:pPr>
      <w:r>
        <w:rPr>
          <w:b/>
          <w:bCs/>
        </w:rPr>
        <w:t>6.3</w:t>
      </w:r>
      <w:r w:rsidRPr="006D22DA">
        <w:rPr>
          <w:b/>
          <w:bCs/>
        </w:rPr>
        <w:t xml:space="preserve"> </w:t>
      </w:r>
      <w:r>
        <w:rPr>
          <w:b/>
          <w:bCs/>
        </w:rPr>
        <w:t>KNN</w:t>
      </w:r>
      <w:r w:rsidR="006855FD">
        <w:rPr>
          <w:b/>
          <w:bCs/>
        </w:rPr>
        <w:t xml:space="preserve"> </w:t>
      </w:r>
      <w:r>
        <w:rPr>
          <w:b/>
          <w:bCs/>
        </w:rPr>
        <w:t>(</w:t>
      </w:r>
      <w:r w:rsidRPr="007B50B6">
        <w:rPr>
          <w:b/>
          <w:bCs/>
        </w:rPr>
        <w:t>K-nearest Neighbours Regression</w:t>
      </w:r>
      <w:r>
        <w:rPr>
          <w:b/>
          <w:bCs/>
        </w:rPr>
        <w:t>)</w:t>
      </w:r>
    </w:p>
    <w:p w14:paraId="613943D4" w14:textId="5C1CEA98" w:rsidR="007B50B6" w:rsidRDefault="007B50B6" w:rsidP="00A2307E">
      <w:pPr>
        <w:spacing w:line="360" w:lineRule="auto"/>
        <w:jc w:val="both"/>
      </w:pPr>
      <w:r w:rsidRPr="007B50B6">
        <w:t>KNN regression is a non-parametric method that, in an intuitive manner, approximates the association between independent variables and the continuous outcome by averaging the observations in the same neighbourhood. The size of the neighbourhood needs to be set by the analyst or can be chosen using cross-validation to select the size that minimises the mean-squared error.</w:t>
      </w:r>
    </w:p>
    <w:p w14:paraId="4F0449EB" w14:textId="6C530BA1" w:rsidR="007B50B6" w:rsidRDefault="007B50B6" w:rsidP="007B50B6">
      <w:pPr>
        <w:spacing w:line="360" w:lineRule="auto"/>
        <w:rPr>
          <w:lang w:val="en-IN"/>
        </w:rPr>
      </w:pPr>
      <w:r w:rsidRPr="007B50B6">
        <w:rPr>
          <w:lang w:val="en-IN"/>
        </w:rPr>
        <w:t xml:space="preserve">A simple implementation of KNN regression is to calculate the average of the numerical target of the K nearest </w:t>
      </w:r>
      <w:r w:rsidR="006855FD" w:rsidRPr="007B50B6">
        <w:rPr>
          <w:lang w:val="en-IN"/>
        </w:rPr>
        <w:t>neighbours</w:t>
      </w:r>
      <w:r w:rsidRPr="007B50B6">
        <w:rPr>
          <w:lang w:val="en-IN"/>
        </w:rPr>
        <w:t xml:space="preserve">.  Another approach uses an inverse distance weighted average of the K nearest </w:t>
      </w:r>
      <w:r w:rsidR="006855FD" w:rsidRPr="007B50B6">
        <w:rPr>
          <w:lang w:val="en-IN"/>
        </w:rPr>
        <w:t>neighbours</w:t>
      </w:r>
      <w:r w:rsidRPr="007B50B6">
        <w:rPr>
          <w:lang w:val="en-IN"/>
        </w:rPr>
        <w:t>. KNN regression uses the same distance functions as KNN classification.</w:t>
      </w:r>
    </w:p>
    <w:p w14:paraId="375CD507" w14:textId="7EB75451" w:rsidR="007B50B6" w:rsidRDefault="007B50B6" w:rsidP="006855FD">
      <w:pPr>
        <w:spacing w:line="360" w:lineRule="auto"/>
        <w:jc w:val="center"/>
        <w:rPr>
          <w:lang w:val="en-IN"/>
        </w:rPr>
      </w:pPr>
      <w:r>
        <w:rPr>
          <w:noProof/>
        </w:rPr>
        <w:drawing>
          <wp:inline distT="0" distB="0" distL="0" distR="0" wp14:anchorId="197D8EC3" wp14:editId="0C3AD51A">
            <wp:extent cx="2583180" cy="2448238"/>
            <wp:effectExtent l="12700" t="12700" r="7620"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0549" cy="2493133"/>
                    </a:xfrm>
                    <a:prstGeom prst="rect">
                      <a:avLst/>
                    </a:prstGeom>
                    <a:noFill/>
                    <a:ln>
                      <a:solidFill>
                        <a:schemeClr val="tx1"/>
                      </a:solidFill>
                    </a:ln>
                  </pic:spPr>
                </pic:pic>
              </a:graphicData>
            </a:graphic>
          </wp:inline>
        </w:drawing>
      </w:r>
    </w:p>
    <w:p w14:paraId="5A2AA9A6" w14:textId="41678CA2" w:rsidR="007B50B6" w:rsidRDefault="007B50B6" w:rsidP="007B50B6">
      <w:pPr>
        <w:spacing w:line="360" w:lineRule="auto"/>
        <w:jc w:val="both"/>
        <w:rPr>
          <w:lang w:val="en-IN"/>
        </w:rPr>
      </w:pPr>
      <w:r w:rsidRPr="007B50B6">
        <w:rPr>
          <w:lang w:val="en-IN"/>
        </w:rPr>
        <w:lastRenderedPageBreak/>
        <w:t>The above three distance measures are only valid for continuous variables. In the case of categorical variables you must use the Hamming distance, which is a measure of the number of instances in which corresponding symbols are different in two strings of equal length.</w:t>
      </w:r>
    </w:p>
    <w:p w14:paraId="291B7CB5" w14:textId="0C1B3368" w:rsidR="00A2307E" w:rsidRDefault="00A2307E" w:rsidP="007B50B6">
      <w:pPr>
        <w:spacing w:line="360" w:lineRule="auto"/>
        <w:jc w:val="both"/>
        <w:rPr>
          <w:lang w:val="en-IN"/>
        </w:rPr>
      </w:pPr>
      <w:r w:rsidRPr="00A2307E">
        <w:rPr>
          <w:lang w:val="en-IN"/>
        </w:rPr>
        <w:t xml:space="preserve">The K-Nearest </w:t>
      </w:r>
      <w:proofErr w:type="spellStart"/>
      <w:r w:rsidRPr="00A2307E">
        <w:rPr>
          <w:lang w:val="en-IN"/>
        </w:rPr>
        <w:t>Neighbor</w:t>
      </w:r>
      <w:proofErr w:type="spellEnd"/>
      <w:r w:rsidRPr="00A2307E">
        <w:rPr>
          <w:lang w:val="en-IN"/>
        </w:rPr>
        <w:t xml:space="preserve"> algorithm (KNN) is an elementary but important machine learning algorithm. KNN can be used for both classification and regression predictive problems. The reason for the popularity of KNN can be attributed to its easy interpretation and low calculation time.</w:t>
      </w:r>
    </w:p>
    <w:p w14:paraId="353A1C7C" w14:textId="77777777" w:rsidR="00A2307E" w:rsidRDefault="00A2307E" w:rsidP="00A2307E">
      <w:pPr>
        <w:spacing w:line="360" w:lineRule="auto"/>
        <w:jc w:val="both"/>
        <w:rPr>
          <w:lang w:val="en-IN"/>
        </w:rPr>
      </w:pPr>
      <w:r w:rsidRPr="00A2307E">
        <w:rPr>
          <w:lang w:val="en-IN"/>
        </w:rPr>
        <w:t xml:space="preserve">KNN uses a similarity metric to determine the nearest </w:t>
      </w:r>
      <w:proofErr w:type="spellStart"/>
      <w:r w:rsidRPr="00A2307E">
        <w:rPr>
          <w:lang w:val="en-IN"/>
        </w:rPr>
        <w:t>neighbors</w:t>
      </w:r>
      <w:proofErr w:type="spellEnd"/>
      <w:r w:rsidRPr="00A2307E">
        <w:rPr>
          <w:lang w:val="en-IN"/>
        </w:rPr>
        <w:t xml:space="preserve">. This similarity metric is more often than not the Euclidean distance between our unknown point and the other points in the dataset. </w:t>
      </w:r>
    </w:p>
    <w:p w14:paraId="310C783F" w14:textId="77777777" w:rsidR="00A2307E" w:rsidRDefault="00A2307E" w:rsidP="00A2307E">
      <w:pPr>
        <w:spacing w:line="360" w:lineRule="auto"/>
        <w:jc w:val="both"/>
        <w:rPr>
          <w:lang w:val="en-IN"/>
        </w:rPr>
      </w:pPr>
    </w:p>
    <w:p w14:paraId="0303DE25" w14:textId="11637F04" w:rsidR="00A2307E" w:rsidRDefault="00A2307E" w:rsidP="00A2307E">
      <w:pPr>
        <w:spacing w:line="360" w:lineRule="auto"/>
        <w:jc w:val="both"/>
        <w:rPr>
          <w:lang w:val="en-IN"/>
        </w:rPr>
      </w:pPr>
      <w:r w:rsidRPr="00A2307E">
        <w:rPr>
          <w:lang w:val="en-IN"/>
        </w:rPr>
        <w:t>The general formula for Euclidean distance is:</w:t>
      </w:r>
    </w:p>
    <w:p w14:paraId="420D4123" w14:textId="466DE0C7" w:rsidR="00A2307E" w:rsidRPr="00A2307E" w:rsidRDefault="00A2307E" w:rsidP="006855FD">
      <w:pPr>
        <w:spacing w:line="360" w:lineRule="auto"/>
        <w:jc w:val="center"/>
        <w:rPr>
          <w:lang w:val="en-IN"/>
        </w:rPr>
      </w:pPr>
      <w:r>
        <w:rPr>
          <w:noProof/>
        </w:rPr>
        <w:drawing>
          <wp:inline distT="0" distB="0" distL="0" distR="0" wp14:anchorId="0D78F84C" wp14:editId="36EFD647">
            <wp:extent cx="4488180" cy="373380"/>
            <wp:effectExtent l="0" t="0" r="762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88180" cy="373380"/>
                    </a:xfrm>
                    <a:prstGeom prst="rect">
                      <a:avLst/>
                    </a:prstGeom>
                    <a:noFill/>
                    <a:ln>
                      <a:noFill/>
                    </a:ln>
                  </pic:spPr>
                </pic:pic>
              </a:graphicData>
            </a:graphic>
          </wp:inline>
        </w:drawing>
      </w:r>
    </w:p>
    <w:p w14:paraId="07554D9F" w14:textId="474FD566" w:rsidR="00A2307E" w:rsidRDefault="00A2307E" w:rsidP="00A2307E">
      <w:pPr>
        <w:spacing w:line="360" w:lineRule="auto"/>
        <w:jc w:val="both"/>
        <w:rPr>
          <w:lang w:val="en-IN"/>
        </w:rPr>
      </w:pPr>
      <w:r w:rsidRPr="00A2307E">
        <w:rPr>
          <w:lang w:val="en-IN"/>
        </w:rPr>
        <w:t>where q</w:t>
      </w:r>
      <w:r w:rsidRPr="006855FD">
        <w:rPr>
          <w:vertAlign w:val="subscript"/>
          <w:lang w:val="en-IN"/>
        </w:rPr>
        <w:t>1</w:t>
      </w:r>
      <w:r w:rsidRPr="00A2307E">
        <w:rPr>
          <w:lang w:val="en-IN"/>
        </w:rPr>
        <w:t xml:space="preserve"> to q</w:t>
      </w:r>
      <w:r w:rsidRPr="006855FD">
        <w:rPr>
          <w:vertAlign w:val="subscript"/>
          <w:lang w:val="en-IN"/>
        </w:rPr>
        <w:t>n</w:t>
      </w:r>
      <w:r w:rsidRPr="00A2307E">
        <w:rPr>
          <w:lang w:val="en-IN"/>
        </w:rPr>
        <w:t xml:space="preserve"> represent the attribute values for one observation and p</w:t>
      </w:r>
      <w:r w:rsidRPr="006855FD">
        <w:rPr>
          <w:vertAlign w:val="subscript"/>
          <w:lang w:val="en-IN"/>
        </w:rPr>
        <w:t>1</w:t>
      </w:r>
      <w:r w:rsidRPr="00A2307E">
        <w:rPr>
          <w:lang w:val="en-IN"/>
        </w:rPr>
        <w:t xml:space="preserve"> to </w:t>
      </w:r>
      <w:proofErr w:type="spellStart"/>
      <w:r w:rsidRPr="00A2307E">
        <w:rPr>
          <w:lang w:val="en-IN"/>
        </w:rPr>
        <w:t>p</w:t>
      </w:r>
      <w:r w:rsidRPr="006855FD">
        <w:rPr>
          <w:vertAlign w:val="subscript"/>
          <w:lang w:val="en-IN"/>
        </w:rPr>
        <w:t>n</w:t>
      </w:r>
      <w:proofErr w:type="spellEnd"/>
      <w:r w:rsidRPr="00A2307E">
        <w:rPr>
          <w:lang w:val="en-IN"/>
        </w:rPr>
        <w:t xml:space="preserve"> represent the </w:t>
      </w:r>
      <w:r w:rsidR="006855FD" w:rsidRPr="00A2307E">
        <w:rPr>
          <w:lang w:val="en-IN"/>
        </w:rPr>
        <w:t>attribute</w:t>
      </w:r>
      <w:r w:rsidRPr="00A2307E">
        <w:rPr>
          <w:lang w:val="en-IN"/>
        </w:rPr>
        <w:t xml:space="preserve"> values for the other observation.</w:t>
      </w:r>
    </w:p>
    <w:p w14:paraId="5CBA8098" w14:textId="77777777" w:rsidR="006855FD" w:rsidRDefault="006855FD" w:rsidP="00A2307E">
      <w:pPr>
        <w:spacing w:line="360" w:lineRule="auto"/>
        <w:jc w:val="both"/>
        <w:rPr>
          <w:lang w:val="en-IN"/>
        </w:rPr>
      </w:pPr>
    </w:p>
    <w:p w14:paraId="484F7B81" w14:textId="2C41E32C" w:rsidR="00A2307E" w:rsidRDefault="00A2307E" w:rsidP="006855FD">
      <w:pPr>
        <w:spacing w:line="360" w:lineRule="auto"/>
        <w:jc w:val="center"/>
        <w:rPr>
          <w:lang w:val="en-IN"/>
        </w:rPr>
      </w:pPr>
      <w:r>
        <w:rPr>
          <w:noProof/>
        </w:rPr>
        <w:drawing>
          <wp:inline distT="0" distB="0" distL="0" distR="0" wp14:anchorId="76B4EA9E" wp14:editId="129A5F89">
            <wp:extent cx="5260342" cy="3515933"/>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8313" cy="3521261"/>
                    </a:xfrm>
                    <a:prstGeom prst="rect">
                      <a:avLst/>
                    </a:prstGeom>
                    <a:noFill/>
                    <a:ln>
                      <a:noFill/>
                    </a:ln>
                  </pic:spPr>
                </pic:pic>
              </a:graphicData>
            </a:graphic>
          </wp:inline>
        </w:drawing>
      </w:r>
    </w:p>
    <w:p w14:paraId="651D2784" w14:textId="33936861" w:rsidR="00FB2360" w:rsidRDefault="00FB2360" w:rsidP="0073435F">
      <w:pPr>
        <w:spacing w:line="360" w:lineRule="auto"/>
        <w:jc w:val="center"/>
        <w:rPr>
          <w:lang w:val="en-IN"/>
        </w:rPr>
      </w:pPr>
    </w:p>
    <w:p w14:paraId="391824EF" w14:textId="6E4DBA8A" w:rsidR="006855FD" w:rsidRDefault="006855FD" w:rsidP="0073435F">
      <w:pPr>
        <w:spacing w:line="360" w:lineRule="auto"/>
        <w:jc w:val="center"/>
        <w:rPr>
          <w:lang w:val="en-IN"/>
        </w:rPr>
      </w:pPr>
    </w:p>
    <w:p w14:paraId="3C73E362" w14:textId="77777777" w:rsidR="00FB2360" w:rsidRPr="00EF0682" w:rsidRDefault="00FB2360" w:rsidP="0073435F">
      <w:pPr>
        <w:spacing w:line="360" w:lineRule="auto"/>
        <w:jc w:val="both"/>
      </w:pPr>
    </w:p>
    <w:p w14:paraId="0DCFD5E7" w14:textId="170A0727" w:rsidR="006C1B71" w:rsidRDefault="00DE5D3F" w:rsidP="00ED0465">
      <w:pPr>
        <w:spacing w:line="360" w:lineRule="auto"/>
        <w:jc w:val="both"/>
        <w:rPr>
          <w:b/>
          <w:bCs/>
          <w:sz w:val="28"/>
          <w:szCs w:val="28"/>
        </w:rPr>
      </w:pPr>
      <w:r>
        <w:rPr>
          <w:b/>
          <w:bCs/>
          <w:sz w:val="28"/>
          <w:szCs w:val="28"/>
        </w:rPr>
        <w:lastRenderedPageBreak/>
        <w:t>7.</w:t>
      </w:r>
      <w:r w:rsidR="00943FB7">
        <w:rPr>
          <w:b/>
          <w:bCs/>
          <w:sz w:val="28"/>
          <w:szCs w:val="28"/>
        </w:rPr>
        <w:t xml:space="preserve"> </w:t>
      </w:r>
      <w:r w:rsidR="006C1B71" w:rsidRPr="006C1B71">
        <w:rPr>
          <w:b/>
          <w:bCs/>
          <w:sz w:val="28"/>
          <w:szCs w:val="28"/>
        </w:rPr>
        <w:t>Results</w:t>
      </w:r>
    </w:p>
    <w:p w14:paraId="76C1209B" w14:textId="180D7330" w:rsidR="00ED0465" w:rsidRDefault="00ED0465" w:rsidP="00ED0465">
      <w:pPr>
        <w:spacing w:line="360" w:lineRule="auto"/>
        <w:jc w:val="center"/>
        <w:rPr>
          <w:b/>
          <w:bCs/>
        </w:rPr>
      </w:pPr>
      <w:r>
        <w:rPr>
          <w:b/>
          <w:bCs/>
          <w:noProof/>
          <w:sz w:val="28"/>
          <w:szCs w:val="28"/>
        </w:rPr>
        <w:drawing>
          <wp:inline distT="0" distB="0" distL="0" distR="0" wp14:anchorId="430A7C5F" wp14:editId="42F3DF52">
            <wp:extent cx="4894150" cy="3322306"/>
            <wp:effectExtent l="12700" t="12700" r="8255" b="184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8">
                      <a:extLst>
                        <a:ext uri="{28A0092B-C50C-407E-A947-70E740481C1C}">
                          <a14:useLocalDpi xmlns:a14="http://schemas.microsoft.com/office/drawing/2010/main" val="0"/>
                        </a:ext>
                      </a:extLst>
                    </a:blip>
                    <a:stretch>
                      <a:fillRect/>
                    </a:stretch>
                  </pic:blipFill>
                  <pic:spPr>
                    <a:xfrm>
                      <a:off x="0" y="0"/>
                      <a:ext cx="4895821" cy="3323440"/>
                    </a:xfrm>
                    <a:prstGeom prst="rect">
                      <a:avLst/>
                    </a:prstGeom>
                    <a:ln>
                      <a:solidFill>
                        <a:schemeClr val="tx1"/>
                      </a:solidFill>
                    </a:ln>
                  </pic:spPr>
                </pic:pic>
              </a:graphicData>
            </a:graphic>
          </wp:inline>
        </w:drawing>
      </w:r>
    </w:p>
    <w:p w14:paraId="2269A11A" w14:textId="49562309" w:rsidR="00ED0465" w:rsidRPr="00ED0465" w:rsidRDefault="00ED0465" w:rsidP="00ED0465">
      <w:pPr>
        <w:spacing w:line="360" w:lineRule="auto"/>
        <w:jc w:val="center"/>
      </w:pPr>
      <w:r w:rsidRPr="00ED0465">
        <w:t>Figure 1. Gradient Descent</w:t>
      </w:r>
    </w:p>
    <w:p w14:paraId="0740AE6E" w14:textId="2FA4A066" w:rsidR="00ED0465" w:rsidRDefault="00ED0465" w:rsidP="00ED0465">
      <w:pPr>
        <w:spacing w:line="360" w:lineRule="auto"/>
        <w:jc w:val="center"/>
        <w:rPr>
          <w:b/>
          <w:bCs/>
        </w:rPr>
      </w:pPr>
      <w:r>
        <w:rPr>
          <w:b/>
          <w:bCs/>
          <w:noProof/>
        </w:rPr>
        <w:drawing>
          <wp:inline distT="0" distB="0" distL="0" distR="0" wp14:anchorId="357CDEDC" wp14:editId="6B5B7BAE">
            <wp:extent cx="5434949" cy="4533543"/>
            <wp:effectExtent l="12700" t="12700" r="13970" b="13335"/>
            <wp:docPr id="48" name="Picture 4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bar 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42281" cy="4539659"/>
                    </a:xfrm>
                    <a:prstGeom prst="rect">
                      <a:avLst/>
                    </a:prstGeom>
                    <a:ln>
                      <a:solidFill>
                        <a:schemeClr val="tx1"/>
                      </a:solidFill>
                    </a:ln>
                  </pic:spPr>
                </pic:pic>
              </a:graphicData>
            </a:graphic>
          </wp:inline>
        </w:drawing>
      </w:r>
    </w:p>
    <w:p w14:paraId="59AA28F8" w14:textId="787427A4" w:rsidR="00ED0465" w:rsidRPr="00ED0465" w:rsidRDefault="00ED0465" w:rsidP="00ED0465">
      <w:pPr>
        <w:spacing w:line="360" w:lineRule="auto"/>
        <w:jc w:val="center"/>
      </w:pPr>
      <w:r w:rsidRPr="00ED0465">
        <w:t>Figure 2. Accuracy for LR model</w:t>
      </w:r>
    </w:p>
    <w:p w14:paraId="6DF04364" w14:textId="6EC064B3" w:rsidR="00ED0465" w:rsidRDefault="00ED0465" w:rsidP="00ED0465">
      <w:pPr>
        <w:spacing w:line="360" w:lineRule="auto"/>
        <w:jc w:val="center"/>
        <w:rPr>
          <w:b/>
          <w:bCs/>
        </w:rPr>
      </w:pPr>
      <w:r>
        <w:rPr>
          <w:b/>
          <w:bCs/>
          <w:noProof/>
        </w:rPr>
        <w:lastRenderedPageBreak/>
        <w:drawing>
          <wp:inline distT="0" distB="0" distL="0" distR="0" wp14:anchorId="7878EAF9" wp14:editId="7C565BD2">
            <wp:extent cx="5016500" cy="3581400"/>
            <wp:effectExtent l="12700" t="12700" r="12700" b="12700"/>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a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016500" cy="3581400"/>
                    </a:xfrm>
                    <a:prstGeom prst="rect">
                      <a:avLst/>
                    </a:prstGeom>
                    <a:ln>
                      <a:solidFill>
                        <a:schemeClr val="tx1"/>
                      </a:solidFill>
                    </a:ln>
                  </pic:spPr>
                </pic:pic>
              </a:graphicData>
            </a:graphic>
          </wp:inline>
        </w:drawing>
      </w:r>
    </w:p>
    <w:p w14:paraId="21E8201E" w14:textId="6E39755A" w:rsidR="00ED0465" w:rsidRPr="00ED0465" w:rsidRDefault="00ED0465" w:rsidP="00ED0465">
      <w:pPr>
        <w:spacing w:line="360" w:lineRule="auto"/>
        <w:jc w:val="center"/>
      </w:pPr>
      <w:r w:rsidRPr="00ED0465">
        <w:t>Figure 3. Accuracy comparison</w:t>
      </w:r>
    </w:p>
    <w:p w14:paraId="5A9C4925" w14:textId="77777777" w:rsidR="00ED0465" w:rsidRDefault="00ED0465" w:rsidP="00ED0465">
      <w:pPr>
        <w:spacing w:line="360" w:lineRule="auto"/>
        <w:jc w:val="both"/>
      </w:pPr>
    </w:p>
    <w:p w14:paraId="47296769" w14:textId="6D51845A" w:rsidR="006C1B71" w:rsidRPr="0073435F" w:rsidRDefault="00DE5D3F" w:rsidP="0073435F">
      <w:pPr>
        <w:spacing w:line="360" w:lineRule="auto"/>
        <w:rPr>
          <w:b/>
          <w:bCs/>
          <w:sz w:val="28"/>
          <w:szCs w:val="28"/>
        </w:rPr>
      </w:pPr>
      <w:r>
        <w:rPr>
          <w:b/>
          <w:bCs/>
          <w:sz w:val="28"/>
          <w:szCs w:val="28"/>
        </w:rPr>
        <w:t>8.</w:t>
      </w:r>
      <w:r w:rsidR="006C1B71" w:rsidRPr="006C1B71">
        <w:rPr>
          <w:b/>
          <w:bCs/>
          <w:sz w:val="28"/>
          <w:szCs w:val="28"/>
        </w:rPr>
        <w:t xml:space="preserve"> Conclu</w:t>
      </w:r>
      <w:r w:rsidR="00943FB7">
        <w:rPr>
          <w:b/>
          <w:bCs/>
          <w:sz w:val="28"/>
          <w:szCs w:val="28"/>
        </w:rPr>
        <w:t>sions</w:t>
      </w:r>
      <w:r w:rsidR="006C1B71" w:rsidRPr="006C1B71">
        <w:rPr>
          <w:b/>
          <w:bCs/>
          <w:sz w:val="28"/>
          <w:szCs w:val="28"/>
        </w:rPr>
        <w:t xml:space="preserve"> &amp; Future work</w:t>
      </w:r>
    </w:p>
    <w:p w14:paraId="7A3FC146" w14:textId="77777777" w:rsidR="002F17AE" w:rsidRDefault="002F17AE" w:rsidP="002F17AE">
      <w:pPr>
        <w:spacing w:line="360" w:lineRule="auto"/>
      </w:pPr>
      <w:r>
        <w:t>KNN shows better accuracy than Linear Regression model on our dataset to predict the chance of admission in a university. The accuracy of the LR model is 92.71% whereas accuracy for KNN model is 99.93%.</w:t>
      </w:r>
    </w:p>
    <w:p w14:paraId="0190F7EF" w14:textId="7AE69FE0" w:rsidR="00B65B11" w:rsidRDefault="002F17AE" w:rsidP="002F17AE">
      <w:pPr>
        <w:spacing w:line="360" w:lineRule="auto"/>
      </w:pPr>
      <w:r>
        <w:t>With the addition of any attributes based on survey data, we can apply this to newly incoming students, but past students are unlikely to provide this data accurately or at all.</w:t>
      </w:r>
    </w:p>
    <w:sectPr w:rsidR="00B65B11" w:rsidSect="003F5FDF">
      <w:footerReference w:type="even" r:id="rId21"/>
      <w:footerReference w:type="default" r:id="rId22"/>
      <w:pgSz w:w="11900" w:h="16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CB4EDC" w14:textId="77777777" w:rsidR="00E1735F" w:rsidRDefault="00E1735F" w:rsidP="003F5FDF">
      <w:r>
        <w:separator/>
      </w:r>
    </w:p>
  </w:endnote>
  <w:endnote w:type="continuationSeparator" w:id="0">
    <w:p w14:paraId="5D8D693E" w14:textId="77777777" w:rsidR="00E1735F" w:rsidRDefault="00E1735F" w:rsidP="003F5F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484943"/>
      <w:docPartObj>
        <w:docPartGallery w:val="Page Numbers (Bottom of Page)"/>
        <w:docPartUnique/>
      </w:docPartObj>
    </w:sdtPr>
    <w:sdtEndPr>
      <w:rPr>
        <w:rStyle w:val="PageNumber"/>
      </w:rPr>
    </w:sdtEndPr>
    <w:sdtContent>
      <w:p w14:paraId="795BEA35" w14:textId="495E1663" w:rsidR="003F5FDF" w:rsidRDefault="003F5FDF" w:rsidP="003F5FD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5EA5216" w14:textId="77777777" w:rsidR="003F5FDF" w:rsidRDefault="003F5FDF" w:rsidP="003F5FD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66515290"/>
      <w:docPartObj>
        <w:docPartGallery w:val="Page Numbers (Bottom of Page)"/>
        <w:docPartUnique/>
      </w:docPartObj>
    </w:sdtPr>
    <w:sdtEndPr>
      <w:rPr>
        <w:rStyle w:val="PageNumber"/>
      </w:rPr>
    </w:sdtEndPr>
    <w:sdtContent>
      <w:p w14:paraId="1F259B27" w14:textId="49741784" w:rsidR="003F5FDF" w:rsidRDefault="003F5FDF" w:rsidP="003F5FD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51D08276" w14:textId="77777777" w:rsidR="003F5FDF" w:rsidRDefault="003F5FDF" w:rsidP="003F5FD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621C40" w14:textId="77777777" w:rsidR="00E1735F" w:rsidRDefault="00E1735F" w:rsidP="003F5FDF">
      <w:r>
        <w:separator/>
      </w:r>
    </w:p>
  </w:footnote>
  <w:footnote w:type="continuationSeparator" w:id="0">
    <w:p w14:paraId="39C79DF4" w14:textId="77777777" w:rsidR="00E1735F" w:rsidRDefault="00E1735F" w:rsidP="003F5F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C143FA"/>
    <w:multiLevelType w:val="hybridMultilevel"/>
    <w:tmpl w:val="0592EC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D835506"/>
    <w:multiLevelType w:val="hybridMultilevel"/>
    <w:tmpl w:val="FF40F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D8B1390"/>
    <w:multiLevelType w:val="hybridMultilevel"/>
    <w:tmpl w:val="44EC7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1EB"/>
    <w:rsid w:val="000F5AE3"/>
    <w:rsid w:val="001632CD"/>
    <w:rsid w:val="00192CE7"/>
    <w:rsid w:val="00193B66"/>
    <w:rsid w:val="00223FF2"/>
    <w:rsid w:val="0025355E"/>
    <w:rsid w:val="00254457"/>
    <w:rsid w:val="00254B47"/>
    <w:rsid w:val="002F17AE"/>
    <w:rsid w:val="003510BE"/>
    <w:rsid w:val="00355C40"/>
    <w:rsid w:val="00355E8C"/>
    <w:rsid w:val="00390FEF"/>
    <w:rsid w:val="003E526C"/>
    <w:rsid w:val="003F087E"/>
    <w:rsid w:val="003F5FDF"/>
    <w:rsid w:val="004259CF"/>
    <w:rsid w:val="004C11EB"/>
    <w:rsid w:val="00551070"/>
    <w:rsid w:val="005A6044"/>
    <w:rsid w:val="005E7428"/>
    <w:rsid w:val="00600AE9"/>
    <w:rsid w:val="00612F65"/>
    <w:rsid w:val="006460BE"/>
    <w:rsid w:val="006855FD"/>
    <w:rsid w:val="00695EAC"/>
    <w:rsid w:val="006C1B71"/>
    <w:rsid w:val="006D22DA"/>
    <w:rsid w:val="006D37A6"/>
    <w:rsid w:val="006E5A2D"/>
    <w:rsid w:val="006F5C3C"/>
    <w:rsid w:val="0073435F"/>
    <w:rsid w:val="00765DD5"/>
    <w:rsid w:val="00796F76"/>
    <w:rsid w:val="007976F2"/>
    <w:rsid w:val="007A7056"/>
    <w:rsid w:val="007B50B6"/>
    <w:rsid w:val="008F1830"/>
    <w:rsid w:val="00943FB7"/>
    <w:rsid w:val="00967723"/>
    <w:rsid w:val="00972AC8"/>
    <w:rsid w:val="009F5610"/>
    <w:rsid w:val="00A2307E"/>
    <w:rsid w:val="00A34C57"/>
    <w:rsid w:val="00AC7224"/>
    <w:rsid w:val="00B54BE2"/>
    <w:rsid w:val="00B65B11"/>
    <w:rsid w:val="00B86A39"/>
    <w:rsid w:val="00BD033C"/>
    <w:rsid w:val="00C029CE"/>
    <w:rsid w:val="00C71297"/>
    <w:rsid w:val="00C82416"/>
    <w:rsid w:val="00CF0C32"/>
    <w:rsid w:val="00D03687"/>
    <w:rsid w:val="00D56617"/>
    <w:rsid w:val="00D773FB"/>
    <w:rsid w:val="00DE5D3F"/>
    <w:rsid w:val="00DF05BD"/>
    <w:rsid w:val="00E1735F"/>
    <w:rsid w:val="00E91B40"/>
    <w:rsid w:val="00EC1DF3"/>
    <w:rsid w:val="00ED0465"/>
    <w:rsid w:val="00EF0682"/>
    <w:rsid w:val="00F43670"/>
    <w:rsid w:val="00F51162"/>
    <w:rsid w:val="00F53C36"/>
    <w:rsid w:val="00F85D34"/>
    <w:rsid w:val="00F93A9C"/>
    <w:rsid w:val="00FB2360"/>
    <w:rsid w:val="00FC3453"/>
    <w:rsid w:val="00FE2B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35A85"/>
  <w15:chartTrackingRefBased/>
  <w15:docId w15:val="{99C13869-83E0-6A4C-9B0B-E54DE92B2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11EB"/>
    <w:rPr>
      <w:rFonts w:ascii="Times New Roman" w:eastAsia="Times New Roman" w:hAnsi="Times New Roman" w:cs="Times New Roman"/>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3453"/>
    <w:pPr>
      <w:ind w:left="720"/>
      <w:contextualSpacing/>
    </w:pPr>
  </w:style>
  <w:style w:type="paragraph" w:styleId="Footer">
    <w:name w:val="footer"/>
    <w:basedOn w:val="Normal"/>
    <w:link w:val="FooterChar"/>
    <w:uiPriority w:val="99"/>
    <w:unhideWhenUsed/>
    <w:rsid w:val="003F5FDF"/>
    <w:pPr>
      <w:tabs>
        <w:tab w:val="center" w:pos="4513"/>
        <w:tab w:val="right" w:pos="9026"/>
      </w:tabs>
    </w:pPr>
  </w:style>
  <w:style w:type="character" w:customStyle="1" w:styleId="FooterChar">
    <w:name w:val="Footer Char"/>
    <w:basedOn w:val="DefaultParagraphFont"/>
    <w:link w:val="Footer"/>
    <w:uiPriority w:val="99"/>
    <w:rsid w:val="003F5FDF"/>
    <w:rPr>
      <w:rFonts w:ascii="Times New Roman" w:eastAsia="Times New Roman" w:hAnsi="Times New Roman" w:cs="Times New Roman"/>
      <w:lang w:val="en-CA"/>
    </w:rPr>
  </w:style>
  <w:style w:type="character" w:styleId="PageNumber">
    <w:name w:val="page number"/>
    <w:basedOn w:val="DefaultParagraphFont"/>
    <w:uiPriority w:val="99"/>
    <w:semiHidden/>
    <w:unhideWhenUsed/>
    <w:rsid w:val="003F5F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751975">
      <w:bodyDiv w:val="1"/>
      <w:marLeft w:val="0"/>
      <w:marRight w:val="0"/>
      <w:marTop w:val="0"/>
      <w:marBottom w:val="0"/>
      <w:divBdr>
        <w:top w:val="none" w:sz="0" w:space="0" w:color="auto"/>
        <w:left w:val="none" w:sz="0" w:space="0" w:color="auto"/>
        <w:bottom w:val="none" w:sz="0" w:space="0" w:color="auto"/>
        <w:right w:val="none" w:sz="0" w:space="0" w:color="auto"/>
      </w:divBdr>
    </w:div>
    <w:div w:id="229777956">
      <w:bodyDiv w:val="1"/>
      <w:marLeft w:val="0"/>
      <w:marRight w:val="0"/>
      <w:marTop w:val="0"/>
      <w:marBottom w:val="0"/>
      <w:divBdr>
        <w:top w:val="none" w:sz="0" w:space="0" w:color="auto"/>
        <w:left w:val="none" w:sz="0" w:space="0" w:color="auto"/>
        <w:bottom w:val="none" w:sz="0" w:space="0" w:color="auto"/>
        <w:right w:val="none" w:sz="0" w:space="0" w:color="auto"/>
      </w:divBdr>
    </w:div>
    <w:div w:id="361397474">
      <w:bodyDiv w:val="1"/>
      <w:marLeft w:val="0"/>
      <w:marRight w:val="0"/>
      <w:marTop w:val="0"/>
      <w:marBottom w:val="0"/>
      <w:divBdr>
        <w:top w:val="none" w:sz="0" w:space="0" w:color="auto"/>
        <w:left w:val="none" w:sz="0" w:space="0" w:color="auto"/>
        <w:bottom w:val="none" w:sz="0" w:space="0" w:color="auto"/>
        <w:right w:val="none" w:sz="0" w:space="0" w:color="auto"/>
      </w:divBdr>
      <w:divsChild>
        <w:div w:id="984428014">
          <w:marLeft w:val="0"/>
          <w:marRight w:val="0"/>
          <w:marTop w:val="0"/>
          <w:marBottom w:val="0"/>
          <w:divBdr>
            <w:top w:val="none" w:sz="0" w:space="0" w:color="auto"/>
            <w:left w:val="none" w:sz="0" w:space="0" w:color="auto"/>
            <w:bottom w:val="none" w:sz="0" w:space="0" w:color="auto"/>
            <w:right w:val="none" w:sz="0" w:space="0" w:color="auto"/>
          </w:divBdr>
          <w:divsChild>
            <w:div w:id="1516843873">
              <w:marLeft w:val="0"/>
              <w:marRight w:val="0"/>
              <w:marTop w:val="100"/>
              <w:marBottom w:val="100"/>
              <w:divBdr>
                <w:top w:val="none" w:sz="0" w:space="0" w:color="auto"/>
                <w:left w:val="none" w:sz="0" w:space="0" w:color="auto"/>
                <w:bottom w:val="none" w:sz="0" w:space="0" w:color="auto"/>
                <w:right w:val="none" w:sz="0" w:space="0" w:color="auto"/>
              </w:divBdr>
              <w:divsChild>
                <w:div w:id="1933202684">
                  <w:marLeft w:val="0"/>
                  <w:marRight w:val="0"/>
                  <w:marTop w:val="0"/>
                  <w:marBottom w:val="0"/>
                  <w:divBdr>
                    <w:top w:val="none" w:sz="0" w:space="0" w:color="auto"/>
                    <w:left w:val="none" w:sz="0" w:space="0" w:color="auto"/>
                    <w:bottom w:val="none" w:sz="0" w:space="0" w:color="auto"/>
                    <w:right w:val="none" w:sz="0" w:space="0" w:color="auto"/>
                  </w:divBdr>
                  <w:divsChild>
                    <w:div w:id="22114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177529">
      <w:bodyDiv w:val="1"/>
      <w:marLeft w:val="0"/>
      <w:marRight w:val="0"/>
      <w:marTop w:val="0"/>
      <w:marBottom w:val="0"/>
      <w:divBdr>
        <w:top w:val="none" w:sz="0" w:space="0" w:color="auto"/>
        <w:left w:val="none" w:sz="0" w:space="0" w:color="auto"/>
        <w:bottom w:val="none" w:sz="0" w:space="0" w:color="auto"/>
        <w:right w:val="none" w:sz="0" w:space="0" w:color="auto"/>
      </w:divBdr>
    </w:div>
    <w:div w:id="400444345">
      <w:bodyDiv w:val="1"/>
      <w:marLeft w:val="0"/>
      <w:marRight w:val="0"/>
      <w:marTop w:val="0"/>
      <w:marBottom w:val="0"/>
      <w:divBdr>
        <w:top w:val="none" w:sz="0" w:space="0" w:color="auto"/>
        <w:left w:val="none" w:sz="0" w:space="0" w:color="auto"/>
        <w:bottom w:val="none" w:sz="0" w:space="0" w:color="auto"/>
        <w:right w:val="none" w:sz="0" w:space="0" w:color="auto"/>
      </w:divBdr>
      <w:divsChild>
        <w:div w:id="938870535">
          <w:marLeft w:val="0"/>
          <w:marRight w:val="0"/>
          <w:marTop w:val="0"/>
          <w:marBottom w:val="0"/>
          <w:divBdr>
            <w:top w:val="none" w:sz="0" w:space="0" w:color="auto"/>
            <w:left w:val="none" w:sz="0" w:space="0" w:color="auto"/>
            <w:bottom w:val="none" w:sz="0" w:space="0" w:color="auto"/>
            <w:right w:val="none" w:sz="0" w:space="0" w:color="auto"/>
          </w:divBdr>
          <w:divsChild>
            <w:div w:id="572198180">
              <w:marLeft w:val="0"/>
              <w:marRight w:val="0"/>
              <w:marTop w:val="100"/>
              <w:marBottom w:val="100"/>
              <w:divBdr>
                <w:top w:val="none" w:sz="0" w:space="0" w:color="auto"/>
                <w:left w:val="none" w:sz="0" w:space="0" w:color="auto"/>
                <w:bottom w:val="none" w:sz="0" w:space="0" w:color="auto"/>
                <w:right w:val="none" w:sz="0" w:space="0" w:color="auto"/>
              </w:divBdr>
              <w:divsChild>
                <w:div w:id="1096824443">
                  <w:marLeft w:val="0"/>
                  <w:marRight w:val="0"/>
                  <w:marTop w:val="0"/>
                  <w:marBottom w:val="0"/>
                  <w:divBdr>
                    <w:top w:val="none" w:sz="0" w:space="0" w:color="auto"/>
                    <w:left w:val="none" w:sz="0" w:space="0" w:color="auto"/>
                    <w:bottom w:val="none" w:sz="0" w:space="0" w:color="auto"/>
                    <w:right w:val="none" w:sz="0" w:space="0" w:color="auto"/>
                  </w:divBdr>
                  <w:divsChild>
                    <w:div w:id="194249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318173">
      <w:bodyDiv w:val="1"/>
      <w:marLeft w:val="0"/>
      <w:marRight w:val="0"/>
      <w:marTop w:val="0"/>
      <w:marBottom w:val="0"/>
      <w:divBdr>
        <w:top w:val="none" w:sz="0" w:space="0" w:color="auto"/>
        <w:left w:val="none" w:sz="0" w:space="0" w:color="auto"/>
        <w:bottom w:val="none" w:sz="0" w:space="0" w:color="auto"/>
        <w:right w:val="none" w:sz="0" w:space="0" w:color="auto"/>
      </w:divBdr>
      <w:divsChild>
        <w:div w:id="1286619715">
          <w:marLeft w:val="0"/>
          <w:marRight w:val="0"/>
          <w:marTop w:val="0"/>
          <w:marBottom w:val="0"/>
          <w:divBdr>
            <w:top w:val="none" w:sz="0" w:space="0" w:color="auto"/>
            <w:left w:val="none" w:sz="0" w:space="0" w:color="auto"/>
            <w:bottom w:val="none" w:sz="0" w:space="0" w:color="auto"/>
            <w:right w:val="none" w:sz="0" w:space="0" w:color="auto"/>
          </w:divBdr>
          <w:divsChild>
            <w:div w:id="1635214822">
              <w:marLeft w:val="0"/>
              <w:marRight w:val="0"/>
              <w:marTop w:val="100"/>
              <w:marBottom w:val="100"/>
              <w:divBdr>
                <w:top w:val="none" w:sz="0" w:space="0" w:color="auto"/>
                <w:left w:val="none" w:sz="0" w:space="0" w:color="auto"/>
                <w:bottom w:val="none" w:sz="0" w:space="0" w:color="auto"/>
                <w:right w:val="none" w:sz="0" w:space="0" w:color="auto"/>
              </w:divBdr>
              <w:divsChild>
                <w:div w:id="995231907">
                  <w:marLeft w:val="0"/>
                  <w:marRight w:val="0"/>
                  <w:marTop w:val="0"/>
                  <w:marBottom w:val="0"/>
                  <w:divBdr>
                    <w:top w:val="none" w:sz="0" w:space="0" w:color="auto"/>
                    <w:left w:val="none" w:sz="0" w:space="0" w:color="auto"/>
                    <w:bottom w:val="none" w:sz="0" w:space="0" w:color="auto"/>
                    <w:right w:val="none" w:sz="0" w:space="0" w:color="auto"/>
                  </w:divBdr>
                  <w:divsChild>
                    <w:div w:id="47842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1017442">
      <w:bodyDiv w:val="1"/>
      <w:marLeft w:val="0"/>
      <w:marRight w:val="0"/>
      <w:marTop w:val="0"/>
      <w:marBottom w:val="0"/>
      <w:divBdr>
        <w:top w:val="none" w:sz="0" w:space="0" w:color="auto"/>
        <w:left w:val="none" w:sz="0" w:space="0" w:color="auto"/>
        <w:bottom w:val="none" w:sz="0" w:space="0" w:color="auto"/>
        <w:right w:val="none" w:sz="0" w:space="0" w:color="auto"/>
      </w:divBdr>
    </w:div>
    <w:div w:id="563226013">
      <w:bodyDiv w:val="1"/>
      <w:marLeft w:val="0"/>
      <w:marRight w:val="0"/>
      <w:marTop w:val="0"/>
      <w:marBottom w:val="0"/>
      <w:divBdr>
        <w:top w:val="none" w:sz="0" w:space="0" w:color="auto"/>
        <w:left w:val="none" w:sz="0" w:space="0" w:color="auto"/>
        <w:bottom w:val="none" w:sz="0" w:space="0" w:color="auto"/>
        <w:right w:val="none" w:sz="0" w:space="0" w:color="auto"/>
      </w:divBdr>
    </w:div>
    <w:div w:id="708918107">
      <w:bodyDiv w:val="1"/>
      <w:marLeft w:val="0"/>
      <w:marRight w:val="0"/>
      <w:marTop w:val="0"/>
      <w:marBottom w:val="0"/>
      <w:divBdr>
        <w:top w:val="none" w:sz="0" w:space="0" w:color="auto"/>
        <w:left w:val="none" w:sz="0" w:space="0" w:color="auto"/>
        <w:bottom w:val="none" w:sz="0" w:space="0" w:color="auto"/>
        <w:right w:val="none" w:sz="0" w:space="0" w:color="auto"/>
      </w:divBdr>
      <w:divsChild>
        <w:div w:id="447966410">
          <w:marLeft w:val="0"/>
          <w:marRight w:val="0"/>
          <w:marTop w:val="0"/>
          <w:marBottom w:val="0"/>
          <w:divBdr>
            <w:top w:val="none" w:sz="0" w:space="0" w:color="auto"/>
            <w:left w:val="none" w:sz="0" w:space="0" w:color="auto"/>
            <w:bottom w:val="none" w:sz="0" w:space="0" w:color="auto"/>
            <w:right w:val="none" w:sz="0" w:space="0" w:color="auto"/>
          </w:divBdr>
          <w:divsChild>
            <w:div w:id="647049784">
              <w:marLeft w:val="0"/>
              <w:marRight w:val="0"/>
              <w:marTop w:val="100"/>
              <w:marBottom w:val="100"/>
              <w:divBdr>
                <w:top w:val="none" w:sz="0" w:space="0" w:color="auto"/>
                <w:left w:val="none" w:sz="0" w:space="0" w:color="auto"/>
                <w:bottom w:val="none" w:sz="0" w:space="0" w:color="auto"/>
                <w:right w:val="none" w:sz="0" w:space="0" w:color="auto"/>
              </w:divBdr>
              <w:divsChild>
                <w:div w:id="1105466323">
                  <w:marLeft w:val="0"/>
                  <w:marRight w:val="0"/>
                  <w:marTop w:val="0"/>
                  <w:marBottom w:val="0"/>
                  <w:divBdr>
                    <w:top w:val="none" w:sz="0" w:space="0" w:color="auto"/>
                    <w:left w:val="none" w:sz="0" w:space="0" w:color="auto"/>
                    <w:bottom w:val="none" w:sz="0" w:space="0" w:color="auto"/>
                    <w:right w:val="none" w:sz="0" w:space="0" w:color="auto"/>
                  </w:divBdr>
                  <w:divsChild>
                    <w:div w:id="116936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588726">
      <w:bodyDiv w:val="1"/>
      <w:marLeft w:val="0"/>
      <w:marRight w:val="0"/>
      <w:marTop w:val="0"/>
      <w:marBottom w:val="0"/>
      <w:divBdr>
        <w:top w:val="none" w:sz="0" w:space="0" w:color="auto"/>
        <w:left w:val="none" w:sz="0" w:space="0" w:color="auto"/>
        <w:bottom w:val="none" w:sz="0" w:space="0" w:color="auto"/>
        <w:right w:val="none" w:sz="0" w:space="0" w:color="auto"/>
      </w:divBdr>
    </w:div>
    <w:div w:id="753010258">
      <w:bodyDiv w:val="1"/>
      <w:marLeft w:val="0"/>
      <w:marRight w:val="0"/>
      <w:marTop w:val="0"/>
      <w:marBottom w:val="0"/>
      <w:divBdr>
        <w:top w:val="none" w:sz="0" w:space="0" w:color="auto"/>
        <w:left w:val="none" w:sz="0" w:space="0" w:color="auto"/>
        <w:bottom w:val="none" w:sz="0" w:space="0" w:color="auto"/>
        <w:right w:val="none" w:sz="0" w:space="0" w:color="auto"/>
      </w:divBdr>
      <w:divsChild>
        <w:div w:id="1273711652">
          <w:marLeft w:val="0"/>
          <w:marRight w:val="0"/>
          <w:marTop w:val="0"/>
          <w:marBottom w:val="0"/>
          <w:divBdr>
            <w:top w:val="none" w:sz="0" w:space="0" w:color="auto"/>
            <w:left w:val="none" w:sz="0" w:space="0" w:color="auto"/>
            <w:bottom w:val="none" w:sz="0" w:space="0" w:color="auto"/>
            <w:right w:val="none" w:sz="0" w:space="0" w:color="auto"/>
          </w:divBdr>
          <w:divsChild>
            <w:div w:id="220672342">
              <w:marLeft w:val="0"/>
              <w:marRight w:val="0"/>
              <w:marTop w:val="100"/>
              <w:marBottom w:val="100"/>
              <w:divBdr>
                <w:top w:val="none" w:sz="0" w:space="0" w:color="auto"/>
                <w:left w:val="none" w:sz="0" w:space="0" w:color="auto"/>
                <w:bottom w:val="none" w:sz="0" w:space="0" w:color="auto"/>
                <w:right w:val="none" w:sz="0" w:space="0" w:color="auto"/>
              </w:divBdr>
              <w:divsChild>
                <w:div w:id="1699507852">
                  <w:marLeft w:val="0"/>
                  <w:marRight w:val="0"/>
                  <w:marTop w:val="0"/>
                  <w:marBottom w:val="0"/>
                  <w:divBdr>
                    <w:top w:val="none" w:sz="0" w:space="0" w:color="auto"/>
                    <w:left w:val="none" w:sz="0" w:space="0" w:color="auto"/>
                    <w:bottom w:val="none" w:sz="0" w:space="0" w:color="auto"/>
                    <w:right w:val="none" w:sz="0" w:space="0" w:color="auto"/>
                  </w:divBdr>
                  <w:divsChild>
                    <w:div w:id="160677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5033954">
      <w:bodyDiv w:val="1"/>
      <w:marLeft w:val="0"/>
      <w:marRight w:val="0"/>
      <w:marTop w:val="0"/>
      <w:marBottom w:val="0"/>
      <w:divBdr>
        <w:top w:val="none" w:sz="0" w:space="0" w:color="auto"/>
        <w:left w:val="none" w:sz="0" w:space="0" w:color="auto"/>
        <w:bottom w:val="none" w:sz="0" w:space="0" w:color="auto"/>
        <w:right w:val="none" w:sz="0" w:space="0" w:color="auto"/>
      </w:divBdr>
    </w:div>
    <w:div w:id="857036820">
      <w:bodyDiv w:val="1"/>
      <w:marLeft w:val="0"/>
      <w:marRight w:val="0"/>
      <w:marTop w:val="0"/>
      <w:marBottom w:val="0"/>
      <w:divBdr>
        <w:top w:val="none" w:sz="0" w:space="0" w:color="auto"/>
        <w:left w:val="none" w:sz="0" w:space="0" w:color="auto"/>
        <w:bottom w:val="none" w:sz="0" w:space="0" w:color="auto"/>
        <w:right w:val="none" w:sz="0" w:space="0" w:color="auto"/>
      </w:divBdr>
    </w:div>
    <w:div w:id="1060909767">
      <w:bodyDiv w:val="1"/>
      <w:marLeft w:val="0"/>
      <w:marRight w:val="0"/>
      <w:marTop w:val="0"/>
      <w:marBottom w:val="0"/>
      <w:divBdr>
        <w:top w:val="none" w:sz="0" w:space="0" w:color="auto"/>
        <w:left w:val="none" w:sz="0" w:space="0" w:color="auto"/>
        <w:bottom w:val="none" w:sz="0" w:space="0" w:color="auto"/>
        <w:right w:val="none" w:sz="0" w:space="0" w:color="auto"/>
      </w:divBdr>
    </w:div>
    <w:div w:id="1145270114">
      <w:bodyDiv w:val="1"/>
      <w:marLeft w:val="0"/>
      <w:marRight w:val="0"/>
      <w:marTop w:val="0"/>
      <w:marBottom w:val="0"/>
      <w:divBdr>
        <w:top w:val="none" w:sz="0" w:space="0" w:color="auto"/>
        <w:left w:val="none" w:sz="0" w:space="0" w:color="auto"/>
        <w:bottom w:val="none" w:sz="0" w:space="0" w:color="auto"/>
        <w:right w:val="none" w:sz="0" w:space="0" w:color="auto"/>
      </w:divBdr>
    </w:div>
    <w:div w:id="1168397677">
      <w:bodyDiv w:val="1"/>
      <w:marLeft w:val="0"/>
      <w:marRight w:val="0"/>
      <w:marTop w:val="0"/>
      <w:marBottom w:val="0"/>
      <w:divBdr>
        <w:top w:val="none" w:sz="0" w:space="0" w:color="auto"/>
        <w:left w:val="none" w:sz="0" w:space="0" w:color="auto"/>
        <w:bottom w:val="none" w:sz="0" w:space="0" w:color="auto"/>
        <w:right w:val="none" w:sz="0" w:space="0" w:color="auto"/>
      </w:divBdr>
    </w:div>
    <w:div w:id="1296712572">
      <w:bodyDiv w:val="1"/>
      <w:marLeft w:val="0"/>
      <w:marRight w:val="0"/>
      <w:marTop w:val="0"/>
      <w:marBottom w:val="0"/>
      <w:divBdr>
        <w:top w:val="none" w:sz="0" w:space="0" w:color="auto"/>
        <w:left w:val="none" w:sz="0" w:space="0" w:color="auto"/>
        <w:bottom w:val="none" w:sz="0" w:space="0" w:color="auto"/>
        <w:right w:val="none" w:sz="0" w:space="0" w:color="auto"/>
      </w:divBdr>
    </w:div>
    <w:div w:id="1638143522">
      <w:bodyDiv w:val="1"/>
      <w:marLeft w:val="0"/>
      <w:marRight w:val="0"/>
      <w:marTop w:val="0"/>
      <w:marBottom w:val="0"/>
      <w:divBdr>
        <w:top w:val="none" w:sz="0" w:space="0" w:color="auto"/>
        <w:left w:val="none" w:sz="0" w:space="0" w:color="auto"/>
        <w:bottom w:val="none" w:sz="0" w:space="0" w:color="auto"/>
        <w:right w:val="none" w:sz="0" w:space="0" w:color="auto"/>
      </w:divBdr>
    </w:div>
    <w:div w:id="1748261403">
      <w:bodyDiv w:val="1"/>
      <w:marLeft w:val="0"/>
      <w:marRight w:val="0"/>
      <w:marTop w:val="0"/>
      <w:marBottom w:val="0"/>
      <w:divBdr>
        <w:top w:val="none" w:sz="0" w:space="0" w:color="auto"/>
        <w:left w:val="none" w:sz="0" w:space="0" w:color="auto"/>
        <w:bottom w:val="none" w:sz="0" w:space="0" w:color="auto"/>
        <w:right w:val="none" w:sz="0" w:space="0" w:color="auto"/>
      </w:divBdr>
    </w:div>
    <w:div w:id="1766921767">
      <w:bodyDiv w:val="1"/>
      <w:marLeft w:val="0"/>
      <w:marRight w:val="0"/>
      <w:marTop w:val="0"/>
      <w:marBottom w:val="0"/>
      <w:divBdr>
        <w:top w:val="none" w:sz="0" w:space="0" w:color="auto"/>
        <w:left w:val="none" w:sz="0" w:space="0" w:color="auto"/>
        <w:bottom w:val="none" w:sz="0" w:space="0" w:color="auto"/>
        <w:right w:val="none" w:sz="0" w:space="0" w:color="auto"/>
      </w:divBdr>
    </w:div>
    <w:div w:id="1835797754">
      <w:bodyDiv w:val="1"/>
      <w:marLeft w:val="0"/>
      <w:marRight w:val="0"/>
      <w:marTop w:val="0"/>
      <w:marBottom w:val="0"/>
      <w:divBdr>
        <w:top w:val="none" w:sz="0" w:space="0" w:color="auto"/>
        <w:left w:val="none" w:sz="0" w:space="0" w:color="auto"/>
        <w:bottom w:val="none" w:sz="0" w:space="0" w:color="auto"/>
        <w:right w:val="none" w:sz="0" w:space="0" w:color="auto"/>
      </w:divBdr>
      <w:divsChild>
        <w:div w:id="163513467">
          <w:marLeft w:val="0"/>
          <w:marRight w:val="0"/>
          <w:marTop w:val="0"/>
          <w:marBottom w:val="0"/>
          <w:divBdr>
            <w:top w:val="none" w:sz="0" w:space="0" w:color="auto"/>
            <w:left w:val="none" w:sz="0" w:space="0" w:color="auto"/>
            <w:bottom w:val="none" w:sz="0" w:space="0" w:color="auto"/>
            <w:right w:val="none" w:sz="0" w:space="0" w:color="auto"/>
          </w:divBdr>
          <w:divsChild>
            <w:div w:id="1522474180">
              <w:marLeft w:val="0"/>
              <w:marRight w:val="0"/>
              <w:marTop w:val="0"/>
              <w:marBottom w:val="0"/>
              <w:divBdr>
                <w:top w:val="none" w:sz="0" w:space="0" w:color="auto"/>
                <w:left w:val="none" w:sz="0" w:space="0" w:color="auto"/>
                <w:bottom w:val="none" w:sz="0" w:space="0" w:color="auto"/>
                <w:right w:val="none" w:sz="0" w:space="0" w:color="auto"/>
              </w:divBdr>
              <w:divsChild>
                <w:div w:id="116709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196350">
      <w:bodyDiv w:val="1"/>
      <w:marLeft w:val="0"/>
      <w:marRight w:val="0"/>
      <w:marTop w:val="0"/>
      <w:marBottom w:val="0"/>
      <w:divBdr>
        <w:top w:val="none" w:sz="0" w:space="0" w:color="auto"/>
        <w:left w:val="none" w:sz="0" w:space="0" w:color="auto"/>
        <w:bottom w:val="none" w:sz="0" w:space="0" w:color="auto"/>
        <w:right w:val="none" w:sz="0" w:space="0" w:color="auto"/>
      </w:divBdr>
    </w:div>
    <w:div w:id="1977100982">
      <w:bodyDiv w:val="1"/>
      <w:marLeft w:val="0"/>
      <w:marRight w:val="0"/>
      <w:marTop w:val="0"/>
      <w:marBottom w:val="0"/>
      <w:divBdr>
        <w:top w:val="none" w:sz="0" w:space="0" w:color="auto"/>
        <w:left w:val="none" w:sz="0" w:space="0" w:color="auto"/>
        <w:bottom w:val="none" w:sz="0" w:space="0" w:color="auto"/>
        <w:right w:val="none" w:sz="0" w:space="0" w:color="auto"/>
      </w:divBdr>
    </w:div>
    <w:div w:id="1993172750">
      <w:bodyDiv w:val="1"/>
      <w:marLeft w:val="0"/>
      <w:marRight w:val="0"/>
      <w:marTop w:val="0"/>
      <w:marBottom w:val="0"/>
      <w:divBdr>
        <w:top w:val="none" w:sz="0" w:space="0" w:color="auto"/>
        <w:left w:val="none" w:sz="0" w:space="0" w:color="auto"/>
        <w:bottom w:val="none" w:sz="0" w:space="0" w:color="auto"/>
        <w:right w:val="none" w:sz="0" w:space="0" w:color="auto"/>
      </w:divBdr>
      <w:divsChild>
        <w:div w:id="255752444">
          <w:marLeft w:val="0"/>
          <w:marRight w:val="0"/>
          <w:marTop w:val="0"/>
          <w:marBottom w:val="0"/>
          <w:divBdr>
            <w:top w:val="none" w:sz="0" w:space="0" w:color="auto"/>
            <w:left w:val="none" w:sz="0" w:space="0" w:color="auto"/>
            <w:bottom w:val="none" w:sz="0" w:space="0" w:color="auto"/>
            <w:right w:val="none" w:sz="0" w:space="0" w:color="auto"/>
          </w:divBdr>
          <w:divsChild>
            <w:div w:id="327833219">
              <w:marLeft w:val="0"/>
              <w:marRight w:val="0"/>
              <w:marTop w:val="100"/>
              <w:marBottom w:val="100"/>
              <w:divBdr>
                <w:top w:val="none" w:sz="0" w:space="0" w:color="auto"/>
                <w:left w:val="none" w:sz="0" w:space="0" w:color="auto"/>
                <w:bottom w:val="none" w:sz="0" w:space="0" w:color="auto"/>
                <w:right w:val="none" w:sz="0" w:space="0" w:color="auto"/>
              </w:divBdr>
              <w:divsChild>
                <w:div w:id="349526246">
                  <w:marLeft w:val="0"/>
                  <w:marRight w:val="0"/>
                  <w:marTop w:val="0"/>
                  <w:marBottom w:val="0"/>
                  <w:divBdr>
                    <w:top w:val="none" w:sz="0" w:space="0" w:color="auto"/>
                    <w:left w:val="none" w:sz="0" w:space="0" w:color="auto"/>
                    <w:bottom w:val="none" w:sz="0" w:space="0" w:color="auto"/>
                    <w:right w:val="none" w:sz="0" w:space="0" w:color="auto"/>
                  </w:divBdr>
                  <w:divsChild>
                    <w:div w:id="186902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956629">
      <w:bodyDiv w:val="1"/>
      <w:marLeft w:val="0"/>
      <w:marRight w:val="0"/>
      <w:marTop w:val="0"/>
      <w:marBottom w:val="0"/>
      <w:divBdr>
        <w:top w:val="none" w:sz="0" w:space="0" w:color="auto"/>
        <w:left w:val="none" w:sz="0" w:space="0" w:color="auto"/>
        <w:bottom w:val="none" w:sz="0" w:space="0" w:color="auto"/>
        <w:right w:val="none" w:sz="0" w:space="0" w:color="auto"/>
      </w:divBdr>
    </w:div>
    <w:div w:id="2135249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Pages>
  <Words>1595</Words>
  <Characters>9092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 Kasturia</dc:creator>
  <cp:keywords/>
  <dc:description/>
  <cp:lastModifiedBy>Divya Shakya</cp:lastModifiedBy>
  <cp:revision>8</cp:revision>
  <dcterms:created xsi:type="dcterms:W3CDTF">2021-03-25T17:40:00Z</dcterms:created>
  <dcterms:modified xsi:type="dcterms:W3CDTF">2021-07-28T22:55:00Z</dcterms:modified>
</cp:coreProperties>
</file>