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72"/>
          <w:szCs w:val="72"/>
        </w:rPr>
        <w:t xml:space="preserve">ChatHarbor</w:t>
      </w:r>
    </w:p>
    <w:p>
      <w:pPr>
        <w:spacing w:after="600"/>
        <w:jc w:val="center"/>
      </w:pPr>
      <w:r>
        <w:rPr>
          <w:rFonts w:ascii="Arial" w:cs="Arial" w:eastAsia="Arial" w:hAnsi="Arial"/>
          <w:color w:val="2E75B6"/>
          <w:sz w:val="36"/>
          <w:szCs w:val="36"/>
        </w:rPr>
        <w:t xml:space="preserve">Phased Development Plan</w:t>
      </w:r>
    </w:p>
    <w:p>
      <w:pPr>
        <w:jc w:val="center"/>
      </w:pPr>
      <w:r>
        <w:rPr>
          <w:rFonts w:ascii="Arial" w:cs="Arial" w:eastAsia="Arial" w:hAnsi="Arial"/>
          <w:color w:val="666666"/>
          <w:sz w:val="24"/>
          <w:szCs w:val="24"/>
        </w:rPr>
        <w:t xml:space="preserve">Step by step implementation guide for CoWork</w:t>
      </w:r>
    </w:p>
    <w:p>
      <w:pPr>
        <w:spacing w:before="1200"/>
      </w:pPr>
    </w:p>
    <w:p>
      <w:pPr>
        <w:jc w:val="center"/>
      </w:pPr>
      <w:r>
        <w:rPr>
          <w:rFonts w:ascii="Arial" w:cs="Arial" w:eastAsia="Arial" w:hAnsi="Arial"/>
          <w:color w:val="999999"/>
          <w:sz w:val="22"/>
          <w:szCs w:val="22"/>
        </w:rPr>
        <w:t xml:space="preserve">Version 1.0  |  February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Development Overview</w:t>
      </w:r>
    </w:p>
    <w:p>
      <w:pPr>
        <w:spacing w:after="120"/>
      </w:pPr>
      <w:r>
        <w:rPr>
          <w:rFonts w:ascii="Arial" w:cs="Arial" w:eastAsia="Arial" w:hAnsi="Arial"/>
          <w:sz w:val="22"/>
          <w:szCs w:val="22"/>
        </w:rPr>
        <w:t xml:space="preserve">This plan breaks ChatHarbor v1 into five phases. Each phase builds on the previous one, produces a testable milestone, and can be handed to CoWork as a discrete task. Complete each phase fully and test before moving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Xcode project setup and basic window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launches with empty window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model, sidebar, and WebView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 load and are switchable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bridging and dock badge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notifications work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custom services, keyboard shortcuts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feature set complete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testing, GitHub release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for public release</w:t>
            </w:r>
          </w:p>
        </w:tc>
      </w:tr>
    </w:tbl>
    <w:p>
      <w:pPr>
        <w:pStyle w:val="Heading1"/>
      </w:pPr>
      <w:r>
        <w:rPr>
          <w:rFonts w:ascii="Arial" w:cs="Arial" w:eastAsia="Arial" w:hAnsi="Arial"/>
        </w:rPr>
        <w:t xml:space="preserve">Phase 1: Project Foundation</w:t>
      </w:r>
    </w:p>
    <w:p>
      <w:pPr>
        <w:spacing w:after="120"/>
      </w:pPr>
      <w:r>
        <w:rPr>
          <w:rFonts w:ascii="Arial" w:cs="Arial" w:eastAsia="Arial" w:hAnsi="Arial"/>
          <w:sz w:val="22"/>
          <w:szCs w:val="22"/>
        </w:rPr>
        <w:t xml:space="preserve">Goal: Create the Xcode project, configure signing and entitlements, and get a basic SwiftUI window rendering.</w:t>
      </w:r>
    </w:p>
    <w:p>
      <w:pPr>
        <w:pStyle w:val="Heading2"/>
      </w:pPr>
      <w:r>
        <w:rPr>
          <w:rFonts w:ascii="Arial" w:cs="Arial" w:eastAsia="Arial" w:hAnsi="Arial"/>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macOS App project in Xcode 16, SwiftUI interface, Swift language, deployment target macOS 15.0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Xcode project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ChatHarborApp.swift as @main entry with WindowGroup and Settings scenes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ChatHarborApp.swift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AppDelegate.swift with NSApplicationDelegateAdaptor for notification permissions and dock badge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AppDelegate.swift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entitlements file: App Sandbox, network client, camera, microphone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ChatHarbor.entitlements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ContentView.swift with NavigationSplitView showing a placeholder welcome message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Views/ContentView.swift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bl>
    <w:p>
      <w:pPr>
        <w:pStyle w:val="Heading2"/>
      </w:pPr>
      <w:r>
        <w:rPr>
          <w:rFonts w:ascii="Arial" w:cs="Arial" w:eastAsia="Arial" w:hAnsi="Arial"/>
        </w:rPr>
        <w:t xml:space="preserve">CoWork Prompt for Phase 1</w:t>
      </w:r>
    </w:p>
    <w:p>
      <w:pPr>
        <w:spacing w:after="120"/>
      </w:pPr>
      <w:r>
        <w:rPr>
          <w:rFonts w:ascii="Arial" w:cs="Arial" w:eastAsia="Arial" w:hAnsi="Arial"/>
          <w:sz w:val="22"/>
          <w:szCs w:val="22"/>
        </w:rPr>
        <w:t xml:space="preserve">"Create a new macOS SwiftUI app called ChatHarbor targeting macOS 15 Sequoia. Set up the main app entry point (ChatHarborApp.swift) with a WindowGroup and Settings scene. Create an AppDelegate that requests notification permissions on launch and has a static method to update the dock badge. Add an entitlements file enabling App Sandbox, outgoing network connections, camera, and microphone. Create a ContentView with a NavigationSplitView that shows a welcome screen in the detail area. The app should build and run showing a window with a sidebar and welcome message."</w:t>
      </w:r>
    </w:p>
    <w:p>
      <w:pPr>
        <w:pStyle w:val="Heading2"/>
      </w:pPr>
      <w:r>
        <w:rPr>
          <w:rFonts w:ascii="Arial" w:cs="Arial" w:eastAsia="Arial" w:hAnsi="Arial"/>
        </w:rPr>
        <w:t xml:space="preserve">Verification</w:t>
      </w:r>
    </w:p>
    <w:p>
      <w:pPr>
        <w:pStyle w:val="ListParagraph"/>
        <w:numPr>
          <w:ilvl w:val="0"/>
          <w:numId w:val="2"/>
        </w:numPr>
        <w:spacing w:after="80"/>
      </w:pPr>
      <w:r>
        <w:rPr>
          <w:rFonts w:ascii="Arial" w:cs="Arial" w:eastAsia="Arial" w:hAnsi="Arial"/>
          <w:sz w:val="22"/>
          <w:szCs w:val="22"/>
        </w:rPr>
        <w:t xml:space="preserve">App builds without errors in Xcode 16</w:t>
      </w:r>
    </w:p>
    <w:p>
      <w:pPr>
        <w:pStyle w:val="ListParagraph"/>
        <w:numPr>
          <w:ilvl w:val="0"/>
          <w:numId w:val="2"/>
        </w:numPr>
        <w:spacing w:after="80"/>
      </w:pPr>
      <w:r>
        <w:rPr>
          <w:rFonts w:ascii="Arial" w:cs="Arial" w:eastAsia="Arial" w:hAnsi="Arial"/>
          <w:sz w:val="22"/>
          <w:szCs w:val="22"/>
        </w:rPr>
        <w:t xml:space="preserve">App launches and shows a window with NavigationSplitView</w:t>
      </w:r>
    </w:p>
    <w:p>
      <w:pPr>
        <w:pStyle w:val="ListParagraph"/>
        <w:numPr>
          <w:ilvl w:val="0"/>
          <w:numId w:val="2"/>
        </w:numPr>
        <w:spacing w:after="80"/>
      </w:pPr>
      <w:r>
        <w:rPr>
          <w:rFonts w:ascii="Arial" w:cs="Arial" w:eastAsia="Arial" w:hAnsi="Arial"/>
          <w:sz w:val="22"/>
          <w:szCs w:val="22"/>
        </w:rPr>
        <w:t xml:space="preserve">Notification permission dialog appears on first launch</w:t>
      </w:r>
    </w:p>
    <w:p>
      <w:pPr>
        <w:pStyle w:val="Heading1"/>
      </w:pPr>
      <w:r>
        <w:rPr>
          <w:rFonts w:ascii="Arial" w:cs="Arial" w:eastAsia="Arial" w:hAnsi="Arial"/>
        </w:rPr>
        <w:t xml:space="preserve">Phase 2: Services and WebViews</w:t>
      </w:r>
    </w:p>
    <w:p>
      <w:pPr>
        <w:spacing w:after="120"/>
      </w:pPr>
      <w:r>
        <w:rPr>
          <w:rFonts w:ascii="Arial" w:cs="Arial" w:eastAsia="Arial" w:hAnsi="Arial"/>
          <w:sz w:val="22"/>
          <w:szCs w:val="22"/>
        </w:rPr>
        <w:t xml:space="preserve">Goal: Define the service model, build the sidebar with icons, and load web content in WKWebView containers.</w:t>
      </w:r>
    </w:p>
    <w:p>
      <w:pPr>
        <w:pStyle w:val="Heading2"/>
      </w:pPr>
      <w:r>
        <w:rPr>
          <w:rFonts w:ascii="Arial" w:cs="Arial" w:eastAsia="Arial" w:hAnsi="Arial"/>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ChatService struct (Identifiable, Codable, Hashable) with id, name, url, iconName, isEnabled, notificationCount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Models/ChatService.swift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static properties for Google Chat, Slack, Teams, Discord with their URLs and SF Symbol icons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Models/ChatService.swift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ServiceManager ObservableObject with @Published services array and selectedServiceId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Services/ServiceManager.swift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UserDefaults persistence (load on init, save on changes, seed preconfigured on first launch)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Services/ServiceManager.swift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SidebarView with ForEach over enabledServices, showing icon buttons with selection 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Views/SidebarView.swift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WebContainerView wrapping WKWebView via NSViewRepresentable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Views/WebContainerView.swift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desktop Safari user agent on each WKWebView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Views/WebContainerView.swift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target=_blank links and media capture permissions in WKUIDelegate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Views/WebContainerView.swift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ContentView to show WebContainerView for selected 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Views/ContentView.swift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bl>
    <w:p>
      <w:pPr>
        <w:pStyle w:val="Heading2"/>
      </w:pPr>
      <w:r>
        <w:rPr>
          <w:rFonts w:ascii="Arial" w:cs="Arial" w:eastAsia="Arial" w:hAnsi="Arial"/>
        </w:rPr>
        <w:t xml:space="preserve">CoWork Prompt for Phase 2</w:t>
      </w:r>
    </w:p>
    <w:p>
      <w:pPr>
        <w:spacing w:after="120"/>
      </w:pPr>
      <w:r>
        <w:rPr>
          <w:rFonts w:ascii="Arial" w:cs="Arial" w:eastAsia="Arial" w:hAnsi="Arial"/>
          <w:sz w:val="22"/>
          <w:szCs w:val="22"/>
        </w:rPr>
        <w:t xml:space="preserve">"Add a ChatService model struct to ChatHarbor with properties: id (String), name (String), url (URL), iconName (String for SF Symbols), isEnabled (Bool), notificationCount (Int). Make it Identifiable, Codable, and Hashable. Add static properties for four preconfigured services: Google Chat (chat.google.com, bubble.left.and.bubble.right.fill), Slack (app.slack.com, number.square.fill), Microsoft Teams (teams.microsoft.com, person.3.fill), Discord (discord.com/app, gamecontroller.fill). Create a ServiceManager ObservableObject that persists the services array to UserDefaults as JSON, seeds with preconfigured services on first launch, and tracks selectedServiceId. Build a SidebarView showing SF Symbol icons in a narrow column with selection highlighting and notification badges. Create a WebContainerView using NSViewRepresentable to wrap WKWebView with a desktop Safari user agent, media permissions for camera/mic, and target=_blank handling. Wire everything together in ContentView so clicking a sidebar icon loads that service's WebView."</w:t>
      </w:r>
    </w:p>
    <w:p>
      <w:pPr>
        <w:pStyle w:val="Heading2"/>
      </w:pPr>
      <w:r>
        <w:rPr>
          <w:rFonts w:ascii="Arial" w:cs="Arial" w:eastAsia="Arial" w:hAnsi="Arial"/>
        </w:rPr>
        <w:t xml:space="preserve">Verification</w:t>
      </w:r>
    </w:p>
    <w:p>
      <w:pPr>
        <w:pStyle w:val="ListParagraph"/>
        <w:numPr>
          <w:ilvl w:val="0"/>
          <w:numId w:val="2"/>
        </w:numPr>
        <w:spacing w:after="80"/>
      </w:pPr>
      <w:r>
        <w:rPr>
          <w:rFonts w:ascii="Arial" w:cs="Arial" w:eastAsia="Arial" w:hAnsi="Arial"/>
          <w:sz w:val="22"/>
          <w:szCs w:val="22"/>
        </w:rPr>
        <w:t xml:space="preserve">Four service icons appear in the sidebar</w:t>
      </w:r>
    </w:p>
    <w:p>
      <w:pPr>
        <w:pStyle w:val="ListParagraph"/>
        <w:numPr>
          <w:ilvl w:val="0"/>
          <w:numId w:val="2"/>
        </w:numPr>
        <w:spacing w:after="80"/>
      </w:pPr>
      <w:r>
        <w:rPr>
          <w:rFonts w:ascii="Arial" w:cs="Arial" w:eastAsia="Arial" w:hAnsi="Arial"/>
          <w:sz w:val="22"/>
          <w:szCs w:val="22"/>
        </w:rPr>
        <w:t xml:space="preserve">Clicking an icon loads the corresponding web app</w:t>
      </w:r>
    </w:p>
    <w:p>
      <w:pPr>
        <w:pStyle w:val="ListParagraph"/>
        <w:numPr>
          <w:ilvl w:val="0"/>
          <w:numId w:val="2"/>
        </w:numPr>
        <w:spacing w:after="80"/>
      </w:pPr>
      <w:r>
        <w:rPr>
          <w:rFonts w:ascii="Arial" w:cs="Arial" w:eastAsia="Arial" w:hAnsi="Arial"/>
          <w:sz w:val="22"/>
          <w:szCs w:val="22"/>
        </w:rPr>
        <w:t xml:space="preserve">Google Chat, Slack, Teams, and Discord all render correctly</w:t>
      </w:r>
    </w:p>
    <w:p>
      <w:pPr>
        <w:pStyle w:val="ListParagraph"/>
        <w:numPr>
          <w:ilvl w:val="0"/>
          <w:numId w:val="2"/>
        </w:numPr>
        <w:spacing w:after="80"/>
      </w:pPr>
      <w:r>
        <w:rPr>
          <w:rFonts w:ascii="Arial" w:cs="Arial" w:eastAsia="Arial" w:hAnsi="Arial"/>
          <w:sz w:val="22"/>
          <w:szCs w:val="22"/>
        </w:rPr>
        <w:t xml:space="preserve">Login works and sessions persist after quitting and relaunching</w:t>
      </w:r>
    </w:p>
    <w:p>
      <w:pPr>
        <w:pStyle w:val="ListParagraph"/>
        <w:numPr>
          <w:ilvl w:val="0"/>
          <w:numId w:val="2"/>
        </w:numPr>
        <w:spacing w:after="80"/>
      </w:pPr>
      <w:r>
        <w:rPr>
          <w:rFonts w:ascii="Arial" w:cs="Arial" w:eastAsia="Arial" w:hAnsi="Arial"/>
          <w:sz w:val="22"/>
          <w:szCs w:val="22"/>
        </w:rPr>
        <w:t xml:space="preserve">Links that open new windows load in the same WebView</w:t>
      </w:r>
    </w:p>
    <w:p>
      <w:pPr>
        <w:pStyle w:val="Heading1"/>
      </w:pPr>
      <w:r>
        <w:rPr>
          <w:rFonts w:ascii="Arial" w:cs="Arial" w:eastAsia="Arial" w:hAnsi="Arial"/>
        </w:rPr>
        <w:t xml:space="preserve">Phase 3: Notification Bridging and Dock Badge</w:t>
      </w:r>
    </w:p>
    <w:p>
      <w:pPr>
        <w:spacing w:after="120"/>
      </w:pPr>
      <w:r>
        <w:rPr>
          <w:rFonts w:ascii="Arial" w:cs="Arial" w:eastAsia="Arial" w:hAnsi="Arial"/>
          <w:sz w:val="22"/>
          <w:szCs w:val="22"/>
        </w:rPr>
        <w:t xml:space="preserve">Goal: Inject JavaScript to intercept web notifications, bridge them to native macOS notifications, and aggregate unread counts on the dock badge.</w:t>
      </w:r>
    </w:p>
    <w:p>
      <w:pPr>
        <w:pStyle w:val="Heading2"/>
      </w:pPr>
      <w:r>
        <w:rPr>
          <w:rFonts w:ascii="Arial" w:cs="Arial" w:eastAsia="Arial" w:hAnsi="Arial"/>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NotificationBridge class conforming to WKScriptMessageHandler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Services/NotificationBridge.swift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JavaScript injection script that overrides Notification constructor and installs title MutationObserver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Services/NotificationBridge.swift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'notification' messages: create UNNotificationRequest with service name and serviceId in userInfo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Services/NotificationBridge.swift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'titleChange' messages: parse "(N)" pattern from title, update ServiceManager notification count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Services/NotificationBridge.swift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NotificationBridge as WKUserScript and message handler on each WebView's configuration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Views/WebContainerView.swift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willPresent delegate to show banners when app is foreground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AppDelegate.swift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didReceive delegate to navigate to service on notification tap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AppDelegate.swift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.navigateToService observer in ServiceManager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Services/ServiceManager.swift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notification badges on sidebar icons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Views/SidebarView.swift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bl>
    <w:p>
      <w:pPr>
        <w:pStyle w:val="Heading2"/>
      </w:pPr>
      <w:r>
        <w:rPr>
          <w:rFonts w:ascii="Arial" w:cs="Arial" w:eastAsia="Arial" w:hAnsi="Arial"/>
        </w:rPr>
        <w:t xml:space="preserve">CoWork Prompt for Phase 3</w:t>
      </w:r>
    </w:p>
    <w:p>
      <w:pPr>
        <w:spacing w:after="120"/>
      </w:pPr>
      <w:r>
        <w:rPr>
          <w:rFonts w:ascii="Arial" w:cs="Arial" w:eastAsia="Arial" w:hAnsi="Arial"/>
          <w:sz w:val="22"/>
          <w:szCs w:val="22"/>
        </w:rPr>
        <w:t xml:space="preserve">"Add notification bridging to ChatHarbor. Create a NotificationBridge class (WKScriptMessageHandler) that is instantiated per WebView with the serviceId, serviceName, and a weak ServiceManager reference. Write a static JavaScript injection script that: (1) overrides window.Notification to forward title and body to webkit.messageHandlers.notificationBridge.postMessage, (2) sets Notification.permission to 'granted' and requestPermission to resolve 'granted', (3) installs a MutationObserver on the title element to detect changes. In the Swift handler, dispatch on message type: for 'notification', create a UNNotificationRequest with the service name in the title and serviceId in userInfo; for 'titleChange', regex parse '(N)' from the title and call serviceManager.updateNotificationCount(). Register this bridge as a WKUserScript (atDocumentEnd) and message handler in WebContainerView's WKWebViewConfiguration. In AppDelegate, implement willPresent to show banners in foreground and didReceive to post .navigateToService when tapped. Add badge overlays on the sidebar icons showing per service unread counts."</w:t>
      </w:r>
    </w:p>
    <w:p>
      <w:pPr>
        <w:pStyle w:val="Heading2"/>
      </w:pPr>
      <w:r>
        <w:rPr>
          <w:rFonts w:ascii="Arial" w:cs="Arial" w:eastAsia="Arial" w:hAnsi="Arial"/>
        </w:rPr>
        <w:t xml:space="preserve">Verification</w:t>
      </w:r>
    </w:p>
    <w:p>
      <w:pPr>
        <w:pStyle w:val="ListParagraph"/>
        <w:numPr>
          <w:ilvl w:val="0"/>
          <w:numId w:val="2"/>
        </w:numPr>
        <w:spacing w:after="80"/>
      </w:pPr>
      <w:r>
        <w:rPr>
          <w:rFonts w:ascii="Arial" w:cs="Arial" w:eastAsia="Arial" w:hAnsi="Arial"/>
          <w:sz w:val="22"/>
          <w:szCs w:val="22"/>
        </w:rPr>
        <w:t xml:space="preserve">Receiving a Slack message produces a native macOS notification</w:t>
      </w:r>
    </w:p>
    <w:p>
      <w:pPr>
        <w:pStyle w:val="ListParagraph"/>
        <w:numPr>
          <w:ilvl w:val="0"/>
          <w:numId w:val="2"/>
        </w:numPr>
        <w:spacing w:after="80"/>
      </w:pPr>
      <w:r>
        <w:rPr>
          <w:rFonts w:ascii="Arial" w:cs="Arial" w:eastAsia="Arial" w:hAnsi="Arial"/>
          <w:sz w:val="22"/>
          <w:szCs w:val="22"/>
        </w:rPr>
        <w:t xml:space="preserve">Receiving a Google Chat message produces a native notification</w:t>
      </w:r>
    </w:p>
    <w:p>
      <w:pPr>
        <w:pStyle w:val="ListParagraph"/>
        <w:numPr>
          <w:ilvl w:val="0"/>
          <w:numId w:val="2"/>
        </w:numPr>
        <w:spacing w:after="80"/>
      </w:pPr>
      <w:r>
        <w:rPr>
          <w:rFonts w:ascii="Arial" w:cs="Arial" w:eastAsia="Arial" w:hAnsi="Arial"/>
          <w:sz w:val="22"/>
          <w:szCs w:val="22"/>
        </w:rPr>
        <w:t xml:space="preserve">Notification shows the service name and message preview</w:t>
      </w:r>
    </w:p>
    <w:p>
      <w:pPr>
        <w:pStyle w:val="ListParagraph"/>
        <w:numPr>
          <w:ilvl w:val="0"/>
          <w:numId w:val="2"/>
        </w:numPr>
        <w:spacing w:after="80"/>
      </w:pPr>
      <w:r>
        <w:rPr>
          <w:rFonts w:ascii="Arial" w:cs="Arial" w:eastAsia="Arial" w:hAnsi="Arial"/>
          <w:sz w:val="22"/>
          <w:szCs w:val="22"/>
        </w:rPr>
        <w:t xml:space="preserve">Tapping a notification switches to the correct service</w:t>
      </w:r>
    </w:p>
    <w:p>
      <w:pPr>
        <w:pStyle w:val="ListParagraph"/>
        <w:numPr>
          <w:ilvl w:val="0"/>
          <w:numId w:val="2"/>
        </w:numPr>
        <w:spacing w:after="80"/>
      </w:pPr>
      <w:r>
        <w:rPr>
          <w:rFonts w:ascii="Arial" w:cs="Arial" w:eastAsia="Arial" w:hAnsi="Arial"/>
          <w:sz w:val="22"/>
          <w:szCs w:val="22"/>
        </w:rPr>
        <w:t xml:space="preserve">Unread count badges appear on sidebar icons</w:t>
      </w:r>
    </w:p>
    <w:p>
      <w:pPr>
        <w:pStyle w:val="ListParagraph"/>
        <w:numPr>
          <w:ilvl w:val="0"/>
          <w:numId w:val="2"/>
        </w:numPr>
        <w:spacing w:after="80"/>
      </w:pPr>
      <w:r>
        <w:rPr>
          <w:rFonts w:ascii="Arial" w:cs="Arial" w:eastAsia="Arial" w:hAnsi="Arial"/>
          <w:sz w:val="22"/>
          <w:szCs w:val="22"/>
        </w:rPr>
        <w:t xml:space="preserve">Dock icon shows aggregated unread count</w:t>
      </w:r>
    </w:p>
    <w:p>
      <w:pPr>
        <w:pStyle w:val="ListParagraph"/>
        <w:numPr>
          <w:ilvl w:val="0"/>
          <w:numId w:val="2"/>
        </w:numPr>
        <w:spacing w:after="80"/>
      </w:pPr>
      <w:r>
        <w:rPr>
          <w:rFonts w:ascii="Arial" w:cs="Arial" w:eastAsia="Arial" w:hAnsi="Arial"/>
          <w:sz w:val="22"/>
          <w:szCs w:val="22"/>
        </w:rPr>
        <w:t xml:space="preserve">Notifications appear even when the app is in the foreground</w:t>
      </w:r>
    </w:p>
    <w:p>
      <w:pPr>
        <w:pStyle w:val="Heading1"/>
      </w:pPr>
      <w:r>
        <w:rPr>
          <w:rFonts w:ascii="Arial" w:cs="Arial" w:eastAsia="Arial" w:hAnsi="Arial"/>
        </w:rPr>
        <w:t xml:space="preserve">Phase 4: Settings, Custom Services, and Shortcuts</w:t>
      </w:r>
    </w:p>
    <w:p>
      <w:pPr>
        <w:spacing w:after="120"/>
      </w:pPr>
      <w:r>
        <w:rPr>
          <w:rFonts w:ascii="Arial" w:cs="Arial" w:eastAsia="Arial" w:hAnsi="Arial"/>
          <w:sz w:val="22"/>
          <w:szCs w:val="22"/>
        </w:rPr>
        <w:t xml:space="preserve">Goal: Build the Settings window for service management, enable custom service URLs, and register keyboard shortcuts.</w:t>
      </w:r>
    </w:p>
    <w:p>
      <w:pPr>
        <w:pStyle w:val="Heading2"/>
      </w:pPr>
      <w:r>
        <w:rPr>
          <w:rFonts w:ascii="Arial" w:cs="Arial" w:eastAsia="Arial" w:hAnsi="Arial"/>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SettingsView with TabView containing Services and About tabs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Views/SettingsView.swift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ServicesSettingsView with toggle switches per service and drag to reorder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Views/SettingsView.swift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AddCustomServiceSheet with name and URL fields and validation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Views/SettingsView.swift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AboutSettingsView with app icon, version, and GitHub link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Views/SettingsView.swift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KeyboardShortcuts.swift with ChatDockCommands struct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Views/KeyboardShortcuts.swift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Cmd+1 through Cmd+9 for service switching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Views/KeyboardShortcuts.swift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Cmd+R for reload and Cmd+[ for back navigation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Views/KeyboardShortcuts.swift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.commands modifier to WindowGroup in ChatHarborApp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ChatHarborApp.swift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reload and back toolbar buttons to WebContainerView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Views/WebContainerView.swift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bl>
    <w:p>
      <w:pPr>
        <w:pStyle w:val="Heading2"/>
      </w:pPr>
      <w:r>
        <w:rPr>
          <w:rFonts w:ascii="Arial" w:cs="Arial" w:eastAsia="Arial" w:hAnsi="Arial"/>
        </w:rPr>
        <w:t xml:space="preserve">CoWork Prompt for Phase 4</w:t>
      </w:r>
    </w:p>
    <w:p>
      <w:pPr>
        <w:spacing w:after="120"/>
      </w:pPr>
      <w:r>
        <w:rPr>
          <w:rFonts w:ascii="Arial" w:cs="Arial" w:eastAsia="Arial" w:hAnsi="Arial"/>
          <w:sz w:val="22"/>
          <w:szCs w:val="22"/>
        </w:rPr>
        <w:t xml:space="preserve">"Add Settings, custom services, and keyboard shortcuts to ChatHarbor. Create a SettingsView accessible via Cmd+, with two tabs: Services and About. The Services tab shows all services with toggle switches and drag to reorder support, plus an 'Add Custom Service' button that opens a sheet with name and URL fields (validate that URL starts with http). The About tab shows the app name, version 1.0.0, and a GitHub link. Create a ChatDockCommands struct conforming to Commands that registers Cmd+1 through Cmd+9 for service switching, Cmd+R to reload the current service, and Cmd+[ to go back. Add these commands to the WindowGroup via .commands() in ChatHarborApp. Add reload and back buttons to the WebContainerView toolbar."</w:t>
      </w:r>
    </w:p>
    <w:p>
      <w:pPr>
        <w:pStyle w:val="Heading2"/>
      </w:pPr>
      <w:r>
        <w:rPr>
          <w:rFonts w:ascii="Arial" w:cs="Arial" w:eastAsia="Arial" w:hAnsi="Arial"/>
        </w:rPr>
        <w:t xml:space="preserve">Verification</w:t>
      </w:r>
    </w:p>
    <w:p>
      <w:pPr>
        <w:pStyle w:val="ListParagraph"/>
        <w:numPr>
          <w:ilvl w:val="0"/>
          <w:numId w:val="2"/>
        </w:numPr>
        <w:spacing w:after="80"/>
      </w:pPr>
      <w:r>
        <w:rPr>
          <w:rFonts w:ascii="Arial" w:cs="Arial" w:eastAsia="Arial" w:hAnsi="Arial"/>
          <w:sz w:val="22"/>
          <w:szCs w:val="22"/>
        </w:rPr>
        <w:t xml:space="preserve">Cmd+, opens Settings window</w:t>
      </w:r>
    </w:p>
    <w:p>
      <w:pPr>
        <w:pStyle w:val="ListParagraph"/>
        <w:numPr>
          <w:ilvl w:val="0"/>
          <w:numId w:val="2"/>
        </w:numPr>
        <w:spacing w:after="80"/>
      </w:pPr>
      <w:r>
        <w:rPr>
          <w:rFonts w:ascii="Arial" w:cs="Arial" w:eastAsia="Arial" w:hAnsi="Arial"/>
          <w:sz w:val="22"/>
          <w:szCs w:val="22"/>
        </w:rPr>
        <w:t xml:space="preserve">Services can be toggled on/off and changes persist</w:t>
      </w:r>
    </w:p>
    <w:p>
      <w:pPr>
        <w:pStyle w:val="ListParagraph"/>
        <w:numPr>
          <w:ilvl w:val="0"/>
          <w:numId w:val="2"/>
        </w:numPr>
        <w:spacing w:after="80"/>
      </w:pPr>
      <w:r>
        <w:rPr>
          <w:rFonts w:ascii="Arial" w:cs="Arial" w:eastAsia="Arial" w:hAnsi="Arial"/>
          <w:sz w:val="22"/>
          <w:szCs w:val="22"/>
        </w:rPr>
        <w:t xml:space="preserve">Services can be reordered via drag and drop</w:t>
      </w:r>
    </w:p>
    <w:p>
      <w:pPr>
        <w:pStyle w:val="ListParagraph"/>
        <w:numPr>
          <w:ilvl w:val="0"/>
          <w:numId w:val="2"/>
        </w:numPr>
        <w:spacing w:after="80"/>
      </w:pPr>
      <w:r>
        <w:rPr>
          <w:rFonts w:ascii="Arial" w:cs="Arial" w:eastAsia="Arial" w:hAnsi="Arial"/>
          <w:sz w:val="22"/>
          <w:szCs w:val="22"/>
        </w:rPr>
        <w:t xml:space="preserve">Adding a custom service with a valid URL creates a new sidebar entry</w:t>
      </w:r>
    </w:p>
    <w:p>
      <w:pPr>
        <w:pStyle w:val="ListParagraph"/>
        <w:numPr>
          <w:ilvl w:val="0"/>
          <w:numId w:val="2"/>
        </w:numPr>
        <w:spacing w:after="80"/>
      </w:pPr>
      <w:r>
        <w:rPr>
          <w:rFonts w:ascii="Arial" w:cs="Arial" w:eastAsia="Arial" w:hAnsi="Arial"/>
          <w:sz w:val="22"/>
          <w:szCs w:val="22"/>
        </w:rPr>
        <w:t xml:space="preserve">Cmd+1 through Cmd+4 switch between the four default services</w:t>
      </w:r>
    </w:p>
    <w:p>
      <w:pPr>
        <w:pStyle w:val="ListParagraph"/>
        <w:numPr>
          <w:ilvl w:val="0"/>
          <w:numId w:val="2"/>
        </w:numPr>
        <w:spacing w:after="80"/>
      </w:pPr>
      <w:r>
        <w:rPr>
          <w:rFonts w:ascii="Arial" w:cs="Arial" w:eastAsia="Arial" w:hAnsi="Arial"/>
          <w:sz w:val="22"/>
          <w:szCs w:val="22"/>
        </w:rPr>
        <w:t xml:space="preserve">Cmd+R reloads the current page</w:t>
      </w:r>
    </w:p>
    <w:p>
      <w:pPr>
        <w:pStyle w:val="ListParagraph"/>
        <w:numPr>
          <w:ilvl w:val="0"/>
          <w:numId w:val="2"/>
        </w:numPr>
        <w:spacing w:after="80"/>
      </w:pPr>
      <w:r>
        <w:rPr>
          <w:rFonts w:ascii="Arial" w:cs="Arial" w:eastAsia="Arial" w:hAnsi="Arial"/>
          <w:sz w:val="22"/>
          <w:szCs w:val="22"/>
        </w:rPr>
        <w:t xml:space="preserve">Cmd+[ navigates back</w:t>
      </w:r>
    </w:p>
    <w:p>
      <w:pPr>
        <w:pStyle w:val="Heading1"/>
      </w:pPr>
      <w:r>
        <w:rPr>
          <w:rFonts w:ascii="Arial" w:cs="Arial" w:eastAsia="Arial" w:hAnsi="Arial"/>
        </w:rPr>
        <w:t xml:space="preserve">Phase 5: Polish and Release</w:t>
      </w:r>
    </w:p>
    <w:p>
      <w:pPr>
        <w:spacing w:after="120"/>
      </w:pPr>
      <w:r>
        <w:rPr>
          <w:rFonts w:ascii="Arial" w:cs="Arial" w:eastAsia="Arial" w:hAnsi="Arial"/>
          <w:sz w:val="22"/>
          <w:szCs w:val="22"/>
        </w:rPr>
        <w:t xml:space="preserve">Goal: Test all services thoroughly, optimize memory usage, create the README and GitHub release.</w:t>
      </w:r>
    </w:p>
    <w:p>
      <w:pPr>
        <w:pStyle w:val="Heading2"/>
      </w:pPr>
      <w:r>
        <w:rPr>
          <w:rFonts w:ascii="Arial" w:cs="Arial" w:eastAsia="Arial" w:hAnsi="Arial"/>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all four services end to end: login, messaging, notifications, voice/video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memory usage with Instruments and verify under 500MB target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Xcode Instruments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loading indicators and error states for WebViews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Views/WebContainerView.swift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edge cases: no internet, service down, invalid custom URL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README.md with installation, usage, and architecture docs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README.md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MIT LICENSE file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.gitignore for Xcode projects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.gitignore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initial git commit and push to GitHub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Optionally create a signed .dmg for GitHub Releases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Build/Release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bl>
    <w:p>
      <w:pPr>
        <w:pStyle w:val="Heading2"/>
      </w:pPr>
      <w:r>
        <w:rPr>
          <w:rFonts w:ascii="Arial" w:cs="Arial" w:eastAsia="Arial" w:hAnsi="Arial"/>
        </w:rPr>
        <w:t xml:space="preserve">CoWork Prompt for Phase 5</w:t>
      </w:r>
    </w:p>
    <w:p>
      <w:pPr>
        <w:spacing w:after="120"/>
      </w:pPr>
      <w:r>
        <w:rPr>
          <w:rFonts w:ascii="Arial" w:cs="Arial" w:eastAsia="Arial" w:hAnsi="Arial"/>
          <w:sz w:val="22"/>
          <w:szCs w:val="22"/>
        </w:rPr>
        <w:t xml:space="preserve">"Polish ChatHarbor for release. Add loading progress indicators (ProgressView overlay) to WebContainerView while pages load. Add an error state view that shows when a service fails to load, with a retry button. Handle edge cases: show a friendly message when there is no internet connection, gracefully handle invalid custom service URLs. Profile the app with Instruments and ensure memory stays under 500MB with four services loaded. Create a comprehensive README.md covering features, installation (build from source instructions), usage, architecture overview, and how notifications work. Add an MIT LICENSE file and a .gitignore for Xcode projects. Prepare the project for its initial GitHub commit."</w:t>
      </w:r>
    </w:p>
    <w:p>
      <w:pPr>
        <w:pStyle w:val="Heading2"/>
      </w:pPr>
      <w:r>
        <w:rPr>
          <w:rFonts w:ascii="Arial" w:cs="Arial" w:eastAsia="Arial" w:hAnsi="Arial"/>
        </w:rPr>
        <w:t xml:space="preserve">Verification</w:t>
      </w:r>
    </w:p>
    <w:p>
      <w:pPr>
        <w:pStyle w:val="ListParagraph"/>
        <w:numPr>
          <w:ilvl w:val="0"/>
          <w:numId w:val="2"/>
        </w:numPr>
        <w:spacing w:after="80"/>
      </w:pPr>
      <w:r>
        <w:rPr>
          <w:rFonts w:ascii="Arial" w:cs="Arial" w:eastAsia="Arial" w:hAnsi="Arial"/>
          <w:sz w:val="22"/>
          <w:szCs w:val="22"/>
        </w:rPr>
        <w:t xml:space="preserve">All four services function correctly end to end</w:t>
      </w:r>
    </w:p>
    <w:p>
      <w:pPr>
        <w:pStyle w:val="ListParagraph"/>
        <w:numPr>
          <w:ilvl w:val="0"/>
          <w:numId w:val="2"/>
        </w:numPr>
        <w:spacing w:after="80"/>
      </w:pPr>
      <w:r>
        <w:rPr>
          <w:rFonts w:ascii="Arial" w:cs="Arial" w:eastAsia="Arial" w:hAnsi="Arial"/>
          <w:sz w:val="22"/>
          <w:szCs w:val="22"/>
        </w:rPr>
        <w:t xml:space="preserve">Memory usage is under 500MB with four services active</w:t>
      </w:r>
    </w:p>
    <w:p>
      <w:pPr>
        <w:pStyle w:val="ListParagraph"/>
        <w:numPr>
          <w:ilvl w:val="0"/>
          <w:numId w:val="2"/>
        </w:numPr>
        <w:spacing w:after="80"/>
      </w:pPr>
      <w:r>
        <w:rPr>
          <w:rFonts w:ascii="Arial" w:cs="Arial" w:eastAsia="Arial" w:hAnsi="Arial"/>
          <w:sz w:val="22"/>
          <w:szCs w:val="22"/>
        </w:rPr>
        <w:t xml:space="preserve">Loading states appear and disappear correctly</w:t>
      </w:r>
    </w:p>
    <w:p>
      <w:pPr>
        <w:pStyle w:val="ListParagraph"/>
        <w:numPr>
          <w:ilvl w:val="0"/>
          <w:numId w:val="2"/>
        </w:numPr>
        <w:spacing w:after="80"/>
      </w:pPr>
      <w:r>
        <w:rPr>
          <w:rFonts w:ascii="Arial" w:cs="Arial" w:eastAsia="Arial" w:hAnsi="Arial"/>
          <w:sz w:val="22"/>
          <w:szCs w:val="22"/>
        </w:rPr>
        <w:t xml:space="preserve">Error states show when a service fails to load</w:t>
      </w:r>
    </w:p>
    <w:p>
      <w:pPr>
        <w:pStyle w:val="ListParagraph"/>
        <w:numPr>
          <w:ilvl w:val="0"/>
          <w:numId w:val="2"/>
        </w:numPr>
        <w:spacing w:after="80"/>
      </w:pPr>
      <w:r>
        <w:rPr>
          <w:rFonts w:ascii="Arial" w:cs="Arial" w:eastAsia="Arial" w:hAnsi="Arial"/>
          <w:sz w:val="22"/>
          <w:szCs w:val="22"/>
        </w:rPr>
        <w:t xml:space="preserve">README accurately documents the project</w:t>
      </w:r>
    </w:p>
    <w:p>
      <w:pPr>
        <w:pStyle w:val="ListParagraph"/>
        <w:numPr>
          <w:ilvl w:val="0"/>
          <w:numId w:val="2"/>
        </w:numPr>
        <w:spacing w:after="80"/>
      </w:pPr>
      <w:r>
        <w:rPr>
          <w:rFonts w:ascii="Arial" w:cs="Arial" w:eastAsia="Arial" w:hAnsi="Arial"/>
          <w:sz w:val="22"/>
          <w:szCs w:val="22"/>
        </w:rPr>
        <w:t xml:space="preserve">Project builds clean from a fresh clone</w:t>
      </w:r>
    </w:p>
    <w:p>
      <w:pPr>
        <w:pStyle w:val="Heading1"/>
      </w:pPr>
      <w:r>
        <w:rPr>
          <w:rFonts w:ascii="Arial" w:cs="Arial" w:eastAsia="Arial" w:hAnsi="Arial"/>
        </w:rPr>
        <w:t xml:space="preserve">Future Enhancements (Post v1)</w:t>
      </w:r>
    </w:p>
    <w:p>
      <w:pPr>
        <w:spacing w:after="120"/>
      </w:pPr>
      <w:r>
        <w:rPr>
          <w:rFonts w:ascii="Arial" w:cs="Arial" w:eastAsia="Arial" w:hAnsi="Arial"/>
          <w:sz w:val="22"/>
          <w:szCs w:val="22"/>
        </w:rPr>
        <w:t xml:space="preserve">These features are out of scope for v1 but represent natural extensions for future development.</w:t>
      </w:r>
    </w:p>
    <w:p>
      <w:pPr>
        <w:pStyle w:val="ListParagraph"/>
        <w:numPr>
          <w:ilvl w:val="0"/>
          <w:numId w:val="2"/>
        </w:numPr>
        <w:spacing w:after="80"/>
      </w:pPr>
      <w:r>
        <w:rPr>
          <w:rFonts w:ascii="Arial" w:cs="Arial" w:eastAsia="Arial" w:hAnsi="Arial"/>
          <w:sz w:val="22"/>
          <w:szCs w:val="22"/>
        </w:rPr>
        <w:t xml:space="preserve">Menu bar mode: minimize to menu bar with quick access to notifications</w:t>
      </w:r>
    </w:p>
    <w:p>
      <w:pPr>
        <w:pStyle w:val="ListParagraph"/>
        <w:numPr>
          <w:ilvl w:val="0"/>
          <w:numId w:val="2"/>
        </w:numPr>
        <w:spacing w:after="80"/>
      </w:pPr>
      <w:r>
        <w:rPr>
          <w:rFonts w:ascii="Arial" w:cs="Arial" w:eastAsia="Arial" w:hAnsi="Arial"/>
          <w:sz w:val="22"/>
          <w:szCs w:val="22"/>
        </w:rPr>
        <w:t xml:space="preserve">Global hotkey: system wide shortcut to show/hide ChatHarbor</w:t>
      </w:r>
    </w:p>
    <w:p>
      <w:pPr>
        <w:pStyle w:val="ListParagraph"/>
        <w:numPr>
          <w:ilvl w:val="0"/>
          <w:numId w:val="2"/>
        </w:numPr>
        <w:spacing w:after="80"/>
      </w:pPr>
      <w:r>
        <w:rPr>
          <w:rFonts w:ascii="Arial" w:cs="Arial" w:eastAsia="Arial" w:hAnsi="Arial"/>
          <w:sz w:val="22"/>
          <w:szCs w:val="22"/>
        </w:rPr>
        <w:t xml:space="preserve">Focus mode integration: respect macOS Do Not Disturb for notification suppression</w:t>
      </w:r>
    </w:p>
    <w:p>
      <w:pPr>
        <w:pStyle w:val="ListParagraph"/>
        <w:numPr>
          <w:ilvl w:val="0"/>
          <w:numId w:val="2"/>
        </w:numPr>
        <w:spacing w:after="80"/>
      </w:pPr>
      <w:r>
        <w:rPr>
          <w:rFonts w:ascii="Arial" w:cs="Arial" w:eastAsia="Arial" w:hAnsi="Arial"/>
          <w:sz w:val="22"/>
          <w:szCs w:val="22"/>
        </w:rPr>
        <w:t xml:space="preserve">Custom icons: allow users to upload service icons instead of SF Symbols</w:t>
      </w:r>
    </w:p>
    <w:p>
      <w:pPr>
        <w:pStyle w:val="ListParagraph"/>
        <w:numPr>
          <w:ilvl w:val="0"/>
          <w:numId w:val="2"/>
        </w:numPr>
        <w:spacing w:after="80"/>
      </w:pPr>
      <w:r>
        <w:rPr>
          <w:rFonts w:ascii="Arial" w:cs="Arial" w:eastAsia="Arial" w:hAnsi="Arial"/>
          <w:sz w:val="22"/>
          <w:szCs w:val="22"/>
        </w:rPr>
        <w:t xml:space="preserve">Multiple profiles: separate WebView data stores per workspace/account</w:t>
      </w:r>
    </w:p>
    <w:p>
      <w:pPr>
        <w:pStyle w:val="ListParagraph"/>
        <w:numPr>
          <w:ilvl w:val="0"/>
          <w:numId w:val="2"/>
        </w:numPr>
        <w:spacing w:after="80"/>
      </w:pPr>
      <w:r>
        <w:rPr>
          <w:rFonts w:ascii="Arial" w:cs="Arial" w:eastAsia="Arial" w:hAnsi="Arial"/>
          <w:sz w:val="22"/>
          <w:szCs w:val="22"/>
        </w:rPr>
        <w:t xml:space="preserve">Homebrew Cask distribution: brew install --cask chatharbor</w:t>
      </w:r>
    </w:p>
    <w:p>
      <w:pPr>
        <w:pStyle w:val="ListParagraph"/>
        <w:numPr>
          <w:ilvl w:val="0"/>
          <w:numId w:val="2"/>
        </w:numPr>
        <w:spacing w:after="80"/>
      </w:pPr>
      <w:r>
        <w:rPr>
          <w:rFonts w:ascii="Arial" w:cs="Arial" w:eastAsia="Arial" w:hAnsi="Arial"/>
          <w:sz w:val="22"/>
          <w:szCs w:val="22"/>
        </w:rPr>
        <w:t xml:space="preserve">Notification grouping: group notifications by service in Notification Center</w:t>
      </w:r>
    </w:p>
    <w:p>
      <w:pPr>
        <w:pStyle w:val="ListParagraph"/>
        <w:numPr>
          <w:ilvl w:val="0"/>
          <w:numId w:val="2"/>
        </w:numPr>
        <w:spacing w:after="80"/>
      </w:pPr>
      <w:r>
        <w:rPr>
          <w:rFonts w:ascii="Arial" w:cs="Arial" w:eastAsia="Arial" w:hAnsi="Arial"/>
          <w:sz w:val="22"/>
          <w:szCs w:val="22"/>
        </w:rPr>
        <w:t xml:space="preserve">Quick reply: reply to messages directly from the notification banner</w:t>
      </w:r>
    </w:p>
    <w:p>
      <w:pPr>
        <w:pStyle w:val="ListParagraph"/>
        <w:numPr>
          <w:ilvl w:val="0"/>
          <w:numId w:val="2"/>
        </w:numPr>
        <w:spacing w:after="80"/>
      </w:pPr>
      <w:r>
        <w:rPr>
          <w:rFonts w:ascii="Arial" w:cs="Arial" w:eastAsia="Arial" w:hAnsi="Arial"/>
          <w:sz w:val="22"/>
          <w:szCs w:val="22"/>
        </w:rPr>
        <w:t xml:space="preserve">Search across services: unified search bar that queries all loaded services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ChatHarbor  |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2026-02-28T22:10:28.734Z</dcterms:created>
  <dcterms:modified xsi:type="dcterms:W3CDTF">2026-02-28T22:10:28.735Z</dcterms:modified>
</cp:coreProperties>
</file>

<file path=docProps/custom.xml><?xml version="1.0" encoding="utf-8"?>
<Properties xmlns="http://schemas.openxmlformats.org/officeDocument/2006/custom-properties" xmlns:vt="http://schemas.openxmlformats.org/officeDocument/2006/docPropsVTypes"/>
</file>