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0E6" w:rsidRPr="000150E6" w:rsidRDefault="000150E6" w:rsidP="000150E6">
      <w:pPr>
        <w:ind w:firstLine="288"/>
        <w:jc w:val="center"/>
        <w:rPr>
          <w:rFonts w:ascii="Times New Roman" w:hAnsi="Times New Roman" w:cs="Times New Roman"/>
          <w:sz w:val="32"/>
          <w:szCs w:val="32"/>
          <w:lang/>
        </w:rPr>
      </w:pPr>
      <w:r w:rsidRPr="000150E6">
        <w:rPr>
          <w:rFonts w:ascii="Times New Roman" w:hAnsi="Times New Roman" w:cs="Times New Roman"/>
          <w:sz w:val="32"/>
          <w:szCs w:val="32"/>
          <w:lang/>
        </w:rPr>
        <w:t>ELEKTROTEHNIČKI FAKULTET</w:t>
      </w:r>
    </w:p>
    <w:p w:rsidR="000150E6" w:rsidRPr="000150E6" w:rsidRDefault="000150E6" w:rsidP="000150E6">
      <w:pPr>
        <w:ind w:firstLine="288"/>
        <w:jc w:val="center"/>
        <w:rPr>
          <w:rFonts w:ascii="Times New Roman" w:hAnsi="Times New Roman" w:cs="Times New Roman"/>
          <w:sz w:val="32"/>
          <w:szCs w:val="32"/>
          <w:lang/>
        </w:rPr>
      </w:pPr>
      <w:r w:rsidRPr="000150E6">
        <w:rPr>
          <w:rFonts w:ascii="Times New Roman" w:hAnsi="Times New Roman" w:cs="Times New Roman"/>
          <w:sz w:val="32"/>
          <w:szCs w:val="32"/>
          <w:lang/>
        </w:rPr>
        <w:t>UNIVERZITETA U BEOGRADU</w:t>
      </w:r>
    </w:p>
    <w:p w:rsidR="000150E6" w:rsidRPr="000150E6" w:rsidRDefault="000150E6" w:rsidP="000150E6">
      <w:pPr>
        <w:ind w:firstLine="288"/>
        <w:jc w:val="both"/>
        <w:rPr>
          <w:rFonts w:ascii="Times New Roman" w:hAnsi="Times New Roman" w:cs="Times New Roman"/>
          <w:b/>
          <w:sz w:val="24"/>
          <w:szCs w:val="24"/>
          <w:lang/>
        </w:rPr>
      </w:pPr>
    </w:p>
    <w:p w:rsidR="000150E6" w:rsidRDefault="000150E6" w:rsidP="00E23C47">
      <w:pPr>
        <w:ind w:firstLine="288"/>
        <w:jc w:val="both"/>
        <w:rPr>
          <w:rFonts w:ascii="Times New Roman" w:hAnsi="Times New Roman" w:cs="Times New Roman"/>
          <w:b/>
          <w:sz w:val="24"/>
          <w:szCs w:val="24"/>
        </w:rPr>
      </w:pPr>
    </w:p>
    <w:p w:rsidR="000150E6" w:rsidRDefault="000150E6" w:rsidP="00E23C47">
      <w:pPr>
        <w:ind w:firstLine="288"/>
        <w:jc w:val="both"/>
        <w:rPr>
          <w:rFonts w:ascii="Times New Roman" w:hAnsi="Times New Roman" w:cs="Times New Roman"/>
          <w:b/>
          <w:sz w:val="24"/>
          <w:szCs w:val="24"/>
        </w:rPr>
      </w:pPr>
    </w:p>
    <w:p w:rsidR="000150E6" w:rsidRDefault="000150E6" w:rsidP="00E23C47">
      <w:pPr>
        <w:ind w:firstLine="288"/>
        <w:jc w:val="both"/>
        <w:rPr>
          <w:rFonts w:ascii="Times New Roman" w:hAnsi="Times New Roman" w:cs="Times New Roman"/>
          <w:b/>
          <w:sz w:val="24"/>
          <w:szCs w:val="24"/>
        </w:rPr>
      </w:pPr>
    </w:p>
    <w:p w:rsidR="000150E6" w:rsidRDefault="000150E6" w:rsidP="00E23C47">
      <w:pPr>
        <w:ind w:firstLine="288"/>
        <w:jc w:val="both"/>
        <w:rPr>
          <w:rFonts w:ascii="Times New Roman" w:hAnsi="Times New Roman" w:cs="Times New Roman"/>
          <w:b/>
          <w:sz w:val="24"/>
          <w:szCs w:val="24"/>
        </w:rPr>
      </w:pPr>
    </w:p>
    <w:p w:rsidR="000150E6" w:rsidRDefault="000150E6" w:rsidP="00E23C47">
      <w:pPr>
        <w:ind w:firstLine="288"/>
        <w:jc w:val="both"/>
        <w:rPr>
          <w:rFonts w:ascii="Times New Roman" w:hAnsi="Times New Roman" w:cs="Times New Roman"/>
          <w:b/>
          <w:sz w:val="24"/>
          <w:szCs w:val="24"/>
        </w:rPr>
      </w:pPr>
    </w:p>
    <w:p w:rsidR="000150E6" w:rsidRPr="007E5121" w:rsidRDefault="000150E6" w:rsidP="000150E6">
      <w:pPr>
        <w:ind w:firstLine="288"/>
        <w:jc w:val="center"/>
        <w:rPr>
          <w:rFonts w:ascii="Times New Roman" w:hAnsi="Times New Roman" w:cs="Times New Roman"/>
          <w:b/>
          <w:sz w:val="48"/>
          <w:szCs w:val="48"/>
        </w:rPr>
      </w:pPr>
      <w:r w:rsidRPr="007E5121">
        <w:rPr>
          <w:rFonts w:ascii="Times New Roman" w:hAnsi="Times New Roman" w:cs="Times New Roman"/>
          <w:b/>
          <w:sz w:val="48"/>
          <w:szCs w:val="48"/>
        </w:rPr>
        <w:t>Jednoprolazni asembler</w:t>
      </w:r>
    </w:p>
    <w:p w:rsidR="000150E6" w:rsidRPr="000150E6" w:rsidRDefault="000150E6" w:rsidP="000150E6">
      <w:pPr>
        <w:ind w:firstLine="288"/>
        <w:jc w:val="center"/>
        <w:rPr>
          <w:rFonts w:ascii="Times New Roman" w:hAnsi="Times New Roman" w:cs="Times New Roman"/>
          <w:sz w:val="32"/>
          <w:szCs w:val="32"/>
        </w:rPr>
      </w:pPr>
      <w:r w:rsidRPr="000150E6">
        <w:rPr>
          <w:rFonts w:ascii="Times New Roman" w:hAnsi="Times New Roman" w:cs="Times New Roman"/>
          <w:sz w:val="32"/>
          <w:szCs w:val="32"/>
        </w:rPr>
        <w:t>Domaći zadatak iz predmeta sistemsko programiranje</w:t>
      </w:r>
    </w:p>
    <w:p w:rsidR="000150E6" w:rsidRDefault="000150E6" w:rsidP="00E23C47">
      <w:pPr>
        <w:ind w:firstLine="288"/>
        <w:jc w:val="both"/>
        <w:rPr>
          <w:rFonts w:ascii="Times New Roman" w:hAnsi="Times New Roman" w:cs="Times New Roman"/>
          <w:b/>
          <w:sz w:val="24"/>
          <w:szCs w:val="24"/>
        </w:rPr>
      </w:pPr>
    </w:p>
    <w:p w:rsidR="000150E6" w:rsidRDefault="000150E6" w:rsidP="00E23C47">
      <w:pPr>
        <w:ind w:firstLine="288"/>
        <w:jc w:val="both"/>
        <w:rPr>
          <w:rFonts w:ascii="Times New Roman" w:hAnsi="Times New Roman" w:cs="Times New Roman"/>
          <w:b/>
          <w:sz w:val="24"/>
          <w:szCs w:val="24"/>
        </w:rPr>
      </w:pPr>
    </w:p>
    <w:p w:rsidR="000150E6" w:rsidRDefault="000150E6" w:rsidP="000150E6">
      <w:pPr>
        <w:ind w:firstLine="288"/>
        <w:jc w:val="center"/>
        <w:rPr>
          <w:rFonts w:ascii="Times New Roman" w:hAnsi="Times New Roman" w:cs="Times New Roman"/>
          <w:sz w:val="32"/>
          <w:szCs w:val="32"/>
        </w:rPr>
      </w:pPr>
    </w:p>
    <w:p w:rsidR="000150E6" w:rsidRPr="000150E6" w:rsidRDefault="000150E6" w:rsidP="000150E6">
      <w:pPr>
        <w:ind w:firstLine="288"/>
        <w:jc w:val="center"/>
        <w:rPr>
          <w:rFonts w:ascii="Times New Roman" w:hAnsi="Times New Roman" w:cs="Times New Roman"/>
          <w:sz w:val="32"/>
          <w:szCs w:val="32"/>
        </w:rPr>
      </w:pPr>
      <w:r w:rsidRPr="000150E6">
        <w:rPr>
          <w:rFonts w:ascii="Times New Roman" w:hAnsi="Times New Roman" w:cs="Times New Roman"/>
          <w:sz w:val="32"/>
          <w:szCs w:val="32"/>
        </w:rPr>
        <w:t>Student: Dejan Golubović 321/201</w:t>
      </w:r>
      <w:r>
        <w:rPr>
          <w:rFonts w:ascii="Times New Roman" w:hAnsi="Times New Roman" w:cs="Times New Roman"/>
          <w:sz w:val="32"/>
          <w:szCs w:val="32"/>
        </w:rPr>
        <w:t>2</w:t>
      </w:r>
    </w:p>
    <w:p w:rsidR="000150E6" w:rsidRPr="000150E6" w:rsidRDefault="000150E6" w:rsidP="000150E6">
      <w:pPr>
        <w:ind w:firstLine="288"/>
        <w:jc w:val="center"/>
        <w:rPr>
          <w:rFonts w:ascii="Times New Roman" w:hAnsi="Times New Roman" w:cs="Times New Roman"/>
          <w:sz w:val="32"/>
          <w:szCs w:val="32"/>
        </w:rPr>
      </w:pPr>
      <w:r w:rsidRPr="000150E6">
        <w:rPr>
          <w:rFonts w:ascii="Times New Roman" w:hAnsi="Times New Roman" w:cs="Times New Roman"/>
          <w:sz w:val="32"/>
          <w:szCs w:val="32"/>
        </w:rPr>
        <w:t>Mentor: Saša Stojanović</w:t>
      </w:r>
    </w:p>
    <w:p w:rsidR="000150E6" w:rsidRDefault="000150E6" w:rsidP="00E23C47">
      <w:pPr>
        <w:ind w:firstLine="288"/>
        <w:jc w:val="both"/>
        <w:rPr>
          <w:rFonts w:ascii="Times New Roman" w:hAnsi="Times New Roman" w:cs="Times New Roman"/>
          <w:b/>
          <w:sz w:val="24"/>
          <w:szCs w:val="24"/>
        </w:rPr>
      </w:pPr>
    </w:p>
    <w:p w:rsidR="000150E6" w:rsidRDefault="000150E6" w:rsidP="00E23C47">
      <w:pPr>
        <w:ind w:firstLine="288"/>
        <w:jc w:val="both"/>
        <w:rPr>
          <w:rFonts w:ascii="Times New Roman" w:hAnsi="Times New Roman" w:cs="Times New Roman"/>
          <w:b/>
          <w:sz w:val="24"/>
          <w:szCs w:val="24"/>
        </w:rPr>
      </w:pPr>
    </w:p>
    <w:p w:rsidR="000150E6" w:rsidRDefault="000150E6" w:rsidP="00E23C47">
      <w:pPr>
        <w:ind w:firstLine="288"/>
        <w:jc w:val="both"/>
        <w:rPr>
          <w:rFonts w:ascii="Times New Roman" w:hAnsi="Times New Roman" w:cs="Times New Roman"/>
          <w:b/>
          <w:sz w:val="24"/>
          <w:szCs w:val="24"/>
        </w:rPr>
      </w:pPr>
    </w:p>
    <w:p w:rsidR="000150E6" w:rsidRDefault="000150E6" w:rsidP="00E23C47">
      <w:pPr>
        <w:ind w:firstLine="288"/>
        <w:jc w:val="both"/>
        <w:rPr>
          <w:rFonts w:ascii="Times New Roman" w:hAnsi="Times New Roman" w:cs="Times New Roman"/>
          <w:b/>
          <w:sz w:val="24"/>
          <w:szCs w:val="24"/>
        </w:rPr>
      </w:pPr>
    </w:p>
    <w:p w:rsidR="000150E6" w:rsidRDefault="000150E6" w:rsidP="00E23C47">
      <w:pPr>
        <w:ind w:firstLine="288"/>
        <w:jc w:val="both"/>
        <w:rPr>
          <w:rFonts w:ascii="Times New Roman" w:hAnsi="Times New Roman" w:cs="Times New Roman"/>
          <w:b/>
          <w:sz w:val="24"/>
          <w:szCs w:val="24"/>
        </w:rPr>
      </w:pPr>
    </w:p>
    <w:p w:rsidR="000150E6" w:rsidRDefault="000150E6" w:rsidP="000150E6">
      <w:pPr>
        <w:ind w:firstLine="288"/>
        <w:jc w:val="center"/>
        <w:rPr>
          <w:rFonts w:ascii="Times New Roman" w:hAnsi="Times New Roman" w:cs="Times New Roman"/>
          <w:b/>
          <w:sz w:val="24"/>
          <w:szCs w:val="24"/>
        </w:rPr>
      </w:pPr>
    </w:p>
    <w:p w:rsidR="000150E6" w:rsidRPr="000150E6" w:rsidRDefault="000150E6" w:rsidP="000150E6">
      <w:pPr>
        <w:ind w:firstLine="288"/>
        <w:jc w:val="center"/>
        <w:rPr>
          <w:rFonts w:ascii="Times New Roman" w:hAnsi="Times New Roman" w:cs="Times New Roman"/>
          <w:sz w:val="32"/>
          <w:szCs w:val="32"/>
        </w:rPr>
      </w:pPr>
      <w:r w:rsidRPr="000150E6">
        <w:rPr>
          <w:rFonts w:ascii="Times New Roman" w:hAnsi="Times New Roman" w:cs="Times New Roman"/>
          <w:sz w:val="32"/>
          <w:szCs w:val="32"/>
        </w:rPr>
        <w:t>Beograd, jun 2015</w:t>
      </w:r>
    </w:p>
    <w:p w:rsidR="007E5121" w:rsidRDefault="007E5121" w:rsidP="00E23C47">
      <w:pPr>
        <w:ind w:firstLine="288"/>
        <w:jc w:val="both"/>
        <w:rPr>
          <w:rFonts w:ascii="Times New Roman" w:hAnsi="Times New Roman" w:cs="Times New Roman"/>
          <w:b/>
          <w:sz w:val="24"/>
          <w:szCs w:val="24"/>
        </w:rPr>
      </w:pPr>
    </w:p>
    <w:p w:rsidR="00E23C47" w:rsidRDefault="00E23C47" w:rsidP="00E23C47">
      <w:pPr>
        <w:ind w:firstLine="288"/>
        <w:jc w:val="both"/>
        <w:rPr>
          <w:rFonts w:ascii="Times New Roman" w:hAnsi="Times New Roman" w:cs="Times New Roman"/>
          <w:b/>
          <w:sz w:val="24"/>
          <w:szCs w:val="24"/>
        </w:rPr>
      </w:pPr>
      <w:r>
        <w:rPr>
          <w:rFonts w:ascii="Times New Roman" w:hAnsi="Times New Roman" w:cs="Times New Roman"/>
          <w:b/>
          <w:sz w:val="24"/>
          <w:szCs w:val="24"/>
        </w:rPr>
        <w:lastRenderedPageBreak/>
        <w:t>Opis problema</w:t>
      </w:r>
    </w:p>
    <w:p w:rsidR="004D1E67" w:rsidRDefault="007A39A1" w:rsidP="00E23C47">
      <w:pPr>
        <w:ind w:firstLine="288"/>
        <w:jc w:val="both"/>
        <w:rPr>
          <w:rFonts w:ascii="Times New Roman" w:hAnsi="Times New Roman" w:cs="Times New Roman"/>
          <w:sz w:val="24"/>
          <w:szCs w:val="24"/>
        </w:rPr>
      </w:pPr>
      <w:r>
        <w:rPr>
          <w:rFonts w:ascii="Times New Roman" w:hAnsi="Times New Roman" w:cs="Times New Roman"/>
          <w:sz w:val="24"/>
          <w:szCs w:val="24"/>
        </w:rPr>
        <w:t xml:space="preserve">Cilj ovo projekta bio je napraviti jednoprolazni asembler. </w:t>
      </w:r>
      <w:r w:rsidR="004D1E67">
        <w:rPr>
          <w:rFonts w:ascii="Times New Roman" w:hAnsi="Times New Roman" w:cs="Times New Roman"/>
          <w:sz w:val="24"/>
          <w:szCs w:val="24"/>
        </w:rPr>
        <w:t>Na ulazu se dobija tekstualna datoteka koja koju treba obraditi i napraviti izalznu datoteku koja se prosleđuje linkeru. U toj izlaznoj datoteci bi trebalo da se nalaze sve informacije potrebne linkeru da izvrši povezivanje.</w:t>
      </w:r>
      <w:r w:rsidRPr="007A39A1">
        <w:rPr>
          <w:rFonts w:ascii="Times New Roman" w:hAnsi="Times New Roman" w:cs="Times New Roman"/>
          <w:sz w:val="24"/>
          <w:szCs w:val="24"/>
        </w:rPr>
        <w:t xml:space="preserve"> </w:t>
      </w:r>
      <w:r>
        <w:rPr>
          <w:rFonts w:ascii="Times New Roman" w:hAnsi="Times New Roman" w:cs="Times New Roman"/>
          <w:sz w:val="24"/>
          <w:szCs w:val="24"/>
        </w:rPr>
        <w:t>Na izlazu je potrebno generisati izgled tabele simbola, zapise o relokacijama u text i data sekcijama i izgled samih text i data sekcija.</w:t>
      </w:r>
    </w:p>
    <w:p w:rsidR="004D1E67" w:rsidRPr="00E23C47" w:rsidRDefault="004D1E67" w:rsidP="00E23C47">
      <w:pPr>
        <w:ind w:firstLine="288"/>
        <w:jc w:val="both"/>
        <w:rPr>
          <w:rFonts w:ascii="Times New Roman" w:hAnsi="Times New Roman" w:cs="Times New Roman"/>
          <w:sz w:val="24"/>
          <w:szCs w:val="24"/>
        </w:rPr>
      </w:pPr>
      <w:r>
        <w:rPr>
          <w:rFonts w:ascii="Times New Roman" w:hAnsi="Times New Roman" w:cs="Times New Roman"/>
          <w:sz w:val="24"/>
          <w:szCs w:val="24"/>
        </w:rPr>
        <w:t>Problem kod jednoprolaznog asemblera je to što se ne može dva puta proći kroz kod i tako razrešiti situacije kada je simbol prvo korišćen a tek kasnije definisan, već se mora rešiti na drugi način. Rešeno je tehnikom zvanom backpatching, gde se za svaki simbol pamte sve pozicije na kojima je referenciran. Nakon prolaska kroz ulaznu datoteku, prođe se kroz sve simbole iz tabele simbola i izvrše se popravke na mestima gde je simbol bio korišćen. Ako je simbol definisan, neće biti problema. Takođe, tu se prave i zapisi o relokacijama.</w:t>
      </w:r>
    </w:p>
    <w:p w:rsidR="00E23C47" w:rsidRDefault="00E23C47" w:rsidP="00E23C47">
      <w:pPr>
        <w:ind w:firstLine="288"/>
        <w:jc w:val="both"/>
        <w:rPr>
          <w:rFonts w:ascii="Times New Roman" w:hAnsi="Times New Roman" w:cs="Times New Roman"/>
          <w:b/>
          <w:sz w:val="24"/>
          <w:szCs w:val="24"/>
        </w:rPr>
      </w:pPr>
    </w:p>
    <w:p w:rsidR="00EF3302" w:rsidRPr="00E23C47" w:rsidRDefault="00C80AB0" w:rsidP="00E23C47">
      <w:pPr>
        <w:ind w:firstLine="288"/>
        <w:jc w:val="both"/>
        <w:rPr>
          <w:rFonts w:ascii="Times New Roman" w:hAnsi="Times New Roman" w:cs="Times New Roman"/>
          <w:b/>
          <w:sz w:val="24"/>
          <w:szCs w:val="24"/>
        </w:rPr>
      </w:pPr>
      <w:r w:rsidRPr="00E23C47">
        <w:rPr>
          <w:rFonts w:ascii="Times New Roman" w:hAnsi="Times New Roman" w:cs="Times New Roman"/>
          <w:b/>
          <w:sz w:val="24"/>
          <w:szCs w:val="24"/>
        </w:rPr>
        <w:t>Klasa Symbol</w:t>
      </w:r>
    </w:p>
    <w:p w:rsidR="000D2CEE" w:rsidRDefault="000D2CEE" w:rsidP="00E23C47">
      <w:pPr>
        <w:ind w:firstLine="288"/>
        <w:jc w:val="both"/>
        <w:rPr>
          <w:rFonts w:ascii="Times New Roman" w:hAnsi="Times New Roman" w:cs="Times New Roman"/>
          <w:sz w:val="24"/>
          <w:szCs w:val="24"/>
        </w:rPr>
      </w:pPr>
      <w:r>
        <w:rPr>
          <w:rFonts w:ascii="Times New Roman" w:hAnsi="Times New Roman" w:cs="Times New Roman"/>
          <w:sz w:val="24"/>
          <w:szCs w:val="24"/>
        </w:rPr>
        <w:t>Klasa Symbol predstavlja jedan ulaz u tabeli simbola. Simbol kao polja ima svoje ime (string name), vrednost (int value), redni broj (int id), sekciju kojoj pripada (u kojoj je definisan, ili UND ako je globalan i nedefinisan)(int section), zatim fleg koji označava da li je definisan (bool defined) i identifikaciju da li je lokalni ili globalni (char scopeId).</w:t>
      </w:r>
      <w:r w:rsidR="001562EB">
        <w:rPr>
          <w:rFonts w:ascii="Times New Roman" w:hAnsi="Times New Roman" w:cs="Times New Roman"/>
          <w:sz w:val="24"/>
          <w:szCs w:val="24"/>
        </w:rPr>
        <w:t xml:space="preserve"> Takođe sadrži i listu svih obraćanja unapred (</w:t>
      </w:r>
      <w:r w:rsidR="001562EB" w:rsidRPr="001562EB">
        <w:rPr>
          <w:rFonts w:ascii="Times New Roman" w:hAnsi="Times New Roman" w:cs="Times New Roman"/>
          <w:sz w:val="24"/>
          <w:szCs w:val="24"/>
        </w:rPr>
        <w:t>List&lt;FlinkEntry&gt; *flink</w:t>
      </w:r>
      <w:r w:rsidR="001562EB">
        <w:rPr>
          <w:rFonts w:ascii="Times New Roman" w:hAnsi="Times New Roman" w:cs="Times New Roman"/>
          <w:sz w:val="24"/>
          <w:szCs w:val="24"/>
        </w:rPr>
        <w:t>). Jedan ulaz te liste je tipa FlinkEntry koji je opisan u daljem tekstu. Ta lista se popunjava kada se naiđe na korišćenje simbola koji nije definisan, i služi da ne bismo morali da radimo drugi prolaz pri asembliranju.</w:t>
      </w:r>
    </w:p>
    <w:p w:rsidR="001562EB" w:rsidRDefault="001562EB" w:rsidP="00E23C47">
      <w:pPr>
        <w:ind w:firstLine="288"/>
        <w:jc w:val="both"/>
        <w:rPr>
          <w:rFonts w:ascii="Times New Roman" w:hAnsi="Times New Roman" w:cs="Times New Roman"/>
          <w:sz w:val="24"/>
          <w:szCs w:val="24"/>
        </w:rPr>
      </w:pPr>
      <w:r>
        <w:rPr>
          <w:rFonts w:ascii="Times New Roman" w:hAnsi="Times New Roman" w:cs="Times New Roman"/>
          <w:sz w:val="24"/>
          <w:szCs w:val="24"/>
        </w:rPr>
        <w:t>Od metoda, klasa sadrži metode za dohvatanje i postavljanje novih polja, i konstruktore. Specifičan konstruktor je Symbol(string s) koji nam samo služi da napravimo novi simbol sa određenim imenom. To se koristi samo kod pretrage u tabeli simbola, jer se poređenje dva simbola vrši samo na osnovu imena, preklopljen operator =.</w:t>
      </w:r>
      <w:r w:rsidR="00301E1C">
        <w:rPr>
          <w:rFonts w:ascii="Times New Roman" w:hAnsi="Times New Roman" w:cs="Times New Roman"/>
          <w:sz w:val="24"/>
          <w:szCs w:val="24"/>
        </w:rPr>
        <w:t xml:space="preserve"> </w:t>
      </w:r>
    </w:p>
    <w:p w:rsidR="00301E1C" w:rsidRDefault="00301E1C" w:rsidP="00E23C47">
      <w:pPr>
        <w:ind w:firstLine="288"/>
        <w:jc w:val="both"/>
        <w:rPr>
          <w:rFonts w:ascii="Times New Roman" w:hAnsi="Times New Roman" w:cs="Times New Roman"/>
          <w:sz w:val="24"/>
          <w:szCs w:val="24"/>
        </w:rPr>
      </w:pPr>
      <w:r>
        <w:rPr>
          <w:rFonts w:ascii="Times New Roman" w:hAnsi="Times New Roman" w:cs="Times New Roman"/>
          <w:sz w:val="24"/>
          <w:szCs w:val="24"/>
        </w:rPr>
        <w:t>Takođe klasa ima statička polja lastId i lastSection, koja nam služe prilikom generisanja rednih brojeva simbola.</w:t>
      </w:r>
    </w:p>
    <w:p w:rsidR="00C80AB0" w:rsidRDefault="00C80AB0" w:rsidP="00E23C47">
      <w:pPr>
        <w:ind w:firstLine="288"/>
        <w:jc w:val="both"/>
        <w:rPr>
          <w:rFonts w:ascii="Times New Roman" w:hAnsi="Times New Roman" w:cs="Times New Roman"/>
          <w:sz w:val="24"/>
          <w:szCs w:val="24"/>
        </w:rPr>
      </w:pPr>
    </w:p>
    <w:p w:rsidR="00C80AB0" w:rsidRPr="00E23C47" w:rsidRDefault="00C80AB0" w:rsidP="00E23C47">
      <w:pPr>
        <w:ind w:firstLine="288"/>
        <w:jc w:val="both"/>
        <w:rPr>
          <w:rFonts w:ascii="Times New Roman" w:hAnsi="Times New Roman" w:cs="Times New Roman"/>
          <w:b/>
          <w:sz w:val="24"/>
          <w:szCs w:val="24"/>
        </w:rPr>
      </w:pPr>
      <w:r w:rsidRPr="00E23C47">
        <w:rPr>
          <w:rFonts w:ascii="Times New Roman" w:hAnsi="Times New Roman" w:cs="Times New Roman"/>
          <w:b/>
          <w:sz w:val="24"/>
          <w:szCs w:val="24"/>
        </w:rPr>
        <w:t>Klasa FlinkEntry</w:t>
      </w:r>
    </w:p>
    <w:p w:rsidR="00916625" w:rsidRDefault="00916625" w:rsidP="00E23C47">
      <w:pPr>
        <w:ind w:firstLine="288"/>
        <w:jc w:val="both"/>
        <w:rPr>
          <w:rFonts w:ascii="Times New Roman" w:hAnsi="Times New Roman" w:cs="Times New Roman"/>
          <w:sz w:val="24"/>
          <w:szCs w:val="24"/>
        </w:rPr>
      </w:pPr>
      <w:r>
        <w:rPr>
          <w:rFonts w:ascii="Times New Roman" w:hAnsi="Times New Roman" w:cs="Times New Roman"/>
          <w:sz w:val="24"/>
          <w:szCs w:val="24"/>
        </w:rPr>
        <w:t>Klasa FlinkEntry predstavlja jedan ulaz u listi obraćanja unapred. Od polja sadrži poziciju na kojoj treba izvršiti relokaciju, tip relokacije, zapis instrukcije ili direktive koja je zahtevala relokaciju i sekciju u kojoj je zahtevana relokacija. Od metoda ima one koje služe za dohvatanje</w:t>
      </w:r>
      <w:r w:rsidR="000D2CEE">
        <w:rPr>
          <w:rFonts w:ascii="Times New Roman" w:hAnsi="Times New Roman" w:cs="Times New Roman"/>
          <w:sz w:val="24"/>
          <w:szCs w:val="24"/>
        </w:rPr>
        <w:t xml:space="preserve"> i postavljanje opisanih polja.</w:t>
      </w:r>
    </w:p>
    <w:p w:rsidR="00C80AB0" w:rsidRDefault="00C80AB0" w:rsidP="00E23C47">
      <w:pPr>
        <w:ind w:firstLine="288"/>
        <w:jc w:val="both"/>
        <w:rPr>
          <w:rFonts w:ascii="Times New Roman" w:hAnsi="Times New Roman" w:cs="Times New Roman"/>
          <w:sz w:val="24"/>
          <w:szCs w:val="24"/>
        </w:rPr>
      </w:pPr>
    </w:p>
    <w:p w:rsidR="00C80AB0" w:rsidRPr="00E23C47" w:rsidRDefault="00C80AB0" w:rsidP="00E23C47">
      <w:pPr>
        <w:ind w:firstLine="288"/>
        <w:jc w:val="both"/>
        <w:rPr>
          <w:rFonts w:ascii="Times New Roman" w:hAnsi="Times New Roman" w:cs="Times New Roman"/>
          <w:b/>
          <w:sz w:val="24"/>
          <w:szCs w:val="24"/>
        </w:rPr>
      </w:pPr>
      <w:r w:rsidRPr="00E23C47">
        <w:rPr>
          <w:rFonts w:ascii="Times New Roman" w:hAnsi="Times New Roman" w:cs="Times New Roman"/>
          <w:b/>
          <w:sz w:val="24"/>
          <w:szCs w:val="24"/>
        </w:rPr>
        <w:lastRenderedPageBreak/>
        <w:t>Klasa TableOfSymbols</w:t>
      </w:r>
    </w:p>
    <w:p w:rsidR="00121FD2" w:rsidRDefault="00121FD2" w:rsidP="00E23C47">
      <w:pPr>
        <w:ind w:firstLine="288"/>
        <w:jc w:val="both"/>
        <w:rPr>
          <w:rFonts w:ascii="Times New Roman" w:hAnsi="Times New Roman" w:cs="Times New Roman"/>
          <w:sz w:val="24"/>
          <w:szCs w:val="24"/>
        </w:rPr>
      </w:pPr>
      <w:r>
        <w:rPr>
          <w:rFonts w:ascii="Times New Roman" w:hAnsi="Times New Roman" w:cs="Times New Roman"/>
          <w:sz w:val="24"/>
          <w:szCs w:val="24"/>
        </w:rPr>
        <w:t>Tabela simbola je jedna od fundamentalnih klasa ovog projekta. U njoj se nalaze svi simboli koji su se pojavili u ulaznom fajlu. Ova klasa ih čuva, dodaje, menja, pronalazi, i na kraju razrešava relokacije koje su se u njima pojavile. Ona je zapravo stub svega ostalog i sve ostale klase će stalno imati interakciju s njom. Njene metode su stoga uglavnom statičke, a od polja sadrži samo listu simbola i naziv trenutne sekcije.</w:t>
      </w:r>
    </w:p>
    <w:p w:rsidR="000E093B" w:rsidRDefault="00121FD2" w:rsidP="00E23C47">
      <w:pPr>
        <w:ind w:firstLine="288"/>
        <w:jc w:val="both"/>
        <w:rPr>
          <w:rFonts w:ascii="Times New Roman" w:hAnsi="Times New Roman" w:cs="Times New Roman"/>
          <w:sz w:val="24"/>
          <w:szCs w:val="24"/>
        </w:rPr>
      </w:pPr>
      <w:r>
        <w:rPr>
          <w:rFonts w:ascii="Times New Roman" w:hAnsi="Times New Roman" w:cs="Times New Roman"/>
          <w:sz w:val="24"/>
          <w:szCs w:val="24"/>
        </w:rPr>
        <w:t xml:space="preserve">Sadrži metode za pretragu, umetanje, menjanje simbola u tabeli, koje </w:t>
      </w:r>
      <w:r w:rsidR="006825E5">
        <w:rPr>
          <w:rFonts w:ascii="Times New Roman" w:hAnsi="Times New Roman" w:cs="Times New Roman"/>
          <w:sz w:val="24"/>
          <w:szCs w:val="24"/>
        </w:rPr>
        <w:t>zapravo obmotavaju metode liste. Zatim, sadži metodu za ispis svih simbola, koja sve simbole upisuje u određeno polje klase WriterOfEverything.</w:t>
      </w:r>
    </w:p>
    <w:p w:rsidR="004D1E67" w:rsidRDefault="004D1E67" w:rsidP="00E23C47">
      <w:pPr>
        <w:ind w:firstLine="288"/>
        <w:jc w:val="both"/>
        <w:rPr>
          <w:rFonts w:ascii="Times New Roman" w:hAnsi="Times New Roman" w:cs="Times New Roman"/>
          <w:sz w:val="24"/>
          <w:szCs w:val="24"/>
        </w:rPr>
      </w:pPr>
    </w:p>
    <w:p w:rsidR="000E093B" w:rsidRPr="00E23C47" w:rsidRDefault="000E093B" w:rsidP="00E23C47">
      <w:pPr>
        <w:ind w:firstLine="288"/>
        <w:jc w:val="both"/>
        <w:rPr>
          <w:rFonts w:ascii="Times New Roman" w:hAnsi="Times New Roman" w:cs="Times New Roman"/>
          <w:b/>
          <w:i/>
          <w:sz w:val="24"/>
          <w:szCs w:val="24"/>
        </w:rPr>
      </w:pPr>
      <w:r w:rsidRPr="00E23C47">
        <w:rPr>
          <w:rFonts w:ascii="Times New Roman" w:hAnsi="Times New Roman" w:cs="Times New Roman"/>
          <w:b/>
          <w:i/>
          <w:sz w:val="24"/>
          <w:szCs w:val="24"/>
        </w:rPr>
        <w:t>Metoda backpatch()</w:t>
      </w:r>
    </w:p>
    <w:p w:rsidR="00467353" w:rsidRDefault="006825E5" w:rsidP="00E23C47">
      <w:pPr>
        <w:ind w:firstLine="288"/>
        <w:jc w:val="both"/>
        <w:rPr>
          <w:rFonts w:ascii="Times New Roman" w:hAnsi="Times New Roman" w:cs="Times New Roman"/>
          <w:sz w:val="24"/>
          <w:szCs w:val="24"/>
        </w:rPr>
      </w:pPr>
      <w:r>
        <w:rPr>
          <w:rFonts w:ascii="Times New Roman" w:hAnsi="Times New Roman" w:cs="Times New Roman"/>
          <w:sz w:val="24"/>
          <w:szCs w:val="24"/>
        </w:rPr>
        <w:t>Na kraju, najkompleksnija metoda ove klase je metoda backpatch().</w:t>
      </w:r>
      <w:r w:rsidR="008C4875">
        <w:rPr>
          <w:rFonts w:ascii="Times New Roman" w:hAnsi="Times New Roman" w:cs="Times New Roman"/>
          <w:sz w:val="24"/>
          <w:szCs w:val="24"/>
        </w:rPr>
        <w:t xml:space="preserve"> Ona služi za razrešavan</w:t>
      </w:r>
      <w:r w:rsidR="002C0E8A">
        <w:rPr>
          <w:rFonts w:ascii="Times New Roman" w:hAnsi="Times New Roman" w:cs="Times New Roman"/>
          <w:sz w:val="24"/>
          <w:szCs w:val="24"/>
        </w:rPr>
        <w:t xml:space="preserve">je relokacija i prepravku odgovarajućih lokacija u text i data sekcijama. Algoritam rada ove metode je sledeći. </w:t>
      </w:r>
      <w:r w:rsidR="00364ABF">
        <w:rPr>
          <w:rFonts w:ascii="Times New Roman" w:hAnsi="Times New Roman" w:cs="Times New Roman"/>
          <w:sz w:val="24"/>
          <w:szCs w:val="24"/>
        </w:rPr>
        <w:t xml:space="preserve">Pravimo petlju i prolazimo kroz sve simbole liste. Za svaki simbol na početku proverimo da li je definisan ili globalan. Ako nije ni definisan ni globalan, vraćamo grešku da smo naišli na nedefinisan simbol. U suprotnom, idemo dalje sa obradom. </w:t>
      </w:r>
    </w:p>
    <w:p w:rsidR="00467353" w:rsidRDefault="00821CB8" w:rsidP="00E23C47">
      <w:pPr>
        <w:ind w:firstLine="288"/>
        <w:jc w:val="both"/>
        <w:rPr>
          <w:rFonts w:ascii="Times New Roman" w:hAnsi="Times New Roman" w:cs="Times New Roman"/>
          <w:sz w:val="24"/>
          <w:szCs w:val="24"/>
        </w:rPr>
      </w:pPr>
      <w:r>
        <w:rPr>
          <w:rFonts w:ascii="Times New Roman" w:hAnsi="Times New Roman" w:cs="Times New Roman"/>
          <w:sz w:val="24"/>
          <w:szCs w:val="24"/>
        </w:rPr>
        <w:t>Za svaki simbol, prolazimo kroz njegovu listu obraćanja unapred, ako je ima. Za početak, pravimo zapis o relokaciji. On će biti napravljen samo u slučaju da imamo apsolutni tip relokacije, ili relativni gde simbol nije definisan u istoj sekciji u kojoj je korišćen.</w:t>
      </w:r>
      <w:r w:rsidR="007E6D08">
        <w:rPr>
          <w:rFonts w:ascii="Times New Roman" w:hAnsi="Times New Roman" w:cs="Times New Roman"/>
          <w:sz w:val="24"/>
          <w:szCs w:val="24"/>
        </w:rPr>
        <w:t xml:space="preserve"> Ako smo prošli taj uslov, idemo dalje. Ako je simbol globalni, referisaćemo sam simbol u zapisu o relokaciji. Ako je lokalni, referisaćemo sekciju u kojoj je definisan. </w:t>
      </w:r>
      <w:r w:rsidR="008B4ECE">
        <w:rPr>
          <w:rFonts w:ascii="Times New Roman" w:hAnsi="Times New Roman" w:cs="Times New Roman"/>
          <w:sz w:val="24"/>
          <w:szCs w:val="24"/>
        </w:rPr>
        <w:t xml:space="preserve">Proveravamo sekciju u kojoj je koriščen simbol. Ako je text sekcija, </w:t>
      </w:r>
      <w:r w:rsidR="000342A4">
        <w:rPr>
          <w:rFonts w:ascii="Times New Roman" w:hAnsi="Times New Roman" w:cs="Times New Roman"/>
          <w:sz w:val="24"/>
          <w:szCs w:val="24"/>
        </w:rPr>
        <w:t>dodajemo zapis u rel.</w:t>
      </w:r>
      <w:r w:rsidR="008B4ECE">
        <w:rPr>
          <w:rFonts w:ascii="Times New Roman" w:hAnsi="Times New Roman" w:cs="Times New Roman"/>
          <w:sz w:val="24"/>
          <w:szCs w:val="24"/>
        </w:rPr>
        <w:t>text sekciji izlaznog fajla</w:t>
      </w:r>
      <w:r w:rsidR="000342A4">
        <w:rPr>
          <w:rFonts w:ascii="Times New Roman" w:hAnsi="Times New Roman" w:cs="Times New Roman"/>
          <w:sz w:val="24"/>
          <w:szCs w:val="24"/>
        </w:rPr>
        <w:t>, ako je data, dodajemo</w:t>
      </w:r>
      <w:r w:rsidR="008B4ECE">
        <w:rPr>
          <w:rFonts w:ascii="Times New Roman" w:hAnsi="Times New Roman" w:cs="Times New Roman"/>
          <w:sz w:val="24"/>
          <w:szCs w:val="24"/>
        </w:rPr>
        <w:t xml:space="preserve"> u </w:t>
      </w:r>
      <w:r w:rsidR="000342A4">
        <w:rPr>
          <w:rFonts w:ascii="Times New Roman" w:hAnsi="Times New Roman" w:cs="Times New Roman"/>
          <w:sz w:val="24"/>
          <w:szCs w:val="24"/>
        </w:rPr>
        <w:t>rel.</w:t>
      </w:r>
      <w:r w:rsidR="008B4ECE">
        <w:rPr>
          <w:rFonts w:ascii="Times New Roman" w:hAnsi="Times New Roman" w:cs="Times New Roman"/>
          <w:sz w:val="24"/>
          <w:szCs w:val="24"/>
        </w:rPr>
        <w:t>data sekciji.</w:t>
      </w:r>
      <w:r w:rsidR="00675289">
        <w:rPr>
          <w:rFonts w:ascii="Times New Roman" w:hAnsi="Times New Roman" w:cs="Times New Roman"/>
          <w:sz w:val="24"/>
          <w:szCs w:val="24"/>
        </w:rPr>
        <w:t xml:space="preserve"> Zati</w:t>
      </w:r>
      <w:r w:rsidR="000155B1">
        <w:rPr>
          <w:rFonts w:ascii="Times New Roman" w:hAnsi="Times New Roman" w:cs="Times New Roman"/>
          <w:sz w:val="24"/>
          <w:szCs w:val="24"/>
        </w:rPr>
        <w:t>m gledamo koji je tip relokacije</w:t>
      </w:r>
      <w:r w:rsidR="00675289">
        <w:rPr>
          <w:rFonts w:ascii="Times New Roman" w:hAnsi="Times New Roman" w:cs="Times New Roman"/>
          <w:sz w:val="24"/>
          <w:szCs w:val="24"/>
        </w:rPr>
        <w:t>, i u zavisnosti od njega vršimo popravku koda u text i data sekcijama na izlaz</w:t>
      </w:r>
      <w:r w:rsidR="00DF69CF">
        <w:rPr>
          <w:rFonts w:ascii="Times New Roman" w:hAnsi="Times New Roman" w:cs="Times New Roman"/>
          <w:sz w:val="24"/>
          <w:szCs w:val="24"/>
        </w:rPr>
        <w:t>u</w:t>
      </w:r>
      <w:r w:rsidR="00675289">
        <w:rPr>
          <w:rFonts w:ascii="Times New Roman" w:hAnsi="Times New Roman" w:cs="Times New Roman"/>
          <w:sz w:val="24"/>
          <w:szCs w:val="24"/>
        </w:rPr>
        <w:t xml:space="preserve">. </w:t>
      </w:r>
    </w:p>
    <w:p w:rsidR="006825E5" w:rsidRDefault="00675289" w:rsidP="00E23C47">
      <w:pPr>
        <w:ind w:firstLine="288"/>
        <w:jc w:val="both"/>
        <w:rPr>
          <w:rFonts w:ascii="Times New Roman" w:hAnsi="Times New Roman" w:cs="Times New Roman"/>
          <w:sz w:val="24"/>
          <w:szCs w:val="24"/>
        </w:rPr>
      </w:pPr>
      <w:r>
        <w:rPr>
          <w:rFonts w:ascii="Times New Roman" w:hAnsi="Times New Roman" w:cs="Times New Roman"/>
          <w:sz w:val="24"/>
          <w:szCs w:val="24"/>
        </w:rPr>
        <w:t xml:space="preserve">Tip 1 je za instrukciju jmp. Tu imamo relativni pomeraj. </w:t>
      </w:r>
      <w:r w:rsidR="000342A4">
        <w:rPr>
          <w:rFonts w:ascii="Times New Roman" w:hAnsi="Times New Roman" w:cs="Times New Roman"/>
          <w:sz w:val="24"/>
          <w:szCs w:val="24"/>
        </w:rPr>
        <w:t>Ako je simbol lokalni upisujemo (vrednost_simbola - 4), ako je globalni, upisujemo (-4). I izvršimo popravku u te</w:t>
      </w:r>
      <w:r w:rsidR="00A259AD">
        <w:rPr>
          <w:rFonts w:ascii="Times New Roman" w:hAnsi="Times New Roman" w:cs="Times New Roman"/>
          <w:sz w:val="24"/>
          <w:szCs w:val="24"/>
        </w:rPr>
        <w:t>xt sekciji na mestu određenom poljem counterText iz FlinkEntry objekta na k</w:t>
      </w:r>
      <w:r w:rsidR="00DD5263">
        <w:rPr>
          <w:rFonts w:ascii="Times New Roman" w:hAnsi="Times New Roman" w:cs="Times New Roman"/>
          <w:sz w:val="24"/>
          <w:szCs w:val="24"/>
        </w:rPr>
        <w:t>ojem smo t</w:t>
      </w:r>
      <w:r w:rsidR="00A259AD">
        <w:rPr>
          <w:rFonts w:ascii="Times New Roman" w:hAnsi="Times New Roman" w:cs="Times New Roman"/>
          <w:sz w:val="24"/>
          <w:szCs w:val="24"/>
        </w:rPr>
        <w:t>r</w:t>
      </w:r>
      <w:r w:rsidR="00DD5263">
        <w:rPr>
          <w:rFonts w:ascii="Times New Roman" w:hAnsi="Times New Roman" w:cs="Times New Roman"/>
          <w:sz w:val="24"/>
          <w:szCs w:val="24"/>
        </w:rPr>
        <w:t>e</w:t>
      </w:r>
      <w:r w:rsidR="00A259AD">
        <w:rPr>
          <w:rFonts w:ascii="Times New Roman" w:hAnsi="Times New Roman" w:cs="Times New Roman"/>
          <w:sz w:val="24"/>
          <w:szCs w:val="24"/>
        </w:rPr>
        <w:t>nutno.</w:t>
      </w:r>
    </w:p>
    <w:p w:rsidR="009F4F06" w:rsidRDefault="009F4F06" w:rsidP="00E23C47">
      <w:pPr>
        <w:ind w:firstLine="288"/>
        <w:jc w:val="both"/>
        <w:rPr>
          <w:rFonts w:ascii="Times New Roman" w:hAnsi="Times New Roman" w:cs="Times New Roman"/>
          <w:sz w:val="24"/>
          <w:szCs w:val="24"/>
        </w:rPr>
      </w:pPr>
      <w:r>
        <w:rPr>
          <w:rFonts w:ascii="Times New Roman" w:hAnsi="Times New Roman" w:cs="Times New Roman"/>
          <w:sz w:val="24"/>
          <w:szCs w:val="24"/>
        </w:rPr>
        <w:t>Tip 2 je za instrukcije uslovnog skoka. Tu imamo relativni pomeraj. Ako je simbol lokalni upisujemo (vrednost_simbola - 4), ako je globalni, upisujemo (-4). I izvršimo popravku u text sekciji na mestu određenom poljem counterText iz FlinkEntry objekta na kojem smo trenutno.</w:t>
      </w:r>
    </w:p>
    <w:p w:rsidR="00467353" w:rsidRDefault="00C86133" w:rsidP="00E23C47">
      <w:pPr>
        <w:ind w:firstLine="288"/>
        <w:jc w:val="both"/>
        <w:rPr>
          <w:rFonts w:ascii="Times New Roman" w:hAnsi="Times New Roman" w:cs="Times New Roman"/>
          <w:sz w:val="24"/>
          <w:szCs w:val="24"/>
        </w:rPr>
      </w:pPr>
      <w:r>
        <w:rPr>
          <w:rFonts w:ascii="Times New Roman" w:hAnsi="Times New Roman" w:cs="Times New Roman"/>
          <w:sz w:val="24"/>
          <w:szCs w:val="24"/>
        </w:rPr>
        <w:t>Tip 3</w:t>
      </w:r>
      <w:r w:rsidR="00467353">
        <w:rPr>
          <w:rFonts w:ascii="Times New Roman" w:hAnsi="Times New Roman" w:cs="Times New Roman"/>
          <w:sz w:val="24"/>
          <w:szCs w:val="24"/>
        </w:rPr>
        <w:t xml:space="preserve"> je za direktivu .long. </w:t>
      </w:r>
      <w:r w:rsidR="00201EB0">
        <w:rPr>
          <w:rFonts w:ascii="Times New Roman" w:hAnsi="Times New Roman" w:cs="Times New Roman"/>
          <w:sz w:val="24"/>
          <w:szCs w:val="24"/>
        </w:rPr>
        <w:t>Tu imamo apsolutni skok. Ako je simbol lokalni upisujemo vrednost_simbola, ako je globalni, upisujemo 0. Zatim proverimo da li je simbol referisan u data ili text sekciji i u skladu s tim vršimo popravke na izlazu.</w:t>
      </w:r>
    </w:p>
    <w:p w:rsidR="007E444E" w:rsidRDefault="001D5C5C" w:rsidP="00E23C47">
      <w:pPr>
        <w:ind w:firstLine="288"/>
        <w:jc w:val="both"/>
        <w:rPr>
          <w:rFonts w:ascii="Times New Roman" w:hAnsi="Times New Roman" w:cs="Times New Roman"/>
          <w:sz w:val="24"/>
          <w:szCs w:val="24"/>
        </w:rPr>
      </w:pPr>
      <w:r>
        <w:rPr>
          <w:rFonts w:ascii="Times New Roman" w:hAnsi="Times New Roman" w:cs="Times New Roman"/>
          <w:sz w:val="24"/>
          <w:szCs w:val="24"/>
        </w:rPr>
        <w:lastRenderedPageBreak/>
        <w:t>Tip 4</w:t>
      </w:r>
      <w:r w:rsidR="003F6226">
        <w:rPr>
          <w:rFonts w:ascii="Times New Roman" w:hAnsi="Times New Roman" w:cs="Times New Roman"/>
          <w:sz w:val="24"/>
          <w:szCs w:val="24"/>
        </w:rPr>
        <w:t xml:space="preserve"> je za instrukciju ldch. Tu imamo apsolutni skok. Ako je simbol lokalni upisujemo vrednost_simbola, ako je globalni, upisujemo 0. I izvršimo popravku u text sekciji na mestu određenom poljem counterText iz FlinkEntry objekta na kojem smo trenutno.</w:t>
      </w:r>
    </w:p>
    <w:p w:rsidR="003F6226" w:rsidRDefault="003F6226" w:rsidP="00E23C47">
      <w:pPr>
        <w:ind w:firstLine="288"/>
        <w:jc w:val="both"/>
        <w:rPr>
          <w:rFonts w:ascii="Times New Roman" w:hAnsi="Times New Roman" w:cs="Times New Roman"/>
          <w:sz w:val="24"/>
          <w:szCs w:val="24"/>
        </w:rPr>
      </w:pPr>
      <w:r>
        <w:rPr>
          <w:rFonts w:ascii="Times New Roman" w:hAnsi="Times New Roman" w:cs="Times New Roman"/>
          <w:sz w:val="24"/>
          <w:szCs w:val="24"/>
        </w:rPr>
        <w:t>Tip 5 je</w:t>
      </w:r>
      <w:r w:rsidRPr="003F6226">
        <w:rPr>
          <w:rFonts w:ascii="Times New Roman" w:hAnsi="Times New Roman" w:cs="Times New Roman"/>
          <w:sz w:val="24"/>
          <w:szCs w:val="24"/>
        </w:rPr>
        <w:t xml:space="preserve"> </w:t>
      </w:r>
      <w:r>
        <w:rPr>
          <w:rFonts w:ascii="Times New Roman" w:hAnsi="Times New Roman" w:cs="Times New Roman"/>
          <w:sz w:val="24"/>
          <w:szCs w:val="24"/>
        </w:rPr>
        <w:t>za instrukciju ldch. Tu imamo apsolutni skok. Ako je simbol lokalni upisujemo vrednost_simbola, ako je globalni, upisujemo 0. I izvršimo popravku u text sekciji na mestu određenom poljem counterText iz FlinkEntry objekta na kojem smo trenutno.</w:t>
      </w:r>
    </w:p>
    <w:p w:rsidR="000E093B" w:rsidRDefault="003F6226" w:rsidP="00E23C47">
      <w:pPr>
        <w:ind w:firstLine="288"/>
        <w:jc w:val="both"/>
        <w:rPr>
          <w:rFonts w:ascii="Times New Roman" w:hAnsi="Times New Roman" w:cs="Times New Roman"/>
          <w:sz w:val="24"/>
          <w:szCs w:val="24"/>
        </w:rPr>
      </w:pPr>
      <w:r>
        <w:rPr>
          <w:rFonts w:ascii="Times New Roman" w:hAnsi="Times New Roman" w:cs="Times New Roman"/>
          <w:sz w:val="24"/>
          <w:szCs w:val="24"/>
        </w:rPr>
        <w:t>Nakon svega opisanog, metoda završava sa radom, i imamo razrešene sve relokacije.</w:t>
      </w:r>
    </w:p>
    <w:p w:rsidR="00DC5476" w:rsidRDefault="00DC5476" w:rsidP="00E23C47">
      <w:pPr>
        <w:ind w:firstLine="288"/>
        <w:jc w:val="both"/>
        <w:rPr>
          <w:rFonts w:ascii="Times New Roman" w:hAnsi="Times New Roman" w:cs="Times New Roman"/>
          <w:b/>
          <w:sz w:val="24"/>
          <w:szCs w:val="24"/>
        </w:rPr>
      </w:pPr>
    </w:p>
    <w:p w:rsidR="00C80AB0" w:rsidRPr="00E23C47" w:rsidRDefault="00C80AB0" w:rsidP="00E23C47">
      <w:pPr>
        <w:ind w:firstLine="288"/>
        <w:jc w:val="both"/>
        <w:rPr>
          <w:rFonts w:ascii="Times New Roman" w:hAnsi="Times New Roman" w:cs="Times New Roman"/>
          <w:b/>
          <w:sz w:val="24"/>
          <w:szCs w:val="24"/>
        </w:rPr>
      </w:pPr>
      <w:r w:rsidRPr="00E23C47">
        <w:rPr>
          <w:rFonts w:ascii="Times New Roman" w:hAnsi="Times New Roman" w:cs="Times New Roman"/>
          <w:b/>
          <w:sz w:val="24"/>
          <w:szCs w:val="24"/>
        </w:rPr>
        <w:t>Klasa Instruction</w:t>
      </w:r>
    </w:p>
    <w:p w:rsidR="00655F07" w:rsidRDefault="008711E5" w:rsidP="00E23C47">
      <w:pPr>
        <w:ind w:firstLine="288"/>
        <w:jc w:val="both"/>
        <w:rPr>
          <w:rFonts w:ascii="Times New Roman" w:hAnsi="Times New Roman" w:cs="Times New Roman"/>
          <w:sz w:val="24"/>
          <w:szCs w:val="24"/>
        </w:rPr>
      </w:pPr>
      <w:r>
        <w:rPr>
          <w:rFonts w:ascii="Times New Roman" w:hAnsi="Times New Roman" w:cs="Times New Roman"/>
          <w:sz w:val="24"/>
          <w:szCs w:val="24"/>
        </w:rPr>
        <w:t xml:space="preserve">Klasa instrukcija je svojevrsna pomoćna klasa za generisanje izlaza. Napravljena je da bi se delegirala odgovornost klase Line. Njen glavni cilj je da kodira zadatu instrukciju. Od polja, ima statički niz stringova u kojem se nalaze imena svih instrukcija. </w:t>
      </w:r>
      <w:r w:rsidR="00655F07">
        <w:rPr>
          <w:rFonts w:ascii="Times New Roman" w:hAnsi="Times New Roman" w:cs="Times New Roman"/>
          <w:sz w:val="24"/>
          <w:szCs w:val="24"/>
        </w:rPr>
        <w:t xml:space="preserve">Takođe imamo i 8 stringova koji služe da sačuvamo podatke o instrukciji za upis. Ako je instrukcija dupla (ldc), upisaćemo svih 8, ako nije (uglavnom nije), upisujemo 4 bajta. </w:t>
      </w:r>
    </w:p>
    <w:p w:rsidR="008711E5" w:rsidRDefault="008711E5" w:rsidP="00E23C47">
      <w:pPr>
        <w:ind w:firstLine="288"/>
        <w:jc w:val="both"/>
        <w:rPr>
          <w:rFonts w:ascii="Times New Roman" w:hAnsi="Times New Roman" w:cs="Times New Roman"/>
          <w:sz w:val="24"/>
          <w:szCs w:val="24"/>
        </w:rPr>
      </w:pPr>
      <w:r>
        <w:rPr>
          <w:rFonts w:ascii="Times New Roman" w:hAnsi="Times New Roman" w:cs="Times New Roman"/>
          <w:sz w:val="24"/>
          <w:szCs w:val="24"/>
        </w:rPr>
        <w:t>Prilikom kodiranja instrukcija koristi se njihov redni broj u tom nizu. Stoga, imamo medote za pronalazak zadata instrukcije i vraćanje njenog rednog broja, zatim za kodiranje instrukcije i upis u polja, i na kraju metoda za upis instrukcije u WriterOfEverything.</w:t>
      </w:r>
    </w:p>
    <w:p w:rsidR="00047118" w:rsidRDefault="00047118" w:rsidP="00E23C47">
      <w:pPr>
        <w:ind w:firstLine="288"/>
        <w:jc w:val="both"/>
        <w:rPr>
          <w:rFonts w:ascii="Times New Roman" w:hAnsi="Times New Roman" w:cs="Times New Roman"/>
          <w:sz w:val="24"/>
          <w:szCs w:val="24"/>
        </w:rPr>
      </w:pPr>
      <w:r>
        <w:rPr>
          <w:rFonts w:ascii="Times New Roman" w:hAnsi="Times New Roman" w:cs="Times New Roman"/>
          <w:sz w:val="24"/>
          <w:szCs w:val="24"/>
        </w:rPr>
        <w:t>Prilikom instrukcija uslovnog skoka, jmp, ldch i ldcl, ova klasa kreira dodaje i zapise u listi obraćanja unapred, ako je potrebno</w:t>
      </w:r>
      <w:r w:rsidR="00195F23">
        <w:rPr>
          <w:rFonts w:ascii="Times New Roman" w:hAnsi="Times New Roman" w:cs="Times New Roman"/>
          <w:sz w:val="24"/>
          <w:szCs w:val="24"/>
        </w:rPr>
        <w:t>, ako su instrukcije sa labelom</w:t>
      </w:r>
      <w:r>
        <w:rPr>
          <w:rFonts w:ascii="Times New Roman" w:hAnsi="Times New Roman" w:cs="Times New Roman"/>
          <w:sz w:val="24"/>
          <w:szCs w:val="24"/>
        </w:rPr>
        <w:t>. To se radi u metodi readInstruction().</w:t>
      </w:r>
      <w:r w:rsidR="002B2EB8">
        <w:rPr>
          <w:rFonts w:ascii="Times New Roman" w:hAnsi="Times New Roman" w:cs="Times New Roman"/>
          <w:sz w:val="24"/>
          <w:szCs w:val="24"/>
        </w:rPr>
        <w:t xml:space="preserve"> Ako se labela nalazi u tabeli simbola, dodajemo novi FlinkEntry za taj simbol. U suprotnom kreiramo novi simbol i dodajemo FlinkEntry.</w:t>
      </w:r>
    </w:p>
    <w:p w:rsidR="00C80AB0" w:rsidRDefault="00C80AB0" w:rsidP="00E23C47">
      <w:pPr>
        <w:ind w:firstLine="288"/>
        <w:jc w:val="both"/>
        <w:rPr>
          <w:rFonts w:ascii="Times New Roman" w:hAnsi="Times New Roman" w:cs="Times New Roman"/>
          <w:sz w:val="24"/>
          <w:szCs w:val="24"/>
        </w:rPr>
      </w:pPr>
    </w:p>
    <w:p w:rsidR="00C80AB0" w:rsidRPr="00E23C47" w:rsidRDefault="00C80AB0" w:rsidP="00E23C47">
      <w:pPr>
        <w:ind w:firstLine="288"/>
        <w:jc w:val="both"/>
        <w:rPr>
          <w:rFonts w:ascii="Times New Roman" w:hAnsi="Times New Roman" w:cs="Times New Roman"/>
          <w:b/>
          <w:sz w:val="24"/>
          <w:szCs w:val="24"/>
        </w:rPr>
      </w:pPr>
      <w:r w:rsidRPr="00E23C47">
        <w:rPr>
          <w:rFonts w:ascii="Times New Roman" w:hAnsi="Times New Roman" w:cs="Times New Roman"/>
          <w:b/>
          <w:sz w:val="24"/>
          <w:szCs w:val="24"/>
        </w:rPr>
        <w:t>Klasa List</w:t>
      </w:r>
    </w:p>
    <w:p w:rsidR="00906A9F" w:rsidRDefault="00C80AB0" w:rsidP="00E23C47">
      <w:pPr>
        <w:ind w:firstLine="288"/>
        <w:jc w:val="both"/>
        <w:rPr>
          <w:rFonts w:ascii="Times New Roman" w:hAnsi="Times New Roman" w:cs="Times New Roman"/>
          <w:sz w:val="24"/>
          <w:szCs w:val="24"/>
          <w:lang/>
        </w:rPr>
      </w:pPr>
      <w:r>
        <w:rPr>
          <w:rFonts w:ascii="Times New Roman" w:hAnsi="Times New Roman" w:cs="Times New Roman"/>
          <w:sz w:val="24"/>
          <w:szCs w:val="24"/>
        </w:rPr>
        <w:t>Klas</w:t>
      </w:r>
      <w:r w:rsidR="009E5582">
        <w:rPr>
          <w:rFonts w:ascii="Times New Roman" w:hAnsi="Times New Roman" w:cs="Times New Roman"/>
          <w:sz w:val="24"/>
          <w:szCs w:val="24"/>
        </w:rPr>
        <w:t>a</w:t>
      </w:r>
      <w:r>
        <w:rPr>
          <w:rFonts w:ascii="Times New Roman" w:hAnsi="Times New Roman" w:cs="Times New Roman"/>
          <w:sz w:val="24"/>
          <w:szCs w:val="24"/>
        </w:rPr>
        <w:t xml:space="preserve"> List obezbe</w:t>
      </w:r>
      <w:r>
        <w:rPr>
          <w:rFonts w:ascii="Times New Roman" w:hAnsi="Times New Roman" w:cs="Times New Roman"/>
          <w:sz w:val="24"/>
          <w:szCs w:val="24"/>
          <w:lang/>
        </w:rPr>
        <w:t>đuje funkcionalnosti liste. Moguće je dodavanje elemenata na početak, kraj ili nakon određenog elementa, kao i brisanje i pretraživanje liste. Klasa je realizovana kao generička, pa se koristi na dva mesta u projektu, u svakom simbolu je list</w:t>
      </w:r>
      <w:r w:rsidR="00906A9F">
        <w:rPr>
          <w:rFonts w:ascii="Times New Roman" w:hAnsi="Times New Roman" w:cs="Times New Roman"/>
          <w:sz w:val="24"/>
          <w:szCs w:val="24"/>
          <w:lang/>
        </w:rPr>
        <w:t>a FlinkEntry tipa, i u TableOfSy</w:t>
      </w:r>
      <w:r>
        <w:rPr>
          <w:rFonts w:ascii="Times New Roman" w:hAnsi="Times New Roman" w:cs="Times New Roman"/>
          <w:sz w:val="24"/>
          <w:szCs w:val="24"/>
          <w:lang/>
        </w:rPr>
        <w:t>mbols lista simbola.</w:t>
      </w:r>
    </w:p>
    <w:p w:rsidR="00916625" w:rsidRPr="00E23C47" w:rsidRDefault="00916625" w:rsidP="00E23C47">
      <w:pPr>
        <w:ind w:firstLine="288"/>
        <w:jc w:val="both"/>
        <w:rPr>
          <w:rFonts w:ascii="Times New Roman" w:hAnsi="Times New Roman" w:cs="Times New Roman"/>
          <w:b/>
          <w:sz w:val="24"/>
          <w:szCs w:val="24"/>
          <w:lang/>
        </w:rPr>
      </w:pPr>
    </w:p>
    <w:p w:rsidR="00C80AB0" w:rsidRPr="00E23C47" w:rsidRDefault="00C80AB0" w:rsidP="00E23C47">
      <w:pPr>
        <w:ind w:firstLine="288"/>
        <w:jc w:val="both"/>
        <w:rPr>
          <w:rFonts w:ascii="Times New Roman" w:hAnsi="Times New Roman" w:cs="Times New Roman"/>
          <w:b/>
          <w:sz w:val="24"/>
          <w:szCs w:val="24"/>
        </w:rPr>
      </w:pPr>
      <w:r w:rsidRPr="00E23C47">
        <w:rPr>
          <w:rFonts w:ascii="Times New Roman" w:hAnsi="Times New Roman" w:cs="Times New Roman"/>
          <w:b/>
          <w:sz w:val="24"/>
          <w:szCs w:val="24"/>
        </w:rPr>
        <w:t>Klasa Line</w:t>
      </w:r>
    </w:p>
    <w:p w:rsidR="007B1879" w:rsidRDefault="007B1879" w:rsidP="00E23C47">
      <w:pPr>
        <w:ind w:firstLine="288"/>
        <w:jc w:val="both"/>
        <w:rPr>
          <w:rFonts w:ascii="Times New Roman" w:hAnsi="Times New Roman" w:cs="Times New Roman"/>
          <w:sz w:val="24"/>
          <w:szCs w:val="24"/>
        </w:rPr>
      </w:pPr>
      <w:r>
        <w:rPr>
          <w:rFonts w:ascii="Times New Roman" w:hAnsi="Times New Roman" w:cs="Times New Roman"/>
          <w:sz w:val="24"/>
          <w:szCs w:val="24"/>
        </w:rPr>
        <w:t xml:space="preserve">Klasa Line nam je klasa koja možda radi i najveći posao u našem projektu. Njen cilj je da za dobijeni ulazni string generiše odgovarajuće zapise u klasi WriterOfEverything. </w:t>
      </w:r>
    </w:p>
    <w:p w:rsidR="007B1879" w:rsidRDefault="007B1879" w:rsidP="00E23C47">
      <w:pPr>
        <w:ind w:firstLine="288"/>
        <w:jc w:val="both"/>
        <w:rPr>
          <w:rFonts w:ascii="Times New Roman" w:hAnsi="Times New Roman" w:cs="Times New Roman"/>
          <w:sz w:val="24"/>
          <w:szCs w:val="24"/>
        </w:rPr>
      </w:pPr>
      <w:r>
        <w:rPr>
          <w:rFonts w:ascii="Times New Roman" w:hAnsi="Times New Roman" w:cs="Times New Roman"/>
          <w:sz w:val="24"/>
          <w:szCs w:val="24"/>
        </w:rPr>
        <w:lastRenderedPageBreak/>
        <w:t>Od polja ima LC koji nam služi da znamo na kojo smo poziciju unutar trenutne sekcije. Zatim string line što je zapravo linija koju treba obraditi, pa fleg isEnded, koji označava da li smo došli do kraju ulaznog fajla.</w:t>
      </w:r>
    </w:p>
    <w:p w:rsidR="00E23C47" w:rsidRDefault="00E23C47" w:rsidP="00E23C47">
      <w:pPr>
        <w:ind w:firstLine="288"/>
        <w:jc w:val="both"/>
        <w:rPr>
          <w:rFonts w:ascii="Times New Roman" w:hAnsi="Times New Roman" w:cs="Times New Roman"/>
          <w:sz w:val="24"/>
          <w:szCs w:val="24"/>
        </w:rPr>
      </w:pPr>
    </w:p>
    <w:p w:rsidR="00A279E8" w:rsidRPr="00E23C47" w:rsidRDefault="00A279E8" w:rsidP="00E23C47">
      <w:pPr>
        <w:ind w:firstLine="288"/>
        <w:jc w:val="both"/>
        <w:rPr>
          <w:rFonts w:ascii="Times New Roman" w:hAnsi="Times New Roman" w:cs="Times New Roman"/>
          <w:b/>
          <w:i/>
          <w:sz w:val="24"/>
          <w:szCs w:val="24"/>
        </w:rPr>
      </w:pPr>
      <w:r w:rsidRPr="00E23C47">
        <w:rPr>
          <w:rFonts w:ascii="Times New Roman" w:hAnsi="Times New Roman" w:cs="Times New Roman"/>
          <w:b/>
          <w:i/>
          <w:sz w:val="24"/>
          <w:szCs w:val="24"/>
        </w:rPr>
        <w:t>Metoda performLine(</w:t>
      </w:r>
      <w:r w:rsidR="00871BCB" w:rsidRPr="00E23C47">
        <w:rPr>
          <w:rFonts w:ascii="Times New Roman" w:hAnsi="Times New Roman" w:cs="Times New Roman"/>
          <w:b/>
          <w:i/>
          <w:sz w:val="24"/>
          <w:szCs w:val="24"/>
        </w:rPr>
        <w:t>string s</w:t>
      </w:r>
      <w:r w:rsidRPr="00E23C47">
        <w:rPr>
          <w:rFonts w:ascii="Times New Roman" w:hAnsi="Times New Roman" w:cs="Times New Roman"/>
          <w:b/>
          <w:i/>
          <w:sz w:val="24"/>
          <w:szCs w:val="24"/>
        </w:rPr>
        <w:t>)</w:t>
      </w:r>
    </w:p>
    <w:p w:rsidR="007B1879" w:rsidRDefault="007B1879" w:rsidP="00E23C47">
      <w:pPr>
        <w:ind w:firstLine="288"/>
        <w:jc w:val="both"/>
        <w:rPr>
          <w:rFonts w:ascii="Times New Roman" w:hAnsi="Times New Roman" w:cs="Times New Roman"/>
          <w:sz w:val="24"/>
          <w:szCs w:val="24"/>
        </w:rPr>
      </w:pPr>
      <w:r>
        <w:rPr>
          <w:rFonts w:ascii="Times New Roman" w:hAnsi="Times New Roman" w:cs="Times New Roman"/>
          <w:sz w:val="24"/>
          <w:szCs w:val="24"/>
        </w:rPr>
        <w:t>Ova klasa koristi metodu perfor</w:t>
      </w:r>
      <w:r w:rsidR="00AA023E">
        <w:rPr>
          <w:rFonts w:ascii="Times New Roman" w:hAnsi="Times New Roman" w:cs="Times New Roman"/>
          <w:sz w:val="24"/>
          <w:szCs w:val="24"/>
        </w:rPr>
        <w:t>mLine da prihvati ulazni string</w:t>
      </w:r>
      <w:r>
        <w:rPr>
          <w:rFonts w:ascii="Times New Roman" w:hAnsi="Times New Roman" w:cs="Times New Roman"/>
          <w:sz w:val="24"/>
          <w:szCs w:val="24"/>
        </w:rPr>
        <w:t xml:space="preserve"> izgeneriše izlaz. </w:t>
      </w:r>
      <w:r w:rsidR="00AA023E">
        <w:rPr>
          <w:rFonts w:ascii="Times New Roman" w:hAnsi="Times New Roman" w:cs="Times New Roman"/>
          <w:sz w:val="24"/>
          <w:szCs w:val="24"/>
        </w:rPr>
        <w:t xml:space="preserve">Ovoj metodi se prosleđuje cela linija pa je potrebno pročitati prvu reč te linije i odrediti da li se radi u instrukciji, sekciji ili direktivi, i kojoj. Za svaku situaciju postoje posebne metode i one se pozivaju u ovoj metodi. </w:t>
      </w:r>
    </w:p>
    <w:p w:rsidR="00DC5476" w:rsidRDefault="00DC5476" w:rsidP="00E23C47">
      <w:pPr>
        <w:ind w:firstLine="288"/>
        <w:jc w:val="both"/>
        <w:rPr>
          <w:rFonts w:ascii="Times New Roman" w:hAnsi="Times New Roman" w:cs="Times New Roman"/>
          <w:b/>
          <w:i/>
          <w:sz w:val="24"/>
          <w:szCs w:val="24"/>
        </w:rPr>
      </w:pPr>
    </w:p>
    <w:p w:rsidR="00AA023E" w:rsidRPr="00E23C47" w:rsidRDefault="00AA023E" w:rsidP="00E23C47">
      <w:pPr>
        <w:ind w:firstLine="288"/>
        <w:jc w:val="both"/>
        <w:rPr>
          <w:rFonts w:ascii="Times New Roman" w:hAnsi="Times New Roman" w:cs="Times New Roman"/>
          <w:b/>
          <w:i/>
          <w:sz w:val="24"/>
          <w:szCs w:val="24"/>
        </w:rPr>
      </w:pPr>
      <w:r w:rsidRPr="00E23C47">
        <w:rPr>
          <w:rFonts w:ascii="Times New Roman" w:hAnsi="Times New Roman" w:cs="Times New Roman"/>
          <w:b/>
          <w:i/>
          <w:sz w:val="24"/>
          <w:szCs w:val="24"/>
        </w:rPr>
        <w:t>Metoda performData()</w:t>
      </w:r>
    </w:p>
    <w:p w:rsidR="00AA023E" w:rsidRDefault="007A4F24" w:rsidP="00E23C47">
      <w:pPr>
        <w:ind w:firstLine="288"/>
        <w:jc w:val="both"/>
        <w:rPr>
          <w:rFonts w:ascii="Times New Roman" w:hAnsi="Times New Roman" w:cs="Times New Roman"/>
          <w:sz w:val="24"/>
          <w:szCs w:val="24"/>
        </w:rPr>
      </w:pPr>
      <w:r>
        <w:rPr>
          <w:rFonts w:ascii="Times New Roman" w:hAnsi="Times New Roman" w:cs="Times New Roman"/>
          <w:sz w:val="24"/>
          <w:szCs w:val="24"/>
        </w:rPr>
        <w:t xml:space="preserve">Ako </w:t>
      </w:r>
      <w:r w:rsidR="00AA023E">
        <w:rPr>
          <w:rFonts w:ascii="Times New Roman" w:hAnsi="Times New Roman" w:cs="Times New Roman"/>
          <w:sz w:val="24"/>
          <w:szCs w:val="24"/>
        </w:rPr>
        <w:t xml:space="preserve">prva reč iz linije </w:t>
      </w:r>
      <w:r>
        <w:rPr>
          <w:rFonts w:ascii="Times New Roman" w:hAnsi="Times New Roman" w:cs="Times New Roman"/>
          <w:sz w:val="24"/>
          <w:szCs w:val="24"/>
        </w:rPr>
        <w:t>počinje sa .data, z</w:t>
      </w:r>
      <w:r w:rsidR="009306C3">
        <w:rPr>
          <w:rFonts w:ascii="Times New Roman" w:hAnsi="Times New Roman" w:cs="Times New Roman"/>
          <w:sz w:val="24"/>
          <w:szCs w:val="24"/>
        </w:rPr>
        <w:t>nači da imamo data sekciju. Proverimo da li je simbol sa tim imenom već u tabeli simbola, ako jeste, vraćamo grešku zbog duple definicije simbola. Ako nije, dodaj</w:t>
      </w:r>
      <w:r w:rsidR="00DE1E9A">
        <w:rPr>
          <w:rFonts w:ascii="Times New Roman" w:hAnsi="Times New Roman" w:cs="Times New Roman"/>
          <w:sz w:val="24"/>
          <w:szCs w:val="24"/>
        </w:rPr>
        <w:t>emo nov simbol u tabelu simbola, i u klasi tabela simbola menjamo currentSection na ima te sekcije. Na analogni način rade metode performText() i performBss().</w:t>
      </w:r>
    </w:p>
    <w:p w:rsidR="004D1E67" w:rsidRDefault="004D1E67" w:rsidP="00E23C47">
      <w:pPr>
        <w:ind w:firstLine="288"/>
        <w:jc w:val="both"/>
        <w:rPr>
          <w:rFonts w:ascii="Times New Roman" w:hAnsi="Times New Roman" w:cs="Times New Roman"/>
          <w:b/>
          <w:i/>
          <w:sz w:val="24"/>
          <w:szCs w:val="24"/>
        </w:rPr>
      </w:pPr>
    </w:p>
    <w:p w:rsidR="00442BFC" w:rsidRPr="00E23C47" w:rsidRDefault="00442BFC" w:rsidP="00E23C47">
      <w:pPr>
        <w:ind w:firstLine="288"/>
        <w:jc w:val="both"/>
        <w:rPr>
          <w:rFonts w:ascii="Times New Roman" w:hAnsi="Times New Roman" w:cs="Times New Roman"/>
          <w:b/>
          <w:i/>
          <w:sz w:val="24"/>
          <w:szCs w:val="24"/>
        </w:rPr>
      </w:pPr>
      <w:r w:rsidRPr="00E23C47">
        <w:rPr>
          <w:rFonts w:ascii="Times New Roman" w:hAnsi="Times New Roman" w:cs="Times New Roman"/>
          <w:b/>
          <w:i/>
          <w:sz w:val="24"/>
          <w:szCs w:val="24"/>
        </w:rPr>
        <w:t>Metoda performSkip()</w:t>
      </w:r>
    </w:p>
    <w:p w:rsidR="00C80AB0" w:rsidRDefault="00442BFC" w:rsidP="00E23C47">
      <w:pPr>
        <w:ind w:firstLine="288"/>
        <w:jc w:val="both"/>
        <w:rPr>
          <w:rFonts w:ascii="Times New Roman" w:hAnsi="Times New Roman" w:cs="Times New Roman"/>
          <w:sz w:val="24"/>
          <w:szCs w:val="24"/>
        </w:rPr>
      </w:pPr>
      <w:r>
        <w:rPr>
          <w:rFonts w:ascii="Times New Roman" w:hAnsi="Times New Roman" w:cs="Times New Roman"/>
          <w:sz w:val="24"/>
          <w:szCs w:val="24"/>
        </w:rPr>
        <w:t>Obrađuje .skip direktivu. Uvećava LC za zadati broj i upisuje u odgovarajuću sekciju odgovarajući broj nula.</w:t>
      </w:r>
    </w:p>
    <w:p w:rsidR="00442BFC" w:rsidRDefault="00442BFC" w:rsidP="00E23C47">
      <w:pPr>
        <w:ind w:firstLine="288"/>
        <w:jc w:val="both"/>
        <w:rPr>
          <w:rFonts w:ascii="Times New Roman" w:hAnsi="Times New Roman" w:cs="Times New Roman"/>
          <w:sz w:val="24"/>
          <w:szCs w:val="24"/>
        </w:rPr>
      </w:pPr>
    </w:p>
    <w:p w:rsidR="00442BFC" w:rsidRPr="00E23C47" w:rsidRDefault="00442BFC" w:rsidP="00E23C47">
      <w:pPr>
        <w:ind w:firstLine="288"/>
        <w:jc w:val="both"/>
        <w:rPr>
          <w:rFonts w:ascii="Times New Roman" w:hAnsi="Times New Roman" w:cs="Times New Roman"/>
          <w:b/>
          <w:i/>
          <w:sz w:val="24"/>
          <w:szCs w:val="24"/>
        </w:rPr>
      </w:pPr>
      <w:r w:rsidRPr="00E23C47">
        <w:rPr>
          <w:rFonts w:ascii="Times New Roman" w:hAnsi="Times New Roman" w:cs="Times New Roman"/>
          <w:b/>
          <w:i/>
          <w:sz w:val="24"/>
          <w:szCs w:val="24"/>
        </w:rPr>
        <w:t>Metoda performLong()</w:t>
      </w:r>
    </w:p>
    <w:p w:rsidR="00442BFC" w:rsidRDefault="0077554B" w:rsidP="00E23C47">
      <w:pPr>
        <w:ind w:firstLine="288"/>
        <w:jc w:val="both"/>
        <w:rPr>
          <w:rFonts w:ascii="Times New Roman" w:hAnsi="Times New Roman" w:cs="Times New Roman"/>
          <w:sz w:val="24"/>
          <w:szCs w:val="24"/>
        </w:rPr>
      </w:pPr>
      <w:r>
        <w:rPr>
          <w:rFonts w:ascii="Times New Roman" w:hAnsi="Times New Roman" w:cs="Times New Roman"/>
          <w:sz w:val="24"/>
          <w:szCs w:val="24"/>
        </w:rPr>
        <w:t>Obrađuje .long direktivu</w:t>
      </w:r>
      <w:r w:rsidR="00442BFC">
        <w:rPr>
          <w:rFonts w:ascii="Times New Roman" w:hAnsi="Times New Roman" w:cs="Times New Roman"/>
          <w:sz w:val="24"/>
          <w:szCs w:val="24"/>
        </w:rPr>
        <w:t xml:space="preserve">. </w:t>
      </w:r>
      <w:r w:rsidR="00EC1358">
        <w:rPr>
          <w:rFonts w:ascii="Times New Roman" w:hAnsi="Times New Roman" w:cs="Times New Roman"/>
          <w:sz w:val="24"/>
          <w:szCs w:val="24"/>
        </w:rPr>
        <w:t>Pročitamo operanda i proverimo da li je broj.</w:t>
      </w:r>
    </w:p>
    <w:p w:rsidR="00EC1358" w:rsidRDefault="00EC1358" w:rsidP="00E23C47">
      <w:pPr>
        <w:ind w:firstLine="288"/>
        <w:jc w:val="both"/>
        <w:rPr>
          <w:rFonts w:ascii="Times New Roman" w:hAnsi="Times New Roman" w:cs="Times New Roman"/>
          <w:sz w:val="24"/>
          <w:szCs w:val="24"/>
        </w:rPr>
      </w:pPr>
      <w:r>
        <w:rPr>
          <w:rFonts w:ascii="Times New Roman" w:hAnsi="Times New Roman" w:cs="Times New Roman"/>
          <w:sz w:val="24"/>
          <w:szCs w:val="24"/>
        </w:rPr>
        <w:t>Ako jeste broj, upišemo taj broj u odgovarajuću sekciju.</w:t>
      </w:r>
    </w:p>
    <w:p w:rsidR="00EC1358" w:rsidRDefault="00EC1358" w:rsidP="00E23C47">
      <w:pPr>
        <w:ind w:firstLine="288"/>
        <w:jc w:val="both"/>
        <w:rPr>
          <w:rFonts w:ascii="Times New Roman" w:hAnsi="Times New Roman" w:cs="Times New Roman"/>
          <w:sz w:val="24"/>
          <w:szCs w:val="24"/>
        </w:rPr>
      </w:pPr>
      <w:r>
        <w:rPr>
          <w:rFonts w:ascii="Times New Roman" w:hAnsi="Times New Roman" w:cs="Times New Roman"/>
          <w:sz w:val="24"/>
          <w:szCs w:val="24"/>
        </w:rPr>
        <w:t>Ako nije b</w:t>
      </w:r>
      <w:r w:rsidR="004662BF">
        <w:rPr>
          <w:rFonts w:ascii="Times New Roman" w:hAnsi="Times New Roman" w:cs="Times New Roman"/>
          <w:sz w:val="24"/>
          <w:szCs w:val="24"/>
        </w:rPr>
        <w:t>roj, tražimo simbol sa tim imenom u tabeli simbola. Ako ga pronađemo, dodajemo mu novi FlinkEntry. Ako ga nismo pronašli, dodajemo ga u tabelu simbola i dodajemo mu FlinkEntry.</w:t>
      </w:r>
      <w:r w:rsidR="004B317E">
        <w:rPr>
          <w:rFonts w:ascii="Times New Roman" w:hAnsi="Times New Roman" w:cs="Times New Roman"/>
          <w:sz w:val="24"/>
          <w:szCs w:val="24"/>
        </w:rPr>
        <w:t xml:space="preserve"> Onda upišemo vrednost t</w:t>
      </w:r>
      <w:r w:rsidR="0077554B">
        <w:rPr>
          <w:rFonts w:ascii="Times New Roman" w:hAnsi="Times New Roman" w:cs="Times New Roman"/>
          <w:sz w:val="24"/>
          <w:szCs w:val="24"/>
        </w:rPr>
        <w:t>og simbola u WriterOfEverything, svakako će doći do relokacije, sa tipom 3.</w:t>
      </w:r>
    </w:p>
    <w:p w:rsidR="0039547C" w:rsidRDefault="0039547C" w:rsidP="00E23C47">
      <w:pPr>
        <w:ind w:firstLine="288"/>
        <w:jc w:val="both"/>
        <w:rPr>
          <w:rFonts w:ascii="Times New Roman" w:hAnsi="Times New Roman" w:cs="Times New Roman"/>
          <w:sz w:val="24"/>
          <w:szCs w:val="24"/>
        </w:rPr>
      </w:pPr>
      <w:r>
        <w:rPr>
          <w:rFonts w:ascii="Times New Roman" w:hAnsi="Times New Roman" w:cs="Times New Roman"/>
          <w:sz w:val="24"/>
          <w:szCs w:val="24"/>
        </w:rPr>
        <w:t>Metode performWord() i performChar() su predviđene da se u njima ne mogu naći labele, pa kod njih izvršavamo samo prvi deo prethodno opisanog algoritma.</w:t>
      </w:r>
    </w:p>
    <w:p w:rsidR="008D4EED" w:rsidRDefault="008D4EED" w:rsidP="00E23C47">
      <w:pPr>
        <w:ind w:firstLine="288"/>
        <w:jc w:val="both"/>
        <w:rPr>
          <w:rFonts w:ascii="Times New Roman" w:hAnsi="Times New Roman" w:cs="Times New Roman"/>
          <w:sz w:val="24"/>
          <w:szCs w:val="24"/>
        </w:rPr>
      </w:pPr>
    </w:p>
    <w:p w:rsidR="008D4EED" w:rsidRPr="00E23C47" w:rsidRDefault="008D4EED" w:rsidP="00E23C47">
      <w:pPr>
        <w:ind w:firstLine="288"/>
        <w:jc w:val="both"/>
        <w:rPr>
          <w:rFonts w:ascii="Times New Roman" w:hAnsi="Times New Roman" w:cs="Times New Roman"/>
          <w:b/>
          <w:i/>
          <w:sz w:val="24"/>
          <w:szCs w:val="24"/>
        </w:rPr>
      </w:pPr>
      <w:r w:rsidRPr="00E23C47">
        <w:rPr>
          <w:rFonts w:ascii="Times New Roman" w:hAnsi="Times New Roman" w:cs="Times New Roman"/>
          <w:b/>
          <w:i/>
          <w:sz w:val="24"/>
          <w:szCs w:val="24"/>
        </w:rPr>
        <w:lastRenderedPageBreak/>
        <w:t>Metoda performLabel()</w:t>
      </w:r>
    </w:p>
    <w:p w:rsidR="008D4EED" w:rsidRDefault="008D4EED" w:rsidP="00E23C47">
      <w:pPr>
        <w:ind w:firstLine="288"/>
        <w:jc w:val="both"/>
        <w:rPr>
          <w:rFonts w:ascii="Times New Roman" w:hAnsi="Times New Roman" w:cs="Times New Roman"/>
          <w:sz w:val="24"/>
          <w:szCs w:val="24"/>
        </w:rPr>
      </w:pPr>
      <w:r>
        <w:rPr>
          <w:rFonts w:ascii="Times New Roman" w:hAnsi="Times New Roman" w:cs="Times New Roman"/>
          <w:sz w:val="24"/>
          <w:szCs w:val="24"/>
        </w:rPr>
        <w:t>Pročitamo naziv labele. Ako je samo labela u liniji, idemo dalje. Ako nije, čitamo ostatak linije i obrađujemo direktivu, instrukciju, ili sekciju. Dve labele u liniji su greška. Na kraju, proveravamo da li se labela nalazi u tabeli simbola. Ako se nalazi</w:t>
      </w:r>
      <w:r w:rsidR="00884854">
        <w:rPr>
          <w:rFonts w:ascii="Times New Roman" w:hAnsi="Times New Roman" w:cs="Times New Roman"/>
          <w:sz w:val="24"/>
          <w:szCs w:val="24"/>
        </w:rPr>
        <w:t xml:space="preserve"> i definisan je</w:t>
      </w:r>
      <w:r>
        <w:rPr>
          <w:rFonts w:ascii="Times New Roman" w:hAnsi="Times New Roman" w:cs="Times New Roman"/>
          <w:sz w:val="24"/>
          <w:szCs w:val="24"/>
        </w:rPr>
        <w:t>, to je greška, dupla definicija simbola.</w:t>
      </w:r>
      <w:r w:rsidR="00884854">
        <w:rPr>
          <w:rFonts w:ascii="Times New Roman" w:hAnsi="Times New Roman" w:cs="Times New Roman"/>
          <w:sz w:val="24"/>
          <w:szCs w:val="24"/>
        </w:rPr>
        <w:t xml:space="preserve"> Ako se nalazi i nije definisan, definišemo ga.</w:t>
      </w:r>
      <w:r>
        <w:rPr>
          <w:rFonts w:ascii="Times New Roman" w:hAnsi="Times New Roman" w:cs="Times New Roman"/>
          <w:sz w:val="24"/>
          <w:szCs w:val="24"/>
        </w:rPr>
        <w:t xml:space="preserve"> Ako se ne nalazi, dodajemo labelu (simbol), u tabelu simbola.</w:t>
      </w:r>
    </w:p>
    <w:p w:rsidR="00BD74F7" w:rsidRDefault="00BD74F7" w:rsidP="00E23C47">
      <w:pPr>
        <w:ind w:firstLine="288"/>
        <w:jc w:val="both"/>
        <w:rPr>
          <w:rFonts w:ascii="Times New Roman" w:hAnsi="Times New Roman" w:cs="Times New Roman"/>
          <w:sz w:val="24"/>
          <w:szCs w:val="24"/>
        </w:rPr>
      </w:pPr>
    </w:p>
    <w:p w:rsidR="00314E26" w:rsidRPr="00E23C47" w:rsidRDefault="00314E26" w:rsidP="00E23C47">
      <w:pPr>
        <w:ind w:firstLine="288"/>
        <w:jc w:val="both"/>
        <w:rPr>
          <w:rFonts w:ascii="Times New Roman" w:hAnsi="Times New Roman" w:cs="Times New Roman"/>
          <w:b/>
          <w:i/>
          <w:sz w:val="24"/>
          <w:szCs w:val="24"/>
        </w:rPr>
      </w:pPr>
      <w:r w:rsidRPr="00E23C47">
        <w:rPr>
          <w:rFonts w:ascii="Times New Roman" w:hAnsi="Times New Roman" w:cs="Times New Roman"/>
          <w:b/>
          <w:i/>
          <w:sz w:val="24"/>
          <w:szCs w:val="24"/>
        </w:rPr>
        <w:t>Metoda performAlign()</w:t>
      </w:r>
    </w:p>
    <w:p w:rsidR="00314E26" w:rsidRDefault="00314E26" w:rsidP="00E23C47">
      <w:pPr>
        <w:ind w:firstLine="288"/>
        <w:jc w:val="both"/>
        <w:rPr>
          <w:rFonts w:ascii="Times New Roman" w:hAnsi="Times New Roman" w:cs="Times New Roman"/>
          <w:sz w:val="24"/>
          <w:szCs w:val="24"/>
        </w:rPr>
      </w:pPr>
      <w:r>
        <w:rPr>
          <w:rFonts w:ascii="Times New Roman" w:hAnsi="Times New Roman" w:cs="Times New Roman"/>
          <w:sz w:val="24"/>
          <w:szCs w:val="24"/>
        </w:rPr>
        <w:t>Ako LC nije deljiv sa operandom, povećavamo ga da bude deljiv.</w:t>
      </w:r>
    </w:p>
    <w:p w:rsidR="00E23C47" w:rsidRDefault="00E23C47" w:rsidP="00E23C47">
      <w:pPr>
        <w:ind w:firstLine="288"/>
        <w:jc w:val="both"/>
        <w:rPr>
          <w:rFonts w:ascii="Times New Roman" w:hAnsi="Times New Roman" w:cs="Times New Roman"/>
          <w:sz w:val="24"/>
          <w:szCs w:val="24"/>
        </w:rPr>
      </w:pPr>
    </w:p>
    <w:p w:rsidR="00314E26" w:rsidRPr="00E23C47" w:rsidRDefault="00AD6F63" w:rsidP="00E23C47">
      <w:pPr>
        <w:ind w:firstLine="288"/>
        <w:jc w:val="both"/>
        <w:rPr>
          <w:rFonts w:ascii="Times New Roman" w:hAnsi="Times New Roman" w:cs="Times New Roman"/>
          <w:b/>
          <w:i/>
          <w:sz w:val="24"/>
          <w:szCs w:val="24"/>
        </w:rPr>
      </w:pPr>
      <w:r w:rsidRPr="00E23C47">
        <w:rPr>
          <w:rFonts w:ascii="Times New Roman" w:hAnsi="Times New Roman" w:cs="Times New Roman"/>
          <w:b/>
          <w:i/>
          <w:sz w:val="24"/>
          <w:szCs w:val="24"/>
        </w:rPr>
        <w:t>Metoda</w:t>
      </w:r>
      <w:r w:rsidR="00314E26" w:rsidRPr="00E23C47">
        <w:rPr>
          <w:rFonts w:ascii="Times New Roman" w:hAnsi="Times New Roman" w:cs="Times New Roman"/>
          <w:b/>
          <w:i/>
          <w:sz w:val="24"/>
          <w:szCs w:val="24"/>
        </w:rPr>
        <w:t xml:space="preserve"> performGlobal()</w:t>
      </w:r>
    </w:p>
    <w:p w:rsidR="00BD74F7" w:rsidRDefault="0039547C" w:rsidP="00E23C47">
      <w:pPr>
        <w:ind w:firstLine="288"/>
        <w:jc w:val="both"/>
        <w:rPr>
          <w:rFonts w:ascii="Times New Roman" w:hAnsi="Times New Roman" w:cs="Times New Roman"/>
          <w:sz w:val="24"/>
          <w:szCs w:val="24"/>
        </w:rPr>
      </w:pPr>
      <w:r>
        <w:rPr>
          <w:rFonts w:ascii="Times New Roman" w:hAnsi="Times New Roman" w:cs="Times New Roman"/>
          <w:sz w:val="24"/>
          <w:szCs w:val="24"/>
        </w:rPr>
        <w:t xml:space="preserve"> </w:t>
      </w:r>
      <w:r w:rsidR="009C6722">
        <w:rPr>
          <w:rFonts w:ascii="Times New Roman" w:hAnsi="Times New Roman" w:cs="Times New Roman"/>
          <w:sz w:val="24"/>
          <w:szCs w:val="24"/>
        </w:rPr>
        <w:t xml:space="preserve">Čitamo labele iza direktive .global. Za svaku radimo sledeće. </w:t>
      </w:r>
    </w:p>
    <w:p w:rsidR="00442BFC" w:rsidRDefault="009C6722" w:rsidP="00E23C47">
      <w:pPr>
        <w:ind w:firstLine="288"/>
        <w:jc w:val="both"/>
        <w:rPr>
          <w:rFonts w:ascii="Times New Roman" w:hAnsi="Times New Roman" w:cs="Times New Roman"/>
          <w:sz w:val="24"/>
          <w:szCs w:val="24"/>
        </w:rPr>
      </w:pPr>
      <w:r>
        <w:rPr>
          <w:rFonts w:ascii="Times New Roman" w:hAnsi="Times New Roman" w:cs="Times New Roman"/>
          <w:sz w:val="24"/>
          <w:szCs w:val="24"/>
        </w:rPr>
        <w:t>Ako je u tabeli simbola i definisan je, postavimo mu scopeId na global. Označimo ga da je globalan. Ako je u tabeli simbola i nije definisan, dodajemo mu FlinkEntry, jedan zapis u listi obraćanja unapred.</w:t>
      </w:r>
      <w:r w:rsidR="00BD74F7">
        <w:rPr>
          <w:rFonts w:ascii="Times New Roman" w:hAnsi="Times New Roman" w:cs="Times New Roman"/>
          <w:sz w:val="24"/>
          <w:szCs w:val="24"/>
        </w:rPr>
        <w:t xml:space="preserve"> Takođe proverimo da li postoji UND sekcija, i ako postoji, taj simbol pripada njoj, ako ne postoji, kreiramo je, dodajemo je kao simbol u tabeli simbola i označimo da simbol pripada njoj.</w:t>
      </w:r>
    </w:p>
    <w:p w:rsidR="00BD74F7" w:rsidRDefault="00BD74F7" w:rsidP="00E23C47">
      <w:pPr>
        <w:ind w:firstLine="288"/>
        <w:jc w:val="both"/>
        <w:rPr>
          <w:rFonts w:ascii="Times New Roman" w:hAnsi="Times New Roman" w:cs="Times New Roman"/>
          <w:sz w:val="24"/>
          <w:szCs w:val="24"/>
        </w:rPr>
      </w:pPr>
      <w:r>
        <w:rPr>
          <w:rFonts w:ascii="Times New Roman" w:hAnsi="Times New Roman" w:cs="Times New Roman"/>
          <w:sz w:val="24"/>
          <w:szCs w:val="24"/>
        </w:rPr>
        <w:t>Ako nije u tabeli simbola, proverimo da li postoji UND sekcija, i ako postoji, taj simbol pripada njoj, ako ne postoji, kreiramo je, dodajemo je kao simbol u tabeli simbola i označimo da simbol pripada njoj.</w:t>
      </w:r>
    </w:p>
    <w:p w:rsidR="00314E26" w:rsidRDefault="00AD6F63" w:rsidP="00E23C47">
      <w:pPr>
        <w:ind w:firstLine="288"/>
        <w:jc w:val="both"/>
        <w:rPr>
          <w:rFonts w:ascii="Times New Roman" w:hAnsi="Times New Roman" w:cs="Times New Roman"/>
          <w:sz w:val="24"/>
          <w:szCs w:val="24"/>
        </w:rPr>
      </w:pPr>
      <w:r>
        <w:rPr>
          <w:rFonts w:ascii="Times New Roman" w:hAnsi="Times New Roman" w:cs="Times New Roman"/>
          <w:sz w:val="24"/>
          <w:szCs w:val="24"/>
        </w:rPr>
        <w:t>Analogno za performExtern().</w:t>
      </w:r>
    </w:p>
    <w:p w:rsidR="00AD6F63" w:rsidRDefault="00AD6F63" w:rsidP="00E23C47">
      <w:pPr>
        <w:ind w:firstLine="288"/>
        <w:jc w:val="both"/>
        <w:rPr>
          <w:rFonts w:ascii="Times New Roman" w:hAnsi="Times New Roman" w:cs="Times New Roman"/>
          <w:sz w:val="24"/>
          <w:szCs w:val="24"/>
        </w:rPr>
      </w:pPr>
    </w:p>
    <w:p w:rsidR="00906A9F" w:rsidRPr="00E23C47" w:rsidRDefault="00A9251D" w:rsidP="00E23C47">
      <w:pPr>
        <w:ind w:firstLine="288"/>
        <w:jc w:val="both"/>
        <w:rPr>
          <w:rFonts w:ascii="Times New Roman" w:hAnsi="Times New Roman" w:cs="Times New Roman"/>
          <w:b/>
          <w:sz w:val="24"/>
          <w:szCs w:val="24"/>
        </w:rPr>
      </w:pPr>
      <w:r w:rsidRPr="00E23C47">
        <w:rPr>
          <w:rFonts w:ascii="Times New Roman" w:hAnsi="Times New Roman" w:cs="Times New Roman"/>
          <w:b/>
          <w:sz w:val="24"/>
          <w:szCs w:val="24"/>
        </w:rPr>
        <w:t xml:space="preserve">Klasa </w:t>
      </w:r>
      <w:r w:rsidR="00C80AB0" w:rsidRPr="00E23C47">
        <w:rPr>
          <w:rFonts w:ascii="Times New Roman" w:hAnsi="Times New Roman" w:cs="Times New Roman"/>
          <w:b/>
          <w:sz w:val="24"/>
          <w:szCs w:val="24"/>
        </w:rPr>
        <w:t>WriterOfEverything</w:t>
      </w:r>
    </w:p>
    <w:p w:rsidR="00655F07" w:rsidRDefault="00655F07" w:rsidP="00E23C47">
      <w:pPr>
        <w:ind w:firstLine="288"/>
        <w:jc w:val="both"/>
        <w:rPr>
          <w:rFonts w:ascii="Times New Roman" w:hAnsi="Times New Roman" w:cs="Times New Roman"/>
          <w:sz w:val="24"/>
          <w:szCs w:val="24"/>
        </w:rPr>
      </w:pPr>
      <w:r>
        <w:rPr>
          <w:rFonts w:ascii="Times New Roman" w:hAnsi="Times New Roman" w:cs="Times New Roman"/>
          <w:sz w:val="24"/>
          <w:szCs w:val="24"/>
        </w:rPr>
        <w:t xml:space="preserve">Klasa WriterOfEverything služi nam da sačuva sve podatke koje treba upisati u izlazni fajl. Ona je zapravo posrednik između svih ostalih klasa u projektu i samog izlaznog fajla. </w:t>
      </w:r>
      <w:r w:rsidR="006113FA">
        <w:rPr>
          <w:rFonts w:ascii="Times New Roman" w:hAnsi="Times New Roman" w:cs="Times New Roman"/>
          <w:sz w:val="24"/>
          <w:szCs w:val="24"/>
        </w:rPr>
        <w:t xml:space="preserve">Sve klase upisuje u ovu klasu. </w:t>
      </w:r>
      <w:r>
        <w:rPr>
          <w:rFonts w:ascii="Times New Roman" w:hAnsi="Times New Roman" w:cs="Times New Roman"/>
          <w:sz w:val="24"/>
          <w:szCs w:val="24"/>
        </w:rPr>
        <w:t>Tek nakon št</w:t>
      </w:r>
      <w:r w:rsidR="006113FA">
        <w:rPr>
          <w:rFonts w:ascii="Times New Roman" w:hAnsi="Times New Roman" w:cs="Times New Roman"/>
          <w:sz w:val="24"/>
          <w:szCs w:val="24"/>
        </w:rPr>
        <w:t>o se uradi sav posao u projektu</w:t>
      </w:r>
      <w:r>
        <w:rPr>
          <w:rFonts w:ascii="Times New Roman" w:hAnsi="Times New Roman" w:cs="Times New Roman"/>
          <w:sz w:val="24"/>
          <w:szCs w:val="24"/>
        </w:rPr>
        <w:t>, ova klasa upisuje svoja polja u izlazni fajl.</w:t>
      </w:r>
    </w:p>
    <w:p w:rsidR="006113FA" w:rsidRDefault="006113FA" w:rsidP="00E23C47">
      <w:pPr>
        <w:ind w:firstLine="288"/>
        <w:jc w:val="both"/>
        <w:rPr>
          <w:rFonts w:ascii="Times New Roman" w:hAnsi="Times New Roman" w:cs="Times New Roman"/>
          <w:sz w:val="24"/>
          <w:szCs w:val="24"/>
        </w:rPr>
      </w:pPr>
      <w:r>
        <w:rPr>
          <w:rFonts w:ascii="Times New Roman" w:hAnsi="Times New Roman" w:cs="Times New Roman"/>
          <w:sz w:val="24"/>
          <w:szCs w:val="24"/>
        </w:rPr>
        <w:t>Od polja, ima statička polja:</w:t>
      </w:r>
    </w:p>
    <w:p w:rsidR="006113FA" w:rsidRDefault="006113FA" w:rsidP="00E23C47">
      <w:pPr>
        <w:ind w:firstLine="288"/>
        <w:jc w:val="both"/>
        <w:rPr>
          <w:rFonts w:ascii="Times New Roman" w:hAnsi="Times New Roman" w:cs="Times New Roman"/>
          <w:sz w:val="24"/>
          <w:szCs w:val="24"/>
        </w:rPr>
      </w:pPr>
      <w:r>
        <w:rPr>
          <w:rFonts w:ascii="Times New Roman" w:hAnsi="Times New Roman" w:cs="Times New Roman"/>
          <w:sz w:val="24"/>
          <w:szCs w:val="24"/>
        </w:rPr>
        <w:t>1) string text - zapis text sekcije, heksadecmalne vrednosti</w:t>
      </w:r>
    </w:p>
    <w:p w:rsidR="006113FA" w:rsidRDefault="006113FA" w:rsidP="00E23C47">
      <w:pPr>
        <w:ind w:firstLine="288"/>
        <w:jc w:val="both"/>
        <w:rPr>
          <w:rFonts w:ascii="Times New Roman" w:hAnsi="Times New Roman" w:cs="Times New Roman"/>
          <w:sz w:val="24"/>
          <w:szCs w:val="24"/>
        </w:rPr>
      </w:pPr>
      <w:r>
        <w:rPr>
          <w:rFonts w:ascii="Times New Roman" w:hAnsi="Times New Roman" w:cs="Times New Roman"/>
          <w:sz w:val="24"/>
          <w:szCs w:val="24"/>
        </w:rPr>
        <w:t>2) string data - zapis data sekcije,  heksadecmalne vrednosti</w:t>
      </w:r>
    </w:p>
    <w:p w:rsidR="006113FA" w:rsidRDefault="006113FA" w:rsidP="00E23C47">
      <w:pPr>
        <w:ind w:firstLine="288"/>
        <w:jc w:val="both"/>
        <w:rPr>
          <w:rFonts w:ascii="Times New Roman" w:hAnsi="Times New Roman" w:cs="Times New Roman"/>
          <w:sz w:val="24"/>
          <w:szCs w:val="24"/>
        </w:rPr>
      </w:pPr>
      <w:r>
        <w:rPr>
          <w:rFonts w:ascii="Times New Roman" w:hAnsi="Times New Roman" w:cs="Times New Roman"/>
          <w:sz w:val="24"/>
          <w:szCs w:val="24"/>
        </w:rPr>
        <w:lastRenderedPageBreak/>
        <w:t>3) string relText - zapisi o relokacijama u text sekcijama</w:t>
      </w:r>
    </w:p>
    <w:p w:rsidR="006113FA" w:rsidRDefault="006113FA" w:rsidP="00E23C47">
      <w:pPr>
        <w:ind w:firstLine="288"/>
        <w:jc w:val="both"/>
        <w:rPr>
          <w:rFonts w:ascii="Times New Roman" w:hAnsi="Times New Roman" w:cs="Times New Roman"/>
          <w:sz w:val="24"/>
          <w:szCs w:val="24"/>
        </w:rPr>
      </w:pPr>
      <w:r>
        <w:rPr>
          <w:rFonts w:ascii="Times New Roman" w:hAnsi="Times New Roman" w:cs="Times New Roman"/>
          <w:sz w:val="24"/>
          <w:szCs w:val="24"/>
        </w:rPr>
        <w:t>4)</w:t>
      </w:r>
      <w:r w:rsidRPr="006113FA">
        <w:rPr>
          <w:rFonts w:ascii="Times New Roman" w:hAnsi="Times New Roman" w:cs="Times New Roman"/>
          <w:sz w:val="24"/>
          <w:szCs w:val="24"/>
        </w:rPr>
        <w:t xml:space="preserve"> </w:t>
      </w:r>
      <w:r>
        <w:rPr>
          <w:rFonts w:ascii="Times New Roman" w:hAnsi="Times New Roman" w:cs="Times New Roman"/>
          <w:sz w:val="24"/>
          <w:szCs w:val="24"/>
        </w:rPr>
        <w:t>string relData - zapisi o relokacijama u data sekcijama</w:t>
      </w:r>
    </w:p>
    <w:p w:rsidR="00906A9F" w:rsidRDefault="006113FA" w:rsidP="00E23C47">
      <w:pPr>
        <w:ind w:firstLine="288"/>
        <w:jc w:val="both"/>
        <w:rPr>
          <w:rFonts w:ascii="Times New Roman" w:hAnsi="Times New Roman" w:cs="Times New Roman"/>
          <w:sz w:val="24"/>
          <w:szCs w:val="24"/>
        </w:rPr>
      </w:pPr>
      <w:r>
        <w:rPr>
          <w:rFonts w:ascii="Times New Roman" w:hAnsi="Times New Roman" w:cs="Times New Roman"/>
          <w:sz w:val="24"/>
          <w:szCs w:val="24"/>
        </w:rPr>
        <w:t>5) string tableOfSymbols - tabela simbola</w:t>
      </w:r>
    </w:p>
    <w:p w:rsidR="009024CE" w:rsidRDefault="009024CE" w:rsidP="00E23C47">
      <w:pPr>
        <w:ind w:firstLine="288"/>
        <w:jc w:val="both"/>
        <w:rPr>
          <w:rFonts w:ascii="Times New Roman" w:hAnsi="Times New Roman" w:cs="Times New Roman"/>
          <w:sz w:val="24"/>
          <w:szCs w:val="24"/>
        </w:rPr>
      </w:pPr>
      <w:r>
        <w:rPr>
          <w:rFonts w:ascii="Times New Roman" w:hAnsi="Times New Roman" w:cs="Times New Roman"/>
          <w:sz w:val="24"/>
          <w:szCs w:val="24"/>
        </w:rPr>
        <w:t>6) string error - zapis o grešci</w:t>
      </w:r>
    </w:p>
    <w:p w:rsidR="006113FA" w:rsidRDefault="009024CE" w:rsidP="00E23C47">
      <w:pPr>
        <w:ind w:firstLine="288"/>
        <w:jc w:val="both"/>
        <w:rPr>
          <w:rFonts w:ascii="Times New Roman" w:hAnsi="Times New Roman" w:cs="Times New Roman"/>
          <w:sz w:val="24"/>
          <w:szCs w:val="24"/>
        </w:rPr>
      </w:pPr>
      <w:r>
        <w:rPr>
          <w:rFonts w:ascii="Times New Roman" w:hAnsi="Times New Roman" w:cs="Times New Roman"/>
          <w:sz w:val="24"/>
          <w:szCs w:val="24"/>
        </w:rPr>
        <w:t>7) int counterText - lokacija na kojoj se trenutno nalazimo u text sekciji</w:t>
      </w:r>
    </w:p>
    <w:p w:rsidR="009024CE" w:rsidRDefault="009024CE" w:rsidP="00E23C47">
      <w:pPr>
        <w:ind w:firstLine="288"/>
        <w:jc w:val="both"/>
        <w:rPr>
          <w:rFonts w:ascii="Times New Roman" w:hAnsi="Times New Roman" w:cs="Times New Roman"/>
          <w:sz w:val="24"/>
          <w:szCs w:val="24"/>
        </w:rPr>
      </w:pPr>
      <w:r>
        <w:rPr>
          <w:rFonts w:ascii="Times New Roman" w:hAnsi="Times New Roman" w:cs="Times New Roman"/>
          <w:sz w:val="24"/>
          <w:szCs w:val="24"/>
        </w:rPr>
        <w:t>8) int counterData - lokacija na kojoj se trenutno nalazimo u data sekciji</w:t>
      </w:r>
    </w:p>
    <w:p w:rsidR="009024CE" w:rsidRDefault="009024CE" w:rsidP="00E23C47">
      <w:pPr>
        <w:ind w:firstLine="288"/>
        <w:jc w:val="both"/>
        <w:rPr>
          <w:rFonts w:ascii="Times New Roman" w:hAnsi="Times New Roman" w:cs="Times New Roman"/>
          <w:sz w:val="24"/>
          <w:szCs w:val="24"/>
        </w:rPr>
      </w:pPr>
      <w:r>
        <w:rPr>
          <w:rFonts w:ascii="Times New Roman" w:hAnsi="Times New Roman" w:cs="Times New Roman"/>
          <w:sz w:val="24"/>
          <w:szCs w:val="24"/>
        </w:rPr>
        <w:t>I statička polja errorCode i errorLine, koja nam služe za obradu greške.</w:t>
      </w:r>
    </w:p>
    <w:p w:rsidR="00BF7286" w:rsidRDefault="00BF7286" w:rsidP="00E23C47">
      <w:pPr>
        <w:ind w:firstLine="288"/>
        <w:jc w:val="both"/>
        <w:rPr>
          <w:rFonts w:ascii="Times New Roman" w:hAnsi="Times New Roman" w:cs="Times New Roman"/>
          <w:sz w:val="24"/>
          <w:szCs w:val="24"/>
        </w:rPr>
      </w:pPr>
    </w:p>
    <w:p w:rsidR="00BF7286" w:rsidRDefault="00BF7286" w:rsidP="00E23C47">
      <w:pPr>
        <w:ind w:firstLine="288"/>
        <w:jc w:val="both"/>
        <w:rPr>
          <w:rFonts w:ascii="Times New Roman" w:hAnsi="Times New Roman" w:cs="Times New Roman"/>
          <w:sz w:val="24"/>
          <w:szCs w:val="24"/>
        </w:rPr>
      </w:pPr>
      <w:r>
        <w:rPr>
          <w:rFonts w:ascii="Times New Roman" w:hAnsi="Times New Roman" w:cs="Times New Roman"/>
          <w:sz w:val="24"/>
          <w:szCs w:val="24"/>
        </w:rPr>
        <w:t>Od metoda ima one za menjanje, dodavanje, brisanje iz odgovarajućih sekcija. Kao i za inkrementiranje odgovarajućih brojača. Ima metodu za postavljanje greške. I za proveru da li ima greške. Na kraju, ima metodu za upis koja vraća string koji sadrži sve ostale stringove spojene.</w:t>
      </w:r>
    </w:p>
    <w:p w:rsidR="00BF7286" w:rsidRDefault="00BF7286" w:rsidP="00E23C47">
      <w:pPr>
        <w:ind w:firstLine="288"/>
        <w:jc w:val="both"/>
        <w:rPr>
          <w:rFonts w:ascii="Times New Roman" w:hAnsi="Times New Roman" w:cs="Times New Roman"/>
          <w:sz w:val="24"/>
          <w:szCs w:val="24"/>
        </w:rPr>
      </w:pPr>
      <w:r>
        <w:rPr>
          <w:rFonts w:ascii="Times New Roman" w:hAnsi="Times New Roman" w:cs="Times New Roman"/>
          <w:sz w:val="24"/>
          <w:szCs w:val="24"/>
        </w:rPr>
        <w:t xml:space="preserve"> </w:t>
      </w:r>
    </w:p>
    <w:p w:rsidR="00906A9F" w:rsidRPr="00E23C47" w:rsidRDefault="00906A9F" w:rsidP="00E23C47">
      <w:pPr>
        <w:ind w:firstLine="288"/>
        <w:jc w:val="both"/>
        <w:rPr>
          <w:rFonts w:ascii="Times New Roman" w:hAnsi="Times New Roman" w:cs="Times New Roman"/>
          <w:b/>
          <w:sz w:val="24"/>
          <w:szCs w:val="24"/>
        </w:rPr>
      </w:pPr>
      <w:r w:rsidRPr="00E23C47">
        <w:rPr>
          <w:rFonts w:ascii="Times New Roman" w:hAnsi="Times New Roman" w:cs="Times New Roman"/>
          <w:b/>
          <w:sz w:val="24"/>
          <w:szCs w:val="24"/>
        </w:rPr>
        <w:t>Glavni program</w:t>
      </w:r>
    </w:p>
    <w:p w:rsidR="00906A9F" w:rsidRDefault="00906A9F" w:rsidP="00E23C47">
      <w:pPr>
        <w:ind w:firstLine="288"/>
        <w:jc w:val="both"/>
        <w:rPr>
          <w:rFonts w:ascii="Times New Roman" w:hAnsi="Times New Roman" w:cs="Times New Roman"/>
          <w:sz w:val="24"/>
          <w:szCs w:val="24"/>
        </w:rPr>
      </w:pPr>
      <w:r>
        <w:rPr>
          <w:rFonts w:ascii="Times New Roman" w:hAnsi="Times New Roman" w:cs="Times New Roman"/>
          <w:sz w:val="24"/>
          <w:szCs w:val="24"/>
        </w:rPr>
        <w:t xml:space="preserve">U glavnom programu, koji nije preterano opširan, rade se jednostavne operacije. Za početak se pročita fajl čije je ime uneto u komandnoj liniji. </w:t>
      </w:r>
      <w:r w:rsidR="009E5582">
        <w:rPr>
          <w:rFonts w:ascii="Times New Roman" w:hAnsi="Times New Roman" w:cs="Times New Roman"/>
          <w:sz w:val="24"/>
          <w:szCs w:val="24"/>
        </w:rPr>
        <w:t>Onda se na osnovu tog imena kreira izlazni fajl sa dodatkom _o. Nakon što otvorimo fajl</w:t>
      </w:r>
      <w:r w:rsidR="008867E7">
        <w:rPr>
          <w:rFonts w:ascii="Times New Roman" w:hAnsi="Times New Roman" w:cs="Times New Roman"/>
          <w:sz w:val="24"/>
          <w:szCs w:val="24"/>
        </w:rPr>
        <w:t xml:space="preserve">, citamo ga u petlji liniju po liniju i tu procitanu liniju (string), saljemo metodi performLine(string s) klase Line. Tu se izvršava obrada linije, u sekciji Klasa Line opisan je način rada metode performLine. Ako dođe do greške, prekidamo čitanje fajla i petlju. Takođe u petlji inkrementiramo globalni brojač lineNumber, da bismo znali u kojoj liniji je došlo do greške (ako do nje dođe). Nakon čitanja i obrade svih linija, pozivamo metod backpatch() klase TableOfSymbols. Ta metoda nam razrešava zapise o relokacijama. Zatim, ako nije bilo greške, upisujemo tabelu simbola u izlazni fajl. Onda upišemo i ostalo (ako ima greške, grešku, ako nema upisujemo text i data sekciju i zapise o relokacijama). Na kraju, zatvaramo ulazni i izlazni fajl. </w:t>
      </w:r>
    </w:p>
    <w:p w:rsidR="00C80AB0" w:rsidRDefault="00C80AB0" w:rsidP="00E23C47">
      <w:pPr>
        <w:ind w:firstLine="288"/>
        <w:jc w:val="both"/>
        <w:rPr>
          <w:rFonts w:ascii="Times New Roman" w:hAnsi="Times New Roman" w:cs="Times New Roman"/>
          <w:sz w:val="24"/>
          <w:szCs w:val="24"/>
        </w:rPr>
      </w:pPr>
    </w:p>
    <w:p w:rsidR="00BC54C9" w:rsidRDefault="00BC54C9" w:rsidP="00E23C47">
      <w:pPr>
        <w:ind w:firstLine="288"/>
        <w:jc w:val="both"/>
        <w:rPr>
          <w:rFonts w:ascii="Times New Roman" w:hAnsi="Times New Roman" w:cs="Times New Roman"/>
          <w:sz w:val="24"/>
          <w:szCs w:val="24"/>
        </w:rPr>
      </w:pPr>
    </w:p>
    <w:p w:rsidR="00BC54C9" w:rsidRDefault="00BC54C9" w:rsidP="00E23C47">
      <w:pPr>
        <w:ind w:firstLine="288"/>
        <w:jc w:val="both"/>
        <w:rPr>
          <w:rFonts w:ascii="Times New Roman" w:hAnsi="Times New Roman" w:cs="Times New Roman"/>
          <w:sz w:val="24"/>
          <w:szCs w:val="24"/>
        </w:rPr>
      </w:pPr>
    </w:p>
    <w:p w:rsidR="00BC54C9" w:rsidRDefault="00BC54C9" w:rsidP="00E23C47">
      <w:pPr>
        <w:ind w:firstLine="288"/>
        <w:jc w:val="both"/>
        <w:rPr>
          <w:rFonts w:ascii="Times New Roman" w:hAnsi="Times New Roman" w:cs="Times New Roman"/>
          <w:sz w:val="24"/>
          <w:szCs w:val="24"/>
        </w:rPr>
      </w:pPr>
    </w:p>
    <w:p w:rsidR="00BC54C9" w:rsidRDefault="00BC54C9" w:rsidP="00E23C47">
      <w:pPr>
        <w:ind w:firstLine="288"/>
        <w:jc w:val="both"/>
        <w:rPr>
          <w:rFonts w:ascii="Times New Roman" w:hAnsi="Times New Roman" w:cs="Times New Roman"/>
          <w:sz w:val="24"/>
          <w:szCs w:val="24"/>
        </w:rPr>
      </w:pPr>
    </w:p>
    <w:p w:rsidR="00BC54C9" w:rsidRDefault="00BC54C9" w:rsidP="00E23C47">
      <w:pPr>
        <w:ind w:firstLine="288"/>
        <w:jc w:val="both"/>
        <w:rPr>
          <w:rFonts w:ascii="Times New Roman" w:hAnsi="Times New Roman" w:cs="Times New Roman"/>
          <w:sz w:val="24"/>
          <w:szCs w:val="24"/>
        </w:rPr>
      </w:pPr>
    </w:p>
    <w:p w:rsidR="00BC54C9" w:rsidRDefault="00BC54C9" w:rsidP="00E23C47">
      <w:pPr>
        <w:ind w:firstLine="288"/>
        <w:jc w:val="both"/>
        <w:rPr>
          <w:rFonts w:ascii="Times New Roman" w:hAnsi="Times New Roman" w:cs="Times New Roman"/>
          <w:b/>
          <w:sz w:val="24"/>
          <w:szCs w:val="24"/>
        </w:rPr>
      </w:pPr>
      <w:r w:rsidRPr="00BC54C9">
        <w:rPr>
          <w:rFonts w:ascii="Times New Roman" w:hAnsi="Times New Roman" w:cs="Times New Roman"/>
          <w:b/>
          <w:sz w:val="24"/>
          <w:szCs w:val="24"/>
        </w:rPr>
        <w:lastRenderedPageBreak/>
        <w:t>Testovi</w:t>
      </w:r>
    </w:p>
    <w:p w:rsidR="00BC54C9" w:rsidRDefault="00BC54C9" w:rsidP="00E23C47">
      <w:pPr>
        <w:ind w:firstLine="288"/>
        <w:jc w:val="both"/>
        <w:rPr>
          <w:rFonts w:ascii="Times New Roman" w:hAnsi="Times New Roman" w:cs="Times New Roman"/>
          <w:b/>
          <w:sz w:val="24"/>
          <w:szCs w:val="24"/>
        </w:rPr>
      </w:pPr>
    </w:p>
    <w:p w:rsidR="00BC54C9" w:rsidRPr="00BC54C9" w:rsidRDefault="00BC54C9" w:rsidP="00E23C47">
      <w:pPr>
        <w:ind w:firstLine="288"/>
        <w:jc w:val="both"/>
        <w:rPr>
          <w:rFonts w:ascii="Times New Roman" w:hAnsi="Times New Roman" w:cs="Times New Roman"/>
          <w:b/>
          <w:i/>
          <w:sz w:val="24"/>
          <w:szCs w:val="24"/>
        </w:rPr>
      </w:pPr>
      <w:r w:rsidRPr="00BC54C9">
        <w:rPr>
          <w:rFonts w:ascii="Times New Roman" w:hAnsi="Times New Roman" w:cs="Times New Roman"/>
          <w:b/>
          <w:i/>
          <w:sz w:val="24"/>
          <w:szCs w:val="24"/>
        </w:rPr>
        <w:t>Test1.txt</w:t>
      </w:r>
    </w:p>
    <w:p w:rsidR="008F728B" w:rsidRDefault="008F728B" w:rsidP="00E23C47">
      <w:pPr>
        <w:ind w:firstLine="288"/>
        <w:jc w:val="both"/>
        <w:rPr>
          <w:rFonts w:ascii="Times New Roman" w:hAnsi="Times New Roman" w:cs="Times New Roman"/>
          <w:sz w:val="24"/>
          <w:szCs w:val="24"/>
        </w:rPr>
      </w:pPr>
      <w:r>
        <w:rPr>
          <w:rFonts w:ascii="Times New Roman" w:hAnsi="Times New Roman" w:cs="Times New Roman"/>
          <w:sz w:val="24"/>
          <w:szCs w:val="24"/>
        </w:rPr>
        <w:t xml:space="preserve">1) Sve tipove relokacija. </w:t>
      </w:r>
      <w:r w:rsidR="000340A8">
        <w:rPr>
          <w:rFonts w:ascii="Times New Roman" w:hAnsi="Times New Roman" w:cs="Times New Roman"/>
          <w:sz w:val="24"/>
          <w:szCs w:val="24"/>
        </w:rPr>
        <w:t>I</w:t>
      </w:r>
      <w:r>
        <w:rPr>
          <w:rFonts w:ascii="Times New Roman" w:hAnsi="Times New Roman" w:cs="Times New Roman"/>
          <w:sz w:val="24"/>
          <w:szCs w:val="24"/>
        </w:rPr>
        <w:t>nstrukcije jmp, je, ldc koje generišu relokacije, kao i direktivu .long</w:t>
      </w:r>
    </w:p>
    <w:p w:rsidR="008F728B" w:rsidRDefault="008F728B" w:rsidP="00E23C47">
      <w:pPr>
        <w:ind w:firstLine="288"/>
        <w:jc w:val="both"/>
        <w:rPr>
          <w:rFonts w:ascii="Times New Roman" w:hAnsi="Times New Roman" w:cs="Times New Roman"/>
          <w:sz w:val="24"/>
          <w:szCs w:val="24"/>
        </w:rPr>
      </w:pPr>
      <w:r>
        <w:rPr>
          <w:rFonts w:ascii="Times New Roman" w:hAnsi="Times New Roman" w:cs="Times New Roman"/>
          <w:sz w:val="24"/>
          <w:szCs w:val="24"/>
        </w:rPr>
        <w:t>2) Kako se instrukc</w:t>
      </w:r>
      <w:r w:rsidR="00E540AB">
        <w:rPr>
          <w:rFonts w:ascii="Times New Roman" w:hAnsi="Times New Roman" w:cs="Times New Roman"/>
          <w:sz w:val="24"/>
          <w:szCs w:val="24"/>
        </w:rPr>
        <w:t>ija ldc kodira kao ldch i ldcl</w:t>
      </w:r>
    </w:p>
    <w:p w:rsidR="008F728B" w:rsidRDefault="008F728B" w:rsidP="00E23C47">
      <w:pPr>
        <w:ind w:firstLine="288"/>
        <w:jc w:val="both"/>
        <w:rPr>
          <w:rFonts w:ascii="Times New Roman" w:hAnsi="Times New Roman" w:cs="Times New Roman"/>
          <w:sz w:val="24"/>
          <w:szCs w:val="24"/>
        </w:rPr>
      </w:pPr>
      <w:r>
        <w:rPr>
          <w:rFonts w:ascii="Times New Roman" w:hAnsi="Times New Roman" w:cs="Times New Roman"/>
          <w:sz w:val="24"/>
          <w:szCs w:val="24"/>
        </w:rPr>
        <w:t>3) Direktivu .skip</w:t>
      </w:r>
    </w:p>
    <w:p w:rsidR="008F728B" w:rsidRDefault="008F728B" w:rsidP="00E23C47">
      <w:pPr>
        <w:ind w:firstLine="288"/>
        <w:jc w:val="both"/>
        <w:rPr>
          <w:rFonts w:ascii="Times New Roman" w:hAnsi="Times New Roman" w:cs="Times New Roman"/>
          <w:sz w:val="24"/>
          <w:szCs w:val="24"/>
        </w:rPr>
      </w:pPr>
      <w:r>
        <w:rPr>
          <w:rFonts w:ascii="Times New Roman" w:hAnsi="Times New Roman" w:cs="Times New Roman"/>
          <w:sz w:val="24"/>
          <w:szCs w:val="24"/>
        </w:rPr>
        <w:t xml:space="preserve">4) Rad sa tri različite sekcije. </w:t>
      </w:r>
    </w:p>
    <w:p w:rsidR="008F728B" w:rsidRDefault="008F728B" w:rsidP="00E23C47">
      <w:pPr>
        <w:ind w:firstLine="288"/>
        <w:jc w:val="both"/>
        <w:rPr>
          <w:rFonts w:ascii="Times New Roman" w:hAnsi="Times New Roman" w:cs="Times New Roman"/>
          <w:sz w:val="24"/>
          <w:szCs w:val="24"/>
        </w:rPr>
      </w:pPr>
      <w:r>
        <w:rPr>
          <w:rFonts w:ascii="Times New Roman" w:hAnsi="Times New Roman" w:cs="Times New Roman"/>
          <w:sz w:val="24"/>
          <w:szCs w:val="24"/>
        </w:rPr>
        <w:t>5) Pokazujemo kako se vrše relo</w:t>
      </w:r>
      <w:r w:rsidR="000128F7">
        <w:rPr>
          <w:rFonts w:ascii="Times New Roman" w:hAnsi="Times New Roman" w:cs="Times New Roman"/>
          <w:sz w:val="24"/>
          <w:szCs w:val="24"/>
        </w:rPr>
        <w:t>kacije i u text i u data sekciji</w:t>
      </w:r>
    </w:p>
    <w:p w:rsidR="008F728B" w:rsidRDefault="008F728B" w:rsidP="00E23C47">
      <w:pPr>
        <w:ind w:firstLine="288"/>
        <w:jc w:val="both"/>
        <w:rPr>
          <w:rFonts w:ascii="Times New Roman" w:hAnsi="Times New Roman" w:cs="Times New Roman"/>
          <w:sz w:val="24"/>
          <w:szCs w:val="24"/>
        </w:rPr>
      </w:pPr>
      <w:r>
        <w:rPr>
          <w:rFonts w:ascii="Times New Roman" w:hAnsi="Times New Roman" w:cs="Times New Roman"/>
          <w:sz w:val="24"/>
          <w:szCs w:val="24"/>
        </w:rPr>
        <w:t>6) Labelu u praznoj liniji, i labelu sa direktivom nakon nje</w:t>
      </w:r>
    </w:p>
    <w:p w:rsidR="008F728B" w:rsidRDefault="008F728B" w:rsidP="00E23C47">
      <w:pPr>
        <w:ind w:firstLine="288"/>
        <w:jc w:val="both"/>
        <w:rPr>
          <w:rFonts w:ascii="Times New Roman" w:hAnsi="Times New Roman" w:cs="Times New Roman"/>
          <w:sz w:val="24"/>
          <w:szCs w:val="24"/>
        </w:rPr>
      </w:pPr>
      <w:r>
        <w:rPr>
          <w:rFonts w:ascii="Times New Roman" w:hAnsi="Times New Roman" w:cs="Times New Roman"/>
          <w:sz w:val="24"/>
          <w:szCs w:val="24"/>
        </w:rPr>
        <w:t>7) Globalne simbole, tj. direktivu .global na proizvoljnom mestu u kodu</w:t>
      </w:r>
    </w:p>
    <w:p w:rsidR="00BC54C9" w:rsidRDefault="008F728B" w:rsidP="00E23C47">
      <w:pPr>
        <w:ind w:firstLine="288"/>
        <w:jc w:val="both"/>
        <w:rPr>
          <w:rFonts w:ascii="Times New Roman" w:hAnsi="Times New Roman" w:cs="Times New Roman"/>
          <w:sz w:val="24"/>
          <w:szCs w:val="24"/>
        </w:rPr>
      </w:pPr>
      <w:r>
        <w:rPr>
          <w:rFonts w:ascii="Times New Roman" w:hAnsi="Times New Roman" w:cs="Times New Roman"/>
          <w:sz w:val="24"/>
          <w:szCs w:val="24"/>
        </w:rPr>
        <w:t>8) Relativni skok unutar iste sekcije. Ne treba</w:t>
      </w:r>
      <w:r w:rsidR="00E540AB">
        <w:rPr>
          <w:rFonts w:ascii="Times New Roman" w:hAnsi="Times New Roman" w:cs="Times New Roman"/>
          <w:sz w:val="24"/>
          <w:szCs w:val="24"/>
        </w:rPr>
        <w:t xml:space="preserve"> da se pravi zapis o relokaciji</w:t>
      </w:r>
    </w:p>
    <w:p w:rsidR="00835604" w:rsidRPr="000B5F6D" w:rsidRDefault="000340A8" w:rsidP="00E23C47">
      <w:pPr>
        <w:ind w:firstLine="288"/>
        <w:jc w:val="both"/>
        <w:rPr>
          <w:rFonts w:ascii="Times New Roman" w:hAnsi="Times New Roman" w:cs="Times New Roman"/>
          <w:sz w:val="24"/>
          <w:szCs w:val="24"/>
        </w:rPr>
      </w:pPr>
      <w:r>
        <w:rPr>
          <w:rFonts w:ascii="Times New Roman" w:hAnsi="Times New Roman" w:cs="Times New Roman"/>
          <w:sz w:val="24"/>
          <w:szCs w:val="24"/>
        </w:rPr>
        <w:t>9) Instrukciju add</w:t>
      </w:r>
    </w:p>
    <w:p w:rsidR="000B5F6D" w:rsidRDefault="000B5F6D" w:rsidP="00E23C47">
      <w:pPr>
        <w:ind w:firstLine="288"/>
        <w:jc w:val="both"/>
        <w:rPr>
          <w:rFonts w:ascii="Times New Roman" w:hAnsi="Times New Roman" w:cs="Times New Roman"/>
          <w:b/>
          <w:i/>
          <w:sz w:val="24"/>
          <w:szCs w:val="24"/>
        </w:rPr>
      </w:pPr>
    </w:p>
    <w:p w:rsidR="00BC54C9" w:rsidRPr="00BC54C9" w:rsidRDefault="00BC54C9" w:rsidP="00E23C47">
      <w:pPr>
        <w:ind w:firstLine="288"/>
        <w:jc w:val="both"/>
        <w:rPr>
          <w:rFonts w:ascii="Times New Roman" w:hAnsi="Times New Roman" w:cs="Times New Roman"/>
          <w:b/>
          <w:i/>
          <w:sz w:val="24"/>
          <w:szCs w:val="24"/>
        </w:rPr>
      </w:pPr>
      <w:r w:rsidRPr="00BC54C9">
        <w:rPr>
          <w:rFonts w:ascii="Times New Roman" w:hAnsi="Times New Roman" w:cs="Times New Roman"/>
          <w:b/>
          <w:i/>
          <w:sz w:val="24"/>
          <w:szCs w:val="24"/>
        </w:rPr>
        <w:t>Text2.txt</w:t>
      </w:r>
    </w:p>
    <w:p w:rsidR="00BC54C9" w:rsidRDefault="00C44EF9" w:rsidP="00E23C47">
      <w:pPr>
        <w:ind w:firstLine="288"/>
        <w:jc w:val="both"/>
        <w:rPr>
          <w:rFonts w:ascii="Times New Roman" w:hAnsi="Times New Roman" w:cs="Times New Roman"/>
          <w:sz w:val="24"/>
          <w:szCs w:val="24"/>
        </w:rPr>
      </w:pPr>
      <w:r>
        <w:rPr>
          <w:rFonts w:ascii="Times New Roman" w:hAnsi="Times New Roman" w:cs="Times New Roman"/>
          <w:sz w:val="24"/>
          <w:szCs w:val="24"/>
        </w:rPr>
        <w:t>1) Sekcije istog tipa sa različitim imenima</w:t>
      </w:r>
    </w:p>
    <w:p w:rsidR="00C44EF9" w:rsidRDefault="00C44EF9" w:rsidP="00E23C47">
      <w:pPr>
        <w:ind w:firstLine="288"/>
        <w:jc w:val="both"/>
        <w:rPr>
          <w:rFonts w:ascii="Times New Roman" w:hAnsi="Times New Roman" w:cs="Times New Roman"/>
          <w:sz w:val="24"/>
          <w:szCs w:val="24"/>
        </w:rPr>
      </w:pPr>
      <w:r>
        <w:rPr>
          <w:rFonts w:ascii="Times New Roman" w:hAnsi="Times New Roman" w:cs="Times New Roman"/>
          <w:sz w:val="24"/>
          <w:szCs w:val="24"/>
        </w:rPr>
        <w:t xml:space="preserve">2) Direktive </w:t>
      </w:r>
      <w:r w:rsidR="00DC5624">
        <w:rPr>
          <w:rFonts w:ascii="Times New Roman" w:hAnsi="Times New Roman" w:cs="Times New Roman"/>
          <w:sz w:val="24"/>
          <w:szCs w:val="24"/>
        </w:rPr>
        <w:t xml:space="preserve">.extern, </w:t>
      </w:r>
      <w:r>
        <w:rPr>
          <w:rFonts w:ascii="Times New Roman" w:hAnsi="Times New Roman" w:cs="Times New Roman"/>
          <w:sz w:val="24"/>
          <w:szCs w:val="24"/>
        </w:rPr>
        <w:t>.align, .word i .char</w:t>
      </w:r>
    </w:p>
    <w:p w:rsidR="00C44EF9" w:rsidRDefault="00C44EF9" w:rsidP="00E23C47">
      <w:pPr>
        <w:ind w:firstLine="288"/>
        <w:jc w:val="both"/>
        <w:rPr>
          <w:rFonts w:ascii="Times New Roman" w:hAnsi="Times New Roman" w:cs="Times New Roman"/>
          <w:sz w:val="24"/>
          <w:szCs w:val="24"/>
        </w:rPr>
      </w:pPr>
      <w:r>
        <w:rPr>
          <w:rFonts w:ascii="Times New Roman" w:hAnsi="Times New Roman" w:cs="Times New Roman"/>
          <w:sz w:val="24"/>
          <w:szCs w:val="24"/>
        </w:rPr>
        <w:t>3) Instrukciju jmp sa uglastim zagradama, skok na labelu</w:t>
      </w:r>
      <w:r w:rsidR="00DC5624">
        <w:rPr>
          <w:rFonts w:ascii="Times New Roman" w:hAnsi="Times New Roman" w:cs="Times New Roman"/>
          <w:sz w:val="24"/>
          <w:szCs w:val="24"/>
        </w:rPr>
        <w:t>, kao i instrukciju sub</w:t>
      </w:r>
    </w:p>
    <w:p w:rsidR="006A1DB6" w:rsidRDefault="006A1DB6" w:rsidP="00E23C47">
      <w:pPr>
        <w:ind w:firstLine="288"/>
        <w:jc w:val="both"/>
        <w:rPr>
          <w:rFonts w:ascii="Times New Roman" w:hAnsi="Times New Roman" w:cs="Times New Roman"/>
          <w:sz w:val="24"/>
          <w:szCs w:val="24"/>
        </w:rPr>
      </w:pPr>
      <w:r>
        <w:rPr>
          <w:rFonts w:ascii="Times New Roman" w:hAnsi="Times New Roman" w:cs="Times New Roman"/>
          <w:sz w:val="24"/>
          <w:szCs w:val="24"/>
        </w:rPr>
        <w:t>4) Rad bez .end direktive</w:t>
      </w:r>
      <w:r w:rsidR="00680E30">
        <w:rPr>
          <w:rFonts w:ascii="Times New Roman" w:hAnsi="Times New Roman" w:cs="Times New Roman"/>
          <w:sz w:val="24"/>
          <w:szCs w:val="24"/>
        </w:rPr>
        <w:t>, programa radi, .end je opciono</w:t>
      </w:r>
    </w:p>
    <w:p w:rsidR="00835604" w:rsidRPr="000B5F6D" w:rsidRDefault="002D4075" w:rsidP="00E23C47">
      <w:pPr>
        <w:ind w:firstLine="288"/>
        <w:jc w:val="both"/>
        <w:rPr>
          <w:rFonts w:ascii="Times New Roman" w:hAnsi="Times New Roman" w:cs="Times New Roman"/>
          <w:sz w:val="24"/>
          <w:szCs w:val="24"/>
        </w:rPr>
      </w:pPr>
      <w:r>
        <w:rPr>
          <w:rFonts w:ascii="Times New Roman" w:hAnsi="Times New Roman" w:cs="Times New Roman"/>
          <w:sz w:val="24"/>
          <w:szCs w:val="24"/>
        </w:rPr>
        <w:t>5) Globalni simbol koji nije definisan, relokacija sa njim</w:t>
      </w:r>
      <w:r w:rsidR="008D4623">
        <w:rPr>
          <w:rFonts w:ascii="Times New Roman" w:hAnsi="Times New Roman" w:cs="Times New Roman"/>
          <w:sz w:val="24"/>
          <w:szCs w:val="24"/>
        </w:rPr>
        <w:t>, sekcija UND</w:t>
      </w:r>
    </w:p>
    <w:p w:rsidR="000B5F6D" w:rsidRDefault="000B5F6D" w:rsidP="00E23C47">
      <w:pPr>
        <w:ind w:firstLine="288"/>
        <w:jc w:val="both"/>
        <w:rPr>
          <w:rFonts w:ascii="Times New Roman" w:hAnsi="Times New Roman" w:cs="Times New Roman"/>
          <w:b/>
          <w:i/>
          <w:sz w:val="24"/>
          <w:szCs w:val="24"/>
        </w:rPr>
      </w:pPr>
    </w:p>
    <w:p w:rsidR="00BC54C9" w:rsidRPr="00BC54C9" w:rsidRDefault="00BC54C9" w:rsidP="00E23C47">
      <w:pPr>
        <w:ind w:firstLine="288"/>
        <w:jc w:val="both"/>
        <w:rPr>
          <w:rFonts w:ascii="Times New Roman" w:hAnsi="Times New Roman" w:cs="Times New Roman"/>
          <w:b/>
          <w:i/>
          <w:sz w:val="24"/>
          <w:szCs w:val="24"/>
        </w:rPr>
      </w:pPr>
      <w:r w:rsidRPr="00BC54C9">
        <w:rPr>
          <w:rFonts w:ascii="Times New Roman" w:hAnsi="Times New Roman" w:cs="Times New Roman"/>
          <w:b/>
          <w:i/>
          <w:sz w:val="24"/>
          <w:szCs w:val="24"/>
        </w:rPr>
        <w:t>Test3.txt</w:t>
      </w:r>
    </w:p>
    <w:p w:rsidR="00BC54C9" w:rsidRDefault="006A1DB6" w:rsidP="00E23C47">
      <w:pPr>
        <w:ind w:firstLine="288"/>
        <w:jc w:val="both"/>
        <w:rPr>
          <w:rFonts w:ascii="Times New Roman" w:hAnsi="Times New Roman" w:cs="Times New Roman"/>
          <w:sz w:val="24"/>
          <w:szCs w:val="24"/>
        </w:rPr>
      </w:pPr>
      <w:r>
        <w:rPr>
          <w:rFonts w:ascii="Times New Roman" w:hAnsi="Times New Roman" w:cs="Times New Roman"/>
          <w:sz w:val="24"/>
          <w:szCs w:val="24"/>
        </w:rPr>
        <w:t>U ovom testu testiramo</w:t>
      </w:r>
      <w:r w:rsidR="00E16D0F">
        <w:rPr>
          <w:rFonts w:ascii="Times New Roman" w:hAnsi="Times New Roman" w:cs="Times New Roman"/>
          <w:sz w:val="24"/>
          <w:szCs w:val="24"/>
        </w:rPr>
        <w:t xml:space="preserve"> i</w:t>
      </w:r>
      <w:r>
        <w:rPr>
          <w:rFonts w:ascii="Times New Roman" w:hAnsi="Times New Roman" w:cs="Times New Roman"/>
          <w:sz w:val="24"/>
          <w:szCs w:val="24"/>
        </w:rPr>
        <w:t>nstrukcije mov, int, shr, jmp bez labele, sa i bez uglastih zagrada</w:t>
      </w:r>
    </w:p>
    <w:p w:rsidR="000B5F6D" w:rsidRPr="000B5F6D" w:rsidRDefault="00E16D0F" w:rsidP="00E23C47">
      <w:pPr>
        <w:ind w:firstLine="288"/>
        <w:jc w:val="both"/>
        <w:rPr>
          <w:rFonts w:ascii="Times New Roman" w:hAnsi="Times New Roman" w:cs="Times New Roman"/>
          <w:sz w:val="24"/>
          <w:szCs w:val="24"/>
        </w:rPr>
      </w:pPr>
      <w:r>
        <w:rPr>
          <w:rFonts w:ascii="Times New Roman" w:hAnsi="Times New Roman" w:cs="Times New Roman"/>
          <w:sz w:val="24"/>
          <w:szCs w:val="24"/>
        </w:rPr>
        <w:t>Takođe, uočavamo k</w:t>
      </w:r>
      <w:r w:rsidR="00E23B28">
        <w:rPr>
          <w:rFonts w:ascii="Times New Roman" w:hAnsi="Times New Roman" w:cs="Times New Roman"/>
          <w:sz w:val="24"/>
          <w:szCs w:val="24"/>
        </w:rPr>
        <w:t>ako se nakon .end direktive ne čita ništa više iz fajla</w:t>
      </w:r>
    </w:p>
    <w:p w:rsidR="00BC54C9" w:rsidRDefault="00BC54C9" w:rsidP="00E23C47">
      <w:pPr>
        <w:ind w:firstLine="288"/>
        <w:jc w:val="both"/>
        <w:rPr>
          <w:rFonts w:ascii="Times New Roman" w:hAnsi="Times New Roman" w:cs="Times New Roman"/>
          <w:b/>
          <w:i/>
          <w:sz w:val="24"/>
          <w:szCs w:val="24"/>
        </w:rPr>
      </w:pPr>
      <w:r w:rsidRPr="00BC54C9">
        <w:rPr>
          <w:rFonts w:ascii="Times New Roman" w:hAnsi="Times New Roman" w:cs="Times New Roman"/>
          <w:b/>
          <w:i/>
          <w:sz w:val="24"/>
          <w:szCs w:val="24"/>
        </w:rPr>
        <w:t>Test4.txt</w:t>
      </w:r>
    </w:p>
    <w:p w:rsidR="00581044" w:rsidRPr="008F728B" w:rsidRDefault="00E16D0F" w:rsidP="00E23C47">
      <w:pPr>
        <w:ind w:firstLine="288"/>
        <w:jc w:val="both"/>
        <w:rPr>
          <w:rFonts w:ascii="Times New Roman" w:hAnsi="Times New Roman" w:cs="Times New Roman"/>
          <w:sz w:val="24"/>
          <w:szCs w:val="24"/>
        </w:rPr>
      </w:pPr>
      <w:r>
        <w:rPr>
          <w:rFonts w:ascii="Times New Roman" w:hAnsi="Times New Roman" w:cs="Times New Roman"/>
          <w:sz w:val="24"/>
          <w:szCs w:val="24"/>
        </w:rPr>
        <w:t>U ovom testu testiramo grešku zbog nedefinisanog simbola.</w:t>
      </w:r>
    </w:p>
    <w:sectPr w:rsidR="00581044" w:rsidRPr="008F728B" w:rsidSect="00EF33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80AB0"/>
    <w:rsid w:val="000128F7"/>
    <w:rsid w:val="000150E6"/>
    <w:rsid w:val="000155B1"/>
    <w:rsid w:val="000340A8"/>
    <w:rsid w:val="000342A4"/>
    <w:rsid w:val="00042A5F"/>
    <w:rsid w:val="00047118"/>
    <w:rsid w:val="000B06DA"/>
    <w:rsid w:val="000B5F6D"/>
    <w:rsid w:val="000D2CEE"/>
    <w:rsid w:val="000E093B"/>
    <w:rsid w:val="00121FD2"/>
    <w:rsid w:val="001562EB"/>
    <w:rsid w:val="00195F23"/>
    <w:rsid w:val="001D20FF"/>
    <w:rsid w:val="001D5C5C"/>
    <w:rsid w:val="00201EB0"/>
    <w:rsid w:val="00264BC4"/>
    <w:rsid w:val="002B2EB8"/>
    <w:rsid w:val="002C0E8A"/>
    <w:rsid w:val="002D4075"/>
    <w:rsid w:val="00301E1C"/>
    <w:rsid w:val="00314E26"/>
    <w:rsid w:val="00364ABF"/>
    <w:rsid w:val="0039547C"/>
    <w:rsid w:val="003F6226"/>
    <w:rsid w:val="00442BFC"/>
    <w:rsid w:val="004662BF"/>
    <w:rsid w:val="00467353"/>
    <w:rsid w:val="004B317E"/>
    <w:rsid w:val="004D1E67"/>
    <w:rsid w:val="00581044"/>
    <w:rsid w:val="0058380E"/>
    <w:rsid w:val="005F25E7"/>
    <w:rsid w:val="006113FA"/>
    <w:rsid w:val="00655F07"/>
    <w:rsid w:val="00675289"/>
    <w:rsid w:val="00680E30"/>
    <w:rsid w:val="006825E5"/>
    <w:rsid w:val="006A1DB6"/>
    <w:rsid w:val="0077554B"/>
    <w:rsid w:val="007A39A1"/>
    <w:rsid w:val="007A4F24"/>
    <w:rsid w:val="007B1879"/>
    <w:rsid w:val="007E444E"/>
    <w:rsid w:val="007E5121"/>
    <w:rsid w:val="007E6D08"/>
    <w:rsid w:val="00821CB8"/>
    <w:rsid w:val="00835604"/>
    <w:rsid w:val="008711E5"/>
    <w:rsid w:val="00871BCB"/>
    <w:rsid w:val="00884854"/>
    <w:rsid w:val="008867E7"/>
    <w:rsid w:val="008B4ECE"/>
    <w:rsid w:val="008C4875"/>
    <w:rsid w:val="008D4623"/>
    <w:rsid w:val="008D4EED"/>
    <w:rsid w:val="008F728B"/>
    <w:rsid w:val="009024CE"/>
    <w:rsid w:val="00906A9F"/>
    <w:rsid w:val="00916625"/>
    <w:rsid w:val="009306C3"/>
    <w:rsid w:val="00961764"/>
    <w:rsid w:val="009C6722"/>
    <w:rsid w:val="009E5582"/>
    <w:rsid w:val="009F4F06"/>
    <w:rsid w:val="00A259AD"/>
    <w:rsid w:val="00A279E8"/>
    <w:rsid w:val="00A9251D"/>
    <w:rsid w:val="00AA023E"/>
    <w:rsid w:val="00AD6F63"/>
    <w:rsid w:val="00BC54C9"/>
    <w:rsid w:val="00BD74F7"/>
    <w:rsid w:val="00BF7286"/>
    <w:rsid w:val="00C44EF9"/>
    <w:rsid w:val="00C80AB0"/>
    <w:rsid w:val="00C86133"/>
    <w:rsid w:val="00D1041B"/>
    <w:rsid w:val="00DC5476"/>
    <w:rsid w:val="00DC5624"/>
    <w:rsid w:val="00DD5263"/>
    <w:rsid w:val="00DE1E9A"/>
    <w:rsid w:val="00DF69CF"/>
    <w:rsid w:val="00E16D0F"/>
    <w:rsid w:val="00E23B28"/>
    <w:rsid w:val="00E23C47"/>
    <w:rsid w:val="00E540AB"/>
    <w:rsid w:val="00EA7EC3"/>
    <w:rsid w:val="00EC1358"/>
    <w:rsid w:val="00EF33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30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2027</Words>
  <Characters>11557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Dejan</dc:creator>
  <cp:lastModifiedBy>Dejan</cp:lastModifiedBy>
  <cp:revision>21</cp:revision>
  <dcterms:created xsi:type="dcterms:W3CDTF">2015-06-30T01:32:00Z</dcterms:created>
  <dcterms:modified xsi:type="dcterms:W3CDTF">2015-06-30T02:01:00Z</dcterms:modified>
</cp:coreProperties>
</file>