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15DDF" w:rsidRPr="000C6AA1" w:rsidRDefault="00B15DDF" w:rsidP="000C6AA1">
      <w:pPr>
        <w:jc w:val="center"/>
        <w:rPr>
          <w:rFonts w:ascii="Times New Roman" w:hAnsi="Times New Roman" w:cs="Times New Roman"/>
          <w:b/>
          <w:bCs/>
          <w:color w:val="000000" w:themeColor="text1"/>
          <w:sz w:val="24"/>
          <w:szCs w:val="24"/>
          <w:lang w:eastAsia="en-IN"/>
        </w:rPr>
      </w:pPr>
      <w:r w:rsidRPr="000C6AA1">
        <w:rPr>
          <w:rFonts w:ascii="Times New Roman" w:hAnsi="Times New Roman" w:cs="Times New Roman"/>
          <w:b/>
          <w:bCs/>
          <w:color w:val="000000" w:themeColor="text1"/>
          <w:sz w:val="24"/>
          <w:szCs w:val="24"/>
          <w:lang w:eastAsia="en-IN"/>
        </w:rPr>
        <w:t>Introduction To Machine Learning</w:t>
      </w:r>
    </w:p>
    <w:p w:rsidR="00B15DDF" w:rsidRPr="000C6AA1" w:rsidRDefault="00B15DDF" w:rsidP="000C6AA1">
      <w:pPr>
        <w:jc w:val="both"/>
        <w:rPr>
          <w:rFonts w:ascii="Times New Roman" w:hAnsi="Times New Roman" w:cs="Times New Roman"/>
          <w:color w:val="000000" w:themeColor="text1"/>
          <w:sz w:val="24"/>
          <w:szCs w:val="24"/>
          <w:lang w:eastAsia="en-IN"/>
        </w:rPr>
      </w:pPr>
      <w:r w:rsidRPr="000C6AA1">
        <w:rPr>
          <w:rFonts w:ascii="Times New Roman" w:hAnsi="Times New Roman" w:cs="Times New Roman"/>
          <w:color w:val="000000" w:themeColor="text1"/>
          <w:sz w:val="24"/>
          <w:szCs w:val="24"/>
          <w:lang w:eastAsia="en-IN"/>
        </w:rPr>
        <w:t>Given the attention machine learning has received and the sophisticated problems it is solving, it may seem like magic. But it is not. It’s built on a foundation of mathematics and statistics, developed over many decades.</w:t>
      </w:r>
    </w:p>
    <w:p w:rsidR="00B15DDF" w:rsidRPr="000C6AA1" w:rsidRDefault="00B15DDF" w:rsidP="000C6AA1">
      <w:pPr>
        <w:jc w:val="both"/>
        <w:rPr>
          <w:rFonts w:ascii="Times New Roman" w:hAnsi="Times New Roman" w:cs="Times New Roman"/>
          <w:color w:val="000000" w:themeColor="text1"/>
          <w:sz w:val="24"/>
          <w:szCs w:val="24"/>
          <w:lang w:eastAsia="en-IN"/>
        </w:rPr>
      </w:pPr>
      <w:r w:rsidRPr="000C6AA1">
        <w:rPr>
          <w:rFonts w:ascii="Times New Roman" w:hAnsi="Times New Roman" w:cs="Times New Roman"/>
          <w:color w:val="000000" w:themeColor="text1"/>
          <w:sz w:val="24"/>
          <w:szCs w:val="24"/>
          <w:lang w:eastAsia="en-IN"/>
        </w:rPr>
        <w:t>One very practical way to think of machine learning is as a unique way of programming computers. Most programming that is </w:t>
      </w:r>
      <w:r w:rsidRPr="000C6AA1">
        <w:rPr>
          <w:rFonts w:ascii="Times New Roman" w:hAnsi="Times New Roman" w:cs="Times New Roman"/>
          <w:i/>
          <w:iCs/>
          <w:color w:val="000000" w:themeColor="text1"/>
          <w:sz w:val="24"/>
          <w:szCs w:val="24"/>
          <w:lang w:eastAsia="en-IN"/>
        </w:rPr>
        <w:t>not</w:t>
      </w:r>
      <w:r w:rsidRPr="000C6AA1">
        <w:rPr>
          <w:rFonts w:ascii="Times New Roman" w:hAnsi="Times New Roman" w:cs="Times New Roman"/>
          <w:color w:val="000000" w:themeColor="text1"/>
          <w:sz w:val="24"/>
          <w:szCs w:val="24"/>
          <w:lang w:eastAsia="en-IN"/>
        </w:rPr>
        <w:t> machine learning (and the practical programs that humans have dealt with the most over the last 50 years) is procedural — it’s essentially a set of rules defined by a human. This ruleset is called an algorithm.</w:t>
      </w:r>
    </w:p>
    <w:p w:rsidR="00B15DDF" w:rsidRPr="000C6AA1" w:rsidRDefault="00B15DDF" w:rsidP="000C6AA1">
      <w:pPr>
        <w:jc w:val="both"/>
        <w:rPr>
          <w:rFonts w:ascii="Times New Roman" w:hAnsi="Times New Roman" w:cs="Times New Roman"/>
          <w:color w:val="000000" w:themeColor="text1"/>
          <w:sz w:val="24"/>
          <w:szCs w:val="24"/>
          <w:lang w:eastAsia="en-IN"/>
        </w:rPr>
      </w:pPr>
      <w:r w:rsidRPr="000C6AA1">
        <w:rPr>
          <w:rFonts w:ascii="Times New Roman" w:hAnsi="Times New Roman" w:cs="Times New Roman"/>
          <w:color w:val="000000" w:themeColor="text1"/>
          <w:sz w:val="24"/>
          <w:szCs w:val="24"/>
          <w:lang w:eastAsia="en-IN"/>
        </w:rPr>
        <w:t>In machine learning, the underlying algorithm is selected or designed by a human. However, the algorithms learn from data, rather than direct human intervention, about the parameters that will shape a mathematical model for making predictions. Humans don’t know or set those parameters — the machine does. Put another way, a data set is used to </w:t>
      </w:r>
      <w:r w:rsidRPr="000C6AA1">
        <w:rPr>
          <w:rFonts w:ascii="Times New Roman" w:hAnsi="Times New Roman" w:cs="Times New Roman"/>
          <w:i/>
          <w:iCs/>
          <w:color w:val="000000" w:themeColor="text1"/>
          <w:sz w:val="24"/>
          <w:szCs w:val="24"/>
          <w:lang w:eastAsia="en-IN"/>
        </w:rPr>
        <w:t>train</w:t>
      </w:r>
      <w:r w:rsidRPr="000C6AA1">
        <w:rPr>
          <w:rFonts w:ascii="Times New Roman" w:hAnsi="Times New Roman" w:cs="Times New Roman"/>
          <w:color w:val="000000" w:themeColor="text1"/>
          <w:sz w:val="24"/>
          <w:szCs w:val="24"/>
          <w:lang w:eastAsia="en-IN"/>
        </w:rPr>
        <w:t> a mathematical model so that when it sees similar data in the future, it knows what to do with it. Models typically take data as an input and then output a prediction of something of interest.</w:t>
      </w:r>
    </w:p>
    <w:p w:rsidR="00B15DDF" w:rsidRPr="000C6AA1" w:rsidRDefault="00B15DDF" w:rsidP="000C6AA1">
      <w:pPr>
        <w:jc w:val="both"/>
        <w:rPr>
          <w:rFonts w:ascii="Times New Roman" w:hAnsi="Times New Roman" w:cs="Times New Roman"/>
          <w:color w:val="000000" w:themeColor="text1"/>
          <w:sz w:val="24"/>
          <w:szCs w:val="24"/>
          <w:lang w:eastAsia="en-IN"/>
        </w:rPr>
      </w:pPr>
      <w:r w:rsidRPr="000C6AA1">
        <w:rPr>
          <w:rFonts w:ascii="Times New Roman" w:hAnsi="Times New Roman" w:cs="Times New Roman"/>
          <w:color w:val="000000" w:themeColor="text1"/>
          <w:sz w:val="24"/>
          <w:szCs w:val="24"/>
          <w:lang w:eastAsia="en-IN"/>
        </w:rPr>
        <w:t>Executives don’t need to be machine learning experts, but even a little knowledge can go a long way. If you can understand the basic kinds of things you can do with ML, you’ll have an idea of where to start and know what you should be digging into. And you won’t have to blindly tell your technical team to “go do some magic” and then hope they succeed. In this post, we’ll give you just enough knowledge to be dangerous. We’ll start with machine learning techniques you may have heard about, address a fundamental ML challenge, dive into deep learning, and discuss the physical, computational realities that make it all possible. All in all, we hope your conversations with data scientists and engineers are a bit more productive.</w:t>
      </w:r>
    </w:p>
    <w:p w:rsidR="00B15DDF" w:rsidRPr="000C6AA1" w:rsidRDefault="00B15DDF" w:rsidP="000C6AA1">
      <w:pPr>
        <w:jc w:val="both"/>
        <w:rPr>
          <w:rFonts w:ascii="Times New Roman" w:hAnsi="Times New Roman" w:cs="Times New Roman"/>
          <w:color w:val="000000" w:themeColor="text1"/>
          <w:sz w:val="24"/>
          <w:szCs w:val="24"/>
          <w:lang w:eastAsia="en-IN"/>
        </w:rPr>
      </w:pPr>
      <w:r w:rsidRPr="000C6AA1">
        <w:rPr>
          <w:rFonts w:ascii="Times New Roman" w:hAnsi="Times New Roman" w:cs="Times New Roman"/>
          <w:color w:val="000000" w:themeColor="text1"/>
          <w:sz w:val="24"/>
          <w:szCs w:val="24"/>
          <w:lang w:eastAsia="en-IN"/>
        </w:rPr>
        <w:t>Machine Learning (ML) is an important aspect of modern business and research. It uses algorithms and neural network models to assist computer systems in progressively improving their performance.</w:t>
      </w:r>
    </w:p>
    <w:p w:rsidR="00B15DDF" w:rsidRPr="000C6AA1" w:rsidRDefault="00B15DDF" w:rsidP="000C6AA1">
      <w:pPr>
        <w:jc w:val="both"/>
        <w:rPr>
          <w:rFonts w:ascii="Times New Roman" w:hAnsi="Times New Roman" w:cs="Times New Roman"/>
          <w:color w:val="000000" w:themeColor="text1"/>
          <w:sz w:val="24"/>
          <w:szCs w:val="24"/>
          <w:lang w:eastAsia="en-IN"/>
        </w:rPr>
      </w:pPr>
      <w:r w:rsidRPr="000C6AA1">
        <w:rPr>
          <w:rFonts w:ascii="Times New Roman" w:hAnsi="Times New Roman" w:cs="Times New Roman"/>
          <w:color w:val="000000" w:themeColor="text1"/>
          <w:sz w:val="24"/>
          <w:szCs w:val="24"/>
          <w:lang w:eastAsia="en-IN"/>
        </w:rPr>
        <w:t>Machine Learning algorithms automatically build a mathematical model using sample data — also known as “training data” — to make decisions without being specifically programmed to make those decisions.</w:t>
      </w:r>
    </w:p>
    <w:p w:rsidR="00B15DDF" w:rsidRPr="000C6AA1" w:rsidRDefault="00B15DDF" w:rsidP="000C6AA1">
      <w:pPr>
        <w:jc w:val="both"/>
        <w:rPr>
          <w:rFonts w:ascii="Times New Roman" w:hAnsi="Times New Roman" w:cs="Times New Roman"/>
          <w:color w:val="000000" w:themeColor="text1"/>
          <w:sz w:val="24"/>
          <w:szCs w:val="24"/>
          <w:lang w:eastAsia="en-IN"/>
        </w:rPr>
      </w:pPr>
      <w:r w:rsidRPr="000C6AA1">
        <w:rPr>
          <w:rFonts w:ascii="Times New Roman" w:hAnsi="Times New Roman" w:cs="Times New Roman"/>
          <w:color w:val="000000" w:themeColor="text1"/>
          <w:sz w:val="24"/>
          <w:szCs w:val="24"/>
          <w:lang w:eastAsia="en-IN"/>
        </w:rPr>
        <w:t>The evolution</w:t>
      </w:r>
    </w:p>
    <w:p w:rsidR="00B15DDF" w:rsidRPr="000C6AA1" w:rsidRDefault="00B15DDF" w:rsidP="000C6AA1">
      <w:pPr>
        <w:jc w:val="both"/>
        <w:rPr>
          <w:rFonts w:ascii="Times New Roman" w:hAnsi="Times New Roman" w:cs="Times New Roman"/>
          <w:color w:val="000000" w:themeColor="text1"/>
          <w:sz w:val="24"/>
          <w:szCs w:val="24"/>
          <w:lang w:eastAsia="en-IN"/>
        </w:rPr>
      </w:pPr>
      <w:r w:rsidRPr="000C6AA1">
        <w:rPr>
          <w:rFonts w:ascii="Times New Roman" w:hAnsi="Times New Roman" w:cs="Times New Roman"/>
          <w:color w:val="000000" w:themeColor="text1"/>
          <w:sz w:val="24"/>
          <w:szCs w:val="24"/>
          <w:lang w:eastAsia="en-IN"/>
        </w:rPr>
        <w:t>In 1950, Alan Turing founded the “Turing Test” to determine if a computer has real intelligence. To pass the test, a computer must be able to tease a human into believing it is also human. In 1952, Arthur Samuel wrote the first computer learning program.</w:t>
      </w:r>
    </w:p>
    <w:p w:rsidR="00B15DDF" w:rsidRPr="000C6AA1" w:rsidRDefault="00B15DDF" w:rsidP="000C6AA1">
      <w:pPr>
        <w:jc w:val="both"/>
        <w:rPr>
          <w:rFonts w:ascii="Times New Roman" w:hAnsi="Times New Roman" w:cs="Times New Roman"/>
          <w:color w:val="000000" w:themeColor="text1"/>
          <w:sz w:val="24"/>
          <w:szCs w:val="24"/>
          <w:lang w:eastAsia="en-IN"/>
        </w:rPr>
      </w:pPr>
      <w:r w:rsidRPr="000C6AA1">
        <w:rPr>
          <w:rFonts w:ascii="Times New Roman" w:hAnsi="Times New Roman" w:cs="Times New Roman"/>
          <w:color w:val="000000" w:themeColor="text1"/>
          <w:sz w:val="24"/>
          <w:szCs w:val="24"/>
          <w:lang w:eastAsia="en-IN"/>
        </w:rPr>
        <w:t>The program was the game of checkers, and the </w:t>
      </w:r>
      <w:hyperlink r:id="rId5" w:tgtFrame="_blank" w:history="1">
        <w:r w:rsidRPr="000C6AA1">
          <w:rPr>
            <w:rFonts w:ascii="Times New Roman" w:hAnsi="Times New Roman" w:cs="Times New Roman"/>
            <w:color w:val="000000" w:themeColor="text1"/>
            <w:sz w:val="24"/>
            <w:szCs w:val="24"/>
            <w:lang w:eastAsia="en-IN"/>
          </w:rPr>
          <w:t>IBM</w:t>
        </w:r>
      </w:hyperlink>
      <w:r w:rsidRPr="000C6AA1">
        <w:rPr>
          <w:rFonts w:ascii="Times New Roman" w:hAnsi="Times New Roman" w:cs="Times New Roman"/>
          <w:color w:val="000000" w:themeColor="text1"/>
          <w:sz w:val="24"/>
          <w:szCs w:val="24"/>
          <w:lang w:eastAsia="en-IN"/>
        </w:rPr>
        <w:t xml:space="preserve"> computer improved at the game the more it played, studying which moves made up winning strategies and incorporating those moves into its program. In 1957, Frank Rosenblatt designed the first neural network for computers (the perceptron), which simulate the thought processes of the human brain. In 1967, The “nearest </w:t>
      </w:r>
      <w:proofErr w:type="spellStart"/>
      <w:r w:rsidRPr="000C6AA1">
        <w:rPr>
          <w:rFonts w:ascii="Times New Roman" w:hAnsi="Times New Roman" w:cs="Times New Roman"/>
          <w:color w:val="000000" w:themeColor="text1"/>
          <w:sz w:val="24"/>
          <w:szCs w:val="24"/>
          <w:lang w:eastAsia="en-IN"/>
        </w:rPr>
        <w:t>neighbor</w:t>
      </w:r>
      <w:proofErr w:type="spellEnd"/>
      <w:r w:rsidRPr="000C6AA1">
        <w:rPr>
          <w:rFonts w:ascii="Times New Roman" w:hAnsi="Times New Roman" w:cs="Times New Roman"/>
          <w:color w:val="000000" w:themeColor="text1"/>
          <w:sz w:val="24"/>
          <w:szCs w:val="24"/>
          <w:lang w:eastAsia="en-IN"/>
        </w:rPr>
        <w:t>” algorithm was written, allowing computers to begin using very basic pattern recognition.</w:t>
      </w:r>
    </w:p>
    <w:p w:rsidR="00B15DDF" w:rsidRPr="000C6AA1" w:rsidRDefault="00B15DDF" w:rsidP="000C6AA1">
      <w:pPr>
        <w:jc w:val="both"/>
        <w:rPr>
          <w:rFonts w:ascii="Times New Roman" w:hAnsi="Times New Roman" w:cs="Times New Roman"/>
          <w:color w:val="000000" w:themeColor="text1"/>
          <w:sz w:val="24"/>
          <w:szCs w:val="24"/>
          <w:lang w:eastAsia="en-IN"/>
        </w:rPr>
      </w:pPr>
      <w:r w:rsidRPr="000C6AA1">
        <w:rPr>
          <w:rFonts w:ascii="Times New Roman" w:hAnsi="Times New Roman" w:cs="Times New Roman"/>
          <w:color w:val="000000" w:themeColor="text1"/>
          <w:sz w:val="24"/>
          <w:szCs w:val="24"/>
          <w:lang w:eastAsia="en-IN"/>
        </w:rPr>
        <w:t xml:space="preserve">This could be used to map a route for traveling salesmen, starting at a random city but ensuring they visit all cities during a short tour. In 1979, Students at Stanford University invent the “Stanford Cart” which can navigate obstacles in a room on its own. In 1981, Gerald </w:t>
      </w:r>
      <w:proofErr w:type="spellStart"/>
      <w:r w:rsidRPr="000C6AA1">
        <w:rPr>
          <w:rFonts w:ascii="Times New Roman" w:hAnsi="Times New Roman" w:cs="Times New Roman"/>
          <w:color w:val="000000" w:themeColor="text1"/>
          <w:sz w:val="24"/>
          <w:szCs w:val="24"/>
          <w:lang w:eastAsia="en-IN"/>
        </w:rPr>
        <w:t>Dejong</w:t>
      </w:r>
      <w:proofErr w:type="spellEnd"/>
      <w:r w:rsidRPr="000C6AA1">
        <w:rPr>
          <w:rFonts w:ascii="Times New Roman" w:hAnsi="Times New Roman" w:cs="Times New Roman"/>
          <w:color w:val="000000" w:themeColor="text1"/>
          <w:sz w:val="24"/>
          <w:szCs w:val="24"/>
          <w:lang w:eastAsia="en-IN"/>
        </w:rPr>
        <w:t xml:space="preserve"> introduces the concept of Explanation Based Learning (EBL), in which a computer analyses training data and creates a general rule it can follow by discarding unimportant data. But 2016, </w:t>
      </w:r>
      <w:r w:rsidRPr="000C6AA1">
        <w:rPr>
          <w:rFonts w:ascii="Times New Roman" w:hAnsi="Times New Roman" w:cs="Times New Roman"/>
          <w:color w:val="000000" w:themeColor="text1"/>
          <w:sz w:val="24"/>
          <w:szCs w:val="24"/>
          <w:lang w:eastAsia="en-IN"/>
        </w:rPr>
        <w:lastRenderedPageBreak/>
        <w:t>Google’s artificial intelligence algorithm beats a professional player at the Chinese board game Go, which is considered the world’s most complex board game and is many times harder than chess.</w:t>
      </w:r>
    </w:p>
    <w:p w:rsidR="00B15DDF" w:rsidRPr="000C6AA1" w:rsidRDefault="00B15DDF" w:rsidP="000C6AA1">
      <w:pPr>
        <w:jc w:val="both"/>
        <w:rPr>
          <w:rFonts w:ascii="Times New Roman" w:hAnsi="Times New Roman" w:cs="Times New Roman"/>
          <w:color w:val="000000" w:themeColor="text1"/>
          <w:sz w:val="24"/>
          <w:szCs w:val="24"/>
          <w:lang w:eastAsia="en-IN"/>
        </w:rPr>
      </w:pPr>
      <w:r w:rsidRPr="000C6AA1">
        <w:rPr>
          <w:rFonts w:ascii="Times New Roman" w:hAnsi="Times New Roman" w:cs="Times New Roman"/>
          <w:color w:val="000000" w:themeColor="text1"/>
          <w:sz w:val="24"/>
          <w:szCs w:val="24"/>
          <w:lang w:eastAsia="en-IN"/>
        </w:rPr>
        <w:t>The AlphaGo algorithm developed by Google DeepMind managed to win five games out of five in the Go competition.</w:t>
      </w:r>
    </w:p>
    <w:p w:rsidR="00B15DDF" w:rsidRPr="000C6AA1" w:rsidRDefault="00B15DDF" w:rsidP="000C6AA1">
      <w:pPr>
        <w:jc w:val="both"/>
        <w:rPr>
          <w:rFonts w:ascii="Times New Roman" w:hAnsi="Times New Roman" w:cs="Times New Roman"/>
          <w:color w:val="000000" w:themeColor="text1"/>
          <w:spacing w:val="-4"/>
          <w:kern w:val="36"/>
          <w:sz w:val="24"/>
          <w:szCs w:val="24"/>
          <w:lang w:eastAsia="en-IN"/>
        </w:rPr>
      </w:pPr>
      <w:r w:rsidRPr="000C6AA1">
        <w:rPr>
          <w:rFonts w:ascii="Times New Roman" w:hAnsi="Times New Roman" w:cs="Times New Roman"/>
          <w:color w:val="000000" w:themeColor="text1"/>
          <w:spacing w:val="-4"/>
          <w:kern w:val="36"/>
          <w:sz w:val="24"/>
          <w:szCs w:val="24"/>
          <w:lang w:eastAsia="en-IN"/>
        </w:rPr>
        <w:t>Machine learning itself</w:t>
      </w:r>
    </w:p>
    <w:p w:rsidR="00B15DDF" w:rsidRPr="000C6AA1" w:rsidRDefault="00B15DDF" w:rsidP="000C6AA1">
      <w:pPr>
        <w:jc w:val="both"/>
        <w:rPr>
          <w:rFonts w:ascii="Times New Roman" w:hAnsi="Times New Roman" w:cs="Times New Roman"/>
          <w:color w:val="000000" w:themeColor="text1"/>
          <w:sz w:val="24"/>
          <w:szCs w:val="24"/>
          <w:lang w:eastAsia="en-IN"/>
        </w:rPr>
      </w:pPr>
      <w:r w:rsidRPr="000C6AA1">
        <w:rPr>
          <w:rFonts w:ascii="Times New Roman" w:hAnsi="Times New Roman" w:cs="Times New Roman"/>
          <w:color w:val="000000" w:themeColor="text1"/>
          <w:sz w:val="24"/>
          <w:szCs w:val="24"/>
          <w:lang w:eastAsia="en-IN"/>
        </w:rPr>
        <w:t>What is Machine learning? Now that we understand what machine learning is, let’s go straight into the definition aspect of this article.</w:t>
      </w:r>
    </w:p>
    <w:p w:rsidR="00B15DDF" w:rsidRPr="000C6AA1" w:rsidRDefault="00B15DDF" w:rsidP="000C6AA1">
      <w:pPr>
        <w:jc w:val="both"/>
        <w:rPr>
          <w:rFonts w:ascii="Times New Roman" w:hAnsi="Times New Roman" w:cs="Times New Roman"/>
          <w:color w:val="000000" w:themeColor="text1"/>
          <w:sz w:val="24"/>
          <w:szCs w:val="24"/>
          <w:lang w:eastAsia="en-IN"/>
        </w:rPr>
      </w:pPr>
      <w:r w:rsidRPr="000C6AA1">
        <w:rPr>
          <w:rFonts w:ascii="Times New Roman" w:hAnsi="Times New Roman" w:cs="Times New Roman"/>
          <w:color w:val="000000" w:themeColor="text1"/>
          <w:sz w:val="24"/>
          <w:szCs w:val="24"/>
          <w:lang w:eastAsia="en-IN"/>
        </w:rPr>
        <w:t>Machine learning (ML) is the study of computer algorithms that improve automatically through experience. It is seen as a subset of </w:t>
      </w:r>
      <w:hyperlink r:id="rId6" w:tgtFrame="_blank" w:history="1">
        <w:r w:rsidRPr="000C6AA1">
          <w:rPr>
            <w:rFonts w:ascii="Times New Roman" w:hAnsi="Times New Roman" w:cs="Times New Roman"/>
            <w:color w:val="000000" w:themeColor="text1"/>
            <w:sz w:val="24"/>
            <w:szCs w:val="24"/>
            <w:lang w:eastAsia="en-IN"/>
          </w:rPr>
          <w:t>artificial intelligence</w:t>
        </w:r>
      </w:hyperlink>
      <w:r w:rsidRPr="000C6AA1">
        <w:rPr>
          <w:rFonts w:ascii="Times New Roman" w:hAnsi="Times New Roman" w:cs="Times New Roman"/>
          <w:color w:val="000000" w:themeColor="text1"/>
          <w:sz w:val="24"/>
          <w:szCs w:val="24"/>
          <w:lang w:eastAsia="en-IN"/>
        </w:rPr>
        <w:t>. Machine learning algorithms build a model based on sample data, known as “</w:t>
      </w:r>
      <w:hyperlink r:id="rId7" w:tgtFrame="_blank" w:history="1">
        <w:r w:rsidRPr="000C6AA1">
          <w:rPr>
            <w:rFonts w:ascii="Times New Roman" w:hAnsi="Times New Roman" w:cs="Times New Roman"/>
            <w:color w:val="000000" w:themeColor="text1"/>
            <w:sz w:val="24"/>
            <w:szCs w:val="24"/>
            <w:lang w:eastAsia="en-IN"/>
          </w:rPr>
          <w:t>training data</w:t>
        </w:r>
      </w:hyperlink>
      <w:r w:rsidRPr="000C6AA1">
        <w:rPr>
          <w:rFonts w:ascii="Times New Roman" w:hAnsi="Times New Roman" w:cs="Times New Roman"/>
          <w:color w:val="000000" w:themeColor="text1"/>
          <w:sz w:val="24"/>
          <w:szCs w:val="24"/>
          <w:lang w:eastAsia="en-IN"/>
        </w:rPr>
        <w:t>”, in order to make predictions or decisions without being explicitly programmed to do so.</w:t>
      </w:r>
    </w:p>
    <w:p w:rsidR="00B15DDF" w:rsidRPr="000C6AA1" w:rsidRDefault="00B15DDF" w:rsidP="000C6AA1">
      <w:pPr>
        <w:jc w:val="both"/>
        <w:rPr>
          <w:rFonts w:ascii="Times New Roman" w:hAnsi="Times New Roman" w:cs="Times New Roman"/>
          <w:color w:val="000000" w:themeColor="text1"/>
          <w:sz w:val="24"/>
          <w:szCs w:val="24"/>
          <w:lang w:eastAsia="en-IN"/>
        </w:rPr>
      </w:pPr>
      <w:r w:rsidRPr="000C6AA1">
        <w:rPr>
          <w:rFonts w:ascii="Times New Roman" w:hAnsi="Times New Roman" w:cs="Times New Roman"/>
          <w:color w:val="000000" w:themeColor="text1"/>
          <w:sz w:val="24"/>
          <w:szCs w:val="24"/>
          <w:lang w:eastAsia="en-IN"/>
        </w:rPr>
        <w:t>According to McKinsey, he defined Machine learning as the: “algorithms that can learn from data without relying on rules-based programming.</w:t>
      </w:r>
    </w:p>
    <w:p w:rsidR="00B15DDF" w:rsidRPr="000C6AA1" w:rsidRDefault="00B15DDF" w:rsidP="000C6AA1">
      <w:pPr>
        <w:jc w:val="both"/>
        <w:rPr>
          <w:rFonts w:ascii="Times New Roman" w:hAnsi="Times New Roman" w:cs="Times New Roman"/>
          <w:color w:val="000000" w:themeColor="text1"/>
          <w:sz w:val="24"/>
          <w:szCs w:val="24"/>
          <w:lang w:eastAsia="en-IN"/>
        </w:rPr>
      </w:pPr>
      <w:r w:rsidRPr="000C6AA1">
        <w:rPr>
          <w:rFonts w:ascii="Times New Roman" w:hAnsi="Times New Roman" w:cs="Times New Roman"/>
          <w:color w:val="000000" w:themeColor="text1"/>
          <w:sz w:val="24"/>
          <w:szCs w:val="24"/>
          <w:lang w:eastAsia="en-IN"/>
        </w:rPr>
        <w:t>According to Arthur Samuel, he said: Machine learning is the ability of a computer to perform task itself without being explicitly programmed.</w:t>
      </w:r>
    </w:p>
    <w:p w:rsidR="00B15DDF" w:rsidRPr="000C6AA1" w:rsidRDefault="00B15DDF" w:rsidP="000C6AA1">
      <w:pPr>
        <w:jc w:val="both"/>
        <w:rPr>
          <w:rFonts w:ascii="Times New Roman" w:hAnsi="Times New Roman" w:cs="Times New Roman"/>
          <w:color w:val="000000" w:themeColor="text1"/>
          <w:spacing w:val="-4"/>
          <w:kern w:val="36"/>
          <w:sz w:val="24"/>
          <w:szCs w:val="24"/>
          <w:lang w:eastAsia="en-IN"/>
        </w:rPr>
      </w:pPr>
      <w:r w:rsidRPr="000C6AA1">
        <w:rPr>
          <w:rFonts w:ascii="Times New Roman" w:hAnsi="Times New Roman" w:cs="Times New Roman"/>
          <w:color w:val="000000" w:themeColor="text1"/>
          <w:spacing w:val="-4"/>
          <w:kern w:val="36"/>
          <w:sz w:val="24"/>
          <w:szCs w:val="24"/>
          <w:lang w:eastAsia="en-IN"/>
        </w:rPr>
        <w:t>Machine Learning Techniques</w:t>
      </w:r>
    </w:p>
    <w:p w:rsidR="00B15DDF" w:rsidRPr="000C6AA1" w:rsidRDefault="00B15DDF" w:rsidP="000C6AA1">
      <w:pPr>
        <w:jc w:val="both"/>
        <w:rPr>
          <w:rFonts w:ascii="Times New Roman" w:hAnsi="Times New Roman" w:cs="Times New Roman"/>
          <w:color w:val="000000" w:themeColor="text1"/>
          <w:sz w:val="24"/>
          <w:szCs w:val="24"/>
          <w:lang w:eastAsia="en-IN"/>
        </w:rPr>
      </w:pPr>
      <w:r w:rsidRPr="000C6AA1">
        <w:rPr>
          <w:rFonts w:ascii="Times New Roman" w:hAnsi="Times New Roman" w:cs="Times New Roman"/>
          <w:color w:val="000000" w:themeColor="text1"/>
          <w:sz w:val="24"/>
          <w:szCs w:val="24"/>
          <w:lang w:eastAsia="en-IN"/>
        </w:rPr>
        <w:t>Machines learn in different ways with varying amounts of “supervision”: supervised, unsupervised, and semi-supervised. Supervised learning is the most deployed form of ML and also the easiest. However, unsupervised learning doesn’t require as much data and has the most practical use cases.</w:t>
      </w:r>
    </w:p>
    <w:p w:rsidR="00B15DDF" w:rsidRPr="000C6AA1" w:rsidRDefault="00B15DDF" w:rsidP="000C6AA1">
      <w:pPr>
        <w:jc w:val="center"/>
        <w:rPr>
          <w:rFonts w:ascii="Times New Roman" w:hAnsi="Times New Roman" w:cs="Times New Roman"/>
          <w:color w:val="000000" w:themeColor="text1"/>
          <w:sz w:val="24"/>
          <w:szCs w:val="24"/>
          <w:lang w:eastAsia="en-IN"/>
        </w:rPr>
      </w:pPr>
      <w:r w:rsidRPr="000C6AA1">
        <w:rPr>
          <w:rFonts w:ascii="Times New Roman" w:hAnsi="Times New Roman" w:cs="Times New Roman"/>
          <w:noProof/>
          <w:color w:val="000000" w:themeColor="text1"/>
          <w:sz w:val="24"/>
          <w:szCs w:val="24"/>
          <w:lang w:eastAsia="en-IN"/>
        </w:rPr>
        <w:drawing>
          <wp:inline distT="0" distB="0" distL="0" distR="0">
            <wp:extent cx="3583904" cy="2495550"/>
            <wp:effectExtent l="0" t="0" r="0" b="0"/>
            <wp:docPr id="103612853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05402" cy="2510519"/>
                    </a:xfrm>
                    <a:prstGeom prst="rect">
                      <a:avLst/>
                    </a:prstGeom>
                    <a:noFill/>
                    <a:ln>
                      <a:noFill/>
                    </a:ln>
                  </pic:spPr>
                </pic:pic>
              </a:graphicData>
            </a:graphic>
          </wp:inline>
        </w:drawing>
      </w:r>
    </w:p>
    <w:p w:rsidR="00B15DDF" w:rsidRPr="000C6AA1" w:rsidRDefault="00B15DDF" w:rsidP="000C6AA1">
      <w:pPr>
        <w:jc w:val="both"/>
        <w:rPr>
          <w:rFonts w:ascii="Times New Roman" w:hAnsi="Times New Roman" w:cs="Times New Roman"/>
          <w:color w:val="000000" w:themeColor="text1"/>
          <w:sz w:val="24"/>
          <w:szCs w:val="24"/>
          <w:lang w:eastAsia="en-IN"/>
        </w:rPr>
      </w:pPr>
      <w:r w:rsidRPr="000C6AA1">
        <w:rPr>
          <w:rFonts w:ascii="Times New Roman" w:hAnsi="Times New Roman" w:cs="Times New Roman"/>
          <w:color w:val="000000" w:themeColor="text1"/>
          <w:sz w:val="24"/>
          <w:szCs w:val="24"/>
          <w:lang w:eastAsia="en-IN"/>
        </w:rPr>
        <w:t>Types of machine learning by data and deployments.</w:t>
      </w:r>
    </w:p>
    <w:p w:rsidR="00B15DDF" w:rsidRPr="000C6AA1" w:rsidRDefault="00B15DDF" w:rsidP="000C6AA1">
      <w:pPr>
        <w:jc w:val="center"/>
        <w:rPr>
          <w:rFonts w:ascii="Times New Roman" w:hAnsi="Times New Roman" w:cs="Times New Roman"/>
          <w:color w:val="000000" w:themeColor="text1"/>
          <w:sz w:val="24"/>
          <w:szCs w:val="24"/>
          <w:lang w:eastAsia="en-IN"/>
        </w:rPr>
      </w:pPr>
      <w:r w:rsidRPr="000C6AA1">
        <w:rPr>
          <w:rFonts w:ascii="Times New Roman" w:hAnsi="Times New Roman" w:cs="Times New Roman"/>
          <w:noProof/>
          <w:color w:val="000000" w:themeColor="text1"/>
          <w:sz w:val="24"/>
          <w:szCs w:val="24"/>
          <w:lang w:eastAsia="en-IN"/>
        </w:rPr>
        <w:lastRenderedPageBreak/>
        <w:drawing>
          <wp:inline distT="0" distB="0" distL="0" distR="0">
            <wp:extent cx="2969964" cy="1990725"/>
            <wp:effectExtent l="0" t="0" r="1905" b="0"/>
            <wp:docPr id="9059979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69964" cy="1990725"/>
                    </a:xfrm>
                    <a:prstGeom prst="rect">
                      <a:avLst/>
                    </a:prstGeom>
                    <a:noFill/>
                    <a:ln>
                      <a:noFill/>
                    </a:ln>
                  </pic:spPr>
                </pic:pic>
              </a:graphicData>
            </a:graphic>
          </wp:inline>
        </w:drawing>
      </w:r>
    </w:p>
    <w:p w:rsidR="00B15DDF" w:rsidRPr="000C6AA1" w:rsidRDefault="00B15DDF" w:rsidP="000C6AA1">
      <w:pPr>
        <w:jc w:val="center"/>
        <w:rPr>
          <w:rFonts w:ascii="Times New Roman" w:hAnsi="Times New Roman" w:cs="Times New Roman"/>
          <w:color w:val="000000" w:themeColor="text1"/>
          <w:sz w:val="24"/>
          <w:szCs w:val="24"/>
          <w:lang w:eastAsia="en-IN"/>
        </w:rPr>
      </w:pPr>
      <w:r w:rsidRPr="000C6AA1">
        <w:rPr>
          <w:rFonts w:ascii="Times New Roman" w:hAnsi="Times New Roman" w:cs="Times New Roman"/>
          <w:color w:val="000000" w:themeColor="text1"/>
          <w:sz w:val="24"/>
          <w:szCs w:val="24"/>
          <w:lang w:eastAsia="en-IN"/>
        </w:rPr>
        <w:t>Types of machine learning by data and uses.</w:t>
      </w:r>
    </w:p>
    <w:p w:rsidR="00B15DDF" w:rsidRPr="000C6AA1" w:rsidRDefault="00B15DDF" w:rsidP="000C6AA1">
      <w:pPr>
        <w:jc w:val="both"/>
        <w:rPr>
          <w:rFonts w:ascii="Times New Roman" w:hAnsi="Times New Roman" w:cs="Times New Roman"/>
          <w:color w:val="000000" w:themeColor="text1"/>
          <w:sz w:val="24"/>
          <w:szCs w:val="24"/>
          <w:lang w:eastAsia="en-IN"/>
        </w:rPr>
      </w:pPr>
      <w:r w:rsidRPr="000C6AA1">
        <w:rPr>
          <w:rFonts w:ascii="Times New Roman" w:hAnsi="Times New Roman" w:cs="Times New Roman"/>
          <w:color w:val="000000" w:themeColor="text1"/>
          <w:sz w:val="24"/>
          <w:szCs w:val="24"/>
          <w:lang w:eastAsia="en-IN"/>
        </w:rPr>
        <w:t>Supervised Learning</w:t>
      </w:r>
    </w:p>
    <w:p w:rsidR="00B15DDF" w:rsidRPr="000C6AA1" w:rsidRDefault="00B15DDF" w:rsidP="000C6AA1">
      <w:pPr>
        <w:jc w:val="both"/>
        <w:rPr>
          <w:rFonts w:ascii="Times New Roman" w:hAnsi="Times New Roman" w:cs="Times New Roman"/>
          <w:color w:val="000000" w:themeColor="text1"/>
          <w:sz w:val="24"/>
          <w:szCs w:val="24"/>
          <w:lang w:eastAsia="en-IN"/>
        </w:rPr>
      </w:pPr>
      <w:r w:rsidRPr="000C6AA1">
        <w:rPr>
          <w:rFonts w:ascii="Times New Roman" w:hAnsi="Times New Roman" w:cs="Times New Roman"/>
          <w:color w:val="000000" w:themeColor="text1"/>
          <w:sz w:val="24"/>
          <w:szCs w:val="24"/>
          <w:lang w:eastAsia="en-IN"/>
        </w:rPr>
        <w:t>Machines often learn from sample data that has both an example input and an example output. For example, one data-sample pair may be input data about an individual’s credit history, and the associated output is the corresponding credit risk (either specified by a human or based on historical outcomes). Given enough of these input-output samples, the machine learns how to construct a model that is consistent with the samples it trained on.</w:t>
      </w:r>
    </w:p>
    <w:p w:rsidR="00B15DDF" w:rsidRPr="000C6AA1" w:rsidRDefault="00B15DDF" w:rsidP="000C6AA1">
      <w:pPr>
        <w:jc w:val="both"/>
        <w:rPr>
          <w:rFonts w:ascii="Times New Roman" w:hAnsi="Times New Roman" w:cs="Times New Roman"/>
          <w:color w:val="000000" w:themeColor="text1"/>
          <w:sz w:val="24"/>
          <w:szCs w:val="24"/>
          <w:lang w:eastAsia="en-IN"/>
        </w:rPr>
      </w:pPr>
      <w:r w:rsidRPr="000C6AA1">
        <w:rPr>
          <w:rFonts w:ascii="Times New Roman" w:hAnsi="Times New Roman" w:cs="Times New Roman"/>
          <w:color w:val="000000" w:themeColor="text1"/>
          <w:sz w:val="24"/>
          <w:szCs w:val="24"/>
          <w:lang w:eastAsia="en-IN"/>
        </w:rPr>
        <w:t>From there, the model can be applied to </w:t>
      </w:r>
      <w:r w:rsidRPr="000C6AA1">
        <w:rPr>
          <w:rFonts w:ascii="Times New Roman" w:hAnsi="Times New Roman" w:cs="Times New Roman"/>
          <w:i/>
          <w:iCs/>
          <w:color w:val="000000" w:themeColor="text1"/>
          <w:sz w:val="24"/>
          <w:szCs w:val="24"/>
          <w:lang w:eastAsia="en-IN"/>
        </w:rPr>
        <w:t>new</w:t>
      </w:r>
      <w:r w:rsidRPr="000C6AA1">
        <w:rPr>
          <w:rFonts w:ascii="Times New Roman" w:hAnsi="Times New Roman" w:cs="Times New Roman"/>
          <w:color w:val="000000" w:themeColor="text1"/>
          <w:sz w:val="24"/>
          <w:szCs w:val="24"/>
          <w:lang w:eastAsia="en-IN"/>
        </w:rPr>
        <w:t> data that it has never seen before — in this case, the credit histories of new individuals. After learning from sample data, the model applies what it has learned to the real world.</w:t>
      </w:r>
    </w:p>
    <w:p w:rsidR="00B15DDF" w:rsidRPr="000C6AA1" w:rsidRDefault="00B15DDF" w:rsidP="000C6AA1">
      <w:pPr>
        <w:jc w:val="both"/>
        <w:rPr>
          <w:rFonts w:ascii="Times New Roman" w:hAnsi="Times New Roman" w:cs="Times New Roman"/>
          <w:color w:val="000000" w:themeColor="text1"/>
          <w:sz w:val="24"/>
          <w:szCs w:val="24"/>
          <w:lang w:eastAsia="en-IN"/>
        </w:rPr>
      </w:pPr>
      <w:r w:rsidRPr="000C6AA1">
        <w:rPr>
          <w:rFonts w:ascii="Times New Roman" w:hAnsi="Times New Roman" w:cs="Times New Roman"/>
          <w:color w:val="000000" w:themeColor="text1"/>
          <w:sz w:val="24"/>
          <w:szCs w:val="24"/>
          <w:lang w:eastAsia="en-IN"/>
        </w:rPr>
        <w:t>This class of machine learning is called “supervised learning,” since the desired predicted outcome is given, and the model is “supervised” to learn the associated model parameters. Humans know the right answer, and they supervise the model as it learns how to find it. Since humans must label all of the data, supervised learning is a time-intensive process.</w:t>
      </w:r>
    </w:p>
    <w:p w:rsidR="00B15DDF" w:rsidRPr="000C6AA1" w:rsidRDefault="00B15DDF" w:rsidP="000C6AA1">
      <w:pPr>
        <w:jc w:val="both"/>
        <w:rPr>
          <w:rFonts w:ascii="Times New Roman" w:hAnsi="Times New Roman" w:cs="Times New Roman"/>
          <w:color w:val="000000" w:themeColor="text1"/>
          <w:sz w:val="24"/>
          <w:szCs w:val="24"/>
          <w:lang w:eastAsia="en-IN"/>
        </w:rPr>
      </w:pPr>
      <w:r w:rsidRPr="000C6AA1">
        <w:rPr>
          <w:rFonts w:ascii="Times New Roman" w:hAnsi="Times New Roman" w:cs="Times New Roman"/>
          <w:color w:val="000000" w:themeColor="text1"/>
          <w:sz w:val="24"/>
          <w:szCs w:val="24"/>
          <w:lang w:eastAsia="en-IN"/>
        </w:rPr>
        <w:t>Supervised learning problems include:</w:t>
      </w:r>
    </w:p>
    <w:p w:rsidR="00B15DDF" w:rsidRPr="000C6AA1" w:rsidRDefault="00B15DDF" w:rsidP="000C6AA1">
      <w:pPr>
        <w:jc w:val="both"/>
        <w:rPr>
          <w:rFonts w:ascii="Times New Roman" w:hAnsi="Times New Roman" w:cs="Times New Roman"/>
          <w:color w:val="000000" w:themeColor="text1"/>
          <w:sz w:val="24"/>
          <w:szCs w:val="24"/>
          <w:lang w:eastAsia="en-IN"/>
        </w:rPr>
      </w:pPr>
      <w:r w:rsidRPr="000C6AA1">
        <w:rPr>
          <w:rFonts w:ascii="Times New Roman" w:hAnsi="Times New Roman" w:cs="Times New Roman"/>
          <w:color w:val="000000" w:themeColor="text1"/>
          <w:sz w:val="24"/>
          <w:szCs w:val="24"/>
          <w:lang w:eastAsia="en-IN"/>
        </w:rPr>
        <w:t>Classification</w:t>
      </w:r>
    </w:p>
    <w:p w:rsidR="00B15DDF" w:rsidRPr="000C6AA1" w:rsidRDefault="00B15DDF" w:rsidP="000C6AA1">
      <w:pPr>
        <w:jc w:val="both"/>
        <w:rPr>
          <w:rFonts w:ascii="Times New Roman" w:hAnsi="Times New Roman" w:cs="Times New Roman"/>
          <w:color w:val="000000" w:themeColor="text1"/>
          <w:sz w:val="24"/>
          <w:szCs w:val="24"/>
          <w:lang w:eastAsia="en-IN"/>
        </w:rPr>
      </w:pPr>
      <w:r w:rsidRPr="000C6AA1">
        <w:rPr>
          <w:rFonts w:ascii="Times New Roman" w:hAnsi="Times New Roman" w:cs="Times New Roman"/>
          <w:color w:val="000000" w:themeColor="text1"/>
          <w:sz w:val="24"/>
          <w:szCs w:val="24"/>
          <w:lang w:eastAsia="en-IN"/>
        </w:rPr>
        <w:t>The goal of a classification problem is to determine what group a given input belongs to. For instance, a medical case where the possibilities are disease present / disease not present. Another classic example is categorizing animal pictures into a cat group and a dog group.</w:t>
      </w:r>
    </w:p>
    <w:p w:rsidR="00B15DDF" w:rsidRPr="000C6AA1" w:rsidRDefault="00B15DDF" w:rsidP="000C6AA1">
      <w:pPr>
        <w:jc w:val="both"/>
        <w:rPr>
          <w:rFonts w:ascii="Times New Roman" w:hAnsi="Times New Roman" w:cs="Times New Roman"/>
          <w:color w:val="000000" w:themeColor="text1"/>
          <w:sz w:val="24"/>
          <w:szCs w:val="24"/>
          <w:lang w:eastAsia="en-IN"/>
        </w:rPr>
      </w:pPr>
      <w:r w:rsidRPr="000C6AA1">
        <w:rPr>
          <w:rFonts w:ascii="Times New Roman" w:hAnsi="Times New Roman" w:cs="Times New Roman"/>
          <w:color w:val="000000" w:themeColor="text1"/>
          <w:sz w:val="24"/>
          <w:szCs w:val="24"/>
          <w:lang w:eastAsia="en-IN"/>
        </w:rPr>
        <w:t>The machine is trained on data with many examples of inputs (like an image of an animal) along with corresponding outputs, often called labels (like “cat” or “dog”). Train the model with a million pictures of dogs and cats, and it should be able to classify a picture of a new dog that wasn’t in the training data.</w:t>
      </w:r>
    </w:p>
    <w:p w:rsidR="00B15DDF" w:rsidRPr="000C6AA1" w:rsidRDefault="00B15DDF" w:rsidP="000C6AA1">
      <w:pPr>
        <w:jc w:val="both"/>
        <w:rPr>
          <w:rFonts w:ascii="Times New Roman" w:hAnsi="Times New Roman" w:cs="Times New Roman"/>
          <w:color w:val="000000" w:themeColor="text1"/>
          <w:sz w:val="24"/>
          <w:szCs w:val="24"/>
          <w:lang w:eastAsia="en-IN"/>
        </w:rPr>
      </w:pPr>
      <w:r w:rsidRPr="000C6AA1">
        <w:rPr>
          <w:rFonts w:ascii="Times New Roman" w:hAnsi="Times New Roman" w:cs="Times New Roman"/>
          <w:noProof/>
          <w:color w:val="000000" w:themeColor="text1"/>
          <w:sz w:val="24"/>
          <w:szCs w:val="24"/>
          <w:lang w:eastAsia="en-IN"/>
        </w:rPr>
        <w:lastRenderedPageBreak/>
        <w:drawing>
          <wp:inline distT="0" distB="0" distL="0" distR="0">
            <wp:extent cx="4800600" cy="3286125"/>
            <wp:effectExtent l="0" t="0" r="0" b="9525"/>
            <wp:docPr id="4756199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00600" cy="3286125"/>
                    </a:xfrm>
                    <a:prstGeom prst="rect">
                      <a:avLst/>
                    </a:prstGeom>
                    <a:noFill/>
                    <a:ln>
                      <a:noFill/>
                    </a:ln>
                  </pic:spPr>
                </pic:pic>
              </a:graphicData>
            </a:graphic>
          </wp:inline>
        </w:drawing>
      </w:r>
    </w:p>
    <w:p w:rsidR="00B15DDF" w:rsidRPr="000C6AA1" w:rsidRDefault="00B15DDF" w:rsidP="000C6AA1">
      <w:pPr>
        <w:jc w:val="both"/>
        <w:rPr>
          <w:rFonts w:ascii="Times New Roman" w:hAnsi="Times New Roman" w:cs="Times New Roman"/>
          <w:color w:val="000000" w:themeColor="text1"/>
          <w:sz w:val="24"/>
          <w:szCs w:val="24"/>
          <w:lang w:eastAsia="en-IN"/>
        </w:rPr>
      </w:pPr>
      <w:r w:rsidRPr="000C6AA1">
        <w:rPr>
          <w:rFonts w:ascii="Times New Roman" w:hAnsi="Times New Roman" w:cs="Times New Roman"/>
          <w:color w:val="000000" w:themeColor="text1"/>
          <w:sz w:val="24"/>
          <w:szCs w:val="24"/>
          <w:lang w:eastAsia="en-IN"/>
        </w:rPr>
        <w:t>Classification.</w:t>
      </w:r>
    </w:p>
    <w:p w:rsidR="00B15DDF" w:rsidRPr="000C6AA1" w:rsidRDefault="00B15DDF" w:rsidP="000C6AA1">
      <w:pPr>
        <w:jc w:val="both"/>
        <w:rPr>
          <w:rFonts w:ascii="Times New Roman" w:hAnsi="Times New Roman" w:cs="Times New Roman"/>
          <w:color w:val="000000" w:themeColor="text1"/>
          <w:sz w:val="24"/>
          <w:szCs w:val="24"/>
          <w:lang w:eastAsia="en-IN"/>
        </w:rPr>
      </w:pPr>
      <w:r w:rsidRPr="000C6AA1">
        <w:rPr>
          <w:rFonts w:ascii="Times New Roman" w:hAnsi="Times New Roman" w:cs="Times New Roman"/>
          <w:color w:val="000000" w:themeColor="text1"/>
          <w:sz w:val="24"/>
          <w:szCs w:val="24"/>
          <w:lang w:eastAsia="en-IN"/>
        </w:rPr>
        <w:t>Regression</w:t>
      </w:r>
    </w:p>
    <w:p w:rsidR="00B15DDF" w:rsidRPr="000C6AA1" w:rsidRDefault="00B15DDF" w:rsidP="000C6AA1">
      <w:pPr>
        <w:jc w:val="both"/>
        <w:rPr>
          <w:rFonts w:ascii="Times New Roman" w:hAnsi="Times New Roman" w:cs="Times New Roman"/>
          <w:color w:val="000000" w:themeColor="text1"/>
          <w:sz w:val="24"/>
          <w:szCs w:val="24"/>
          <w:lang w:eastAsia="en-IN"/>
        </w:rPr>
      </w:pPr>
      <w:r w:rsidRPr="000C6AA1">
        <w:rPr>
          <w:rFonts w:ascii="Times New Roman" w:hAnsi="Times New Roman" w:cs="Times New Roman"/>
          <w:color w:val="000000" w:themeColor="text1"/>
          <w:sz w:val="24"/>
          <w:szCs w:val="24"/>
          <w:lang w:eastAsia="en-IN"/>
        </w:rPr>
        <w:t>Like classification, regression is also about inputs and corresponding outputs. But outputs for classification are typically discrete types (cat, dog), outputs for regression are a general number. In other words, it’s not a 0 or 1, but a sliding scale of possibility. For example, given a radiological image, a model could predict how many more years the associated individual will be sick or healthy.</w:t>
      </w:r>
    </w:p>
    <w:p w:rsidR="00B15DDF" w:rsidRPr="000C6AA1" w:rsidRDefault="00B15DDF" w:rsidP="000C6AA1">
      <w:pPr>
        <w:jc w:val="both"/>
        <w:rPr>
          <w:rFonts w:ascii="Times New Roman" w:hAnsi="Times New Roman" w:cs="Times New Roman"/>
          <w:color w:val="000000" w:themeColor="text1"/>
          <w:sz w:val="24"/>
          <w:szCs w:val="24"/>
          <w:lang w:eastAsia="en-IN"/>
        </w:rPr>
      </w:pPr>
      <w:r w:rsidRPr="000C6AA1">
        <w:rPr>
          <w:rFonts w:ascii="Times New Roman" w:hAnsi="Times New Roman" w:cs="Times New Roman"/>
          <w:noProof/>
          <w:color w:val="000000" w:themeColor="text1"/>
          <w:sz w:val="24"/>
          <w:szCs w:val="24"/>
          <w:lang w:eastAsia="en-IN"/>
        </w:rPr>
        <w:drawing>
          <wp:inline distT="0" distB="0" distL="0" distR="0">
            <wp:extent cx="3829050" cy="2657475"/>
            <wp:effectExtent l="0" t="0" r="0" b="9525"/>
            <wp:docPr id="3002089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29050" cy="2657475"/>
                    </a:xfrm>
                    <a:prstGeom prst="rect">
                      <a:avLst/>
                    </a:prstGeom>
                    <a:noFill/>
                    <a:ln>
                      <a:noFill/>
                    </a:ln>
                  </pic:spPr>
                </pic:pic>
              </a:graphicData>
            </a:graphic>
          </wp:inline>
        </w:drawing>
      </w:r>
    </w:p>
    <w:p w:rsidR="00B15DDF" w:rsidRPr="000C6AA1" w:rsidRDefault="00B15DDF" w:rsidP="000C6AA1">
      <w:pPr>
        <w:jc w:val="both"/>
        <w:rPr>
          <w:rFonts w:ascii="Times New Roman" w:hAnsi="Times New Roman" w:cs="Times New Roman"/>
          <w:color w:val="000000" w:themeColor="text1"/>
          <w:sz w:val="24"/>
          <w:szCs w:val="24"/>
          <w:lang w:eastAsia="en-IN"/>
        </w:rPr>
      </w:pPr>
      <w:r w:rsidRPr="000C6AA1">
        <w:rPr>
          <w:rFonts w:ascii="Times New Roman" w:hAnsi="Times New Roman" w:cs="Times New Roman"/>
          <w:color w:val="000000" w:themeColor="text1"/>
          <w:sz w:val="24"/>
          <w:szCs w:val="24"/>
          <w:lang w:eastAsia="en-IN"/>
        </w:rPr>
        <w:t>Regression</w:t>
      </w:r>
    </w:p>
    <w:p w:rsidR="00D855BC" w:rsidRPr="000C6AA1" w:rsidRDefault="00D855BC" w:rsidP="000C6AA1">
      <w:pPr>
        <w:pStyle w:val="pw-post-body-paragraph"/>
        <w:shd w:val="clear" w:color="auto" w:fill="FFFFFF"/>
        <w:spacing w:before="480" w:beforeAutospacing="0" w:after="0" w:afterAutospacing="0" w:line="480" w:lineRule="atLeast"/>
        <w:jc w:val="both"/>
        <w:rPr>
          <w:color w:val="000000" w:themeColor="text1"/>
          <w:spacing w:val="-1"/>
        </w:rPr>
      </w:pPr>
      <w:r w:rsidRPr="000C6AA1">
        <w:rPr>
          <w:rStyle w:val="Strong"/>
          <w:color w:val="000000" w:themeColor="text1"/>
          <w:spacing w:val="-1"/>
        </w:rPr>
        <w:t>Supervised Machine learning Algorithm</w:t>
      </w:r>
    </w:p>
    <w:p w:rsidR="00D855BC" w:rsidRPr="000C6AA1" w:rsidRDefault="00D855BC" w:rsidP="000C6AA1">
      <w:pPr>
        <w:pStyle w:val="lb"/>
        <w:numPr>
          <w:ilvl w:val="0"/>
          <w:numId w:val="3"/>
        </w:numPr>
        <w:shd w:val="clear" w:color="auto" w:fill="FFFFFF"/>
        <w:spacing w:before="480" w:beforeAutospacing="0" w:after="0" w:afterAutospacing="0" w:line="480" w:lineRule="atLeast"/>
        <w:ind w:left="1170"/>
        <w:jc w:val="both"/>
        <w:rPr>
          <w:color w:val="000000" w:themeColor="text1"/>
          <w:spacing w:val="-1"/>
        </w:rPr>
      </w:pPr>
      <w:r w:rsidRPr="000C6AA1">
        <w:rPr>
          <w:color w:val="000000" w:themeColor="text1"/>
          <w:spacing w:val="-1"/>
        </w:rPr>
        <w:t>K-nearest Neighbors</w:t>
      </w:r>
    </w:p>
    <w:p w:rsidR="00D855BC" w:rsidRPr="000C6AA1" w:rsidRDefault="00D855BC" w:rsidP="000C6AA1">
      <w:pPr>
        <w:pStyle w:val="lb"/>
        <w:numPr>
          <w:ilvl w:val="0"/>
          <w:numId w:val="3"/>
        </w:numPr>
        <w:shd w:val="clear" w:color="auto" w:fill="FFFFFF"/>
        <w:spacing w:before="252" w:beforeAutospacing="0" w:after="0" w:afterAutospacing="0" w:line="480" w:lineRule="atLeast"/>
        <w:ind w:left="1170"/>
        <w:jc w:val="both"/>
        <w:rPr>
          <w:color w:val="000000" w:themeColor="text1"/>
          <w:spacing w:val="-1"/>
        </w:rPr>
      </w:pPr>
      <w:r w:rsidRPr="000C6AA1">
        <w:rPr>
          <w:color w:val="000000" w:themeColor="text1"/>
          <w:spacing w:val="-1"/>
        </w:rPr>
        <w:lastRenderedPageBreak/>
        <w:t>Linear Regression</w:t>
      </w:r>
    </w:p>
    <w:p w:rsidR="00D855BC" w:rsidRPr="000C6AA1" w:rsidRDefault="00D855BC" w:rsidP="000C6AA1">
      <w:pPr>
        <w:pStyle w:val="lb"/>
        <w:numPr>
          <w:ilvl w:val="0"/>
          <w:numId w:val="3"/>
        </w:numPr>
        <w:shd w:val="clear" w:color="auto" w:fill="FFFFFF"/>
        <w:spacing w:before="252" w:beforeAutospacing="0" w:after="0" w:afterAutospacing="0" w:line="480" w:lineRule="atLeast"/>
        <w:ind w:left="1170"/>
        <w:jc w:val="both"/>
        <w:rPr>
          <w:color w:val="000000" w:themeColor="text1"/>
          <w:spacing w:val="-1"/>
        </w:rPr>
      </w:pPr>
      <w:r w:rsidRPr="000C6AA1">
        <w:rPr>
          <w:color w:val="000000" w:themeColor="text1"/>
          <w:spacing w:val="-1"/>
        </w:rPr>
        <w:t>Support vector machines</w:t>
      </w:r>
    </w:p>
    <w:p w:rsidR="00D855BC" w:rsidRPr="000C6AA1" w:rsidRDefault="00D855BC" w:rsidP="000C6AA1">
      <w:pPr>
        <w:pStyle w:val="lb"/>
        <w:numPr>
          <w:ilvl w:val="0"/>
          <w:numId w:val="3"/>
        </w:numPr>
        <w:shd w:val="clear" w:color="auto" w:fill="FFFFFF"/>
        <w:spacing w:before="252" w:beforeAutospacing="0" w:after="0" w:afterAutospacing="0" w:line="480" w:lineRule="atLeast"/>
        <w:ind w:left="1170"/>
        <w:jc w:val="both"/>
        <w:rPr>
          <w:color w:val="000000" w:themeColor="text1"/>
          <w:spacing w:val="-1"/>
        </w:rPr>
      </w:pPr>
      <w:r w:rsidRPr="000C6AA1">
        <w:rPr>
          <w:color w:val="000000" w:themeColor="text1"/>
          <w:spacing w:val="-1"/>
        </w:rPr>
        <w:t>Decision tree</w:t>
      </w:r>
    </w:p>
    <w:p w:rsidR="00D855BC" w:rsidRPr="000C6AA1" w:rsidRDefault="00D855BC" w:rsidP="000C6AA1">
      <w:pPr>
        <w:pStyle w:val="lb"/>
        <w:numPr>
          <w:ilvl w:val="0"/>
          <w:numId w:val="3"/>
        </w:numPr>
        <w:shd w:val="clear" w:color="auto" w:fill="FFFFFF"/>
        <w:spacing w:before="252" w:beforeAutospacing="0" w:after="0" w:afterAutospacing="0" w:line="480" w:lineRule="atLeast"/>
        <w:ind w:left="1170"/>
        <w:jc w:val="both"/>
        <w:rPr>
          <w:color w:val="000000" w:themeColor="text1"/>
          <w:spacing w:val="-1"/>
        </w:rPr>
      </w:pPr>
      <w:r w:rsidRPr="000C6AA1">
        <w:rPr>
          <w:color w:val="000000" w:themeColor="text1"/>
          <w:spacing w:val="-1"/>
        </w:rPr>
        <w:t>Random forest</w:t>
      </w:r>
    </w:p>
    <w:p w:rsidR="00D855BC" w:rsidRPr="000C6AA1" w:rsidRDefault="00D855BC" w:rsidP="000C6AA1">
      <w:pPr>
        <w:pStyle w:val="lb"/>
        <w:numPr>
          <w:ilvl w:val="0"/>
          <w:numId w:val="3"/>
        </w:numPr>
        <w:shd w:val="clear" w:color="auto" w:fill="FFFFFF"/>
        <w:spacing w:before="252" w:beforeAutospacing="0" w:after="0" w:afterAutospacing="0" w:line="480" w:lineRule="atLeast"/>
        <w:ind w:left="1170"/>
        <w:jc w:val="both"/>
        <w:rPr>
          <w:color w:val="000000" w:themeColor="text1"/>
          <w:spacing w:val="-1"/>
        </w:rPr>
      </w:pPr>
      <w:r w:rsidRPr="000C6AA1">
        <w:rPr>
          <w:color w:val="000000" w:themeColor="text1"/>
          <w:spacing w:val="-1"/>
        </w:rPr>
        <w:t>Neural Networks</w:t>
      </w:r>
    </w:p>
    <w:p w:rsidR="00D855BC" w:rsidRPr="000C6AA1" w:rsidRDefault="00D855BC" w:rsidP="000C6AA1">
      <w:pPr>
        <w:jc w:val="both"/>
        <w:rPr>
          <w:rFonts w:ascii="Times New Roman" w:hAnsi="Times New Roman" w:cs="Times New Roman"/>
          <w:color w:val="000000" w:themeColor="text1"/>
          <w:sz w:val="24"/>
          <w:szCs w:val="24"/>
          <w:lang w:eastAsia="en-IN"/>
        </w:rPr>
      </w:pPr>
    </w:p>
    <w:p w:rsidR="00B15DDF" w:rsidRPr="000C6AA1" w:rsidRDefault="00B15DDF" w:rsidP="000C6AA1">
      <w:pPr>
        <w:jc w:val="both"/>
        <w:rPr>
          <w:rFonts w:ascii="Times New Roman" w:hAnsi="Times New Roman" w:cs="Times New Roman"/>
          <w:color w:val="000000" w:themeColor="text1"/>
          <w:sz w:val="24"/>
          <w:szCs w:val="24"/>
          <w:lang w:eastAsia="en-IN"/>
        </w:rPr>
      </w:pPr>
      <w:r w:rsidRPr="000C6AA1">
        <w:rPr>
          <w:rFonts w:ascii="Times New Roman" w:hAnsi="Times New Roman" w:cs="Times New Roman"/>
          <w:color w:val="000000" w:themeColor="text1"/>
          <w:sz w:val="24"/>
          <w:szCs w:val="24"/>
          <w:lang w:eastAsia="en-IN"/>
        </w:rPr>
        <w:t>Unsupervised Learning</w:t>
      </w:r>
    </w:p>
    <w:p w:rsidR="00B15DDF" w:rsidRPr="000C6AA1" w:rsidRDefault="00B15DDF" w:rsidP="000C6AA1">
      <w:pPr>
        <w:jc w:val="both"/>
        <w:rPr>
          <w:rFonts w:ascii="Times New Roman" w:hAnsi="Times New Roman" w:cs="Times New Roman"/>
          <w:color w:val="000000" w:themeColor="text1"/>
          <w:sz w:val="24"/>
          <w:szCs w:val="24"/>
          <w:lang w:eastAsia="en-IN"/>
        </w:rPr>
      </w:pPr>
      <w:r w:rsidRPr="000C6AA1">
        <w:rPr>
          <w:rFonts w:ascii="Times New Roman" w:hAnsi="Times New Roman" w:cs="Times New Roman"/>
          <w:color w:val="000000" w:themeColor="text1"/>
          <w:sz w:val="24"/>
          <w:szCs w:val="24"/>
          <w:lang w:eastAsia="en-IN"/>
        </w:rPr>
        <w:t>In unsupervised learning, the machine learns from data for which the outcomes are not known. It’s given input samples, but no output samples.</w:t>
      </w:r>
    </w:p>
    <w:p w:rsidR="00B15DDF" w:rsidRPr="000C6AA1" w:rsidRDefault="00B15DDF" w:rsidP="000C6AA1">
      <w:pPr>
        <w:jc w:val="both"/>
        <w:rPr>
          <w:rFonts w:ascii="Times New Roman" w:hAnsi="Times New Roman" w:cs="Times New Roman"/>
          <w:color w:val="000000" w:themeColor="text1"/>
          <w:sz w:val="24"/>
          <w:szCs w:val="24"/>
          <w:lang w:eastAsia="en-IN"/>
        </w:rPr>
      </w:pPr>
      <w:r w:rsidRPr="000C6AA1">
        <w:rPr>
          <w:rFonts w:ascii="Times New Roman" w:hAnsi="Times New Roman" w:cs="Times New Roman"/>
          <w:color w:val="000000" w:themeColor="text1"/>
          <w:sz w:val="24"/>
          <w:szCs w:val="24"/>
          <w:lang w:eastAsia="en-IN"/>
        </w:rPr>
        <w:t>For instance, imagine you have a set of documents that you would like to organize. For example, some documents may be about sports, others about history, and still others about the arts. Given only the set of documents, the objective is to automatically learn how to cluster them into types.</w:t>
      </w:r>
    </w:p>
    <w:p w:rsidR="00B15DDF" w:rsidRPr="000C6AA1" w:rsidRDefault="00B15DDF" w:rsidP="000C6AA1">
      <w:pPr>
        <w:jc w:val="both"/>
        <w:rPr>
          <w:rFonts w:ascii="Times New Roman" w:hAnsi="Times New Roman" w:cs="Times New Roman"/>
          <w:color w:val="000000" w:themeColor="text1"/>
          <w:sz w:val="24"/>
          <w:szCs w:val="24"/>
          <w:lang w:eastAsia="en-IN"/>
        </w:rPr>
      </w:pPr>
      <w:r w:rsidRPr="000C6AA1">
        <w:rPr>
          <w:rFonts w:ascii="Times New Roman" w:hAnsi="Times New Roman" w:cs="Times New Roman"/>
          <w:noProof/>
          <w:color w:val="000000" w:themeColor="text1"/>
          <w:sz w:val="24"/>
          <w:szCs w:val="24"/>
          <w:lang w:eastAsia="en-IN"/>
        </w:rPr>
        <w:drawing>
          <wp:inline distT="0" distB="0" distL="0" distR="0">
            <wp:extent cx="4257675" cy="2790825"/>
            <wp:effectExtent l="0" t="0" r="9525" b="9525"/>
            <wp:docPr id="9315848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57675" cy="2790825"/>
                    </a:xfrm>
                    <a:prstGeom prst="rect">
                      <a:avLst/>
                    </a:prstGeom>
                    <a:noFill/>
                    <a:ln>
                      <a:noFill/>
                    </a:ln>
                  </pic:spPr>
                </pic:pic>
              </a:graphicData>
            </a:graphic>
          </wp:inline>
        </w:drawing>
      </w:r>
    </w:p>
    <w:p w:rsidR="00B15DDF" w:rsidRPr="000C6AA1" w:rsidRDefault="00B15DDF" w:rsidP="000C6AA1">
      <w:pPr>
        <w:jc w:val="both"/>
        <w:rPr>
          <w:rFonts w:ascii="Times New Roman" w:hAnsi="Times New Roman" w:cs="Times New Roman"/>
          <w:color w:val="000000" w:themeColor="text1"/>
          <w:sz w:val="24"/>
          <w:szCs w:val="24"/>
          <w:lang w:eastAsia="en-IN"/>
        </w:rPr>
      </w:pPr>
      <w:r w:rsidRPr="000C6AA1">
        <w:rPr>
          <w:rFonts w:ascii="Times New Roman" w:hAnsi="Times New Roman" w:cs="Times New Roman"/>
          <w:color w:val="000000" w:themeColor="text1"/>
          <w:sz w:val="24"/>
          <w:szCs w:val="24"/>
          <w:lang w:eastAsia="en-IN"/>
        </w:rPr>
        <w:t>Clustering</w:t>
      </w:r>
    </w:p>
    <w:p w:rsidR="00B15DDF" w:rsidRPr="000C6AA1" w:rsidRDefault="00B15DDF" w:rsidP="000C6AA1">
      <w:pPr>
        <w:jc w:val="both"/>
        <w:rPr>
          <w:rFonts w:ascii="Times New Roman" w:hAnsi="Times New Roman" w:cs="Times New Roman"/>
          <w:color w:val="000000" w:themeColor="text1"/>
          <w:sz w:val="24"/>
          <w:szCs w:val="24"/>
          <w:lang w:eastAsia="en-IN"/>
        </w:rPr>
      </w:pPr>
      <w:r w:rsidRPr="000C6AA1">
        <w:rPr>
          <w:rFonts w:ascii="Times New Roman" w:hAnsi="Times New Roman" w:cs="Times New Roman"/>
          <w:color w:val="000000" w:themeColor="text1"/>
          <w:sz w:val="24"/>
          <w:szCs w:val="24"/>
          <w:lang w:eastAsia="en-IN"/>
        </w:rPr>
        <w:t>For clustering, only the input (the data one seeks to organize) is provided in the sample data. No explicit output is provided. The model may cluster the sports documents in one group and the history documents in another, but it was never told explicitly what a sports or history document looked like, as it was never shown sample output data. In fact, once clustering is complete, the model </w:t>
      </w:r>
      <w:r w:rsidRPr="000C6AA1">
        <w:rPr>
          <w:rFonts w:ascii="Times New Roman" w:hAnsi="Times New Roman" w:cs="Times New Roman"/>
          <w:i/>
          <w:iCs/>
          <w:color w:val="000000" w:themeColor="text1"/>
          <w:sz w:val="24"/>
          <w:szCs w:val="24"/>
          <w:lang w:eastAsia="en-IN"/>
        </w:rPr>
        <w:t>still</w:t>
      </w:r>
      <w:r w:rsidRPr="000C6AA1">
        <w:rPr>
          <w:rFonts w:ascii="Times New Roman" w:hAnsi="Times New Roman" w:cs="Times New Roman"/>
          <w:color w:val="000000" w:themeColor="text1"/>
          <w:sz w:val="24"/>
          <w:szCs w:val="24"/>
          <w:lang w:eastAsia="en-IN"/>
        </w:rPr>
        <w:t> won’t know what a sports or history document is. All the model “knows” is that inputs in Group A are similar to each other, as are the inputs in Group B. It’s for humans to look at the clusters and decide whether and how they make sense.</w:t>
      </w:r>
    </w:p>
    <w:p w:rsidR="00B15DDF" w:rsidRPr="000C6AA1" w:rsidRDefault="00B15DDF" w:rsidP="000C6AA1">
      <w:pPr>
        <w:jc w:val="both"/>
        <w:rPr>
          <w:rFonts w:ascii="Times New Roman" w:hAnsi="Times New Roman" w:cs="Times New Roman"/>
          <w:color w:val="000000" w:themeColor="text1"/>
          <w:sz w:val="24"/>
          <w:szCs w:val="24"/>
          <w:lang w:eastAsia="en-IN"/>
        </w:rPr>
      </w:pPr>
      <w:r w:rsidRPr="000C6AA1">
        <w:rPr>
          <w:rFonts w:ascii="Times New Roman" w:hAnsi="Times New Roman" w:cs="Times New Roman"/>
          <w:color w:val="000000" w:themeColor="text1"/>
          <w:sz w:val="24"/>
          <w:szCs w:val="24"/>
          <w:lang w:eastAsia="en-IN"/>
        </w:rPr>
        <w:t xml:space="preserve">Unsupervised learning is less common in practical business settings, but it is attractive: you don’t need labeled data and can avoid the human effort and cost of doing so. Unsupervised </w:t>
      </w:r>
      <w:r w:rsidRPr="000C6AA1">
        <w:rPr>
          <w:rFonts w:ascii="Times New Roman" w:hAnsi="Times New Roman" w:cs="Times New Roman"/>
          <w:color w:val="000000" w:themeColor="text1"/>
          <w:sz w:val="24"/>
          <w:szCs w:val="24"/>
          <w:lang w:eastAsia="en-IN"/>
        </w:rPr>
        <w:lastRenderedPageBreak/>
        <w:t>learning is potentially applicable in many more areas, since it’s not narrowly restricted to applications with labeled data.</w:t>
      </w:r>
    </w:p>
    <w:p w:rsidR="00662318" w:rsidRPr="000C6AA1" w:rsidRDefault="00662318" w:rsidP="000C6AA1">
      <w:pPr>
        <w:jc w:val="both"/>
        <w:rPr>
          <w:rFonts w:ascii="Times New Roman" w:hAnsi="Times New Roman" w:cs="Times New Roman"/>
          <w:color w:val="000000" w:themeColor="text1"/>
          <w:sz w:val="24"/>
          <w:szCs w:val="24"/>
          <w:lang w:eastAsia="en-IN"/>
        </w:rPr>
      </w:pPr>
      <w:r w:rsidRPr="000C6AA1">
        <w:rPr>
          <w:rFonts w:ascii="Times New Roman" w:hAnsi="Times New Roman" w:cs="Times New Roman"/>
          <w:color w:val="000000" w:themeColor="text1"/>
          <w:sz w:val="24"/>
          <w:szCs w:val="24"/>
          <w:lang w:eastAsia="en-IN"/>
        </w:rPr>
        <w:t>Types of Unsupervised Algorithms:</w:t>
      </w:r>
    </w:p>
    <w:p w:rsidR="00662318" w:rsidRPr="000C6AA1" w:rsidRDefault="00662318" w:rsidP="000C6AA1">
      <w:pPr>
        <w:jc w:val="both"/>
        <w:rPr>
          <w:rFonts w:ascii="Times New Roman" w:hAnsi="Times New Roman" w:cs="Times New Roman"/>
          <w:color w:val="000000" w:themeColor="text1"/>
          <w:sz w:val="24"/>
          <w:szCs w:val="24"/>
          <w:lang w:eastAsia="en-IN"/>
        </w:rPr>
      </w:pPr>
      <w:r w:rsidRPr="000C6AA1">
        <w:rPr>
          <w:rFonts w:ascii="Times New Roman" w:hAnsi="Times New Roman" w:cs="Times New Roman"/>
          <w:color w:val="000000" w:themeColor="text1"/>
          <w:sz w:val="24"/>
          <w:szCs w:val="24"/>
          <w:lang w:eastAsia="en-IN"/>
        </w:rPr>
        <w:t>K-means Clustering: A popular clustering algorithm that groups data points into k clusters based on their similarity.</w:t>
      </w:r>
    </w:p>
    <w:p w:rsidR="00662318" w:rsidRPr="000C6AA1" w:rsidRDefault="00662318" w:rsidP="000C6AA1">
      <w:pPr>
        <w:jc w:val="both"/>
        <w:rPr>
          <w:rFonts w:ascii="Times New Roman" w:hAnsi="Times New Roman" w:cs="Times New Roman"/>
          <w:color w:val="000000" w:themeColor="text1"/>
          <w:sz w:val="24"/>
          <w:szCs w:val="24"/>
          <w:lang w:eastAsia="en-IN"/>
        </w:rPr>
      </w:pPr>
      <w:r w:rsidRPr="000C6AA1">
        <w:rPr>
          <w:rFonts w:ascii="Times New Roman" w:hAnsi="Times New Roman" w:cs="Times New Roman"/>
          <w:color w:val="000000" w:themeColor="text1"/>
          <w:sz w:val="24"/>
          <w:szCs w:val="24"/>
          <w:lang w:eastAsia="en-IN"/>
        </w:rPr>
        <w:t>Hierarchical Clustering: A clustering algorithm that builds a hierarchy of clusters, allowing for nested clusters.</w:t>
      </w:r>
    </w:p>
    <w:p w:rsidR="00662318" w:rsidRPr="000C6AA1" w:rsidRDefault="00662318" w:rsidP="000C6AA1">
      <w:pPr>
        <w:jc w:val="both"/>
        <w:rPr>
          <w:rFonts w:ascii="Times New Roman" w:hAnsi="Times New Roman" w:cs="Times New Roman"/>
          <w:color w:val="000000" w:themeColor="text1"/>
          <w:sz w:val="24"/>
          <w:szCs w:val="24"/>
          <w:lang w:eastAsia="en-IN"/>
        </w:rPr>
      </w:pPr>
      <w:r w:rsidRPr="000C6AA1">
        <w:rPr>
          <w:rFonts w:ascii="Times New Roman" w:hAnsi="Times New Roman" w:cs="Times New Roman"/>
          <w:color w:val="000000" w:themeColor="text1"/>
          <w:sz w:val="24"/>
          <w:szCs w:val="24"/>
          <w:lang w:eastAsia="en-IN"/>
        </w:rPr>
        <w:t>DBSCAN (Density-Based Spatial Clustering of Applications with Noise): A density-based clustering algorithm that groups together data points in high-density regions.</w:t>
      </w:r>
    </w:p>
    <w:p w:rsidR="00662318" w:rsidRPr="000C6AA1" w:rsidRDefault="00662318" w:rsidP="000C6AA1">
      <w:pPr>
        <w:jc w:val="both"/>
        <w:rPr>
          <w:rFonts w:ascii="Times New Roman" w:hAnsi="Times New Roman" w:cs="Times New Roman"/>
          <w:color w:val="000000" w:themeColor="text1"/>
          <w:sz w:val="24"/>
          <w:szCs w:val="24"/>
          <w:lang w:eastAsia="en-IN"/>
        </w:rPr>
      </w:pPr>
      <w:r w:rsidRPr="000C6AA1">
        <w:rPr>
          <w:rFonts w:ascii="Times New Roman" w:hAnsi="Times New Roman" w:cs="Times New Roman"/>
          <w:color w:val="000000" w:themeColor="text1"/>
          <w:sz w:val="24"/>
          <w:szCs w:val="24"/>
          <w:lang w:eastAsia="en-IN"/>
        </w:rPr>
        <w:t>Gaussian Mixture Models (GMM): A probabilistic model that represents the data as a mixture of Gaussian distributions.</w:t>
      </w:r>
    </w:p>
    <w:p w:rsidR="00662318" w:rsidRPr="000C6AA1" w:rsidRDefault="00662318" w:rsidP="000C6AA1">
      <w:pPr>
        <w:jc w:val="both"/>
        <w:rPr>
          <w:rFonts w:ascii="Times New Roman" w:hAnsi="Times New Roman" w:cs="Times New Roman"/>
          <w:color w:val="000000" w:themeColor="text1"/>
          <w:sz w:val="24"/>
          <w:szCs w:val="24"/>
          <w:lang w:eastAsia="en-IN"/>
        </w:rPr>
      </w:pPr>
      <w:r w:rsidRPr="000C6AA1">
        <w:rPr>
          <w:rFonts w:ascii="Times New Roman" w:hAnsi="Times New Roman" w:cs="Times New Roman"/>
          <w:color w:val="000000" w:themeColor="text1"/>
          <w:sz w:val="24"/>
          <w:szCs w:val="24"/>
          <w:lang w:eastAsia="en-IN"/>
        </w:rPr>
        <w:t>Principal Component Analysis (PCA): A dimensionality reduction technique that projects high-dimensional data onto a lower-dimensional space while retaining the most important information.</w:t>
      </w:r>
    </w:p>
    <w:p w:rsidR="00662318" w:rsidRPr="000C6AA1" w:rsidRDefault="00662318" w:rsidP="000C6AA1">
      <w:pPr>
        <w:jc w:val="both"/>
        <w:rPr>
          <w:rFonts w:ascii="Times New Roman" w:hAnsi="Times New Roman" w:cs="Times New Roman"/>
          <w:color w:val="000000" w:themeColor="text1"/>
          <w:sz w:val="24"/>
          <w:szCs w:val="24"/>
          <w:lang w:eastAsia="en-IN"/>
        </w:rPr>
      </w:pPr>
      <w:r w:rsidRPr="000C6AA1">
        <w:rPr>
          <w:rFonts w:ascii="Times New Roman" w:hAnsi="Times New Roman" w:cs="Times New Roman"/>
          <w:color w:val="000000" w:themeColor="text1"/>
          <w:sz w:val="24"/>
          <w:szCs w:val="24"/>
          <w:lang w:eastAsia="en-IN"/>
        </w:rPr>
        <w:t>Singular Value Decomposition (SVD): A matrix factorization technique used for dimensionality reduction and latent variable extraction.</w:t>
      </w:r>
    </w:p>
    <w:p w:rsidR="00662318" w:rsidRPr="000C6AA1" w:rsidRDefault="00662318" w:rsidP="000C6AA1">
      <w:pPr>
        <w:jc w:val="both"/>
        <w:rPr>
          <w:rFonts w:ascii="Times New Roman" w:hAnsi="Times New Roman" w:cs="Times New Roman"/>
          <w:color w:val="000000" w:themeColor="text1"/>
          <w:sz w:val="24"/>
          <w:szCs w:val="24"/>
          <w:lang w:eastAsia="en-IN"/>
        </w:rPr>
      </w:pPr>
      <w:r w:rsidRPr="000C6AA1">
        <w:rPr>
          <w:rFonts w:ascii="Times New Roman" w:hAnsi="Times New Roman" w:cs="Times New Roman"/>
          <w:color w:val="000000" w:themeColor="text1"/>
          <w:sz w:val="24"/>
          <w:szCs w:val="24"/>
          <w:lang w:eastAsia="en-IN"/>
        </w:rPr>
        <w:t>Anomaly Detection: Algorithms used to identify unusual or anomalous patterns in data, such as Isolation Forest or One-class SVM.</w:t>
      </w:r>
    </w:p>
    <w:p w:rsidR="00662318" w:rsidRPr="000C6AA1" w:rsidRDefault="00662318" w:rsidP="000C6AA1">
      <w:pPr>
        <w:jc w:val="both"/>
        <w:rPr>
          <w:rFonts w:ascii="Times New Roman" w:hAnsi="Times New Roman" w:cs="Times New Roman"/>
          <w:color w:val="000000" w:themeColor="text1"/>
          <w:sz w:val="24"/>
          <w:szCs w:val="24"/>
          <w:lang w:eastAsia="en-IN"/>
        </w:rPr>
      </w:pPr>
      <w:r w:rsidRPr="000C6AA1">
        <w:rPr>
          <w:rFonts w:ascii="Times New Roman" w:hAnsi="Times New Roman" w:cs="Times New Roman"/>
          <w:color w:val="000000" w:themeColor="text1"/>
          <w:sz w:val="24"/>
          <w:szCs w:val="24"/>
          <w:lang w:eastAsia="en-IN"/>
        </w:rPr>
        <w:t xml:space="preserve">Association Rule Learning: Algorithms that discover interesting relationships or patterns in data, such as </w:t>
      </w:r>
      <w:proofErr w:type="spellStart"/>
      <w:r w:rsidRPr="000C6AA1">
        <w:rPr>
          <w:rFonts w:ascii="Times New Roman" w:hAnsi="Times New Roman" w:cs="Times New Roman"/>
          <w:color w:val="000000" w:themeColor="text1"/>
          <w:sz w:val="24"/>
          <w:szCs w:val="24"/>
          <w:lang w:eastAsia="en-IN"/>
        </w:rPr>
        <w:t>Apriori</w:t>
      </w:r>
      <w:proofErr w:type="spellEnd"/>
      <w:r w:rsidRPr="000C6AA1">
        <w:rPr>
          <w:rFonts w:ascii="Times New Roman" w:hAnsi="Times New Roman" w:cs="Times New Roman"/>
          <w:color w:val="000000" w:themeColor="text1"/>
          <w:sz w:val="24"/>
          <w:szCs w:val="24"/>
          <w:lang w:eastAsia="en-IN"/>
        </w:rPr>
        <w:t xml:space="preserve"> or FP-Growth.</w:t>
      </w:r>
    </w:p>
    <w:p w:rsidR="00662318" w:rsidRPr="000C6AA1" w:rsidRDefault="00662318" w:rsidP="000C6AA1">
      <w:pPr>
        <w:jc w:val="both"/>
        <w:rPr>
          <w:rFonts w:ascii="Times New Roman" w:hAnsi="Times New Roman" w:cs="Times New Roman"/>
          <w:color w:val="000000" w:themeColor="text1"/>
          <w:sz w:val="24"/>
          <w:szCs w:val="24"/>
          <w:lang w:eastAsia="en-IN"/>
        </w:rPr>
      </w:pPr>
      <w:r w:rsidRPr="000C6AA1">
        <w:rPr>
          <w:rFonts w:ascii="Times New Roman" w:hAnsi="Times New Roman" w:cs="Times New Roman"/>
          <w:color w:val="000000" w:themeColor="text1"/>
          <w:sz w:val="24"/>
          <w:szCs w:val="24"/>
          <w:lang w:eastAsia="en-IN"/>
        </w:rPr>
        <w:t xml:space="preserve">t-SNE (t-Distributed Stochastic </w:t>
      </w:r>
      <w:proofErr w:type="spellStart"/>
      <w:r w:rsidRPr="000C6AA1">
        <w:rPr>
          <w:rFonts w:ascii="Times New Roman" w:hAnsi="Times New Roman" w:cs="Times New Roman"/>
          <w:color w:val="000000" w:themeColor="text1"/>
          <w:sz w:val="24"/>
          <w:szCs w:val="24"/>
          <w:lang w:eastAsia="en-IN"/>
        </w:rPr>
        <w:t>Neighbor</w:t>
      </w:r>
      <w:proofErr w:type="spellEnd"/>
      <w:r w:rsidRPr="000C6AA1">
        <w:rPr>
          <w:rFonts w:ascii="Times New Roman" w:hAnsi="Times New Roman" w:cs="Times New Roman"/>
          <w:color w:val="000000" w:themeColor="text1"/>
          <w:sz w:val="24"/>
          <w:szCs w:val="24"/>
          <w:lang w:eastAsia="en-IN"/>
        </w:rPr>
        <w:t xml:space="preserve"> Embedding): A dimensionality reduction technique that visualizes high-dimensional data by preserving the local structure of the data points.</w:t>
      </w:r>
    </w:p>
    <w:p w:rsidR="00662318" w:rsidRPr="000C6AA1" w:rsidRDefault="00662318" w:rsidP="000C6AA1">
      <w:pPr>
        <w:jc w:val="both"/>
        <w:rPr>
          <w:rFonts w:ascii="Times New Roman" w:hAnsi="Times New Roman" w:cs="Times New Roman"/>
          <w:color w:val="000000" w:themeColor="text1"/>
          <w:sz w:val="24"/>
          <w:szCs w:val="24"/>
          <w:lang w:eastAsia="en-IN"/>
        </w:rPr>
      </w:pPr>
      <w:r w:rsidRPr="000C6AA1">
        <w:rPr>
          <w:rFonts w:ascii="Times New Roman" w:hAnsi="Times New Roman" w:cs="Times New Roman"/>
          <w:color w:val="000000" w:themeColor="text1"/>
          <w:sz w:val="24"/>
          <w:szCs w:val="24"/>
          <w:lang w:eastAsia="en-IN"/>
        </w:rPr>
        <w:t>Autoencoders: Neural network models used for unsupervised learning and dimensionality reduction by reconstructing the input data.</w:t>
      </w:r>
    </w:p>
    <w:p w:rsidR="00B15DDF" w:rsidRPr="000C6AA1" w:rsidRDefault="00B15DDF" w:rsidP="000C6AA1">
      <w:pPr>
        <w:jc w:val="both"/>
        <w:rPr>
          <w:rFonts w:ascii="Times New Roman" w:hAnsi="Times New Roman" w:cs="Times New Roman"/>
          <w:color w:val="000000" w:themeColor="text1"/>
          <w:sz w:val="24"/>
          <w:szCs w:val="24"/>
          <w:lang w:eastAsia="en-IN"/>
        </w:rPr>
      </w:pPr>
      <w:r w:rsidRPr="000C6AA1">
        <w:rPr>
          <w:rFonts w:ascii="Times New Roman" w:hAnsi="Times New Roman" w:cs="Times New Roman"/>
          <w:color w:val="000000" w:themeColor="text1"/>
          <w:sz w:val="24"/>
          <w:szCs w:val="24"/>
          <w:lang w:eastAsia="en-IN"/>
        </w:rPr>
        <w:t>Semi-Supervised Learning</w:t>
      </w:r>
    </w:p>
    <w:p w:rsidR="00B15DDF" w:rsidRPr="000C6AA1" w:rsidRDefault="00B15DDF" w:rsidP="000C6AA1">
      <w:pPr>
        <w:jc w:val="both"/>
        <w:rPr>
          <w:rFonts w:ascii="Times New Roman" w:hAnsi="Times New Roman" w:cs="Times New Roman"/>
          <w:color w:val="000000" w:themeColor="text1"/>
          <w:sz w:val="24"/>
          <w:szCs w:val="24"/>
          <w:lang w:eastAsia="en-IN"/>
        </w:rPr>
      </w:pPr>
      <w:r w:rsidRPr="000C6AA1">
        <w:rPr>
          <w:rFonts w:ascii="Times New Roman" w:hAnsi="Times New Roman" w:cs="Times New Roman"/>
          <w:color w:val="000000" w:themeColor="text1"/>
          <w:sz w:val="24"/>
          <w:szCs w:val="24"/>
          <w:lang w:eastAsia="en-IN"/>
        </w:rPr>
        <w:t>As we’ve seen, supervised and unsupervised tasks have different data requirements: supervised learning is typically demanding from the standpoint of acquiring data for learning, while unsupervised learning is relatively simple. In semi-supervised learning, data scientists combine the two. A model uses unlabeled data to gain a general sense of the data’s structure, then uses a small amount of labeled data to learn how to group and organize the data as a whole. Sometimes referred to as “weak learning.”</w:t>
      </w:r>
    </w:p>
    <w:p w:rsidR="00B15DDF" w:rsidRPr="000C6AA1" w:rsidRDefault="00B15DDF" w:rsidP="000C6AA1">
      <w:pPr>
        <w:jc w:val="both"/>
        <w:rPr>
          <w:rFonts w:ascii="Times New Roman" w:hAnsi="Times New Roman" w:cs="Times New Roman"/>
          <w:color w:val="000000" w:themeColor="text1"/>
          <w:sz w:val="24"/>
          <w:szCs w:val="24"/>
          <w:lang w:eastAsia="en-IN"/>
        </w:rPr>
      </w:pPr>
      <w:r w:rsidRPr="000C6AA1">
        <w:rPr>
          <w:rFonts w:ascii="Times New Roman" w:hAnsi="Times New Roman" w:cs="Times New Roman"/>
          <w:color w:val="000000" w:themeColor="text1"/>
          <w:sz w:val="24"/>
          <w:szCs w:val="24"/>
          <w:lang w:eastAsia="en-IN"/>
        </w:rPr>
        <w:t>The advantage of this approach is that often the quantity of labeled data needed for learning a good model may be reduced, as there is an opportunity to learn from the contextual information provided by unlabeled data.</w:t>
      </w:r>
    </w:p>
    <w:p w:rsidR="00E50359" w:rsidRPr="000C6AA1" w:rsidRDefault="00E50359" w:rsidP="000C6AA1">
      <w:pPr>
        <w:jc w:val="both"/>
        <w:rPr>
          <w:rFonts w:ascii="Times New Roman" w:hAnsi="Times New Roman" w:cs="Times New Roman"/>
          <w:color w:val="000000" w:themeColor="text1"/>
          <w:sz w:val="24"/>
          <w:szCs w:val="24"/>
          <w:lang w:eastAsia="en-IN"/>
        </w:rPr>
      </w:pPr>
      <w:r w:rsidRPr="000C6AA1">
        <w:rPr>
          <w:rFonts w:ascii="Times New Roman" w:hAnsi="Times New Roman" w:cs="Times New Roman"/>
          <w:color w:val="000000" w:themeColor="text1"/>
          <w:sz w:val="24"/>
          <w:szCs w:val="24"/>
          <w:lang w:eastAsia="en-IN"/>
        </w:rPr>
        <w:t>Here are some common types of semi-supervised learning algorithms:</w:t>
      </w:r>
    </w:p>
    <w:p w:rsidR="00E50359" w:rsidRPr="000C6AA1" w:rsidRDefault="00E50359" w:rsidP="000C6AA1">
      <w:pPr>
        <w:jc w:val="both"/>
        <w:rPr>
          <w:rFonts w:ascii="Times New Roman" w:hAnsi="Times New Roman" w:cs="Times New Roman"/>
          <w:color w:val="000000" w:themeColor="text1"/>
          <w:sz w:val="24"/>
          <w:szCs w:val="24"/>
          <w:lang w:eastAsia="en-IN"/>
        </w:rPr>
      </w:pPr>
    </w:p>
    <w:p w:rsidR="00E50359" w:rsidRPr="000C6AA1" w:rsidRDefault="00E50359" w:rsidP="000C6AA1">
      <w:pPr>
        <w:jc w:val="both"/>
        <w:rPr>
          <w:rFonts w:ascii="Times New Roman" w:hAnsi="Times New Roman" w:cs="Times New Roman"/>
          <w:color w:val="000000" w:themeColor="text1"/>
          <w:sz w:val="24"/>
          <w:szCs w:val="24"/>
          <w:lang w:eastAsia="en-IN"/>
        </w:rPr>
      </w:pPr>
      <w:r w:rsidRPr="000C6AA1">
        <w:rPr>
          <w:rFonts w:ascii="Times New Roman" w:hAnsi="Times New Roman" w:cs="Times New Roman"/>
          <w:color w:val="000000" w:themeColor="text1"/>
          <w:sz w:val="24"/>
          <w:szCs w:val="24"/>
          <w:lang w:eastAsia="en-IN"/>
        </w:rPr>
        <w:t xml:space="preserve">Self-training: In self-training, a classifier is initially trained on the labeled data and then used to make predictions on the unlabeled data. The confident predictions from the unlabeled data </w:t>
      </w:r>
      <w:r w:rsidRPr="000C6AA1">
        <w:rPr>
          <w:rFonts w:ascii="Times New Roman" w:hAnsi="Times New Roman" w:cs="Times New Roman"/>
          <w:color w:val="000000" w:themeColor="text1"/>
          <w:sz w:val="24"/>
          <w:szCs w:val="24"/>
          <w:lang w:eastAsia="en-IN"/>
        </w:rPr>
        <w:lastRenderedPageBreak/>
        <w:t>are then added to the labeled data, and the classifier is retrained on the updated labeled data. This process is iterated until convergence.</w:t>
      </w:r>
    </w:p>
    <w:p w:rsidR="00E50359" w:rsidRPr="000C6AA1" w:rsidRDefault="00E50359" w:rsidP="000C6AA1">
      <w:pPr>
        <w:jc w:val="both"/>
        <w:rPr>
          <w:rFonts w:ascii="Times New Roman" w:hAnsi="Times New Roman" w:cs="Times New Roman"/>
          <w:color w:val="000000" w:themeColor="text1"/>
          <w:sz w:val="24"/>
          <w:szCs w:val="24"/>
          <w:lang w:eastAsia="en-IN"/>
        </w:rPr>
      </w:pPr>
    </w:p>
    <w:p w:rsidR="00E50359" w:rsidRPr="000C6AA1" w:rsidRDefault="00E50359" w:rsidP="000C6AA1">
      <w:pPr>
        <w:jc w:val="both"/>
        <w:rPr>
          <w:rFonts w:ascii="Times New Roman" w:hAnsi="Times New Roman" w:cs="Times New Roman"/>
          <w:color w:val="000000" w:themeColor="text1"/>
          <w:sz w:val="24"/>
          <w:szCs w:val="24"/>
          <w:lang w:eastAsia="en-IN"/>
        </w:rPr>
      </w:pPr>
      <w:r w:rsidRPr="000C6AA1">
        <w:rPr>
          <w:rFonts w:ascii="Times New Roman" w:hAnsi="Times New Roman" w:cs="Times New Roman"/>
          <w:color w:val="000000" w:themeColor="text1"/>
          <w:sz w:val="24"/>
          <w:szCs w:val="24"/>
          <w:lang w:eastAsia="en-IN"/>
        </w:rPr>
        <w:t>Co-training: Co-training involves training multiple classifiers on different subsets of features or views of the data. Each classifier is trained on a labeled dataset, and then they exchange their predictions on the unlabeled data. The agreement between the classifiers' predictions is used as a measure of confidence, and the most confident predictions are added to the labeled data for retraining.</w:t>
      </w:r>
    </w:p>
    <w:p w:rsidR="00E50359" w:rsidRPr="000C6AA1" w:rsidRDefault="00E50359" w:rsidP="000C6AA1">
      <w:pPr>
        <w:jc w:val="both"/>
        <w:rPr>
          <w:rFonts w:ascii="Times New Roman" w:hAnsi="Times New Roman" w:cs="Times New Roman"/>
          <w:color w:val="000000" w:themeColor="text1"/>
          <w:sz w:val="24"/>
          <w:szCs w:val="24"/>
          <w:lang w:eastAsia="en-IN"/>
        </w:rPr>
      </w:pPr>
    </w:p>
    <w:p w:rsidR="00E50359" w:rsidRPr="000C6AA1" w:rsidRDefault="00E50359" w:rsidP="000C6AA1">
      <w:pPr>
        <w:jc w:val="both"/>
        <w:rPr>
          <w:rFonts w:ascii="Times New Roman" w:hAnsi="Times New Roman" w:cs="Times New Roman"/>
          <w:color w:val="000000" w:themeColor="text1"/>
          <w:sz w:val="24"/>
          <w:szCs w:val="24"/>
          <w:lang w:eastAsia="en-IN"/>
        </w:rPr>
      </w:pPr>
      <w:proofErr w:type="spellStart"/>
      <w:r w:rsidRPr="000C6AA1">
        <w:rPr>
          <w:rFonts w:ascii="Times New Roman" w:hAnsi="Times New Roman" w:cs="Times New Roman"/>
          <w:color w:val="000000" w:themeColor="text1"/>
          <w:sz w:val="24"/>
          <w:szCs w:val="24"/>
          <w:lang w:eastAsia="en-IN"/>
        </w:rPr>
        <w:t>Transductive</w:t>
      </w:r>
      <w:proofErr w:type="spellEnd"/>
      <w:r w:rsidRPr="000C6AA1">
        <w:rPr>
          <w:rFonts w:ascii="Times New Roman" w:hAnsi="Times New Roman" w:cs="Times New Roman"/>
          <w:color w:val="000000" w:themeColor="text1"/>
          <w:sz w:val="24"/>
          <w:szCs w:val="24"/>
          <w:lang w:eastAsia="en-IN"/>
        </w:rPr>
        <w:t xml:space="preserve"> Learning: </w:t>
      </w:r>
      <w:proofErr w:type="spellStart"/>
      <w:r w:rsidRPr="000C6AA1">
        <w:rPr>
          <w:rFonts w:ascii="Times New Roman" w:hAnsi="Times New Roman" w:cs="Times New Roman"/>
          <w:color w:val="000000" w:themeColor="text1"/>
          <w:sz w:val="24"/>
          <w:szCs w:val="24"/>
          <w:lang w:eastAsia="en-IN"/>
        </w:rPr>
        <w:t>Transductive</w:t>
      </w:r>
      <w:proofErr w:type="spellEnd"/>
      <w:r w:rsidRPr="000C6AA1">
        <w:rPr>
          <w:rFonts w:ascii="Times New Roman" w:hAnsi="Times New Roman" w:cs="Times New Roman"/>
          <w:color w:val="000000" w:themeColor="text1"/>
          <w:sz w:val="24"/>
          <w:szCs w:val="24"/>
          <w:lang w:eastAsia="en-IN"/>
        </w:rPr>
        <w:t xml:space="preserve"> learning is a semi-supervised learning approach that aims to classify the unlabeled data points based on their relationships to the labeled data points. It uses the structure of the data to propagate labels from labeled instances to unlabeled instances.</w:t>
      </w:r>
    </w:p>
    <w:p w:rsidR="00E50359" w:rsidRPr="000C6AA1" w:rsidRDefault="00E50359" w:rsidP="000C6AA1">
      <w:pPr>
        <w:jc w:val="both"/>
        <w:rPr>
          <w:rFonts w:ascii="Times New Roman" w:hAnsi="Times New Roman" w:cs="Times New Roman"/>
          <w:color w:val="000000" w:themeColor="text1"/>
          <w:sz w:val="24"/>
          <w:szCs w:val="24"/>
          <w:lang w:eastAsia="en-IN"/>
        </w:rPr>
      </w:pPr>
    </w:p>
    <w:p w:rsidR="00E50359" w:rsidRPr="000C6AA1" w:rsidRDefault="00E50359" w:rsidP="000C6AA1">
      <w:pPr>
        <w:jc w:val="both"/>
        <w:rPr>
          <w:rFonts w:ascii="Times New Roman" w:hAnsi="Times New Roman" w:cs="Times New Roman"/>
          <w:color w:val="000000" w:themeColor="text1"/>
          <w:sz w:val="24"/>
          <w:szCs w:val="24"/>
          <w:lang w:eastAsia="en-IN"/>
        </w:rPr>
      </w:pPr>
      <w:r w:rsidRPr="000C6AA1">
        <w:rPr>
          <w:rFonts w:ascii="Times New Roman" w:hAnsi="Times New Roman" w:cs="Times New Roman"/>
          <w:color w:val="000000" w:themeColor="text1"/>
          <w:sz w:val="24"/>
          <w:szCs w:val="24"/>
          <w:lang w:eastAsia="en-IN"/>
        </w:rPr>
        <w:t>Generative Models: Generative models, such as Generative Adversarial Networks (GANs) and Variational Autoencoders (VAEs), can be used for semi-supervised learning. These models learn the underlying distribution of the data and generate new samples. By using both labeled and unlabeled data during training, they can capture the data distribution more effectively and improve the classification performance.</w:t>
      </w:r>
    </w:p>
    <w:p w:rsidR="00E50359" w:rsidRPr="000C6AA1" w:rsidRDefault="00E50359" w:rsidP="000C6AA1">
      <w:pPr>
        <w:jc w:val="both"/>
        <w:rPr>
          <w:rFonts w:ascii="Times New Roman" w:hAnsi="Times New Roman" w:cs="Times New Roman"/>
          <w:color w:val="000000" w:themeColor="text1"/>
          <w:sz w:val="24"/>
          <w:szCs w:val="24"/>
          <w:lang w:eastAsia="en-IN"/>
        </w:rPr>
      </w:pPr>
    </w:p>
    <w:p w:rsidR="00E50359" w:rsidRPr="000C6AA1" w:rsidRDefault="00E50359" w:rsidP="000C6AA1">
      <w:pPr>
        <w:jc w:val="both"/>
        <w:rPr>
          <w:rFonts w:ascii="Times New Roman" w:hAnsi="Times New Roman" w:cs="Times New Roman"/>
          <w:color w:val="000000" w:themeColor="text1"/>
          <w:sz w:val="24"/>
          <w:szCs w:val="24"/>
          <w:lang w:eastAsia="en-IN"/>
        </w:rPr>
      </w:pPr>
      <w:r w:rsidRPr="000C6AA1">
        <w:rPr>
          <w:rFonts w:ascii="Times New Roman" w:hAnsi="Times New Roman" w:cs="Times New Roman"/>
          <w:color w:val="000000" w:themeColor="text1"/>
          <w:sz w:val="24"/>
          <w:szCs w:val="24"/>
          <w:lang w:eastAsia="en-IN"/>
        </w:rPr>
        <w:t>Entropy-based Methods: Entropy-based methods measure the uncertainty or informativeness of unlabeled data points. The idea is to select the most uncertain instances and query their labels for further training. This active learning approach focuses on querying the most informative data points that are likely to improve the model's performance.</w:t>
      </w:r>
    </w:p>
    <w:p w:rsidR="00E50359" w:rsidRPr="000C6AA1" w:rsidRDefault="00E50359" w:rsidP="000C6AA1">
      <w:pPr>
        <w:jc w:val="both"/>
        <w:rPr>
          <w:rFonts w:ascii="Times New Roman" w:hAnsi="Times New Roman" w:cs="Times New Roman"/>
          <w:color w:val="000000" w:themeColor="text1"/>
          <w:sz w:val="24"/>
          <w:szCs w:val="24"/>
          <w:lang w:eastAsia="en-IN"/>
        </w:rPr>
      </w:pPr>
      <w:r w:rsidRPr="000C6AA1">
        <w:rPr>
          <w:rFonts w:ascii="Times New Roman" w:hAnsi="Times New Roman" w:cs="Times New Roman"/>
          <w:color w:val="000000" w:themeColor="text1"/>
          <w:sz w:val="24"/>
          <w:szCs w:val="24"/>
          <w:lang w:eastAsia="en-IN"/>
        </w:rPr>
        <w:t>Here are some project examples where semi-supervised learning can be applied:</w:t>
      </w:r>
    </w:p>
    <w:p w:rsidR="00E50359" w:rsidRPr="000C6AA1" w:rsidRDefault="00E50359" w:rsidP="000C6AA1">
      <w:pPr>
        <w:jc w:val="both"/>
        <w:rPr>
          <w:rFonts w:ascii="Times New Roman" w:hAnsi="Times New Roman" w:cs="Times New Roman"/>
          <w:color w:val="000000" w:themeColor="text1"/>
          <w:sz w:val="24"/>
          <w:szCs w:val="24"/>
          <w:lang w:eastAsia="en-IN"/>
        </w:rPr>
      </w:pPr>
    </w:p>
    <w:p w:rsidR="00E50359" w:rsidRPr="000C6AA1" w:rsidRDefault="00E50359" w:rsidP="000C6AA1">
      <w:pPr>
        <w:jc w:val="both"/>
        <w:rPr>
          <w:rFonts w:ascii="Times New Roman" w:hAnsi="Times New Roman" w:cs="Times New Roman"/>
          <w:color w:val="000000" w:themeColor="text1"/>
          <w:sz w:val="24"/>
          <w:szCs w:val="24"/>
          <w:lang w:eastAsia="en-IN"/>
        </w:rPr>
      </w:pPr>
      <w:r w:rsidRPr="000C6AA1">
        <w:rPr>
          <w:rFonts w:ascii="Times New Roman" w:hAnsi="Times New Roman" w:cs="Times New Roman"/>
          <w:color w:val="000000" w:themeColor="text1"/>
          <w:sz w:val="24"/>
          <w:szCs w:val="24"/>
          <w:lang w:eastAsia="en-IN"/>
        </w:rPr>
        <w:t>Sentiment Analysis: In sentiment analysis, a semi-supervised approach can be used to classify large amounts of unlabeled text data by leveraging a small amount of labeled data. The model can be trained on the labeled data and then make predictions on the unlabeled data. The confident predictions can be used to expand the labeled dataset and improve the sentiment analysis model.</w:t>
      </w:r>
    </w:p>
    <w:p w:rsidR="00E50359" w:rsidRPr="000C6AA1" w:rsidRDefault="00E50359" w:rsidP="000C6AA1">
      <w:pPr>
        <w:jc w:val="both"/>
        <w:rPr>
          <w:rFonts w:ascii="Times New Roman" w:hAnsi="Times New Roman" w:cs="Times New Roman"/>
          <w:color w:val="000000" w:themeColor="text1"/>
          <w:sz w:val="24"/>
          <w:szCs w:val="24"/>
          <w:lang w:eastAsia="en-IN"/>
        </w:rPr>
      </w:pPr>
    </w:p>
    <w:p w:rsidR="00E50359" w:rsidRPr="000C6AA1" w:rsidRDefault="00E50359" w:rsidP="000C6AA1">
      <w:pPr>
        <w:jc w:val="both"/>
        <w:rPr>
          <w:rFonts w:ascii="Times New Roman" w:hAnsi="Times New Roman" w:cs="Times New Roman"/>
          <w:color w:val="000000" w:themeColor="text1"/>
          <w:sz w:val="24"/>
          <w:szCs w:val="24"/>
          <w:lang w:eastAsia="en-IN"/>
        </w:rPr>
      </w:pPr>
      <w:r w:rsidRPr="000C6AA1">
        <w:rPr>
          <w:rFonts w:ascii="Times New Roman" w:hAnsi="Times New Roman" w:cs="Times New Roman"/>
          <w:color w:val="000000" w:themeColor="text1"/>
          <w:sz w:val="24"/>
          <w:szCs w:val="24"/>
          <w:lang w:eastAsia="en-IN"/>
        </w:rPr>
        <w:t>Image Classification: In image classification tasks, there is often a vast amount of unlabeled image data available. Semi-supervised learning can be employed to leverage the unlabeled data by training a model on a small labeled dataset and then utilizing the unlabeled data to improve the model's performance. Techniques like self-training or co-training can be used in this context.</w:t>
      </w:r>
    </w:p>
    <w:p w:rsidR="00E50359" w:rsidRPr="000C6AA1" w:rsidRDefault="00E50359" w:rsidP="000C6AA1">
      <w:pPr>
        <w:jc w:val="both"/>
        <w:rPr>
          <w:rFonts w:ascii="Times New Roman" w:hAnsi="Times New Roman" w:cs="Times New Roman"/>
          <w:color w:val="000000" w:themeColor="text1"/>
          <w:sz w:val="24"/>
          <w:szCs w:val="24"/>
          <w:lang w:eastAsia="en-IN"/>
        </w:rPr>
      </w:pPr>
    </w:p>
    <w:p w:rsidR="00E50359" w:rsidRPr="000C6AA1" w:rsidRDefault="00E50359" w:rsidP="000C6AA1">
      <w:pPr>
        <w:jc w:val="both"/>
        <w:rPr>
          <w:rFonts w:ascii="Times New Roman" w:hAnsi="Times New Roman" w:cs="Times New Roman"/>
          <w:color w:val="000000" w:themeColor="text1"/>
          <w:sz w:val="24"/>
          <w:szCs w:val="24"/>
          <w:lang w:eastAsia="en-IN"/>
        </w:rPr>
      </w:pPr>
      <w:r w:rsidRPr="000C6AA1">
        <w:rPr>
          <w:rFonts w:ascii="Times New Roman" w:hAnsi="Times New Roman" w:cs="Times New Roman"/>
          <w:color w:val="000000" w:themeColor="text1"/>
          <w:sz w:val="24"/>
          <w:szCs w:val="24"/>
          <w:lang w:eastAsia="en-IN"/>
        </w:rPr>
        <w:t xml:space="preserve">Fraud Detection: Semi-supervised learning can be utilized in fraud detection tasks where labeled fraud cases are limited compared to the large </w:t>
      </w:r>
      <w:proofErr w:type="gramStart"/>
      <w:r w:rsidRPr="000C6AA1">
        <w:rPr>
          <w:rFonts w:ascii="Times New Roman" w:hAnsi="Times New Roman" w:cs="Times New Roman"/>
          <w:color w:val="000000" w:themeColor="text1"/>
          <w:sz w:val="24"/>
          <w:szCs w:val="24"/>
          <w:lang w:eastAsia="en-IN"/>
        </w:rPr>
        <w:t>amount</w:t>
      </w:r>
      <w:proofErr w:type="gramEnd"/>
      <w:r w:rsidRPr="000C6AA1">
        <w:rPr>
          <w:rFonts w:ascii="Times New Roman" w:hAnsi="Times New Roman" w:cs="Times New Roman"/>
          <w:color w:val="000000" w:themeColor="text1"/>
          <w:sz w:val="24"/>
          <w:szCs w:val="24"/>
          <w:lang w:eastAsia="en-IN"/>
        </w:rPr>
        <w:t xml:space="preserve"> of unlabeled transactions. By </w:t>
      </w:r>
      <w:r w:rsidRPr="000C6AA1">
        <w:rPr>
          <w:rFonts w:ascii="Times New Roman" w:hAnsi="Times New Roman" w:cs="Times New Roman"/>
          <w:color w:val="000000" w:themeColor="text1"/>
          <w:sz w:val="24"/>
          <w:szCs w:val="24"/>
          <w:lang w:eastAsia="en-IN"/>
        </w:rPr>
        <w:lastRenderedPageBreak/>
        <w:t xml:space="preserve">training a model on the labeled fraud cases and then </w:t>
      </w:r>
      <w:proofErr w:type="spellStart"/>
      <w:r w:rsidRPr="000C6AA1">
        <w:rPr>
          <w:rFonts w:ascii="Times New Roman" w:hAnsi="Times New Roman" w:cs="Times New Roman"/>
          <w:color w:val="000000" w:themeColor="text1"/>
          <w:sz w:val="24"/>
          <w:szCs w:val="24"/>
          <w:lang w:eastAsia="en-IN"/>
        </w:rPr>
        <w:t>analyzing</w:t>
      </w:r>
      <w:proofErr w:type="spellEnd"/>
      <w:r w:rsidRPr="000C6AA1">
        <w:rPr>
          <w:rFonts w:ascii="Times New Roman" w:hAnsi="Times New Roman" w:cs="Times New Roman"/>
          <w:color w:val="000000" w:themeColor="text1"/>
          <w:sz w:val="24"/>
          <w:szCs w:val="24"/>
          <w:lang w:eastAsia="en-IN"/>
        </w:rPr>
        <w:t xml:space="preserve"> the patterns in the unlabeled data, anomalies or potential fraudulent transactions can be detected more effectively.</w:t>
      </w:r>
    </w:p>
    <w:p w:rsidR="00E50359" w:rsidRPr="000C6AA1" w:rsidRDefault="00E50359" w:rsidP="000C6AA1">
      <w:pPr>
        <w:jc w:val="both"/>
        <w:rPr>
          <w:rFonts w:ascii="Times New Roman" w:hAnsi="Times New Roman" w:cs="Times New Roman"/>
          <w:color w:val="000000" w:themeColor="text1"/>
          <w:sz w:val="24"/>
          <w:szCs w:val="24"/>
          <w:lang w:eastAsia="en-IN"/>
        </w:rPr>
      </w:pPr>
    </w:p>
    <w:p w:rsidR="00E50359" w:rsidRPr="000C6AA1" w:rsidRDefault="00E50359" w:rsidP="000C6AA1">
      <w:pPr>
        <w:jc w:val="both"/>
        <w:rPr>
          <w:rFonts w:ascii="Times New Roman" w:hAnsi="Times New Roman" w:cs="Times New Roman"/>
          <w:color w:val="000000" w:themeColor="text1"/>
          <w:sz w:val="24"/>
          <w:szCs w:val="24"/>
          <w:lang w:eastAsia="en-IN"/>
        </w:rPr>
      </w:pPr>
      <w:r w:rsidRPr="000C6AA1">
        <w:rPr>
          <w:rFonts w:ascii="Times New Roman" w:hAnsi="Times New Roman" w:cs="Times New Roman"/>
          <w:color w:val="000000" w:themeColor="text1"/>
          <w:sz w:val="24"/>
          <w:szCs w:val="24"/>
          <w:lang w:eastAsia="en-IN"/>
        </w:rPr>
        <w:t>Speech Recognition: Semi-supervised learning can be beneficial in speech recognition tasks where transcriptions of speech data are expensive and time-consuming to obtain. By training the model on a small labeled dataset and leveraging the unlabeled data, the model can learn to recognize speech patterns more accurately.</w:t>
      </w:r>
    </w:p>
    <w:p w:rsidR="00E50359" w:rsidRPr="000C6AA1" w:rsidRDefault="00E50359" w:rsidP="000C6AA1">
      <w:pPr>
        <w:jc w:val="both"/>
        <w:rPr>
          <w:rFonts w:ascii="Times New Roman" w:hAnsi="Times New Roman" w:cs="Times New Roman"/>
          <w:color w:val="000000" w:themeColor="text1"/>
          <w:sz w:val="24"/>
          <w:szCs w:val="24"/>
          <w:lang w:eastAsia="en-IN"/>
        </w:rPr>
      </w:pPr>
    </w:p>
    <w:p w:rsidR="00E50359" w:rsidRPr="000C6AA1" w:rsidRDefault="00E50359" w:rsidP="000C6AA1">
      <w:pPr>
        <w:jc w:val="both"/>
        <w:rPr>
          <w:rFonts w:ascii="Times New Roman" w:hAnsi="Times New Roman" w:cs="Times New Roman"/>
          <w:color w:val="000000" w:themeColor="text1"/>
          <w:sz w:val="24"/>
          <w:szCs w:val="24"/>
          <w:lang w:eastAsia="en-IN"/>
        </w:rPr>
      </w:pPr>
      <w:r w:rsidRPr="000C6AA1">
        <w:rPr>
          <w:rFonts w:ascii="Times New Roman" w:hAnsi="Times New Roman" w:cs="Times New Roman"/>
          <w:color w:val="000000" w:themeColor="text1"/>
          <w:sz w:val="24"/>
          <w:szCs w:val="24"/>
          <w:lang w:eastAsia="en-IN"/>
        </w:rPr>
        <w:t>Anomaly Detection: Anomaly detection is another area where semi-supervised learning can be applied. By training the model on a small set of labeled normal instances and utilizing the unlabeled data, the model can identify and detect anomalies or outliers in the data.</w:t>
      </w:r>
    </w:p>
    <w:p w:rsidR="00E50359" w:rsidRPr="000C6AA1" w:rsidRDefault="00E50359" w:rsidP="000C6AA1">
      <w:pPr>
        <w:jc w:val="both"/>
        <w:rPr>
          <w:rFonts w:ascii="Times New Roman" w:hAnsi="Times New Roman" w:cs="Times New Roman"/>
          <w:color w:val="000000" w:themeColor="text1"/>
          <w:sz w:val="24"/>
          <w:szCs w:val="24"/>
          <w:lang w:eastAsia="en-IN"/>
        </w:rPr>
      </w:pPr>
    </w:p>
    <w:p w:rsidR="00E50359" w:rsidRPr="000C6AA1" w:rsidRDefault="00E50359" w:rsidP="000C6AA1">
      <w:pPr>
        <w:jc w:val="both"/>
        <w:rPr>
          <w:rFonts w:ascii="Times New Roman" w:hAnsi="Times New Roman" w:cs="Times New Roman"/>
          <w:color w:val="000000" w:themeColor="text1"/>
          <w:sz w:val="24"/>
          <w:szCs w:val="24"/>
          <w:lang w:eastAsia="en-IN"/>
        </w:rPr>
      </w:pPr>
      <w:r w:rsidRPr="000C6AA1">
        <w:rPr>
          <w:rFonts w:ascii="Times New Roman" w:hAnsi="Times New Roman" w:cs="Times New Roman"/>
          <w:color w:val="000000" w:themeColor="text1"/>
          <w:sz w:val="24"/>
          <w:szCs w:val="24"/>
          <w:lang w:eastAsia="en-IN"/>
        </w:rPr>
        <w:t>These project examples demonstrate how semi-supervised learning can be utilized in various domains to leverage the abundance of unlabeled data and improve the performance of machine learning models.</w:t>
      </w:r>
    </w:p>
    <w:p w:rsidR="00E50359" w:rsidRPr="000C6AA1" w:rsidRDefault="00E50359" w:rsidP="000C6AA1">
      <w:pPr>
        <w:jc w:val="both"/>
        <w:rPr>
          <w:rFonts w:ascii="Times New Roman" w:hAnsi="Times New Roman" w:cs="Times New Roman"/>
          <w:color w:val="000000" w:themeColor="text1"/>
          <w:sz w:val="24"/>
          <w:szCs w:val="24"/>
          <w:lang w:eastAsia="en-IN"/>
        </w:rPr>
      </w:pPr>
      <w:r w:rsidRPr="000C6AA1">
        <w:rPr>
          <w:rFonts w:ascii="Times New Roman" w:hAnsi="Times New Roman" w:cs="Times New Roman"/>
          <w:color w:val="000000" w:themeColor="text1"/>
          <w:sz w:val="24"/>
          <w:szCs w:val="24"/>
          <w:lang w:eastAsia="en-IN"/>
        </w:rPr>
        <w:t>Reinforcement Learning</w:t>
      </w:r>
    </w:p>
    <w:p w:rsidR="00E50359" w:rsidRPr="000C6AA1" w:rsidRDefault="00E50359" w:rsidP="000C6AA1">
      <w:pPr>
        <w:jc w:val="both"/>
        <w:rPr>
          <w:rFonts w:ascii="Times New Roman" w:hAnsi="Times New Roman" w:cs="Times New Roman"/>
          <w:color w:val="000000" w:themeColor="text1"/>
          <w:sz w:val="24"/>
          <w:szCs w:val="24"/>
          <w:lang w:eastAsia="en-IN"/>
        </w:rPr>
      </w:pPr>
    </w:p>
    <w:p w:rsidR="00E50359" w:rsidRPr="000C6AA1" w:rsidRDefault="00E50359" w:rsidP="000C6AA1">
      <w:pPr>
        <w:jc w:val="both"/>
        <w:rPr>
          <w:rFonts w:ascii="Times New Roman" w:hAnsi="Times New Roman" w:cs="Times New Roman"/>
          <w:color w:val="000000" w:themeColor="text1"/>
          <w:sz w:val="24"/>
          <w:szCs w:val="24"/>
          <w:lang w:eastAsia="en-IN"/>
        </w:rPr>
      </w:pPr>
      <w:r w:rsidRPr="000C6AA1">
        <w:rPr>
          <w:rFonts w:ascii="Times New Roman" w:hAnsi="Times New Roman" w:cs="Times New Roman"/>
          <w:color w:val="000000" w:themeColor="text1"/>
          <w:sz w:val="24"/>
          <w:szCs w:val="24"/>
          <w:lang w:eastAsia="en-IN"/>
        </w:rPr>
        <w:t xml:space="preserve">Reinforcement Learning is a subfield of machine learning that teaches an agent how to choose an action from its action space, within a particular environment, in order to maximize rewards over </w:t>
      </w:r>
      <w:proofErr w:type="spellStart"/>
      <w:proofErr w:type="gramStart"/>
      <w:r w:rsidRPr="000C6AA1">
        <w:rPr>
          <w:rFonts w:ascii="Times New Roman" w:hAnsi="Times New Roman" w:cs="Times New Roman"/>
          <w:color w:val="000000" w:themeColor="text1"/>
          <w:sz w:val="24"/>
          <w:szCs w:val="24"/>
          <w:lang w:eastAsia="en-IN"/>
        </w:rPr>
        <w:t>time.It</w:t>
      </w:r>
      <w:proofErr w:type="spellEnd"/>
      <w:proofErr w:type="gramEnd"/>
      <w:r w:rsidRPr="000C6AA1">
        <w:rPr>
          <w:rFonts w:ascii="Times New Roman" w:hAnsi="Times New Roman" w:cs="Times New Roman"/>
          <w:color w:val="000000" w:themeColor="text1"/>
          <w:sz w:val="24"/>
          <w:szCs w:val="24"/>
          <w:lang w:eastAsia="en-IN"/>
        </w:rPr>
        <w:t xml:space="preserve"> is the training of machine learning models to make a sequence of decisions. The agent learns to achieve a goal in an uncertain, potentially complex environment. In reinforcement learning, an artificial intelligence faces a game-like situation. The computer employs trial and error to come up with a solution to the problem. To get the machine to do what the programmer wants, the artificial intelligence gets either rewards or penalties for the actions it performs. Its goal is to maximize the total reward.</w:t>
      </w:r>
    </w:p>
    <w:p w:rsidR="00E50359" w:rsidRPr="000C6AA1" w:rsidRDefault="00E50359" w:rsidP="000C6AA1">
      <w:pPr>
        <w:jc w:val="both"/>
        <w:rPr>
          <w:rFonts w:ascii="Times New Roman" w:hAnsi="Times New Roman" w:cs="Times New Roman"/>
          <w:color w:val="000000" w:themeColor="text1"/>
          <w:sz w:val="24"/>
          <w:szCs w:val="24"/>
          <w:lang w:eastAsia="en-IN"/>
        </w:rPr>
      </w:pPr>
    </w:p>
    <w:p w:rsidR="00E50359" w:rsidRPr="000C6AA1" w:rsidRDefault="00E50359" w:rsidP="000C6AA1">
      <w:pPr>
        <w:jc w:val="both"/>
        <w:rPr>
          <w:rFonts w:ascii="Times New Roman" w:hAnsi="Times New Roman" w:cs="Times New Roman"/>
          <w:color w:val="000000" w:themeColor="text1"/>
          <w:sz w:val="24"/>
          <w:szCs w:val="24"/>
          <w:lang w:eastAsia="en-IN"/>
        </w:rPr>
      </w:pPr>
      <w:r w:rsidRPr="000C6AA1">
        <w:rPr>
          <w:rFonts w:ascii="Times New Roman" w:hAnsi="Times New Roman" w:cs="Times New Roman"/>
          <w:color w:val="000000" w:themeColor="text1"/>
          <w:sz w:val="24"/>
          <w:szCs w:val="24"/>
          <w:lang w:eastAsia="en-IN"/>
        </w:rPr>
        <w:t>Reinforcement Learning has four essential elements:</w:t>
      </w:r>
    </w:p>
    <w:p w:rsidR="00E50359" w:rsidRPr="000C6AA1" w:rsidRDefault="00E50359" w:rsidP="000C6AA1">
      <w:pPr>
        <w:jc w:val="both"/>
        <w:rPr>
          <w:rFonts w:ascii="Times New Roman" w:hAnsi="Times New Roman" w:cs="Times New Roman"/>
          <w:color w:val="000000" w:themeColor="text1"/>
          <w:sz w:val="24"/>
          <w:szCs w:val="24"/>
          <w:lang w:eastAsia="en-IN"/>
        </w:rPr>
      </w:pPr>
    </w:p>
    <w:p w:rsidR="00E50359" w:rsidRPr="000C6AA1" w:rsidRDefault="00E50359" w:rsidP="000C6AA1">
      <w:pPr>
        <w:jc w:val="both"/>
        <w:rPr>
          <w:rFonts w:ascii="Times New Roman" w:hAnsi="Times New Roman" w:cs="Times New Roman"/>
          <w:color w:val="000000" w:themeColor="text1"/>
          <w:sz w:val="24"/>
          <w:szCs w:val="24"/>
          <w:lang w:eastAsia="en-IN"/>
        </w:rPr>
      </w:pPr>
      <w:r w:rsidRPr="000C6AA1">
        <w:rPr>
          <w:rFonts w:ascii="Times New Roman" w:hAnsi="Times New Roman" w:cs="Times New Roman"/>
          <w:color w:val="000000" w:themeColor="text1"/>
          <w:sz w:val="24"/>
          <w:szCs w:val="24"/>
          <w:lang w:eastAsia="en-IN"/>
        </w:rPr>
        <w:t>Agent: The program you train, with the aim of doing a job you specify.</w:t>
      </w:r>
    </w:p>
    <w:p w:rsidR="00E50359" w:rsidRPr="000C6AA1" w:rsidRDefault="00E50359" w:rsidP="000C6AA1">
      <w:pPr>
        <w:jc w:val="both"/>
        <w:rPr>
          <w:rFonts w:ascii="Times New Roman" w:hAnsi="Times New Roman" w:cs="Times New Roman"/>
          <w:color w:val="000000" w:themeColor="text1"/>
          <w:sz w:val="24"/>
          <w:szCs w:val="24"/>
          <w:lang w:eastAsia="en-IN"/>
        </w:rPr>
      </w:pPr>
      <w:r w:rsidRPr="000C6AA1">
        <w:rPr>
          <w:rFonts w:ascii="Times New Roman" w:hAnsi="Times New Roman" w:cs="Times New Roman"/>
          <w:color w:val="000000" w:themeColor="text1"/>
          <w:sz w:val="24"/>
          <w:szCs w:val="24"/>
          <w:lang w:eastAsia="en-IN"/>
        </w:rPr>
        <w:t>Environment: The world, real or virtual, in which the agent performs actions.</w:t>
      </w:r>
    </w:p>
    <w:p w:rsidR="00E50359" w:rsidRPr="000C6AA1" w:rsidRDefault="00E50359" w:rsidP="000C6AA1">
      <w:pPr>
        <w:jc w:val="both"/>
        <w:rPr>
          <w:rFonts w:ascii="Times New Roman" w:hAnsi="Times New Roman" w:cs="Times New Roman"/>
          <w:color w:val="000000" w:themeColor="text1"/>
          <w:sz w:val="24"/>
          <w:szCs w:val="24"/>
          <w:lang w:eastAsia="en-IN"/>
        </w:rPr>
      </w:pPr>
      <w:r w:rsidRPr="000C6AA1">
        <w:rPr>
          <w:rFonts w:ascii="Times New Roman" w:hAnsi="Times New Roman" w:cs="Times New Roman"/>
          <w:color w:val="000000" w:themeColor="text1"/>
          <w:sz w:val="24"/>
          <w:szCs w:val="24"/>
          <w:lang w:eastAsia="en-IN"/>
        </w:rPr>
        <w:t>Action: A move made by the agent, which causes a status change in the environment.</w:t>
      </w:r>
    </w:p>
    <w:p w:rsidR="00E50359" w:rsidRPr="000C6AA1" w:rsidRDefault="00E50359" w:rsidP="000C6AA1">
      <w:pPr>
        <w:jc w:val="both"/>
        <w:rPr>
          <w:rFonts w:ascii="Times New Roman" w:hAnsi="Times New Roman" w:cs="Times New Roman"/>
          <w:color w:val="000000" w:themeColor="text1"/>
          <w:sz w:val="24"/>
          <w:szCs w:val="24"/>
          <w:lang w:eastAsia="en-IN"/>
        </w:rPr>
      </w:pPr>
      <w:r w:rsidRPr="000C6AA1">
        <w:rPr>
          <w:rFonts w:ascii="Times New Roman" w:hAnsi="Times New Roman" w:cs="Times New Roman"/>
          <w:color w:val="000000" w:themeColor="text1"/>
          <w:sz w:val="24"/>
          <w:szCs w:val="24"/>
          <w:lang w:eastAsia="en-IN"/>
        </w:rPr>
        <w:t>Rewards: The evaluation of an action, which can be positive or negative.</w:t>
      </w:r>
    </w:p>
    <w:p w:rsidR="00E50359" w:rsidRPr="000C6AA1" w:rsidRDefault="00E50359" w:rsidP="000C6AA1">
      <w:pPr>
        <w:jc w:val="both"/>
        <w:rPr>
          <w:rFonts w:ascii="Times New Roman" w:hAnsi="Times New Roman" w:cs="Times New Roman"/>
          <w:color w:val="000000" w:themeColor="text1"/>
          <w:sz w:val="24"/>
          <w:szCs w:val="24"/>
          <w:lang w:eastAsia="en-IN"/>
        </w:rPr>
      </w:pPr>
      <w:r w:rsidRPr="000C6AA1">
        <w:rPr>
          <w:rFonts w:ascii="Times New Roman" w:hAnsi="Times New Roman" w:cs="Times New Roman"/>
          <w:color w:val="000000" w:themeColor="text1"/>
          <w:sz w:val="24"/>
          <w:szCs w:val="24"/>
          <w:lang w:eastAsia="en-IN"/>
        </w:rPr>
        <w:t xml:space="preserve">Let’s take the example of the game </w:t>
      </w:r>
      <w:proofErr w:type="spellStart"/>
      <w:r w:rsidRPr="000C6AA1">
        <w:rPr>
          <w:rFonts w:ascii="Times New Roman" w:hAnsi="Times New Roman" w:cs="Times New Roman"/>
          <w:color w:val="000000" w:themeColor="text1"/>
          <w:sz w:val="24"/>
          <w:szCs w:val="24"/>
          <w:lang w:eastAsia="en-IN"/>
        </w:rPr>
        <w:t>PacMan</w:t>
      </w:r>
      <w:proofErr w:type="spellEnd"/>
      <w:r w:rsidRPr="000C6AA1">
        <w:rPr>
          <w:rFonts w:ascii="Times New Roman" w:hAnsi="Times New Roman" w:cs="Times New Roman"/>
          <w:color w:val="000000" w:themeColor="text1"/>
          <w:sz w:val="24"/>
          <w:szCs w:val="24"/>
          <w:lang w:eastAsia="en-IN"/>
        </w:rPr>
        <w:t xml:space="preserve">, the agent </w:t>
      </w:r>
      <w:proofErr w:type="spellStart"/>
      <w:r w:rsidRPr="000C6AA1">
        <w:rPr>
          <w:rFonts w:ascii="Times New Roman" w:hAnsi="Times New Roman" w:cs="Times New Roman"/>
          <w:color w:val="000000" w:themeColor="text1"/>
          <w:sz w:val="24"/>
          <w:szCs w:val="24"/>
          <w:lang w:eastAsia="en-IN"/>
        </w:rPr>
        <w:t>PacMan</w:t>
      </w:r>
      <w:proofErr w:type="spellEnd"/>
      <w:r w:rsidRPr="000C6AA1">
        <w:rPr>
          <w:rFonts w:ascii="Times New Roman" w:hAnsi="Times New Roman" w:cs="Times New Roman"/>
          <w:color w:val="000000" w:themeColor="text1"/>
          <w:sz w:val="24"/>
          <w:szCs w:val="24"/>
          <w:lang w:eastAsia="en-IN"/>
        </w:rPr>
        <w:t xml:space="preserve"> is moving in the grid world that is the environment to reach the food (positive reward) and avoid ghosts (game over). The state is </w:t>
      </w:r>
      <w:proofErr w:type="spellStart"/>
      <w:r w:rsidRPr="000C6AA1">
        <w:rPr>
          <w:rFonts w:ascii="Times New Roman" w:hAnsi="Times New Roman" w:cs="Times New Roman"/>
          <w:color w:val="000000" w:themeColor="text1"/>
          <w:sz w:val="24"/>
          <w:szCs w:val="24"/>
          <w:lang w:eastAsia="en-IN"/>
        </w:rPr>
        <w:t>PacMan’s</w:t>
      </w:r>
      <w:proofErr w:type="spellEnd"/>
      <w:r w:rsidRPr="000C6AA1">
        <w:rPr>
          <w:rFonts w:ascii="Times New Roman" w:hAnsi="Times New Roman" w:cs="Times New Roman"/>
          <w:color w:val="000000" w:themeColor="text1"/>
          <w:sz w:val="24"/>
          <w:szCs w:val="24"/>
          <w:lang w:eastAsia="en-IN"/>
        </w:rPr>
        <w:t xml:space="preserve"> position in the grid, the actions are the possible movement from a given position.</w:t>
      </w:r>
    </w:p>
    <w:p w:rsidR="00E50359" w:rsidRPr="000C6AA1" w:rsidRDefault="00E50359" w:rsidP="000C6AA1">
      <w:pPr>
        <w:jc w:val="both"/>
        <w:rPr>
          <w:rFonts w:ascii="Times New Roman" w:hAnsi="Times New Roman" w:cs="Times New Roman"/>
          <w:color w:val="000000" w:themeColor="text1"/>
          <w:sz w:val="24"/>
          <w:szCs w:val="24"/>
          <w:lang w:eastAsia="en-IN"/>
        </w:rPr>
      </w:pPr>
    </w:p>
    <w:p w:rsidR="00E50359" w:rsidRPr="000C6AA1" w:rsidRDefault="00E50359" w:rsidP="000C6AA1">
      <w:pPr>
        <w:jc w:val="both"/>
        <w:rPr>
          <w:rFonts w:ascii="Times New Roman" w:hAnsi="Times New Roman" w:cs="Times New Roman"/>
          <w:color w:val="000000" w:themeColor="text1"/>
          <w:sz w:val="24"/>
          <w:szCs w:val="24"/>
          <w:lang w:eastAsia="en-IN"/>
        </w:rPr>
      </w:pPr>
      <w:r w:rsidRPr="000C6AA1">
        <w:rPr>
          <w:rFonts w:ascii="Times New Roman" w:hAnsi="Times New Roman" w:cs="Times New Roman"/>
          <w:color w:val="000000" w:themeColor="text1"/>
          <w:sz w:val="24"/>
          <w:szCs w:val="24"/>
          <w:lang w:eastAsia="en-IN"/>
        </w:rPr>
        <w:t xml:space="preserve">The main challenge in reinforcement learning lays in preparing the simulation environment, which is highly </w:t>
      </w:r>
      <w:proofErr w:type="spellStart"/>
      <w:r w:rsidRPr="000C6AA1">
        <w:rPr>
          <w:rFonts w:ascii="Times New Roman" w:hAnsi="Times New Roman" w:cs="Times New Roman"/>
          <w:color w:val="000000" w:themeColor="text1"/>
          <w:sz w:val="24"/>
          <w:szCs w:val="24"/>
          <w:lang w:eastAsia="en-IN"/>
        </w:rPr>
        <w:t>dependant</w:t>
      </w:r>
      <w:proofErr w:type="spellEnd"/>
      <w:r w:rsidRPr="000C6AA1">
        <w:rPr>
          <w:rFonts w:ascii="Times New Roman" w:hAnsi="Times New Roman" w:cs="Times New Roman"/>
          <w:color w:val="000000" w:themeColor="text1"/>
          <w:sz w:val="24"/>
          <w:szCs w:val="24"/>
          <w:lang w:eastAsia="en-IN"/>
        </w:rPr>
        <w:t xml:space="preserve"> on the task to be performed. When the model has to go superhuman </w:t>
      </w:r>
      <w:r w:rsidRPr="000C6AA1">
        <w:rPr>
          <w:rFonts w:ascii="Times New Roman" w:hAnsi="Times New Roman" w:cs="Times New Roman"/>
          <w:color w:val="000000" w:themeColor="text1"/>
          <w:sz w:val="24"/>
          <w:szCs w:val="24"/>
          <w:lang w:eastAsia="en-IN"/>
        </w:rPr>
        <w:lastRenderedPageBreak/>
        <w:t>in Chess, Go or Atari games, preparing the simulation environment is relatively simple. When it comes to building a model capable of driving an autonomous car, building a realistic simulator is crucial before letting the car ride on the street.</w:t>
      </w:r>
    </w:p>
    <w:p w:rsidR="00E50359" w:rsidRPr="000C6AA1" w:rsidRDefault="00E50359" w:rsidP="000C6AA1">
      <w:pPr>
        <w:jc w:val="both"/>
        <w:rPr>
          <w:rFonts w:ascii="Times New Roman" w:hAnsi="Times New Roman" w:cs="Times New Roman"/>
          <w:color w:val="000000" w:themeColor="text1"/>
          <w:sz w:val="24"/>
          <w:szCs w:val="24"/>
          <w:lang w:eastAsia="en-IN"/>
        </w:rPr>
      </w:pPr>
      <w:r w:rsidRPr="000C6AA1">
        <w:rPr>
          <w:rFonts w:ascii="Times New Roman" w:hAnsi="Times New Roman" w:cs="Times New Roman"/>
          <w:color w:val="000000" w:themeColor="text1"/>
          <w:sz w:val="24"/>
          <w:szCs w:val="24"/>
          <w:lang w:eastAsia="en-IN"/>
        </w:rPr>
        <w:t>Reinforcement Learning</w:t>
      </w:r>
    </w:p>
    <w:p w:rsidR="00E50359" w:rsidRPr="000C6AA1" w:rsidRDefault="00E50359" w:rsidP="000C6AA1">
      <w:pPr>
        <w:jc w:val="both"/>
        <w:rPr>
          <w:rFonts w:ascii="Times New Roman" w:hAnsi="Times New Roman" w:cs="Times New Roman"/>
          <w:color w:val="000000" w:themeColor="text1"/>
          <w:sz w:val="24"/>
          <w:szCs w:val="24"/>
          <w:lang w:eastAsia="en-IN"/>
        </w:rPr>
      </w:pPr>
    </w:p>
    <w:p w:rsidR="00E50359" w:rsidRPr="000C6AA1" w:rsidRDefault="00E50359" w:rsidP="000C6AA1">
      <w:pPr>
        <w:jc w:val="both"/>
        <w:rPr>
          <w:rFonts w:ascii="Times New Roman" w:hAnsi="Times New Roman" w:cs="Times New Roman"/>
          <w:color w:val="000000" w:themeColor="text1"/>
          <w:sz w:val="24"/>
          <w:szCs w:val="24"/>
          <w:lang w:eastAsia="en-IN"/>
        </w:rPr>
      </w:pPr>
      <w:r w:rsidRPr="000C6AA1">
        <w:rPr>
          <w:rFonts w:ascii="Times New Roman" w:hAnsi="Times New Roman" w:cs="Times New Roman"/>
          <w:color w:val="000000" w:themeColor="text1"/>
          <w:sz w:val="24"/>
          <w:szCs w:val="24"/>
          <w:lang w:eastAsia="en-IN"/>
        </w:rPr>
        <w:t xml:space="preserve">Reinforcement Learning is a subfield of machine learning that teaches an agent how to choose an action from its action space, within a particular environment, in order to maximize rewards over </w:t>
      </w:r>
      <w:proofErr w:type="spellStart"/>
      <w:proofErr w:type="gramStart"/>
      <w:r w:rsidRPr="000C6AA1">
        <w:rPr>
          <w:rFonts w:ascii="Times New Roman" w:hAnsi="Times New Roman" w:cs="Times New Roman"/>
          <w:color w:val="000000" w:themeColor="text1"/>
          <w:sz w:val="24"/>
          <w:szCs w:val="24"/>
          <w:lang w:eastAsia="en-IN"/>
        </w:rPr>
        <w:t>time.It</w:t>
      </w:r>
      <w:proofErr w:type="spellEnd"/>
      <w:proofErr w:type="gramEnd"/>
      <w:r w:rsidRPr="000C6AA1">
        <w:rPr>
          <w:rFonts w:ascii="Times New Roman" w:hAnsi="Times New Roman" w:cs="Times New Roman"/>
          <w:color w:val="000000" w:themeColor="text1"/>
          <w:sz w:val="24"/>
          <w:szCs w:val="24"/>
          <w:lang w:eastAsia="en-IN"/>
        </w:rPr>
        <w:t xml:space="preserve"> is the training of machine learning models to make a sequence of decisions. The agent learns to achieve a goal in an uncertain, potentially complex environment. In reinforcement learning, an artificial intelligence faces a game-like situation. The computer employs trial and error to come up with a solution to the problem. To get the machine to do what the programmer wants, the artificial intelligence gets either rewards or penalties for the actions it performs. Its goal is to maximize the total reward.</w:t>
      </w:r>
    </w:p>
    <w:p w:rsidR="00E50359" w:rsidRPr="000C6AA1" w:rsidRDefault="00E50359" w:rsidP="000C6AA1">
      <w:pPr>
        <w:jc w:val="both"/>
        <w:rPr>
          <w:rFonts w:ascii="Times New Roman" w:hAnsi="Times New Roman" w:cs="Times New Roman"/>
          <w:color w:val="000000" w:themeColor="text1"/>
          <w:sz w:val="24"/>
          <w:szCs w:val="24"/>
          <w:lang w:eastAsia="en-IN"/>
        </w:rPr>
      </w:pPr>
    </w:p>
    <w:p w:rsidR="00E50359" w:rsidRPr="000C6AA1" w:rsidRDefault="00E50359" w:rsidP="000C6AA1">
      <w:pPr>
        <w:jc w:val="both"/>
        <w:rPr>
          <w:rFonts w:ascii="Times New Roman" w:hAnsi="Times New Roman" w:cs="Times New Roman"/>
          <w:color w:val="000000" w:themeColor="text1"/>
          <w:sz w:val="24"/>
          <w:szCs w:val="24"/>
          <w:lang w:eastAsia="en-IN"/>
        </w:rPr>
      </w:pPr>
      <w:r w:rsidRPr="000C6AA1">
        <w:rPr>
          <w:rFonts w:ascii="Times New Roman" w:hAnsi="Times New Roman" w:cs="Times New Roman"/>
          <w:color w:val="000000" w:themeColor="text1"/>
          <w:sz w:val="24"/>
          <w:szCs w:val="24"/>
          <w:lang w:eastAsia="en-IN"/>
        </w:rPr>
        <w:t>Reinforcement Learning has four essential elements:</w:t>
      </w:r>
    </w:p>
    <w:p w:rsidR="00E50359" w:rsidRPr="000C6AA1" w:rsidRDefault="00E50359" w:rsidP="000C6AA1">
      <w:pPr>
        <w:jc w:val="both"/>
        <w:rPr>
          <w:rFonts w:ascii="Times New Roman" w:hAnsi="Times New Roman" w:cs="Times New Roman"/>
          <w:color w:val="000000" w:themeColor="text1"/>
          <w:sz w:val="24"/>
          <w:szCs w:val="24"/>
          <w:lang w:eastAsia="en-IN"/>
        </w:rPr>
      </w:pPr>
    </w:p>
    <w:p w:rsidR="00E50359" w:rsidRPr="000C6AA1" w:rsidRDefault="00E50359" w:rsidP="000C6AA1">
      <w:pPr>
        <w:jc w:val="both"/>
        <w:rPr>
          <w:rFonts w:ascii="Times New Roman" w:hAnsi="Times New Roman" w:cs="Times New Roman"/>
          <w:color w:val="000000" w:themeColor="text1"/>
          <w:sz w:val="24"/>
          <w:szCs w:val="24"/>
          <w:lang w:eastAsia="en-IN"/>
        </w:rPr>
      </w:pPr>
      <w:r w:rsidRPr="000C6AA1">
        <w:rPr>
          <w:rFonts w:ascii="Times New Roman" w:hAnsi="Times New Roman" w:cs="Times New Roman"/>
          <w:color w:val="000000" w:themeColor="text1"/>
          <w:sz w:val="24"/>
          <w:szCs w:val="24"/>
          <w:lang w:eastAsia="en-IN"/>
        </w:rPr>
        <w:t>Agent: The program you train, with the aim of doing a job you specify.</w:t>
      </w:r>
    </w:p>
    <w:p w:rsidR="00E50359" w:rsidRPr="000C6AA1" w:rsidRDefault="00E50359" w:rsidP="000C6AA1">
      <w:pPr>
        <w:jc w:val="both"/>
        <w:rPr>
          <w:rFonts w:ascii="Times New Roman" w:hAnsi="Times New Roman" w:cs="Times New Roman"/>
          <w:color w:val="000000" w:themeColor="text1"/>
          <w:sz w:val="24"/>
          <w:szCs w:val="24"/>
          <w:lang w:eastAsia="en-IN"/>
        </w:rPr>
      </w:pPr>
      <w:r w:rsidRPr="000C6AA1">
        <w:rPr>
          <w:rFonts w:ascii="Times New Roman" w:hAnsi="Times New Roman" w:cs="Times New Roman"/>
          <w:color w:val="000000" w:themeColor="text1"/>
          <w:sz w:val="24"/>
          <w:szCs w:val="24"/>
          <w:lang w:eastAsia="en-IN"/>
        </w:rPr>
        <w:t>Environment: The world, real or virtual, in which the agent performs actions.</w:t>
      </w:r>
    </w:p>
    <w:p w:rsidR="00E50359" w:rsidRPr="000C6AA1" w:rsidRDefault="00E50359" w:rsidP="000C6AA1">
      <w:pPr>
        <w:jc w:val="both"/>
        <w:rPr>
          <w:rFonts w:ascii="Times New Roman" w:hAnsi="Times New Roman" w:cs="Times New Roman"/>
          <w:color w:val="000000" w:themeColor="text1"/>
          <w:sz w:val="24"/>
          <w:szCs w:val="24"/>
          <w:lang w:eastAsia="en-IN"/>
        </w:rPr>
      </w:pPr>
      <w:r w:rsidRPr="000C6AA1">
        <w:rPr>
          <w:rFonts w:ascii="Times New Roman" w:hAnsi="Times New Roman" w:cs="Times New Roman"/>
          <w:color w:val="000000" w:themeColor="text1"/>
          <w:sz w:val="24"/>
          <w:szCs w:val="24"/>
          <w:lang w:eastAsia="en-IN"/>
        </w:rPr>
        <w:t>Action: A move made by the agent, which causes a status change in the environment.</w:t>
      </w:r>
    </w:p>
    <w:p w:rsidR="00E50359" w:rsidRPr="000C6AA1" w:rsidRDefault="00E50359" w:rsidP="000C6AA1">
      <w:pPr>
        <w:jc w:val="both"/>
        <w:rPr>
          <w:rFonts w:ascii="Times New Roman" w:hAnsi="Times New Roman" w:cs="Times New Roman"/>
          <w:color w:val="000000" w:themeColor="text1"/>
          <w:sz w:val="24"/>
          <w:szCs w:val="24"/>
          <w:lang w:eastAsia="en-IN"/>
        </w:rPr>
      </w:pPr>
      <w:r w:rsidRPr="000C6AA1">
        <w:rPr>
          <w:rFonts w:ascii="Times New Roman" w:hAnsi="Times New Roman" w:cs="Times New Roman"/>
          <w:color w:val="000000" w:themeColor="text1"/>
          <w:sz w:val="24"/>
          <w:szCs w:val="24"/>
          <w:lang w:eastAsia="en-IN"/>
        </w:rPr>
        <w:t>Rewards: The evaluation of an action, which can be positive or negative.</w:t>
      </w:r>
    </w:p>
    <w:p w:rsidR="00E50359" w:rsidRPr="000C6AA1" w:rsidRDefault="00E50359" w:rsidP="000C6AA1">
      <w:pPr>
        <w:jc w:val="both"/>
        <w:rPr>
          <w:rFonts w:ascii="Times New Roman" w:hAnsi="Times New Roman" w:cs="Times New Roman"/>
          <w:color w:val="000000" w:themeColor="text1"/>
          <w:sz w:val="24"/>
          <w:szCs w:val="24"/>
          <w:lang w:eastAsia="en-IN"/>
        </w:rPr>
      </w:pPr>
      <w:r w:rsidRPr="000C6AA1">
        <w:rPr>
          <w:rFonts w:ascii="Times New Roman" w:hAnsi="Times New Roman" w:cs="Times New Roman"/>
          <w:color w:val="000000" w:themeColor="text1"/>
          <w:sz w:val="24"/>
          <w:szCs w:val="24"/>
          <w:lang w:eastAsia="en-IN"/>
        </w:rPr>
        <w:t xml:space="preserve">Let’s take the example of the game </w:t>
      </w:r>
      <w:proofErr w:type="spellStart"/>
      <w:r w:rsidRPr="000C6AA1">
        <w:rPr>
          <w:rFonts w:ascii="Times New Roman" w:hAnsi="Times New Roman" w:cs="Times New Roman"/>
          <w:color w:val="000000" w:themeColor="text1"/>
          <w:sz w:val="24"/>
          <w:szCs w:val="24"/>
          <w:lang w:eastAsia="en-IN"/>
        </w:rPr>
        <w:t>PacMan</w:t>
      </w:r>
      <w:proofErr w:type="spellEnd"/>
      <w:r w:rsidRPr="000C6AA1">
        <w:rPr>
          <w:rFonts w:ascii="Times New Roman" w:hAnsi="Times New Roman" w:cs="Times New Roman"/>
          <w:color w:val="000000" w:themeColor="text1"/>
          <w:sz w:val="24"/>
          <w:szCs w:val="24"/>
          <w:lang w:eastAsia="en-IN"/>
        </w:rPr>
        <w:t xml:space="preserve">, the agent </w:t>
      </w:r>
      <w:proofErr w:type="spellStart"/>
      <w:r w:rsidRPr="000C6AA1">
        <w:rPr>
          <w:rFonts w:ascii="Times New Roman" w:hAnsi="Times New Roman" w:cs="Times New Roman"/>
          <w:color w:val="000000" w:themeColor="text1"/>
          <w:sz w:val="24"/>
          <w:szCs w:val="24"/>
          <w:lang w:eastAsia="en-IN"/>
        </w:rPr>
        <w:t>PacMan</w:t>
      </w:r>
      <w:proofErr w:type="spellEnd"/>
      <w:r w:rsidRPr="000C6AA1">
        <w:rPr>
          <w:rFonts w:ascii="Times New Roman" w:hAnsi="Times New Roman" w:cs="Times New Roman"/>
          <w:color w:val="000000" w:themeColor="text1"/>
          <w:sz w:val="24"/>
          <w:szCs w:val="24"/>
          <w:lang w:eastAsia="en-IN"/>
        </w:rPr>
        <w:t xml:space="preserve"> is moving in the grid world that is the environment to reach the food (positive reward) and avoid ghosts (game over). The state is </w:t>
      </w:r>
      <w:proofErr w:type="spellStart"/>
      <w:r w:rsidRPr="000C6AA1">
        <w:rPr>
          <w:rFonts w:ascii="Times New Roman" w:hAnsi="Times New Roman" w:cs="Times New Roman"/>
          <w:color w:val="000000" w:themeColor="text1"/>
          <w:sz w:val="24"/>
          <w:szCs w:val="24"/>
          <w:lang w:eastAsia="en-IN"/>
        </w:rPr>
        <w:t>PacMan’s</w:t>
      </w:r>
      <w:proofErr w:type="spellEnd"/>
      <w:r w:rsidRPr="000C6AA1">
        <w:rPr>
          <w:rFonts w:ascii="Times New Roman" w:hAnsi="Times New Roman" w:cs="Times New Roman"/>
          <w:color w:val="000000" w:themeColor="text1"/>
          <w:sz w:val="24"/>
          <w:szCs w:val="24"/>
          <w:lang w:eastAsia="en-IN"/>
        </w:rPr>
        <w:t xml:space="preserve"> position in the grid, the actions are the possible movement from a given position.</w:t>
      </w:r>
    </w:p>
    <w:p w:rsidR="00E50359" w:rsidRPr="000C6AA1" w:rsidRDefault="00E50359" w:rsidP="000C6AA1">
      <w:pPr>
        <w:jc w:val="both"/>
        <w:rPr>
          <w:rFonts w:ascii="Times New Roman" w:hAnsi="Times New Roman" w:cs="Times New Roman"/>
          <w:color w:val="000000" w:themeColor="text1"/>
          <w:sz w:val="24"/>
          <w:szCs w:val="24"/>
          <w:lang w:eastAsia="en-IN"/>
        </w:rPr>
      </w:pPr>
    </w:p>
    <w:p w:rsidR="00E50359" w:rsidRPr="000C6AA1" w:rsidRDefault="00E50359" w:rsidP="000C6AA1">
      <w:pPr>
        <w:jc w:val="both"/>
        <w:rPr>
          <w:rFonts w:ascii="Times New Roman" w:hAnsi="Times New Roman" w:cs="Times New Roman"/>
          <w:color w:val="000000" w:themeColor="text1"/>
          <w:sz w:val="24"/>
          <w:szCs w:val="24"/>
          <w:lang w:eastAsia="en-IN"/>
        </w:rPr>
      </w:pPr>
      <w:r w:rsidRPr="000C6AA1">
        <w:rPr>
          <w:rFonts w:ascii="Times New Roman" w:hAnsi="Times New Roman" w:cs="Times New Roman"/>
          <w:color w:val="000000" w:themeColor="text1"/>
          <w:sz w:val="24"/>
          <w:szCs w:val="24"/>
          <w:lang w:eastAsia="en-IN"/>
        </w:rPr>
        <w:t xml:space="preserve">The main challenge in reinforcement learning lays in preparing the simulation environment, which is highly </w:t>
      </w:r>
      <w:proofErr w:type="spellStart"/>
      <w:r w:rsidRPr="000C6AA1">
        <w:rPr>
          <w:rFonts w:ascii="Times New Roman" w:hAnsi="Times New Roman" w:cs="Times New Roman"/>
          <w:color w:val="000000" w:themeColor="text1"/>
          <w:sz w:val="24"/>
          <w:szCs w:val="24"/>
          <w:lang w:eastAsia="en-IN"/>
        </w:rPr>
        <w:t>dependant</w:t>
      </w:r>
      <w:proofErr w:type="spellEnd"/>
      <w:r w:rsidRPr="000C6AA1">
        <w:rPr>
          <w:rFonts w:ascii="Times New Roman" w:hAnsi="Times New Roman" w:cs="Times New Roman"/>
          <w:color w:val="000000" w:themeColor="text1"/>
          <w:sz w:val="24"/>
          <w:szCs w:val="24"/>
          <w:lang w:eastAsia="en-IN"/>
        </w:rPr>
        <w:t xml:space="preserve"> on the task to be performed. When the model has to go superhuman in Chess, Go or Atari games, preparing the simulation environment is relatively simple. When it comes to building a model capable of driving an autonomous car, building a realistic simulator is crucial before letting the car ride on the street.</w:t>
      </w:r>
    </w:p>
    <w:p w:rsidR="00C4535F" w:rsidRPr="000C6AA1" w:rsidRDefault="00C4535F" w:rsidP="000C6AA1">
      <w:pPr>
        <w:jc w:val="both"/>
        <w:rPr>
          <w:rFonts w:ascii="Times New Roman" w:hAnsi="Times New Roman" w:cs="Times New Roman"/>
          <w:color w:val="000000" w:themeColor="text1"/>
          <w:sz w:val="24"/>
          <w:szCs w:val="24"/>
          <w:lang w:eastAsia="en-IN"/>
        </w:rPr>
      </w:pPr>
      <w:r w:rsidRPr="000C6AA1">
        <w:rPr>
          <w:rFonts w:ascii="Times New Roman" w:hAnsi="Times New Roman" w:cs="Times New Roman"/>
          <w:color w:val="000000" w:themeColor="text1"/>
          <w:sz w:val="24"/>
          <w:szCs w:val="24"/>
          <w:lang w:eastAsia="en-IN"/>
        </w:rPr>
        <w:t>Reinforcement learning algorithms are a type of machine learning algorithms that involve an agent learning to make decisions by interacting with an environment and receiving feedback in the form of rewards or penalties. Here are some popular reinforcement learning algorithms:</w:t>
      </w:r>
    </w:p>
    <w:p w:rsidR="00C4535F" w:rsidRPr="000C6AA1" w:rsidRDefault="00C4535F" w:rsidP="000C6AA1">
      <w:pPr>
        <w:jc w:val="both"/>
        <w:rPr>
          <w:rFonts w:ascii="Times New Roman" w:hAnsi="Times New Roman" w:cs="Times New Roman"/>
          <w:color w:val="000000" w:themeColor="text1"/>
          <w:sz w:val="24"/>
          <w:szCs w:val="24"/>
          <w:lang w:eastAsia="en-IN"/>
        </w:rPr>
      </w:pPr>
    </w:p>
    <w:p w:rsidR="00C4535F" w:rsidRPr="000C6AA1" w:rsidRDefault="00C4535F" w:rsidP="000C6AA1">
      <w:pPr>
        <w:jc w:val="both"/>
        <w:rPr>
          <w:rFonts w:ascii="Times New Roman" w:hAnsi="Times New Roman" w:cs="Times New Roman"/>
          <w:color w:val="000000" w:themeColor="text1"/>
          <w:sz w:val="24"/>
          <w:szCs w:val="24"/>
          <w:lang w:eastAsia="en-IN"/>
        </w:rPr>
      </w:pPr>
      <w:r w:rsidRPr="000C6AA1">
        <w:rPr>
          <w:rFonts w:ascii="Times New Roman" w:hAnsi="Times New Roman" w:cs="Times New Roman"/>
          <w:color w:val="000000" w:themeColor="text1"/>
          <w:sz w:val="24"/>
          <w:szCs w:val="24"/>
          <w:lang w:eastAsia="en-IN"/>
        </w:rPr>
        <w:t>Q-Learning: Q-Learning is a model-free reinforcement learning algorithm that learns an action-value function, known as the Q-function, to estimate the expected cumulative reward for taking a particular action in a given state. It uses an iterative process to update the Q-values based on the rewards received during exploration of the environment.</w:t>
      </w:r>
    </w:p>
    <w:p w:rsidR="00C4535F" w:rsidRPr="000C6AA1" w:rsidRDefault="00C4535F" w:rsidP="000C6AA1">
      <w:pPr>
        <w:jc w:val="both"/>
        <w:rPr>
          <w:rFonts w:ascii="Times New Roman" w:hAnsi="Times New Roman" w:cs="Times New Roman"/>
          <w:color w:val="000000" w:themeColor="text1"/>
          <w:sz w:val="24"/>
          <w:szCs w:val="24"/>
          <w:lang w:eastAsia="en-IN"/>
        </w:rPr>
      </w:pPr>
    </w:p>
    <w:p w:rsidR="00C4535F" w:rsidRPr="000C6AA1" w:rsidRDefault="00C4535F" w:rsidP="000C6AA1">
      <w:pPr>
        <w:jc w:val="both"/>
        <w:rPr>
          <w:rFonts w:ascii="Times New Roman" w:hAnsi="Times New Roman" w:cs="Times New Roman"/>
          <w:color w:val="000000" w:themeColor="text1"/>
          <w:sz w:val="24"/>
          <w:szCs w:val="24"/>
          <w:lang w:eastAsia="en-IN"/>
        </w:rPr>
      </w:pPr>
      <w:r w:rsidRPr="000C6AA1">
        <w:rPr>
          <w:rFonts w:ascii="Times New Roman" w:hAnsi="Times New Roman" w:cs="Times New Roman"/>
          <w:color w:val="000000" w:themeColor="text1"/>
          <w:sz w:val="24"/>
          <w:szCs w:val="24"/>
          <w:lang w:eastAsia="en-IN"/>
        </w:rPr>
        <w:lastRenderedPageBreak/>
        <w:t>Deep Q-Network (DQN): DQN is an extension of Q-Learning that utilizes deep neural networks to approximate the Q-function. It employs a technique known as experience replay, where past experiences are stored in a replay buffer and sampled randomly during the training process to improve stability and learning efficiency.</w:t>
      </w:r>
    </w:p>
    <w:p w:rsidR="00C4535F" w:rsidRPr="000C6AA1" w:rsidRDefault="00C4535F" w:rsidP="000C6AA1">
      <w:pPr>
        <w:jc w:val="both"/>
        <w:rPr>
          <w:rFonts w:ascii="Times New Roman" w:hAnsi="Times New Roman" w:cs="Times New Roman"/>
          <w:color w:val="000000" w:themeColor="text1"/>
          <w:sz w:val="24"/>
          <w:szCs w:val="24"/>
          <w:lang w:eastAsia="en-IN"/>
        </w:rPr>
      </w:pPr>
    </w:p>
    <w:p w:rsidR="00C4535F" w:rsidRPr="000C6AA1" w:rsidRDefault="00C4535F" w:rsidP="000C6AA1">
      <w:pPr>
        <w:jc w:val="both"/>
        <w:rPr>
          <w:rFonts w:ascii="Times New Roman" w:hAnsi="Times New Roman" w:cs="Times New Roman"/>
          <w:color w:val="000000" w:themeColor="text1"/>
          <w:sz w:val="24"/>
          <w:szCs w:val="24"/>
          <w:lang w:eastAsia="en-IN"/>
        </w:rPr>
      </w:pPr>
      <w:r w:rsidRPr="000C6AA1">
        <w:rPr>
          <w:rFonts w:ascii="Times New Roman" w:hAnsi="Times New Roman" w:cs="Times New Roman"/>
          <w:color w:val="000000" w:themeColor="text1"/>
          <w:sz w:val="24"/>
          <w:szCs w:val="24"/>
          <w:lang w:eastAsia="en-IN"/>
        </w:rPr>
        <w:t>Policy Gradient Methods: Policy gradient methods directly optimize the policy of the agent to maximize the expected cumulative reward. These methods use gradient ascent to update the policy parameters based on the observed rewards. Examples of policy gradient algorithms include REINFORCE, Proximal Policy Optimization (PPO), and Trust Region Policy Optimization (TRPO).</w:t>
      </w:r>
    </w:p>
    <w:p w:rsidR="00C4535F" w:rsidRPr="000C6AA1" w:rsidRDefault="00C4535F" w:rsidP="000C6AA1">
      <w:pPr>
        <w:jc w:val="both"/>
        <w:rPr>
          <w:rFonts w:ascii="Times New Roman" w:hAnsi="Times New Roman" w:cs="Times New Roman"/>
          <w:color w:val="000000" w:themeColor="text1"/>
          <w:sz w:val="24"/>
          <w:szCs w:val="24"/>
          <w:lang w:eastAsia="en-IN"/>
        </w:rPr>
      </w:pPr>
    </w:p>
    <w:p w:rsidR="00C4535F" w:rsidRPr="000C6AA1" w:rsidRDefault="00C4535F" w:rsidP="000C6AA1">
      <w:pPr>
        <w:jc w:val="both"/>
        <w:rPr>
          <w:rFonts w:ascii="Times New Roman" w:hAnsi="Times New Roman" w:cs="Times New Roman"/>
          <w:color w:val="000000" w:themeColor="text1"/>
          <w:sz w:val="24"/>
          <w:szCs w:val="24"/>
          <w:lang w:eastAsia="en-IN"/>
        </w:rPr>
      </w:pPr>
      <w:r w:rsidRPr="000C6AA1">
        <w:rPr>
          <w:rFonts w:ascii="Times New Roman" w:hAnsi="Times New Roman" w:cs="Times New Roman"/>
          <w:color w:val="000000" w:themeColor="text1"/>
          <w:sz w:val="24"/>
          <w:szCs w:val="24"/>
          <w:lang w:eastAsia="en-IN"/>
        </w:rPr>
        <w:t>Actor-Critic Methods: Actor-Critic methods combine elements of both value-based and policy-based methods. They maintain both a policy (actor) and an estimated value function (critic). The actor makes decisions based on the learned policy, while the critic provides feedback to update the policy by estimating the value of different actions in different states. Examples of actor-critic algorithms include Advantage Actor-Critic (A2C) and Asynchronous Advantage Actor-Critic (A3C).</w:t>
      </w:r>
    </w:p>
    <w:p w:rsidR="00C4535F" w:rsidRPr="000C6AA1" w:rsidRDefault="00C4535F" w:rsidP="000C6AA1">
      <w:pPr>
        <w:jc w:val="both"/>
        <w:rPr>
          <w:rFonts w:ascii="Times New Roman" w:hAnsi="Times New Roman" w:cs="Times New Roman"/>
          <w:color w:val="000000" w:themeColor="text1"/>
          <w:sz w:val="24"/>
          <w:szCs w:val="24"/>
          <w:lang w:eastAsia="en-IN"/>
        </w:rPr>
      </w:pPr>
    </w:p>
    <w:p w:rsidR="00C4535F" w:rsidRPr="000C6AA1" w:rsidRDefault="00C4535F" w:rsidP="000C6AA1">
      <w:pPr>
        <w:jc w:val="both"/>
        <w:rPr>
          <w:rFonts w:ascii="Times New Roman" w:hAnsi="Times New Roman" w:cs="Times New Roman"/>
          <w:color w:val="000000" w:themeColor="text1"/>
          <w:sz w:val="24"/>
          <w:szCs w:val="24"/>
          <w:lang w:eastAsia="en-IN"/>
        </w:rPr>
      </w:pPr>
      <w:r w:rsidRPr="000C6AA1">
        <w:rPr>
          <w:rFonts w:ascii="Times New Roman" w:hAnsi="Times New Roman" w:cs="Times New Roman"/>
          <w:color w:val="000000" w:themeColor="text1"/>
          <w:sz w:val="24"/>
          <w:szCs w:val="24"/>
          <w:lang w:eastAsia="en-IN"/>
        </w:rPr>
        <w:t>Monte Carlo Tree Search (MCTS): MCTS is a planning algorithm commonly used in games and decision-making problems with large search spaces. It builds a search tree by simulating possible sequences of actions and their outcomes. MCTS combines tree exploration (expanding the search tree) and tree exploitation (using the tree to make decisions) to find an optimal policy.</w:t>
      </w:r>
    </w:p>
    <w:p w:rsidR="00C4535F" w:rsidRPr="000C6AA1" w:rsidRDefault="00C4535F" w:rsidP="000C6AA1">
      <w:pPr>
        <w:jc w:val="both"/>
        <w:rPr>
          <w:rFonts w:ascii="Times New Roman" w:hAnsi="Times New Roman" w:cs="Times New Roman"/>
          <w:color w:val="000000" w:themeColor="text1"/>
          <w:sz w:val="24"/>
          <w:szCs w:val="24"/>
          <w:lang w:eastAsia="en-IN"/>
        </w:rPr>
      </w:pPr>
    </w:p>
    <w:p w:rsidR="00C4535F" w:rsidRPr="000C6AA1" w:rsidRDefault="00C4535F" w:rsidP="000C6AA1">
      <w:pPr>
        <w:jc w:val="both"/>
        <w:rPr>
          <w:rFonts w:ascii="Times New Roman" w:hAnsi="Times New Roman" w:cs="Times New Roman"/>
          <w:color w:val="000000" w:themeColor="text1"/>
          <w:sz w:val="24"/>
          <w:szCs w:val="24"/>
          <w:lang w:eastAsia="en-IN"/>
        </w:rPr>
      </w:pPr>
      <w:r w:rsidRPr="000C6AA1">
        <w:rPr>
          <w:rFonts w:ascii="Times New Roman" w:hAnsi="Times New Roman" w:cs="Times New Roman"/>
          <w:color w:val="000000" w:themeColor="text1"/>
          <w:sz w:val="24"/>
          <w:szCs w:val="24"/>
          <w:lang w:eastAsia="en-IN"/>
        </w:rPr>
        <w:t>These are just a few examples of reinforcement learning algorithms. Each algorithm has its own strengths and is suited for different types of problems. The choice of algorithm depends on the specific problem domain and requirements of the task at hand.</w:t>
      </w:r>
    </w:p>
    <w:p w:rsidR="00B15DDF" w:rsidRPr="000C6AA1" w:rsidRDefault="00B15DDF" w:rsidP="000C6AA1">
      <w:pPr>
        <w:jc w:val="both"/>
        <w:rPr>
          <w:rFonts w:ascii="Times New Roman" w:hAnsi="Times New Roman" w:cs="Times New Roman"/>
          <w:color w:val="000000" w:themeColor="text1"/>
          <w:sz w:val="24"/>
          <w:szCs w:val="24"/>
          <w:lang w:eastAsia="en-IN"/>
        </w:rPr>
      </w:pPr>
      <w:r w:rsidRPr="000C6AA1">
        <w:rPr>
          <w:rFonts w:ascii="Times New Roman" w:hAnsi="Times New Roman" w:cs="Times New Roman"/>
          <w:color w:val="000000" w:themeColor="text1"/>
          <w:sz w:val="24"/>
          <w:szCs w:val="24"/>
          <w:lang w:eastAsia="en-IN"/>
        </w:rPr>
        <w:t>Transfer Learning</w:t>
      </w:r>
    </w:p>
    <w:p w:rsidR="00B15DDF" w:rsidRPr="000C6AA1" w:rsidRDefault="00B15DDF" w:rsidP="000C6AA1">
      <w:pPr>
        <w:jc w:val="both"/>
        <w:rPr>
          <w:rFonts w:ascii="Times New Roman" w:hAnsi="Times New Roman" w:cs="Times New Roman"/>
          <w:color w:val="000000" w:themeColor="text1"/>
          <w:sz w:val="24"/>
          <w:szCs w:val="24"/>
          <w:lang w:eastAsia="en-IN"/>
        </w:rPr>
      </w:pPr>
      <w:r w:rsidRPr="000C6AA1">
        <w:rPr>
          <w:rFonts w:ascii="Times New Roman" w:hAnsi="Times New Roman" w:cs="Times New Roman"/>
          <w:color w:val="000000" w:themeColor="text1"/>
          <w:sz w:val="24"/>
          <w:szCs w:val="24"/>
          <w:lang w:eastAsia="en-IN"/>
        </w:rPr>
        <w:t>Transfer learning is essentially transferring knowledge from one task to another. Humans are very good at this — if a child learns how to play, baseball, aspects of what they learn will also help them play kickball.</w:t>
      </w:r>
    </w:p>
    <w:p w:rsidR="00B15DDF" w:rsidRPr="000C6AA1" w:rsidRDefault="00B15DDF" w:rsidP="000C6AA1">
      <w:pPr>
        <w:jc w:val="both"/>
        <w:rPr>
          <w:rFonts w:ascii="Times New Roman" w:hAnsi="Times New Roman" w:cs="Times New Roman"/>
          <w:color w:val="000000" w:themeColor="text1"/>
          <w:sz w:val="24"/>
          <w:szCs w:val="24"/>
          <w:lang w:eastAsia="en-IN"/>
        </w:rPr>
      </w:pPr>
      <w:r w:rsidRPr="000C6AA1">
        <w:rPr>
          <w:rFonts w:ascii="Times New Roman" w:hAnsi="Times New Roman" w:cs="Times New Roman"/>
          <w:color w:val="000000" w:themeColor="text1"/>
          <w:sz w:val="24"/>
          <w:szCs w:val="24"/>
          <w:lang w:eastAsia="en-IN"/>
        </w:rPr>
        <w:t>An ML example is training a model to classify images of cats, dogs, tables, etc., perhaps using the famous ImageNet data set of millions of images. Once a model is trained to do that, a significant portion of the model could then be used for a completely different task like identifying tumors in an X-ray image.</w:t>
      </w:r>
    </w:p>
    <w:p w:rsidR="00B15DDF" w:rsidRPr="000C6AA1" w:rsidRDefault="00B15DDF" w:rsidP="000C6AA1">
      <w:pPr>
        <w:jc w:val="both"/>
        <w:rPr>
          <w:rFonts w:ascii="Times New Roman" w:hAnsi="Times New Roman" w:cs="Times New Roman"/>
          <w:color w:val="000000" w:themeColor="text1"/>
          <w:sz w:val="24"/>
          <w:szCs w:val="24"/>
          <w:lang w:eastAsia="en-IN"/>
        </w:rPr>
      </w:pPr>
      <w:r w:rsidRPr="000C6AA1">
        <w:rPr>
          <w:rFonts w:ascii="Times New Roman" w:hAnsi="Times New Roman" w:cs="Times New Roman"/>
          <w:color w:val="000000" w:themeColor="text1"/>
          <w:sz w:val="24"/>
          <w:szCs w:val="24"/>
          <w:lang w:eastAsia="en-IN"/>
        </w:rPr>
        <w:t>In this case one may reuse a substantial portion of the prior model and then specialize the remaining portion of the model to the specific new task of interest. It turns out that features learned for one task, like classifying cats and dogs, could also useful for, say, finding tumors. Fine-tuning is required, of course, adjusting the weights so that they’re now more appropriate for the new task. But in transfer learning, starting from the solution to the first task will get a better, faster solution than starting from scratch.</w:t>
      </w:r>
    </w:p>
    <w:p w:rsidR="00B15DDF" w:rsidRPr="000C6AA1" w:rsidRDefault="00B15DDF" w:rsidP="000C6AA1">
      <w:pPr>
        <w:jc w:val="both"/>
        <w:rPr>
          <w:rFonts w:ascii="Times New Roman" w:hAnsi="Times New Roman" w:cs="Times New Roman"/>
          <w:color w:val="000000" w:themeColor="text1"/>
          <w:sz w:val="24"/>
          <w:szCs w:val="24"/>
          <w:lang w:eastAsia="en-IN"/>
        </w:rPr>
      </w:pPr>
      <w:r w:rsidRPr="000C6AA1">
        <w:rPr>
          <w:rFonts w:ascii="Times New Roman" w:hAnsi="Times New Roman" w:cs="Times New Roman"/>
          <w:color w:val="000000" w:themeColor="text1"/>
          <w:sz w:val="24"/>
          <w:szCs w:val="24"/>
          <w:lang w:eastAsia="en-IN"/>
        </w:rPr>
        <w:lastRenderedPageBreak/>
        <w:t>Transfer learning can substantially reduce the amount of data needed for a new task, which is a potential business benefit. Tell an executive that you have an amazing image detector that requires training on a million images, and the executive may despair that they don’t have a million images, let alone the ability to label them all. The nice thing about transfer learning is that you don’t need a million images. You might only be in thousands or tens of thousands instead. Using a pre-trained network, we can still get a good solution faster and better than if we were just trying to train it on just your data.</w:t>
      </w:r>
    </w:p>
    <w:p w:rsidR="00B15DDF" w:rsidRPr="000C6AA1" w:rsidRDefault="00B15DDF" w:rsidP="000C6AA1">
      <w:pPr>
        <w:jc w:val="both"/>
        <w:rPr>
          <w:rFonts w:ascii="Times New Roman" w:hAnsi="Times New Roman" w:cs="Times New Roman"/>
          <w:color w:val="000000" w:themeColor="text1"/>
          <w:sz w:val="24"/>
          <w:szCs w:val="24"/>
          <w:lang w:eastAsia="en-IN"/>
        </w:rPr>
      </w:pPr>
      <w:r w:rsidRPr="000C6AA1">
        <w:rPr>
          <w:rFonts w:ascii="Times New Roman" w:hAnsi="Times New Roman" w:cs="Times New Roman"/>
          <w:color w:val="000000" w:themeColor="text1"/>
          <w:sz w:val="24"/>
          <w:szCs w:val="24"/>
          <w:lang w:eastAsia="en-IN"/>
        </w:rPr>
        <w:t>Another example of transfer learning happens with natural language processing, which happens when machines process text. After an initial model learns language, grammar, spelling, etc., that learning can be transferred to tasks like sentiment or classification.</w:t>
      </w:r>
    </w:p>
    <w:p w:rsidR="00B15DDF" w:rsidRPr="000C6AA1" w:rsidRDefault="00B15DDF" w:rsidP="000C6AA1">
      <w:pPr>
        <w:jc w:val="both"/>
        <w:rPr>
          <w:rFonts w:ascii="Times New Roman" w:hAnsi="Times New Roman" w:cs="Times New Roman"/>
          <w:color w:val="000000" w:themeColor="text1"/>
          <w:sz w:val="24"/>
          <w:szCs w:val="24"/>
          <w:lang w:eastAsia="en-IN"/>
        </w:rPr>
      </w:pPr>
      <w:r w:rsidRPr="000C6AA1">
        <w:rPr>
          <w:rFonts w:ascii="Times New Roman" w:hAnsi="Times New Roman" w:cs="Times New Roman"/>
          <w:color w:val="000000" w:themeColor="text1"/>
          <w:sz w:val="24"/>
          <w:szCs w:val="24"/>
          <w:lang w:eastAsia="en-IN"/>
        </w:rPr>
        <w:t>However, a word of caution: don’t assume that tasks for which </w:t>
      </w:r>
      <w:r w:rsidRPr="000C6AA1">
        <w:rPr>
          <w:rFonts w:ascii="Times New Roman" w:hAnsi="Times New Roman" w:cs="Times New Roman"/>
          <w:i/>
          <w:iCs/>
          <w:color w:val="000000" w:themeColor="text1"/>
          <w:sz w:val="24"/>
          <w:szCs w:val="24"/>
          <w:lang w:eastAsia="en-IN"/>
        </w:rPr>
        <w:t>humans</w:t>
      </w:r>
      <w:r w:rsidRPr="000C6AA1">
        <w:rPr>
          <w:rFonts w:ascii="Times New Roman" w:hAnsi="Times New Roman" w:cs="Times New Roman"/>
          <w:color w:val="000000" w:themeColor="text1"/>
          <w:sz w:val="24"/>
          <w:szCs w:val="24"/>
          <w:lang w:eastAsia="en-IN"/>
        </w:rPr>
        <w:t> could easily transfer their learning are necessarily ripe for machine transfer learning. It’s not always obvious. While it’s very easy as a human to anthropomorphize machines, machines are not people, and they learn in a very different way.</w:t>
      </w:r>
    </w:p>
    <w:p w:rsidR="00B15DDF" w:rsidRPr="000C6AA1" w:rsidRDefault="00B15DDF" w:rsidP="000C6AA1">
      <w:pPr>
        <w:jc w:val="both"/>
        <w:rPr>
          <w:rFonts w:ascii="Times New Roman" w:hAnsi="Times New Roman" w:cs="Times New Roman"/>
          <w:color w:val="000000" w:themeColor="text1"/>
          <w:spacing w:val="-4"/>
          <w:kern w:val="36"/>
          <w:sz w:val="24"/>
          <w:szCs w:val="24"/>
          <w:lang w:eastAsia="en-IN"/>
        </w:rPr>
      </w:pPr>
      <w:r w:rsidRPr="000C6AA1">
        <w:rPr>
          <w:rFonts w:ascii="Times New Roman" w:hAnsi="Times New Roman" w:cs="Times New Roman"/>
          <w:color w:val="000000" w:themeColor="text1"/>
          <w:spacing w:val="-4"/>
          <w:kern w:val="36"/>
          <w:sz w:val="24"/>
          <w:szCs w:val="24"/>
          <w:lang w:eastAsia="en-IN"/>
        </w:rPr>
        <w:t>Overfitting: The Classic ML Error</w:t>
      </w:r>
    </w:p>
    <w:p w:rsidR="00B15DDF" w:rsidRPr="000C6AA1" w:rsidRDefault="00B15DDF" w:rsidP="000C6AA1">
      <w:pPr>
        <w:jc w:val="both"/>
        <w:rPr>
          <w:rFonts w:ascii="Times New Roman" w:hAnsi="Times New Roman" w:cs="Times New Roman"/>
          <w:color w:val="000000" w:themeColor="text1"/>
          <w:sz w:val="24"/>
          <w:szCs w:val="24"/>
          <w:lang w:eastAsia="en-IN"/>
        </w:rPr>
      </w:pPr>
      <w:r w:rsidRPr="000C6AA1">
        <w:rPr>
          <w:rFonts w:ascii="Times New Roman" w:hAnsi="Times New Roman" w:cs="Times New Roman"/>
          <w:color w:val="000000" w:themeColor="text1"/>
          <w:sz w:val="24"/>
          <w:szCs w:val="24"/>
          <w:lang w:eastAsia="en-IN"/>
        </w:rPr>
        <w:t>Data scientists try hard to make training data as representative of the real world as possible. Otherwise, it’s possible to build a model that maximized performance for the training data but is unsuitable for anything else. This is called overfitting.</w:t>
      </w:r>
    </w:p>
    <w:p w:rsidR="00B15DDF" w:rsidRPr="000C6AA1" w:rsidRDefault="00B15DDF" w:rsidP="000C6AA1">
      <w:pPr>
        <w:jc w:val="both"/>
        <w:rPr>
          <w:rFonts w:ascii="Times New Roman" w:hAnsi="Times New Roman" w:cs="Times New Roman"/>
          <w:color w:val="000000" w:themeColor="text1"/>
          <w:sz w:val="24"/>
          <w:szCs w:val="24"/>
          <w:lang w:eastAsia="en-IN"/>
        </w:rPr>
      </w:pPr>
      <w:r w:rsidRPr="000C6AA1">
        <w:rPr>
          <w:rFonts w:ascii="Times New Roman" w:hAnsi="Times New Roman" w:cs="Times New Roman"/>
          <w:color w:val="000000" w:themeColor="text1"/>
          <w:sz w:val="24"/>
          <w:szCs w:val="24"/>
          <w:lang w:eastAsia="en-IN"/>
        </w:rPr>
        <w:t>To explain, let’s take an extreme example. A lazy data scientist could build a dog/cat image detector with a simple lookup table: given this specific input, product this specific output. If the data scientist had a thousand labeled dog/cat images and put each one into the lookup table, they could create a “perfect” classification system with no machine learning required. When the system saw a precise combination of pixels, it would know what to label it.</w:t>
      </w:r>
    </w:p>
    <w:p w:rsidR="00B15DDF" w:rsidRPr="000C6AA1" w:rsidRDefault="00B15DDF" w:rsidP="000C6AA1">
      <w:pPr>
        <w:jc w:val="both"/>
        <w:rPr>
          <w:rFonts w:ascii="Times New Roman" w:hAnsi="Times New Roman" w:cs="Times New Roman"/>
          <w:color w:val="000000" w:themeColor="text1"/>
          <w:sz w:val="24"/>
          <w:szCs w:val="24"/>
          <w:lang w:eastAsia="en-IN"/>
        </w:rPr>
      </w:pPr>
      <w:r w:rsidRPr="000C6AA1">
        <w:rPr>
          <w:rFonts w:ascii="Times New Roman" w:hAnsi="Times New Roman" w:cs="Times New Roman"/>
          <w:noProof/>
          <w:color w:val="000000" w:themeColor="text1"/>
          <w:sz w:val="24"/>
          <w:szCs w:val="24"/>
          <w:lang w:eastAsia="en-IN"/>
        </w:rPr>
        <w:drawing>
          <wp:inline distT="0" distB="0" distL="0" distR="0">
            <wp:extent cx="3327678" cy="2499360"/>
            <wp:effectExtent l="0" t="0" r="6350" b="0"/>
            <wp:docPr id="127963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31452" cy="2502195"/>
                    </a:xfrm>
                    <a:prstGeom prst="rect">
                      <a:avLst/>
                    </a:prstGeom>
                    <a:noFill/>
                    <a:ln>
                      <a:noFill/>
                    </a:ln>
                  </pic:spPr>
                </pic:pic>
              </a:graphicData>
            </a:graphic>
          </wp:inline>
        </w:drawing>
      </w:r>
    </w:p>
    <w:p w:rsidR="00B15DDF" w:rsidRPr="000C6AA1" w:rsidRDefault="00B15DDF" w:rsidP="000C6AA1">
      <w:pPr>
        <w:jc w:val="both"/>
        <w:rPr>
          <w:rFonts w:ascii="Times New Roman" w:hAnsi="Times New Roman" w:cs="Times New Roman"/>
          <w:color w:val="000000" w:themeColor="text1"/>
          <w:sz w:val="24"/>
          <w:szCs w:val="24"/>
          <w:lang w:eastAsia="en-IN"/>
        </w:rPr>
      </w:pPr>
      <w:r w:rsidRPr="000C6AA1">
        <w:rPr>
          <w:rFonts w:ascii="Times New Roman" w:hAnsi="Times New Roman" w:cs="Times New Roman"/>
          <w:color w:val="000000" w:themeColor="text1"/>
          <w:sz w:val="24"/>
          <w:szCs w:val="24"/>
          <w:lang w:eastAsia="en-IN"/>
        </w:rPr>
        <w:t>A lookup table can only identify what it already knows</w:t>
      </w:r>
    </w:p>
    <w:p w:rsidR="00B15DDF" w:rsidRPr="000C6AA1" w:rsidRDefault="00B15DDF" w:rsidP="000C6AA1">
      <w:pPr>
        <w:jc w:val="both"/>
        <w:rPr>
          <w:rFonts w:ascii="Times New Roman" w:hAnsi="Times New Roman" w:cs="Times New Roman"/>
          <w:color w:val="000000" w:themeColor="text1"/>
          <w:sz w:val="24"/>
          <w:szCs w:val="24"/>
          <w:lang w:eastAsia="en-IN"/>
        </w:rPr>
      </w:pPr>
      <w:r w:rsidRPr="000C6AA1">
        <w:rPr>
          <w:rFonts w:ascii="Times New Roman" w:hAnsi="Times New Roman" w:cs="Times New Roman"/>
          <w:color w:val="000000" w:themeColor="text1"/>
          <w:sz w:val="24"/>
          <w:szCs w:val="24"/>
          <w:lang w:eastAsia="en-IN"/>
        </w:rPr>
        <w:t>Needless to say, this would be a terrible system — it would only work for the image data it already knows. Change just one pixel, and the system wouldn’t recognize a dog anymore. This is overfitting: the model perfectly fits the training data (the 1,000 labeled images) but not the real world (any other images of a dog).</w:t>
      </w:r>
    </w:p>
    <w:p w:rsidR="00B15DDF" w:rsidRPr="000C6AA1" w:rsidRDefault="00B15DDF" w:rsidP="000C6AA1">
      <w:pPr>
        <w:jc w:val="both"/>
        <w:rPr>
          <w:rFonts w:ascii="Times New Roman" w:hAnsi="Times New Roman" w:cs="Times New Roman"/>
          <w:color w:val="000000" w:themeColor="text1"/>
          <w:sz w:val="24"/>
          <w:szCs w:val="24"/>
          <w:lang w:eastAsia="en-IN"/>
        </w:rPr>
      </w:pPr>
      <w:r w:rsidRPr="000C6AA1">
        <w:rPr>
          <w:rFonts w:ascii="Times New Roman" w:hAnsi="Times New Roman" w:cs="Times New Roman"/>
          <w:color w:val="000000" w:themeColor="text1"/>
          <w:sz w:val="24"/>
          <w:szCs w:val="24"/>
          <w:lang w:eastAsia="en-IN"/>
        </w:rPr>
        <w:t>Fortunately, we don’t know any data scientists like this. Overfitting in practice isn’t quite so obvious, but it’s still a major concern.</w:t>
      </w:r>
    </w:p>
    <w:p w:rsidR="00B15DDF" w:rsidRPr="000C6AA1" w:rsidRDefault="00B15DDF" w:rsidP="000C6AA1">
      <w:pPr>
        <w:jc w:val="both"/>
        <w:rPr>
          <w:rFonts w:ascii="Times New Roman" w:hAnsi="Times New Roman" w:cs="Times New Roman"/>
          <w:color w:val="000000" w:themeColor="text1"/>
          <w:sz w:val="24"/>
          <w:szCs w:val="24"/>
          <w:lang w:eastAsia="en-IN"/>
        </w:rPr>
      </w:pPr>
      <w:r w:rsidRPr="000C6AA1">
        <w:rPr>
          <w:rFonts w:ascii="Times New Roman" w:hAnsi="Times New Roman" w:cs="Times New Roman"/>
          <w:color w:val="000000" w:themeColor="text1"/>
          <w:sz w:val="24"/>
          <w:szCs w:val="24"/>
          <w:lang w:eastAsia="en-IN"/>
        </w:rPr>
        <w:lastRenderedPageBreak/>
        <w:t>Consider a graph with a house’s square footage on the X-axis and its price on the Y-axis. Imagine a few data points plotted on the graph. The relationship between square footage and price could be represented most simply as a straight line.</w:t>
      </w:r>
    </w:p>
    <w:p w:rsidR="00B15DDF" w:rsidRPr="000C6AA1" w:rsidRDefault="00B15DDF" w:rsidP="000C6AA1">
      <w:pPr>
        <w:jc w:val="both"/>
        <w:rPr>
          <w:rFonts w:ascii="Times New Roman" w:hAnsi="Times New Roman" w:cs="Times New Roman"/>
          <w:color w:val="000000" w:themeColor="text1"/>
          <w:sz w:val="24"/>
          <w:szCs w:val="24"/>
          <w:lang w:eastAsia="en-IN"/>
        </w:rPr>
      </w:pPr>
      <w:r w:rsidRPr="000C6AA1">
        <w:rPr>
          <w:rFonts w:ascii="Times New Roman" w:hAnsi="Times New Roman" w:cs="Times New Roman"/>
          <w:noProof/>
          <w:color w:val="000000" w:themeColor="text1"/>
          <w:sz w:val="24"/>
          <w:szCs w:val="24"/>
          <w:lang w:eastAsia="en-IN"/>
        </w:rPr>
        <w:drawing>
          <wp:inline distT="0" distB="0" distL="0" distR="0">
            <wp:extent cx="4495800" cy="3305175"/>
            <wp:effectExtent l="0" t="0" r="0" b="9525"/>
            <wp:docPr id="20020558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495800" cy="3305175"/>
                    </a:xfrm>
                    <a:prstGeom prst="rect">
                      <a:avLst/>
                    </a:prstGeom>
                    <a:noFill/>
                    <a:ln>
                      <a:noFill/>
                    </a:ln>
                  </pic:spPr>
                </pic:pic>
              </a:graphicData>
            </a:graphic>
          </wp:inline>
        </w:drawing>
      </w:r>
    </w:p>
    <w:p w:rsidR="00B15DDF" w:rsidRPr="000C6AA1" w:rsidRDefault="00B15DDF" w:rsidP="000C6AA1">
      <w:pPr>
        <w:jc w:val="both"/>
        <w:rPr>
          <w:rFonts w:ascii="Times New Roman" w:hAnsi="Times New Roman" w:cs="Times New Roman"/>
          <w:color w:val="000000" w:themeColor="text1"/>
          <w:sz w:val="24"/>
          <w:szCs w:val="24"/>
          <w:lang w:eastAsia="en-IN"/>
        </w:rPr>
      </w:pPr>
      <w:r w:rsidRPr="000C6AA1">
        <w:rPr>
          <w:rFonts w:ascii="Times New Roman" w:hAnsi="Times New Roman" w:cs="Times New Roman"/>
          <w:color w:val="000000" w:themeColor="text1"/>
          <w:sz w:val="24"/>
          <w:szCs w:val="24"/>
          <w:lang w:eastAsia="en-IN"/>
        </w:rPr>
        <w:t>Basic fit of the data</w:t>
      </w:r>
    </w:p>
    <w:p w:rsidR="00B15DDF" w:rsidRPr="000C6AA1" w:rsidRDefault="00B15DDF" w:rsidP="000C6AA1">
      <w:pPr>
        <w:jc w:val="both"/>
        <w:rPr>
          <w:rFonts w:ascii="Times New Roman" w:hAnsi="Times New Roman" w:cs="Times New Roman"/>
          <w:color w:val="000000" w:themeColor="text1"/>
          <w:sz w:val="24"/>
          <w:szCs w:val="24"/>
          <w:lang w:eastAsia="en-IN"/>
        </w:rPr>
      </w:pPr>
      <w:r w:rsidRPr="000C6AA1">
        <w:rPr>
          <w:rFonts w:ascii="Times New Roman" w:hAnsi="Times New Roman" w:cs="Times New Roman"/>
          <w:color w:val="000000" w:themeColor="text1"/>
          <w:sz w:val="24"/>
          <w:szCs w:val="24"/>
          <w:lang w:eastAsia="en-IN"/>
        </w:rPr>
        <w:t>But that line wouldn’t be perfect — in fact, it might miss all of the actual data points. Think back to algebra class, you’ll remember that this linear function can be represented as y = mx + b. m and b are called the parameters — change them, and you change the nature of the line.</w:t>
      </w:r>
    </w:p>
    <w:p w:rsidR="00B15DDF" w:rsidRPr="000C6AA1" w:rsidRDefault="00B15DDF" w:rsidP="000C6AA1">
      <w:pPr>
        <w:jc w:val="both"/>
        <w:rPr>
          <w:rFonts w:ascii="Times New Roman" w:hAnsi="Times New Roman" w:cs="Times New Roman"/>
          <w:color w:val="000000" w:themeColor="text1"/>
          <w:sz w:val="24"/>
          <w:szCs w:val="24"/>
          <w:lang w:eastAsia="en-IN"/>
        </w:rPr>
      </w:pPr>
      <w:r w:rsidRPr="000C6AA1">
        <w:rPr>
          <w:rFonts w:ascii="Times New Roman" w:hAnsi="Times New Roman" w:cs="Times New Roman"/>
          <w:color w:val="000000" w:themeColor="text1"/>
          <w:sz w:val="24"/>
          <w:szCs w:val="24"/>
          <w:lang w:eastAsia="en-IN"/>
        </w:rPr>
        <w:t xml:space="preserve">You could add more parameters to create a more complicated function to better fit the data. For example, here’s a function where y = ax2 + </w:t>
      </w:r>
      <w:proofErr w:type="spellStart"/>
      <w:r w:rsidRPr="000C6AA1">
        <w:rPr>
          <w:rFonts w:ascii="Times New Roman" w:hAnsi="Times New Roman" w:cs="Times New Roman"/>
          <w:color w:val="000000" w:themeColor="text1"/>
          <w:sz w:val="24"/>
          <w:szCs w:val="24"/>
          <w:lang w:eastAsia="en-IN"/>
        </w:rPr>
        <w:t>bx</w:t>
      </w:r>
      <w:proofErr w:type="spellEnd"/>
      <w:r w:rsidRPr="000C6AA1">
        <w:rPr>
          <w:rFonts w:ascii="Times New Roman" w:hAnsi="Times New Roman" w:cs="Times New Roman"/>
          <w:color w:val="000000" w:themeColor="text1"/>
          <w:sz w:val="24"/>
          <w:szCs w:val="24"/>
          <w:lang w:eastAsia="en-IN"/>
        </w:rPr>
        <w:t xml:space="preserve"> + c. You can see that with three parameters, the curve more tightly matches to your data.</w:t>
      </w:r>
    </w:p>
    <w:p w:rsidR="00B15DDF" w:rsidRPr="000C6AA1" w:rsidRDefault="00B15DDF" w:rsidP="000C6AA1">
      <w:pPr>
        <w:jc w:val="both"/>
        <w:rPr>
          <w:rFonts w:ascii="Times New Roman" w:hAnsi="Times New Roman" w:cs="Times New Roman"/>
          <w:color w:val="000000" w:themeColor="text1"/>
          <w:sz w:val="24"/>
          <w:szCs w:val="24"/>
          <w:lang w:eastAsia="en-IN"/>
        </w:rPr>
      </w:pPr>
      <w:r w:rsidRPr="000C6AA1">
        <w:rPr>
          <w:rFonts w:ascii="Times New Roman" w:hAnsi="Times New Roman" w:cs="Times New Roman"/>
          <w:noProof/>
          <w:color w:val="000000" w:themeColor="text1"/>
          <w:sz w:val="24"/>
          <w:szCs w:val="24"/>
          <w:lang w:eastAsia="en-IN"/>
        </w:rPr>
        <w:drawing>
          <wp:inline distT="0" distB="0" distL="0" distR="0">
            <wp:extent cx="3036737" cy="2047240"/>
            <wp:effectExtent l="0" t="0" r="0" b="0"/>
            <wp:docPr id="1251345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46582" cy="2053877"/>
                    </a:xfrm>
                    <a:prstGeom prst="rect">
                      <a:avLst/>
                    </a:prstGeom>
                    <a:noFill/>
                    <a:ln>
                      <a:noFill/>
                    </a:ln>
                  </pic:spPr>
                </pic:pic>
              </a:graphicData>
            </a:graphic>
          </wp:inline>
        </w:drawing>
      </w:r>
    </w:p>
    <w:p w:rsidR="00B15DDF" w:rsidRPr="000C6AA1" w:rsidRDefault="00B15DDF" w:rsidP="000C6AA1">
      <w:pPr>
        <w:jc w:val="both"/>
        <w:rPr>
          <w:rFonts w:ascii="Times New Roman" w:hAnsi="Times New Roman" w:cs="Times New Roman"/>
          <w:color w:val="000000" w:themeColor="text1"/>
          <w:sz w:val="24"/>
          <w:szCs w:val="24"/>
          <w:lang w:eastAsia="en-IN"/>
        </w:rPr>
      </w:pPr>
      <w:r w:rsidRPr="000C6AA1">
        <w:rPr>
          <w:rFonts w:ascii="Times New Roman" w:hAnsi="Times New Roman" w:cs="Times New Roman"/>
          <w:color w:val="000000" w:themeColor="text1"/>
          <w:sz w:val="24"/>
          <w:szCs w:val="24"/>
          <w:lang w:eastAsia="en-IN"/>
        </w:rPr>
        <w:t>More complex fit of the data</w:t>
      </w:r>
    </w:p>
    <w:p w:rsidR="00B15DDF" w:rsidRPr="000C6AA1" w:rsidRDefault="00B15DDF" w:rsidP="000C6AA1">
      <w:pPr>
        <w:jc w:val="both"/>
        <w:rPr>
          <w:rFonts w:ascii="Times New Roman" w:hAnsi="Times New Roman" w:cs="Times New Roman"/>
          <w:color w:val="000000" w:themeColor="text1"/>
          <w:sz w:val="24"/>
          <w:szCs w:val="24"/>
          <w:lang w:eastAsia="en-IN"/>
        </w:rPr>
      </w:pPr>
      <w:r w:rsidRPr="000C6AA1">
        <w:rPr>
          <w:rFonts w:ascii="Times New Roman" w:hAnsi="Times New Roman" w:cs="Times New Roman"/>
          <w:color w:val="000000" w:themeColor="text1"/>
          <w:sz w:val="24"/>
          <w:szCs w:val="24"/>
          <w:lang w:eastAsia="en-IN"/>
        </w:rPr>
        <w:t>Given this trend, you could naturally keep on increasing the number of parameters until your line fits precisely to every point of your training data.</w:t>
      </w:r>
    </w:p>
    <w:p w:rsidR="00B15DDF" w:rsidRPr="000C6AA1" w:rsidRDefault="00B15DDF" w:rsidP="000C6AA1">
      <w:pPr>
        <w:jc w:val="both"/>
        <w:rPr>
          <w:rFonts w:ascii="Times New Roman" w:hAnsi="Times New Roman" w:cs="Times New Roman"/>
          <w:color w:val="000000" w:themeColor="text1"/>
          <w:sz w:val="24"/>
          <w:szCs w:val="24"/>
          <w:lang w:eastAsia="en-IN"/>
        </w:rPr>
      </w:pPr>
      <w:r w:rsidRPr="000C6AA1">
        <w:rPr>
          <w:rFonts w:ascii="Times New Roman" w:hAnsi="Times New Roman" w:cs="Times New Roman"/>
          <w:noProof/>
          <w:color w:val="000000" w:themeColor="text1"/>
          <w:sz w:val="24"/>
          <w:szCs w:val="24"/>
          <w:lang w:eastAsia="en-IN"/>
        </w:rPr>
        <w:lastRenderedPageBreak/>
        <w:drawing>
          <wp:inline distT="0" distB="0" distL="0" distR="0">
            <wp:extent cx="4495800" cy="3571875"/>
            <wp:effectExtent l="0" t="0" r="0" b="9525"/>
            <wp:docPr id="658451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495800" cy="3571875"/>
                    </a:xfrm>
                    <a:prstGeom prst="rect">
                      <a:avLst/>
                    </a:prstGeom>
                    <a:noFill/>
                    <a:ln>
                      <a:noFill/>
                    </a:ln>
                  </pic:spPr>
                </pic:pic>
              </a:graphicData>
            </a:graphic>
          </wp:inline>
        </w:drawing>
      </w:r>
    </w:p>
    <w:p w:rsidR="00B15DDF" w:rsidRPr="000C6AA1" w:rsidRDefault="00B15DDF" w:rsidP="000C6AA1">
      <w:pPr>
        <w:jc w:val="both"/>
        <w:rPr>
          <w:rFonts w:ascii="Times New Roman" w:hAnsi="Times New Roman" w:cs="Times New Roman"/>
          <w:color w:val="000000" w:themeColor="text1"/>
          <w:sz w:val="24"/>
          <w:szCs w:val="24"/>
          <w:lang w:eastAsia="en-IN"/>
        </w:rPr>
      </w:pPr>
      <w:r w:rsidRPr="000C6AA1">
        <w:rPr>
          <w:rFonts w:ascii="Times New Roman" w:hAnsi="Times New Roman" w:cs="Times New Roman"/>
          <w:color w:val="000000" w:themeColor="text1"/>
          <w:sz w:val="24"/>
          <w:szCs w:val="24"/>
          <w:lang w:eastAsia="en-IN"/>
        </w:rPr>
        <w:t>Clear overfitting of the data</w:t>
      </w:r>
    </w:p>
    <w:p w:rsidR="00B15DDF" w:rsidRPr="000C6AA1" w:rsidRDefault="00B15DDF" w:rsidP="000C6AA1">
      <w:pPr>
        <w:jc w:val="both"/>
        <w:rPr>
          <w:rFonts w:ascii="Times New Roman" w:hAnsi="Times New Roman" w:cs="Times New Roman"/>
          <w:color w:val="000000" w:themeColor="text1"/>
          <w:sz w:val="24"/>
          <w:szCs w:val="24"/>
          <w:lang w:eastAsia="en-IN"/>
        </w:rPr>
      </w:pPr>
      <w:r w:rsidRPr="000C6AA1">
        <w:rPr>
          <w:rFonts w:ascii="Times New Roman" w:hAnsi="Times New Roman" w:cs="Times New Roman"/>
          <w:color w:val="000000" w:themeColor="text1"/>
          <w:sz w:val="24"/>
          <w:szCs w:val="24"/>
          <w:lang w:eastAsia="en-IN"/>
        </w:rPr>
        <w:t>But common sense tells you that this line isn’t a true representation of housing prices in the real world. We’ve built a model that only works for just our training data but that doesn’t generalize. Real-world data isn’t going to fall neatly on a smoothed-out curve. It may look like a polished solution, but it’s little better than the dog/cat lookup table.</w:t>
      </w:r>
    </w:p>
    <w:p w:rsidR="00B15DDF" w:rsidRPr="000C6AA1" w:rsidRDefault="00B15DDF" w:rsidP="000C6AA1">
      <w:pPr>
        <w:jc w:val="both"/>
        <w:rPr>
          <w:rFonts w:ascii="Times New Roman" w:hAnsi="Times New Roman" w:cs="Times New Roman"/>
          <w:color w:val="000000" w:themeColor="text1"/>
          <w:spacing w:val="-4"/>
          <w:kern w:val="36"/>
          <w:sz w:val="24"/>
          <w:szCs w:val="24"/>
          <w:lang w:eastAsia="en-IN"/>
        </w:rPr>
      </w:pPr>
      <w:r w:rsidRPr="000C6AA1">
        <w:rPr>
          <w:rFonts w:ascii="Times New Roman" w:hAnsi="Times New Roman" w:cs="Times New Roman"/>
          <w:color w:val="000000" w:themeColor="text1"/>
          <w:spacing w:val="-4"/>
          <w:kern w:val="36"/>
          <w:sz w:val="24"/>
          <w:szCs w:val="24"/>
          <w:lang w:eastAsia="en-IN"/>
        </w:rPr>
        <w:t>Training, Validation, and Testing</w:t>
      </w:r>
    </w:p>
    <w:p w:rsidR="00B15DDF" w:rsidRPr="000C6AA1" w:rsidRDefault="00B15DDF" w:rsidP="000C6AA1">
      <w:pPr>
        <w:jc w:val="both"/>
        <w:rPr>
          <w:rFonts w:ascii="Times New Roman" w:hAnsi="Times New Roman" w:cs="Times New Roman"/>
          <w:color w:val="000000" w:themeColor="text1"/>
          <w:sz w:val="24"/>
          <w:szCs w:val="24"/>
          <w:lang w:eastAsia="en-IN"/>
        </w:rPr>
      </w:pPr>
      <w:r w:rsidRPr="000C6AA1">
        <w:rPr>
          <w:rFonts w:ascii="Times New Roman" w:hAnsi="Times New Roman" w:cs="Times New Roman"/>
          <w:color w:val="000000" w:themeColor="text1"/>
          <w:sz w:val="24"/>
          <w:szCs w:val="24"/>
          <w:lang w:eastAsia="en-IN"/>
        </w:rPr>
        <w:t>To guard against overfitting, data scientists typically split data into three sets: training, validation, and test. They scramble data across these sets randomly, because they want them to have the same distribution.</w:t>
      </w:r>
    </w:p>
    <w:p w:rsidR="00B15DDF" w:rsidRPr="000C6AA1" w:rsidRDefault="00B15DDF" w:rsidP="000C6AA1">
      <w:pPr>
        <w:jc w:val="both"/>
        <w:rPr>
          <w:rFonts w:ascii="Times New Roman" w:hAnsi="Times New Roman" w:cs="Times New Roman"/>
          <w:color w:val="000000" w:themeColor="text1"/>
          <w:sz w:val="24"/>
          <w:szCs w:val="24"/>
          <w:lang w:eastAsia="en-IN"/>
        </w:rPr>
      </w:pPr>
      <w:r w:rsidRPr="000C6AA1">
        <w:rPr>
          <w:rFonts w:ascii="Times New Roman" w:hAnsi="Times New Roman" w:cs="Times New Roman"/>
          <w:color w:val="000000" w:themeColor="text1"/>
          <w:sz w:val="24"/>
          <w:szCs w:val="24"/>
          <w:lang w:eastAsia="en-IN"/>
        </w:rPr>
        <w:t>The training set may have 70% of the data. This is the only data used as feedback for the model to learn from. Data scientists want to optimize the model by decreasing loss — that is, decreasing how poorly the model does at describing the training data. As optimization continues with training data, loss should decrease.</w:t>
      </w:r>
    </w:p>
    <w:p w:rsidR="00B15DDF" w:rsidRPr="000C6AA1" w:rsidRDefault="00B15DDF" w:rsidP="000C6AA1">
      <w:pPr>
        <w:jc w:val="both"/>
        <w:rPr>
          <w:rFonts w:ascii="Times New Roman" w:hAnsi="Times New Roman" w:cs="Times New Roman"/>
          <w:color w:val="000000" w:themeColor="text1"/>
          <w:sz w:val="24"/>
          <w:szCs w:val="24"/>
          <w:lang w:eastAsia="en-IN"/>
        </w:rPr>
      </w:pPr>
      <w:r w:rsidRPr="000C6AA1">
        <w:rPr>
          <w:rFonts w:ascii="Times New Roman" w:hAnsi="Times New Roman" w:cs="Times New Roman"/>
          <w:color w:val="000000" w:themeColor="text1"/>
          <w:sz w:val="24"/>
          <w:szCs w:val="24"/>
          <w:lang w:eastAsia="en-IN"/>
        </w:rPr>
        <w:t>Validation (about 10% of the data) is data that the model isn’t trained on. Rather, it’s used to help find the right model, fine-tune parameters, and prevent overfitting. As our model progresses, data scientists should see loss reductions for the validation set as well. But at some point, the model will be optimizing to the training data but not to the validation data. Loss for training will continue to decrease, but loss for validation will start to creep back up. That’s how data scientists can detect overfitting, or that they’ve picked the wrong model. If the model only works on the training data but not the validation data, it’s not properly generalizing.</w:t>
      </w:r>
    </w:p>
    <w:p w:rsidR="00B15DDF" w:rsidRPr="000C6AA1" w:rsidRDefault="00B15DDF" w:rsidP="000C6AA1">
      <w:pPr>
        <w:jc w:val="both"/>
        <w:rPr>
          <w:rFonts w:ascii="Times New Roman" w:hAnsi="Times New Roman" w:cs="Times New Roman"/>
          <w:color w:val="000000" w:themeColor="text1"/>
          <w:sz w:val="24"/>
          <w:szCs w:val="24"/>
          <w:lang w:eastAsia="en-IN"/>
        </w:rPr>
      </w:pPr>
      <w:r w:rsidRPr="000C6AA1">
        <w:rPr>
          <w:rFonts w:ascii="Times New Roman" w:hAnsi="Times New Roman" w:cs="Times New Roman"/>
          <w:color w:val="000000" w:themeColor="text1"/>
          <w:sz w:val="24"/>
          <w:szCs w:val="24"/>
          <w:lang w:eastAsia="en-IN"/>
        </w:rPr>
        <w:t>But there’s still a problem. If a model fits the training data set </w:t>
      </w:r>
      <w:r w:rsidRPr="000C6AA1">
        <w:rPr>
          <w:rFonts w:ascii="Times New Roman" w:hAnsi="Times New Roman" w:cs="Times New Roman"/>
          <w:i/>
          <w:iCs/>
          <w:color w:val="000000" w:themeColor="text1"/>
          <w:sz w:val="24"/>
          <w:szCs w:val="24"/>
          <w:lang w:eastAsia="en-IN"/>
        </w:rPr>
        <w:t>and</w:t>
      </w:r>
      <w:r w:rsidRPr="000C6AA1">
        <w:rPr>
          <w:rFonts w:ascii="Times New Roman" w:hAnsi="Times New Roman" w:cs="Times New Roman"/>
          <w:color w:val="000000" w:themeColor="text1"/>
          <w:sz w:val="24"/>
          <w:szCs w:val="24"/>
          <w:lang w:eastAsia="en-IN"/>
        </w:rPr>
        <w:t> the validation set, there’s still a chance it just got “lucky” that the validation set happened to be similar to the training set. Even though the data sets are random, there’s still a chance the model just happens to do well for your training and validation data, but still wouldn’t perform well in the real world.</w:t>
      </w:r>
    </w:p>
    <w:p w:rsidR="00B15DDF" w:rsidRPr="000C6AA1" w:rsidRDefault="00B15DDF" w:rsidP="000C6AA1">
      <w:pPr>
        <w:jc w:val="both"/>
        <w:rPr>
          <w:rFonts w:ascii="Times New Roman" w:hAnsi="Times New Roman" w:cs="Times New Roman"/>
          <w:color w:val="000000" w:themeColor="text1"/>
          <w:sz w:val="24"/>
          <w:szCs w:val="24"/>
          <w:lang w:eastAsia="en-IN"/>
        </w:rPr>
      </w:pPr>
      <w:r w:rsidRPr="000C6AA1">
        <w:rPr>
          <w:rFonts w:ascii="Times New Roman" w:hAnsi="Times New Roman" w:cs="Times New Roman"/>
          <w:color w:val="000000" w:themeColor="text1"/>
          <w:sz w:val="24"/>
          <w:szCs w:val="24"/>
          <w:lang w:eastAsia="en-IN"/>
        </w:rPr>
        <w:lastRenderedPageBreak/>
        <w:t>So how do you determine how good a model </w:t>
      </w:r>
      <w:r w:rsidRPr="000C6AA1">
        <w:rPr>
          <w:rFonts w:ascii="Times New Roman" w:hAnsi="Times New Roman" w:cs="Times New Roman"/>
          <w:i/>
          <w:iCs/>
          <w:color w:val="000000" w:themeColor="text1"/>
          <w:sz w:val="24"/>
          <w:szCs w:val="24"/>
          <w:lang w:eastAsia="en-IN"/>
        </w:rPr>
        <w:t>actually</w:t>
      </w:r>
      <w:r w:rsidRPr="000C6AA1">
        <w:rPr>
          <w:rFonts w:ascii="Times New Roman" w:hAnsi="Times New Roman" w:cs="Times New Roman"/>
          <w:color w:val="000000" w:themeColor="text1"/>
          <w:sz w:val="24"/>
          <w:szCs w:val="24"/>
          <w:lang w:eastAsia="en-IN"/>
        </w:rPr>
        <w:t> is? Enter the test data set — the remaining 20% of the data. In theory, testing should only be done this once, although machine learning in practice may bend this rule. But the reason to do this just once is that ideally, once a model is finished, this test set gives a good estimate of how the model will do in the real world.</w:t>
      </w:r>
    </w:p>
    <w:p w:rsidR="00B15DDF" w:rsidRPr="000C6AA1" w:rsidRDefault="00B15DDF" w:rsidP="000C6AA1">
      <w:pPr>
        <w:jc w:val="both"/>
        <w:rPr>
          <w:rFonts w:ascii="Times New Roman" w:hAnsi="Times New Roman" w:cs="Times New Roman"/>
          <w:color w:val="000000" w:themeColor="text1"/>
          <w:sz w:val="24"/>
          <w:szCs w:val="24"/>
          <w:lang w:eastAsia="en-IN"/>
        </w:rPr>
      </w:pPr>
      <w:r w:rsidRPr="000C6AA1">
        <w:rPr>
          <w:rFonts w:ascii="Times New Roman" w:hAnsi="Times New Roman" w:cs="Times New Roman"/>
          <w:color w:val="000000" w:themeColor="text1"/>
          <w:sz w:val="24"/>
          <w:szCs w:val="24"/>
          <w:lang w:eastAsia="en-IN"/>
        </w:rPr>
        <w:t>In practice, of course, real-world data may not match training, testing, or validation data. To the extent that that’s true (either because the initial data was bad or the real world is changing), the model may not work as well once it’s deployed. It’s possible for the data a model encounters in deployment to feed back into the model and improve it, but this can require human oversight and retraining. Left to its own devices, a model may not perform well with real-world data and drift away from its ideal performance.</w:t>
      </w:r>
    </w:p>
    <w:p w:rsidR="00B15DDF" w:rsidRPr="000C6AA1" w:rsidRDefault="00B15DDF" w:rsidP="000C6AA1">
      <w:pPr>
        <w:jc w:val="both"/>
        <w:rPr>
          <w:rFonts w:ascii="Times New Roman" w:hAnsi="Times New Roman" w:cs="Times New Roman"/>
          <w:color w:val="000000" w:themeColor="text1"/>
          <w:spacing w:val="-4"/>
          <w:kern w:val="36"/>
          <w:sz w:val="24"/>
          <w:szCs w:val="24"/>
          <w:lang w:eastAsia="en-IN"/>
        </w:rPr>
      </w:pPr>
      <w:r w:rsidRPr="000C6AA1">
        <w:rPr>
          <w:rFonts w:ascii="Times New Roman" w:hAnsi="Times New Roman" w:cs="Times New Roman"/>
          <w:color w:val="000000" w:themeColor="text1"/>
          <w:spacing w:val="-4"/>
          <w:kern w:val="36"/>
          <w:sz w:val="24"/>
          <w:szCs w:val="24"/>
          <w:lang w:eastAsia="en-IN"/>
        </w:rPr>
        <w:t>The Physical Realities of Machine Learning</w:t>
      </w:r>
    </w:p>
    <w:p w:rsidR="00B15DDF" w:rsidRPr="000C6AA1" w:rsidRDefault="00B15DDF" w:rsidP="000C6AA1">
      <w:pPr>
        <w:jc w:val="both"/>
        <w:rPr>
          <w:rFonts w:ascii="Times New Roman" w:hAnsi="Times New Roman" w:cs="Times New Roman"/>
          <w:color w:val="000000" w:themeColor="text1"/>
          <w:sz w:val="24"/>
          <w:szCs w:val="24"/>
          <w:lang w:eastAsia="en-IN"/>
        </w:rPr>
      </w:pPr>
      <w:r w:rsidRPr="000C6AA1">
        <w:rPr>
          <w:rFonts w:ascii="Times New Roman" w:hAnsi="Times New Roman" w:cs="Times New Roman"/>
          <w:color w:val="000000" w:themeColor="text1"/>
          <w:sz w:val="24"/>
          <w:szCs w:val="24"/>
          <w:lang w:eastAsia="en-IN"/>
        </w:rPr>
        <w:t>Machine learning doesn’t just happen in the ether. All that computation has to take place somewhere. Whether you do your calculations on-site or in the cloud, machine learning is a physical reality as much as a mathematical one. Here are some key concepts to know as you talk to data scientists and engineers about your ML capabilities. As you might guess, your machine learning needs will vary based on factors like how quickly you need to respond, how many predictions you’ll be doing, and what those requests look like.</w:t>
      </w:r>
    </w:p>
    <w:p w:rsidR="00B15DDF" w:rsidRPr="000C6AA1" w:rsidRDefault="00B15DDF" w:rsidP="000C6AA1">
      <w:pPr>
        <w:jc w:val="both"/>
        <w:rPr>
          <w:rFonts w:ascii="Times New Roman" w:hAnsi="Times New Roman" w:cs="Times New Roman"/>
          <w:color w:val="000000" w:themeColor="text1"/>
          <w:sz w:val="24"/>
          <w:szCs w:val="24"/>
          <w:lang w:eastAsia="en-IN"/>
        </w:rPr>
      </w:pPr>
      <w:r w:rsidRPr="000C6AA1">
        <w:rPr>
          <w:rFonts w:ascii="Times New Roman" w:hAnsi="Times New Roman" w:cs="Times New Roman"/>
          <w:color w:val="000000" w:themeColor="text1"/>
          <w:sz w:val="24"/>
          <w:szCs w:val="24"/>
          <w:lang w:eastAsia="en-IN"/>
        </w:rPr>
        <w:t>Compute / Processing</w:t>
      </w:r>
    </w:p>
    <w:p w:rsidR="00B15DDF" w:rsidRPr="000C6AA1" w:rsidRDefault="00B15DDF" w:rsidP="000C6AA1">
      <w:pPr>
        <w:jc w:val="both"/>
        <w:rPr>
          <w:rFonts w:ascii="Times New Roman" w:hAnsi="Times New Roman" w:cs="Times New Roman"/>
          <w:color w:val="000000" w:themeColor="text1"/>
          <w:sz w:val="24"/>
          <w:szCs w:val="24"/>
          <w:lang w:eastAsia="en-IN"/>
        </w:rPr>
      </w:pPr>
      <w:r w:rsidRPr="000C6AA1">
        <w:rPr>
          <w:rFonts w:ascii="Times New Roman" w:hAnsi="Times New Roman" w:cs="Times New Roman"/>
          <w:color w:val="000000" w:themeColor="text1"/>
          <w:sz w:val="24"/>
          <w:szCs w:val="24"/>
          <w:lang w:eastAsia="en-IN"/>
        </w:rPr>
        <w:t>These are the processors that train and serve your machine learning model. A popular option here are Graphical Processing Units (GPUs), which were originally built for video gaming. Experts then discovered that GPUs could train deep learning networks much faster than central processing units (CPUs). While a technologist might object to this characterization, you can think of a GPU as a really fast CPU.</w:t>
      </w:r>
    </w:p>
    <w:p w:rsidR="00B15DDF" w:rsidRPr="000C6AA1" w:rsidRDefault="00B15DDF" w:rsidP="000C6AA1">
      <w:pPr>
        <w:jc w:val="both"/>
        <w:rPr>
          <w:rFonts w:ascii="Times New Roman" w:hAnsi="Times New Roman" w:cs="Times New Roman"/>
          <w:color w:val="000000" w:themeColor="text1"/>
          <w:sz w:val="24"/>
          <w:szCs w:val="24"/>
          <w:lang w:eastAsia="en-IN"/>
        </w:rPr>
      </w:pPr>
      <w:proofErr w:type="gramStart"/>
      <w:r w:rsidRPr="000C6AA1">
        <w:rPr>
          <w:rFonts w:ascii="Times New Roman" w:hAnsi="Times New Roman" w:cs="Times New Roman"/>
          <w:color w:val="000000" w:themeColor="text1"/>
          <w:sz w:val="24"/>
          <w:szCs w:val="24"/>
          <w:lang w:eastAsia="en-IN"/>
        </w:rPr>
        <w:t>So</w:t>
      </w:r>
      <w:proofErr w:type="gramEnd"/>
      <w:r w:rsidRPr="000C6AA1">
        <w:rPr>
          <w:rFonts w:ascii="Times New Roman" w:hAnsi="Times New Roman" w:cs="Times New Roman"/>
          <w:color w:val="000000" w:themeColor="text1"/>
          <w:sz w:val="24"/>
          <w:szCs w:val="24"/>
          <w:lang w:eastAsia="en-IN"/>
        </w:rPr>
        <w:t xml:space="preserve"> if GPUs are faster, they must always be better, right?</w:t>
      </w:r>
    </w:p>
    <w:p w:rsidR="00B15DDF" w:rsidRPr="000C6AA1" w:rsidRDefault="00B15DDF" w:rsidP="000C6AA1">
      <w:pPr>
        <w:jc w:val="both"/>
        <w:rPr>
          <w:rFonts w:ascii="Times New Roman" w:hAnsi="Times New Roman" w:cs="Times New Roman"/>
          <w:color w:val="000000" w:themeColor="text1"/>
          <w:sz w:val="24"/>
          <w:szCs w:val="24"/>
          <w:lang w:eastAsia="en-IN"/>
        </w:rPr>
      </w:pPr>
      <w:r w:rsidRPr="000C6AA1">
        <w:rPr>
          <w:rFonts w:ascii="Times New Roman" w:hAnsi="Times New Roman" w:cs="Times New Roman"/>
          <w:color w:val="000000" w:themeColor="text1"/>
          <w:sz w:val="24"/>
          <w:szCs w:val="24"/>
          <w:lang w:eastAsia="en-IN"/>
        </w:rPr>
        <w:t>Not in every case. For one thing, GPUs are more expensive than CPUs. For another, you need specialized programs that can actually use them. GPUs are good for simple tasks, but CPUs are better for complex ones. And GPUs don’t always make a big difference. If you’re training an algorithm on 10 million records, being able to move 100 times faster could be important. But if, after training has occurred, you’re only making one prediction at a time, then going from 100 milliseconds to 1 millisecond will be an imperceptible difference to the end-user — and thus, a waste of money. Before you make a knee-jerk decision to buy or rent GPUs, make sure you have a lot of data and a clear need.</w:t>
      </w:r>
    </w:p>
    <w:p w:rsidR="00B15DDF" w:rsidRPr="000C6AA1" w:rsidRDefault="00B15DDF" w:rsidP="000C6AA1">
      <w:pPr>
        <w:jc w:val="both"/>
        <w:rPr>
          <w:rFonts w:ascii="Times New Roman" w:hAnsi="Times New Roman" w:cs="Times New Roman"/>
          <w:color w:val="000000" w:themeColor="text1"/>
          <w:sz w:val="24"/>
          <w:szCs w:val="24"/>
          <w:lang w:eastAsia="en-IN"/>
        </w:rPr>
      </w:pPr>
      <w:r w:rsidRPr="000C6AA1">
        <w:rPr>
          <w:rFonts w:ascii="Times New Roman" w:hAnsi="Times New Roman" w:cs="Times New Roman"/>
          <w:color w:val="000000" w:themeColor="text1"/>
          <w:sz w:val="24"/>
          <w:szCs w:val="24"/>
          <w:lang w:eastAsia="en-IN"/>
        </w:rPr>
        <w:t>GPU machines are often more useful during the </w:t>
      </w:r>
      <w:r w:rsidRPr="000C6AA1">
        <w:rPr>
          <w:rFonts w:ascii="Times New Roman" w:hAnsi="Times New Roman" w:cs="Times New Roman"/>
          <w:i/>
          <w:iCs/>
          <w:color w:val="000000" w:themeColor="text1"/>
          <w:sz w:val="24"/>
          <w:szCs w:val="24"/>
          <w:lang w:eastAsia="en-IN"/>
        </w:rPr>
        <w:t>training</w:t>
      </w:r>
      <w:r w:rsidRPr="000C6AA1">
        <w:rPr>
          <w:rFonts w:ascii="Times New Roman" w:hAnsi="Times New Roman" w:cs="Times New Roman"/>
          <w:color w:val="000000" w:themeColor="text1"/>
          <w:sz w:val="24"/>
          <w:szCs w:val="24"/>
          <w:lang w:eastAsia="en-IN"/>
        </w:rPr>
        <w:t> portion of the ML process, when they are needed to process large amounts of data and set the weights and parameters of a given machine learning model. The compute resources required to run a model in production that’s already been trained are typically less powerful.</w:t>
      </w:r>
    </w:p>
    <w:p w:rsidR="00B15DDF" w:rsidRPr="000C6AA1" w:rsidRDefault="00B15DDF" w:rsidP="000C6AA1">
      <w:pPr>
        <w:jc w:val="both"/>
        <w:rPr>
          <w:rFonts w:ascii="Times New Roman" w:hAnsi="Times New Roman" w:cs="Times New Roman"/>
          <w:color w:val="000000" w:themeColor="text1"/>
          <w:sz w:val="24"/>
          <w:szCs w:val="24"/>
          <w:lang w:eastAsia="en-IN"/>
        </w:rPr>
      </w:pPr>
      <w:r w:rsidRPr="000C6AA1">
        <w:rPr>
          <w:rFonts w:ascii="Times New Roman" w:hAnsi="Times New Roman" w:cs="Times New Roman"/>
          <w:color w:val="000000" w:themeColor="text1"/>
          <w:sz w:val="24"/>
          <w:szCs w:val="24"/>
          <w:lang w:eastAsia="en-IN"/>
        </w:rPr>
        <w:t>Hypothetical Requirements: Training vs. Production</w:t>
      </w:r>
    </w:p>
    <w:p w:rsidR="00B15DDF" w:rsidRPr="000C6AA1" w:rsidRDefault="00B15DDF" w:rsidP="000C6AA1">
      <w:pPr>
        <w:jc w:val="both"/>
        <w:rPr>
          <w:rFonts w:ascii="Times New Roman" w:hAnsi="Times New Roman" w:cs="Times New Roman"/>
          <w:color w:val="000000" w:themeColor="text1"/>
          <w:sz w:val="24"/>
          <w:szCs w:val="24"/>
          <w:lang w:eastAsia="en-IN"/>
        </w:rPr>
      </w:pPr>
      <w:r w:rsidRPr="000C6AA1">
        <w:rPr>
          <w:rFonts w:ascii="Times New Roman" w:hAnsi="Times New Roman" w:cs="Times New Roman"/>
          <w:color w:val="000000" w:themeColor="text1"/>
          <w:sz w:val="24"/>
          <w:szCs w:val="24"/>
          <w:lang w:eastAsia="en-IN"/>
        </w:rPr>
        <w:t>Training</w:t>
      </w:r>
    </w:p>
    <w:p w:rsidR="00B15DDF" w:rsidRPr="000C6AA1" w:rsidRDefault="00B15DDF" w:rsidP="000C6AA1">
      <w:pPr>
        <w:jc w:val="both"/>
        <w:rPr>
          <w:rFonts w:ascii="Times New Roman" w:hAnsi="Times New Roman" w:cs="Times New Roman"/>
          <w:color w:val="000000" w:themeColor="text1"/>
          <w:sz w:val="24"/>
          <w:szCs w:val="24"/>
          <w:lang w:eastAsia="en-IN"/>
        </w:rPr>
      </w:pPr>
      <w:r w:rsidRPr="000C6AA1">
        <w:rPr>
          <w:rFonts w:ascii="Times New Roman" w:hAnsi="Times New Roman" w:cs="Times New Roman"/>
          <w:color w:val="000000" w:themeColor="text1"/>
          <w:sz w:val="24"/>
          <w:szCs w:val="24"/>
          <w:lang w:eastAsia="en-IN"/>
        </w:rPr>
        <w:t>64 GB RAM</w:t>
      </w:r>
    </w:p>
    <w:p w:rsidR="00B15DDF" w:rsidRPr="000C6AA1" w:rsidRDefault="00B15DDF" w:rsidP="000C6AA1">
      <w:pPr>
        <w:jc w:val="both"/>
        <w:rPr>
          <w:rFonts w:ascii="Times New Roman" w:hAnsi="Times New Roman" w:cs="Times New Roman"/>
          <w:color w:val="000000" w:themeColor="text1"/>
          <w:sz w:val="24"/>
          <w:szCs w:val="24"/>
          <w:lang w:eastAsia="en-IN"/>
        </w:rPr>
      </w:pPr>
      <w:r w:rsidRPr="000C6AA1">
        <w:rPr>
          <w:rFonts w:ascii="Times New Roman" w:hAnsi="Times New Roman" w:cs="Times New Roman"/>
          <w:color w:val="000000" w:themeColor="text1"/>
          <w:sz w:val="24"/>
          <w:szCs w:val="24"/>
          <w:lang w:eastAsia="en-IN"/>
        </w:rPr>
        <w:t>500 GB Disk</w:t>
      </w:r>
    </w:p>
    <w:p w:rsidR="00B15DDF" w:rsidRPr="000C6AA1" w:rsidRDefault="00B15DDF" w:rsidP="000C6AA1">
      <w:pPr>
        <w:jc w:val="both"/>
        <w:rPr>
          <w:rFonts w:ascii="Times New Roman" w:hAnsi="Times New Roman" w:cs="Times New Roman"/>
          <w:color w:val="000000" w:themeColor="text1"/>
          <w:sz w:val="24"/>
          <w:szCs w:val="24"/>
          <w:lang w:eastAsia="en-IN"/>
        </w:rPr>
      </w:pPr>
      <w:r w:rsidRPr="000C6AA1">
        <w:rPr>
          <w:rFonts w:ascii="Times New Roman" w:hAnsi="Times New Roman" w:cs="Times New Roman"/>
          <w:color w:val="000000" w:themeColor="text1"/>
          <w:sz w:val="24"/>
          <w:szCs w:val="24"/>
          <w:lang w:eastAsia="en-IN"/>
        </w:rPr>
        <w:t>2x GPU</w:t>
      </w:r>
    </w:p>
    <w:p w:rsidR="00B15DDF" w:rsidRPr="000C6AA1" w:rsidRDefault="00B15DDF" w:rsidP="000C6AA1">
      <w:pPr>
        <w:jc w:val="both"/>
        <w:rPr>
          <w:rFonts w:ascii="Times New Roman" w:hAnsi="Times New Roman" w:cs="Times New Roman"/>
          <w:color w:val="000000" w:themeColor="text1"/>
          <w:sz w:val="24"/>
          <w:szCs w:val="24"/>
          <w:lang w:eastAsia="en-IN"/>
        </w:rPr>
      </w:pPr>
      <w:r w:rsidRPr="000C6AA1">
        <w:rPr>
          <w:rFonts w:ascii="Times New Roman" w:hAnsi="Times New Roman" w:cs="Times New Roman"/>
          <w:color w:val="000000" w:themeColor="text1"/>
          <w:sz w:val="24"/>
          <w:szCs w:val="24"/>
          <w:lang w:eastAsia="en-IN"/>
        </w:rPr>
        <w:lastRenderedPageBreak/>
        <w:t>Production</w:t>
      </w:r>
    </w:p>
    <w:p w:rsidR="00B15DDF" w:rsidRPr="000C6AA1" w:rsidRDefault="00B15DDF" w:rsidP="000C6AA1">
      <w:pPr>
        <w:jc w:val="both"/>
        <w:rPr>
          <w:rFonts w:ascii="Times New Roman" w:hAnsi="Times New Roman" w:cs="Times New Roman"/>
          <w:color w:val="000000" w:themeColor="text1"/>
          <w:sz w:val="24"/>
          <w:szCs w:val="24"/>
          <w:lang w:eastAsia="en-IN"/>
        </w:rPr>
      </w:pPr>
      <w:r w:rsidRPr="000C6AA1">
        <w:rPr>
          <w:rFonts w:ascii="Times New Roman" w:hAnsi="Times New Roman" w:cs="Times New Roman"/>
          <w:color w:val="000000" w:themeColor="text1"/>
          <w:sz w:val="24"/>
          <w:szCs w:val="24"/>
          <w:lang w:eastAsia="en-IN"/>
        </w:rPr>
        <w:t>2 GB RAM</w:t>
      </w:r>
    </w:p>
    <w:p w:rsidR="00B15DDF" w:rsidRPr="000C6AA1" w:rsidRDefault="00B15DDF" w:rsidP="000C6AA1">
      <w:pPr>
        <w:jc w:val="both"/>
        <w:rPr>
          <w:rFonts w:ascii="Times New Roman" w:hAnsi="Times New Roman" w:cs="Times New Roman"/>
          <w:color w:val="000000" w:themeColor="text1"/>
          <w:sz w:val="24"/>
          <w:szCs w:val="24"/>
          <w:lang w:eastAsia="en-IN"/>
        </w:rPr>
      </w:pPr>
      <w:r w:rsidRPr="000C6AA1">
        <w:rPr>
          <w:rFonts w:ascii="Times New Roman" w:hAnsi="Times New Roman" w:cs="Times New Roman"/>
          <w:color w:val="000000" w:themeColor="text1"/>
          <w:sz w:val="24"/>
          <w:szCs w:val="24"/>
          <w:lang w:eastAsia="en-IN"/>
        </w:rPr>
        <w:t>500 GB Disk</w:t>
      </w:r>
    </w:p>
    <w:p w:rsidR="00B15DDF" w:rsidRPr="000C6AA1" w:rsidRDefault="00B15DDF" w:rsidP="000C6AA1">
      <w:pPr>
        <w:jc w:val="both"/>
        <w:rPr>
          <w:rFonts w:ascii="Times New Roman" w:hAnsi="Times New Roman" w:cs="Times New Roman"/>
          <w:color w:val="000000" w:themeColor="text1"/>
          <w:sz w:val="24"/>
          <w:szCs w:val="24"/>
          <w:lang w:eastAsia="en-IN"/>
        </w:rPr>
      </w:pPr>
      <w:r w:rsidRPr="000C6AA1">
        <w:rPr>
          <w:rFonts w:ascii="Times New Roman" w:hAnsi="Times New Roman" w:cs="Times New Roman"/>
          <w:color w:val="000000" w:themeColor="text1"/>
          <w:sz w:val="24"/>
          <w:szCs w:val="24"/>
          <w:lang w:eastAsia="en-IN"/>
        </w:rPr>
        <w:t>2x CPU</w:t>
      </w:r>
    </w:p>
    <w:p w:rsidR="00B15DDF" w:rsidRPr="000C6AA1" w:rsidRDefault="00B15DDF" w:rsidP="000C6AA1">
      <w:pPr>
        <w:jc w:val="both"/>
        <w:rPr>
          <w:rFonts w:ascii="Times New Roman" w:hAnsi="Times New Roman" w:cs="Times New Roman"/>
          <w:color w:val="000000" w:themeColor="text1"/>
          <w:sz w:val="24"/>
          <w:szCs w:val="24"/>
          <w:lang w:eastAsia="en-IN"/>
        </w:rPr>
      </w:pPr>
      <w:r w:rsidRPr="000C6AA1">
        <w:rPr>
          <w:rFonts w:ascii="Times New Roman" w:hAnsi="Times New Roman" w:cs="Times New Roman"/>
          <w:color w:val="000000" w:themeColor="text1"/>
          <w:sz w:val="24"/>
          <w:szCs w:val="24"/>
          <w:lang w:eastAsia="en-IN"/>
        </w:rPr>
        <w:t>Dynamic Storage/RAM</w:t>
      </w:r>
    </w:p>
    <w:p w:rsidR="00B15DDF" w:rsidRPr="000C6AA1" w:rsidRDefault="00B15DDF" w:rsidP="000C6AA1">
      <w:pPr>
        <w:jc w:val="both"/>
        <w:rPr>
          <w:rFonts w:ascii="Times New Roman" w:hAnsi="Times New Roman" w:cs="Times New Roman"/>
          <w:color w:val="000000" w:themeColor="text1"/>
          <w:sz w:val="24"/>
          <w:szCs w:val="24"/>
          <w:lang w:eastAsia="en-IN"/>
        </w:rPr>
      </w:pPr>
      <w:r w:rsidRPr="000C6AA1">
        <w:rPr>
          <w:rFonts w:ascii="Times New Roman" w:hAnsi="Times New Roman" w:cs="Times New Roman"/>
          <w:color w:val="000000" w:themeColor="text1"/>
          <w:sz w:val="24"/>
          <w:szCs w:val="24"/>
          <w:lang w:eastAsia="en-IN"/>
        </w:rPr>
        <w:t>This is computer memory. It’s generally able to hold less than the long-term storage hard drive, but it’s faster. RAM constrains the number of things that can be processed at the same time. It’s also referred to as volatile, because once the computer reboots it goes away.</w:t>
      </w:r>
    </w:p>
    <w:p w:rsidR="00B15DDF" w:rsidRPr="000C6AA1" w:rsidRDefault="00B15DDF" w:rsidP="000C6AA1">
      <w:pPr>
        <w:jc w:val="both"/>
        <w:rPr>
          <w:rFonts w:ascii="Times New Roman" w:hAnsi="Times New Roman" w:cs="Times New Roman"/>
          <w:color w:val="000000" w:themeColor="text1"/>
          <w:sz w:val="24"/>
          <w:szCs w:val="24"/>
          <w:lang w:eastAsia="en-IN"/>
        </w:rPr>
      </w:pPr>
      <w:r w:rsidRPr="000C6AA1">
        <w:rPr>
          <w:rFonts w:ascii="Times New Roman" w:hAnsi="Times New Roman" w:cs="Times New Roman"/>
          <w:color w:val="000000" w:themeColor="text1"/>
          <w:sz w:val="24"/>
          <w:szCs w:val="24"/>
          <w:lang w:eastAsia="en-IN"/>
        </w:rPr>
        <w:t>A good analogy is an airline tray. If you put your laptop on it but are served a drink, you’ll need to close your laptop and move it off if you want space for your beverage. When you turn the computer off, RAM gets cleared out — just like your tray at the end of your flight.</w:t>
      </w:r>
    </w:p>
    <w:p w:rsidR="00B15DDF" w:rsidRPr="000C6AA1" w:rsidRDefault="00B15DDF" w:rsidP="000C6AA1">
      <w:pPr>
        <w:jc w:val="both"/>
        <w:rPr>
          <w:rFonts w:ascii="Times New Roman" w:hAnsi="Times New Roman" w:cs="Times New Roman"/>
          <w:color w:val="000000" w:themeColor="text1"/>
          <w:sz w:val="24"/>
          <w:szCs w:val="24"/>
          <w:lang w:eastAsia="en-IN"/>
        </w:rPr>
      </w:pPr>
      <w:r w:rsidRPr="000C6AA1">
        <w:rPr>
          <w:rFonts w:ascii="Times New Roman" w:hAnsi="Times New Roman" w:cs="Times New Roman"/>
          <w:color w:val="000000" w:themeColor="text1"/>
          <w:sz w:val="24"/>
          <w:szCs w:val="24"/>
          <w:lang w:eastAsia="en-IN"/>
        </w:rPr>
        <w:t>More RAM is useful in cases where you could potentially field large volumes of simultaneous requests. If you don’t need to do that, you won’t need as much RAM.</w:t>
      </w:r>
    </w:p>
    <w:p w:rsidR="00B15DDF" w:rsidRPr="000C6AA1" w:rsidRDefault="00B15DDF" w:rsidP="000C6AA1">
      <w:pPr>
        <w:jc w:val="both"/>
        <w:rPr>
          <w:rFonts w:ascii="Times New Roman" w:hAnsi="Times New Roman" w:cs="Times New Roman"/>
          <w:color w:val="000000" w:themeColor="text1"/>
          <w:sz w:val="24"/>
          <w:szCs w:val="24"/>
          <w:lang w:eastAsia="en-IN"/>
        </w:rPr>
      </w:pPr>
      <w:r w:rsidRPr="000C6AA1">
        <w:rPr>
          <w:rFonts w:ascii="Times New Roman" w:hAnsi="Times New Roman" w:cs="Times New Roman"/>
          <w:color w:val="000000" w:themeColor="text1"/>
          <w:sz w:val="24"/>
          <w:szCs w:val="24"/>
          <w:lang w:eastAsia="en-IN"/>
        </w:rPr>
        <w:t>Long-Term Storage/Disk Space</w:t>
      </w:r>
    </w:p>
    <w:p w:rsidR="00B15DDF" w:rsidRPr="000C6AA1" w:rsidRDefault="00B15DDF" w:rsidP="000C6AA1">
      <w:pPr>
        <w:jc w:val="both"/>
        <w:rPr>
          <w:rFonts w:ascii="Times New Roman" w:hAnsi="Times New Roman" w:cs="Times New Roman"/>
          <w:color w:val="000000" w:themeColor="text1"/>
          <w:sz w:val="24"/>
          <w:szCs w:val="24"/>
          <w:lang w:eastAsia="en-IN"/>
        </w:rPr>
      </w:pPr>
      <w:r w:rsidRPr="000C6AA1">
        <w:rPr>
          <w:rFonts w:ascii="Times New Roman" w:hAnsi="Times New Roman" w:cs="Times New Roman"/>
          <w:color w:val="000000" w:themeColor="text1"/>
          <w:sz w:val="24"/>
          <w:szCs w:val="24"/>
          <w:lang w:eastAsia="en-IN"/>
        </w:rPr>
        <w:t xml:space="preserve">This is the hard drive where the data permanently resides. Disk space is where you store stuff forever, like a file cabinet. You load things out of this and onto your ‘airline tray” when </w:t>
      </w:r>
      <w:proofErr w:type="spellStart"/>
      <w:r w:rsidRPr="000C6AA1">
        <w:rPr>
          <w:rFonts w:ascii="Times New Roman" w:hAnsi="Times New Roman" w:cs="Times New Roman"/>
          <w:color w:val="000000" w:themeColor="text1"/>
          <w:sz w:val="24"/>
          <w:szCs w:val="24"/>
          <w:lang w:eastAsia="en-IN"/>
        </w:rPr>
        <w:t>your</w:t>
      </w:r>
      <w:proofErr w:type="spellEnd"/>
      <w:r w:rsidRPr="000C6AA1">
        <w:rPr>
          <w:rFonts w:ascii="Times New Roman" w:hAnsi="Times New Roman" w:cs="Times New Roman"/>
          <w:color w:val="000000" w:themeColor="text1"/>
          <w:sz w:val="24"/>
          <w:szCs w:val="24"/>
          <w:lang w:eastAsia="en-IN"/>
        </w:rPr>
        <w:t xml:space="preserve"> ready to take a look at them. In the machine learning world, storage typically contains your machine learning model and your data set.</w:t>
      </w:r>
    </w:p>
    <w:p w:rsidR="00B15DDF" w:rsidRPr="000C6AA1" w:rsidRDefault="00B15DDF" w:rsidP="000C6AA1">
      <w:pPr>
        <w:jc w:val="both"/>
        <w:rPr>
          <w:rFonts w:ascii="Times New Roman" w:hAnsi="Times New Roman" w:cs="Times New Roman"/>
          <w:color w:val="000000" w:themeColor="text1"/>
          <w:sz w:val="24"/>
          <w:szCs w:val="24"/>
          <w:lang w:eastAsia="en-IN"/>
        </w:rPr>
      </w:pPr>
      <w:r w:rsidRPr="000C6AA1">
        <w:rPr>
          <w:rFonts w:ascii="Times New Roman" w:hAnsi="Times New Roman" w:cs="Times New Roman"/>
          <w:color w:val="000000" w:themeColor="text1"/>
          <w:sz w:val="24"/>
          <w:szCs w:val="24"/>
          <w:lang w:eastAsia="en-IN"/>
        </w:rPr>
        <w:t>Off-The-Shelf Frameworks</w:t>
      </w:r>
    </w:p>
    <w:p w:rsidR="00B15DDF" w:rsidRPr="000C6AA1" w:rsidRDefault="00B15DDF" w:rsidP="000C6AA1">
      <w:pPr>
        <w:jc w:val="both"/>
        <w:rPr>
          <w:rFonts w:ascii="Times New Roman" w:hAnsi="Times New Roman" w:cs="Times New Roman"/>
          <w:color w:val="000000" w:themeColor="text1"/>
          <w:sz w:val="24"/>
          <w:szCs w:val="24"/>
          <w:lang w:eastAsia="en-IN"/>
        </w:rPr>
      </w:pPr>
      <w:r w:rsidRPr="000C6AA1">
        <w:rPr>
          <w:rFonts w:ascii="Times New Roman" w:hAnsi="Times New Roman" w:cs="Times New Roman"/>
          <w:color w:val="000000" w:themeColor="text1"/>
          <w:sz w:val="24"/>
          <w:szCs w:val="24"/>
          <w:lang w:eastAsia="en-IN"/>
        </w:rPr>
        <w:t>If all you need is something that works off the shelf, you don’t necessarily need to worry about the underlying infrastructure for your ML project at all. Like video on demand, machine learning can be delivered to you as a service. Just as you don’t need to know what kind of processors are underlying your latest streaming binge-watch, you don’t need to worry about whether GPUs or CPUs are behind your ML tool. Just upload data, and select some parameters, and let it run.</w:t>
      </w:r>
    </w:p>
    <w:p w:rsidR="00B15DDF" w:rsidRPr="000C6AA1" w:rsidRDefault="00B15DDF" w:rsidP="000C6AA1">
      <w:pPr>
        <w:jc w:val="both"/>
        <w:rPr>
          <w:rFonts w:ascii="Times New Roman" w:hAnsi="Times New Roman" w:cs="Times New Roman"/>
          <w:color w:val="000000" w:themeColor="text1"/>
          <w:sz w:val="24"/>
          <w:szCs w:val="24"/>
          <w:lang w:eastAsia="en-IN"/>
        </w:rPr>
      </w:pPr>
      <w:r w:rsidRPr="000C6AA1">
        <w:rPr>
          <w:rFonts w:ascii="Times New Roman" w:hAnsi="Times New Roman" w:cs="Times New Roman"/>
          <w:color w:val="000000" w:themeColor="text1"/>
          <w:sz w:val="24"/>
          <w:szCs w:val="24"/>
          <w:lang w:eastAsia="en-IN"/>
        </w:rPr>
        <w:t>So how do you know whether you need custom development or can rely on an existing framework? It depends on the difficulty of the problem you are trying to solve, the knowledge that you have on how to solve it. Off the shelf frameworks are simple to use, but also best suited for relatively simple problems.</w:t>
      </w:r>
    </w:p>
    <w:p w:rsidR="00B15DDF" w:rsidRPr="000C6AA1" w:rsidRDefault="00B15DDF" w:rsidP="000C6AA1">
      <w:pPr>
        <w:jc w:val="both"/>
        <w:rPr>
          <w:rFonts w:ascii="Times New Roman" w:hAnsi="Times New Roman" w:cs="Times New Roman"/>
          <w:color w:val="000000" w:themeColor="text1"/>
          <w:sz w:val="24"/>
          <w:szCs w:val="24"/>
          <w:lang w:eastAsia="en-IN"/>
        </w:rPr>
      </w:pPr>
      <w:r w:rsidRPr="000C6AA1">
        <w:rPr>
          <w:rFonts w:ascii="Times New Roman" w:hAnsi="Times New Roman" w:cs="Times New Roman"/>
          <w:color w:val="000000" w:themeColor="text1"/>
          <w:sz w:val="24"/>
          <w:szCs w:val="24"/>
          <w:lang w:eastAsia="en-IN"/>
        </w:rPr>
        <w:t>But much machine learning, especially deep learning, is </w:t>
      </w:r>
      <w:r w:rsidRPr="000C6AA1">
        <w:rPr>
          <w:rFonts w:ascii="Times New Roman" w:hAnsi="Times New Roman" w:cs="Times New Roman"/>
          <w:i/>
          <w:iCs/>
          <w:color w:val="000000" w:themeColor="text1"/>
          <w:sz w:val="24"/>
          <w:szCs w:val="24"/>
          <w:lang w:eastAsia="en-IN"/>
        </w:rPr>
        <w:t>not</w:t>
      </w:r>
      <w:r w:rsidRPr="000C6AA1">
        <w:rPr>
          <w:rFonts w:ascii="Times New Roman" w:hAnsi="Times New Roman" w:cs="Times New Roman"/>
          <w:color w:val="000000" w:themeColor="text1"/>
          <w:sz w:val="24"/>
          <w:szCs w:val="24"/>
          <w:lang w:eastAsia="en-IN"/>
        </w:rPr>
        <w:t> plug-and-play. Just tuning a learning rate one way or another almost in a way that isn’t necessarily exactly using your intuition can make a big difference. Of course, these frameworks will improve over time and become increasingly useful for complex problems. But for now, off the shelf frameworks are still for simplest, most well-defined, most easily-structured problems. These are by definition problems someone else has already solved. The more your specific challenge requires unique customization, the less you’ll be able to rely on something from the shelf.</w:t>
      </w:r>
    </w:p>
    <w:p w:rsidR="00B15DDF" w:rsidRPr="000C6AA1" w:rsidRDefault="00B15DDF" w:rsidP="000C6AA1">
      <w:pPr>
        <w:jc w:val="both"/>
        <w:rPr>
          <w:rFonts w:ascii="Times New Roman" w:hAnsi="Times New Roman" w:cs="Times New Roman"/>
          <w:color w:val="000000" w:themeColor="text1"/>
          <w:sz w:val="24"/>
          <w:szCs w:val="24"/>
          <w:lang w:eastAsia="en-IN"/>
        </w:rPr>
      </w:pPr>
      <w:r w:rsidRPr="000C6AA1">
        <w:rPr>
          <w:rFonts w:ascii="Times New Roman" w:hAnsi="Times New Roman" w:cs="Times New Roman"/>
          <w:color w:val="000000" w:themeColor="text1"/>
          <w:sz w:val="24"/>
          <w:szCs w:val="24"/>
          <w:lang w:eastAsia="en-IN"/>
        </w:rPr>
        <w:t>Again, the key phrase here is “for now.” These frameworks continue to improve, so even if you rightfully dismiss them now, you might want to revisit their capabilities periodically to see if their advancements can address your needs.</w:t>
      </w:r>
    </w:p>
    <w:p w:rsidR="00B15DDF" w:rsidRPr="000C6AA1" w:rsidRDefault="00B15DDF" w:rsidP="000C6AA1">
      <w:pPr>
        <w:jc w:val="both"/>
        <w:rPr>
          <w:rFonts w:ascii="Times New Roman" w:hAnsi="Times New Roman" w:cs="Times New Roman"/>
          <w:color w:val="000000" w:themeColor="text1"/>
          <w:sz w:val="24"/>
          <w:szCs w:val="24"/>
          <w:lang w:eastAsia="en-IN"/>
        </w:rPr>
      </w:pPr>
      <w:r w:rsidRPr="000C6AA1">
        <w:rPr>
          <w:rFonts w:ascii="Times New Roman" w:hAnsi="Times New Roman" w:cs="Times New Roman"/>
          <w:color w:val="000000" w:themeColor="text1"/>
          <w:sz w:val="24"/>
          <w:szCs w:val="24"/>
          <w:lang w:eastAsia="en-IN"/>
        </w:rPr>
        <w:t>Are You Optimizing the Right Things?</w:t>
      </w:r>
    </w:p>
    <w:p w:rsidR="00B15DDF" w:rsidRPr="000C6AA1" w:rsidRDefault="00B15DDF" w:rsidP="000C6AA1">
      <w:pPr>
        <w:jc w:val="both"/>
        <w:rPr>
          <w:rFonts w:ascii="Times New Roman" w:hAnsi="Times New Roman" w:cs="Times New Roman"/>
          <w:color w:val="000000" w:themeColor="text1"/>
          <w:sz w:val="24"/>
          <w:szCs w:val="24"/>
          <w:lang w:eastAsia="en-IN"/>
        </w:rPr>
      </w:pPr>
      <w:r w:rsidRPr="000C6AA1">
        <w:rPr>
          <w:rFonts w:ascii="Times New Roman" w:hAnsi="Times New Roman" w:cs="Times New Roman"/>
          <w:color w:val="000000" w:themeColor="text1"/>
          <w:sz w:val="24"/>
          <w:szCs w:val="24"/>
          <w:lang w:eastAsia="en-IN"/>
        </w:rPr>
        <w:lastRenderedPageBreak/>
        <w:t>You don’t necessarily need the world’s most limit-pushing technology. For instance, it likely never matters to you that your car doesn’t go above 200 miles per hour. Other factors, like safety or the number of seats, may be more of a daily concern.</w:t>
      </w:r>
    </w:p>
    <w:p w:rsidR="00B15DDF" w:rsidRPr="000C6AA1" w:rsidRDefault="00B15DDF" w:rsidP="000C6AA1">
      <w:pPr>
        <w:jc w:val="both"/>
        <w:rPr>
          <w:rFonts w:ascii="Times New Roman" w:hAnsi="Times New Roman" w:cs="Times New Roman"/>
          <w:color w:val="000000" w:themeColor="text1"/>
          <w:sz w:val="24"/>
          <w:szCs w:val="24"/>
          <w:lang w:eastAsia="en-IN"/>
        </w:rPr>
      </w:pPr>
      <w:r w:rsidRPr="000C6AA1">
        <w:rPr>
          <w:rFonts w:ascii="Times New Roman" w:hAnsi="Times New Roman" w:cs="Times New Roman"/>
          <w:color w:val="000000" w:themeColor="text1"/>
          <w:sz w:val="24"/>
          <w:szCs w:val="24"/>
          <w:lang w:eastAsia="en-IN"/>
        </w:rPr>
        <w:t>There frequently is a benefit having a faster GPU or having, a faster memory, faster storage or a faster network. But that doesn’t mean it will be worth it in the context of your underlying business problem.</w:t>
      </w:r>
    </w:p>
    <w:p w:rsidR="00B15DDF" w:rsidRPr="000C6AA1" w:rsidRDefault="00B15DDF" w:rsidP="000C6AA1">
      <w:pPr>
        <w:jc w:val="both"/>
        <w:rPr>
          <w:rFonts w:ascii="Times New Roman" w:hAnsi="Times New Roman" w:cs="Times New Roman"/>
          <w:color w:val="000000" w:themeColor="text1"/>
          <w:sz w:val="24"/>
          <w:szCs w:val="24"/>
          <w:lang w:eastAsia="en-IN"/>
        </w:rPr>
      </w:pPr>
      <w:r w:rsidRPr="000C6AA1">
        <w:rPr>
          <w:rFonts w:ascii="Times New Roman" w:hAnsi="Times New Roman" w:cs="Times New Roman"/>
          <w:color w:val="000000" w:themeColor="text1"/>
          <w:sz w:val="24"/>
          <w:szCs w:val="24"/>
          <w:lang w:eastAsia="en-IN"/>
        </w:rPr>
        <w:t>You can waste time and money optimizing the wrong thing. For instance, optimizing how fast a timesheet adds up the number of hours is not going to fix the fact it takes a person 20 minutes to fill it out. It’s possible to make a process much faster while the overall result doesn’t change.</w:t>
      </w:r>
    </w:p>
    <w:p w:rsidR="00B15DDF" w:rsidRPr="000C6AA1" w:rsidRDefault="00B15DDF" w:rsidP="000C6AA1">
      <w:pPr>
        <w:jc w:val="both"/>
        <w:rPr>
          <w:rFonts w:ascii="Times New Roman" w:hAnsi="Times New Roman" w:cs="Times New Roman"/>
          <w:color w:val="000000" w:themeColor="text1"/>
          <w:sz w:val="24"/>
          <w:szCs w:val="24"/>
          <w:lang w:eastAsia="en-IN"/>
        </w:rPr>
      </w:pPr>
      <w:r w:rsidRPr="000C6AA1">
        <w:rPr>
          <w:rFonts w:ascii="Times New Roman" w:hAnsi="Times New Roman" w:cs="Times New Roman"/>
          <w:color w:val="000000" w:themeColor="text1"/>
          <w:sz w:val="24"/>
          <w:szCs w:val="24"/>
          <w:lang w:eastAsia="en-IN"/>
        </w:rPr>
        <w:t>On-Prem vs. the Cloud</w:t>
      </w:r>
    </w:p>
    <w:p w:rsidR="00B15DDF" w:rsidRPr="000C6AA1" w:rsidRDefault="00B15DDF" w:rsidP="000C6AA1">
      <w:pPr>
        <w:jc w:val="both"/>
        <w:rPr>
          <w:rFonts w:ascii="Times New Roman" w:hAnsi="Times New Roman" w:cs="Times New Roman"/>
          <w:color w:val="000000" w:themeColor="text1"/>
          <w:sz w:val="24"/>
          <w:szCs w:val="24"/>
          <w:lang w:eastAsia="en-IN"/>
        </w:rPr>
      </w:pPr>
      <w:r w:rsidRPr="000C6AA1">
        <w:rPr>
          <w:rFonts w:ascii="Times New Roman" w:hAnsi="Times New Roman" w:cs="Times New Roman"/>
          <w:color w:val="000000" w:themeColor="text1"/>
          <w:sz w:val="24"/>
          <w:szCs w:val="24"/>
          <w:lang w:eastAsia="en-IN"/>
        </w:rPr>
        <w:t>Eventually, you’ll have to decide whether to house your infrastructure yourself (having it “on-premises” or “on-prem”) to or look to existing options in the cloud (a service like AWS or Azure).</w:t>
      </w:r>
    </w:p>
    <w:p w:rsidR="00B15DDF" w:rsidRPr="000C6AA1" w:rsidRDefault="00B15DDF" w:rsidP="000C6AA1">
      <w:pPr>
        <w:jc w:val="both"/>
        <w:rPr>
          <w:rFonts w:ascii="Times New Roman" w:hAnsi="Times New Roman" w:cs="Times New Roman"/>
          <w:color w:val="000000" w:themeColor="text1"/>
          <w:sz w:val="24"/>
          <w:szCs w:val="24"/>
          <w:lang w:eastAsia="en-IN"/>
        </w:rPr>
      </w:pPr>
      <w:r w:rsidRPr="000C6AA1">
        <w:rPr>
          <w:rFonts w:ascii="Times New Roman" w:hAnsi="Times New Roman" w:cs="Times New Roman"/>
          <w:color w:val="000000" w:themeColor="text1"/>
          <w:sz w:val="24"/>
          <w:szCs w:val="24"/>
          <w:lang w:eastAsia="en-IN"/>
        </w:rPr>
        <w:t xml:space="preserve">With traditional software development, the cloud is typically a reasonable choice. It doesn’t make sense for most companies to host their own data </w:t>
      </w:r>
      <w:proofErr w:type="spellStart"/>
      <w:r w:rsidRPr="000C6AA1">
        <w:rPr>
          <w:rFonts w:ascii="Times New Roman" w:hAnsi="Times New Roman" w:cs="Times New Roman"/>
          <w:color w:val="000000" w:themeColor="text1"/>
          <w:sz w:val="24"/>
          <w:szCs w:val="24"/>
          <w:lang w:eastAsia="en-IN"/>
        </w:rPr>
        <w:t>centers</w:t>
      </w:r>
      <w:proofErr w:type="spellEnd"/>
      <w:r w:rsidRPr="000C6AA1">
        <w:rPr>
          <w:rFonts w:ascii="Times New Roman" w:hAnsi="Times New Roman" w:cs="Times New Roman"/>
          <w:color w:val="000000" w:themeColor="text1"/>
          <w:sz w:val="24"/>
          <w:szCs w:val="24"/>
          <w:lang w:eastAsia="en-IN"/>
        </w:rPr>
        <w:t xml:space="preserve"> or to buy servers to keep at their office. AWS claims clients from NASA to Netflix.</w:t>
      </w:r>
    </w:p>
    <w:p w:rsidR="00B15DDF" w:rsidRPr="000C6AA1" w:rsidRDefault="00B15DDF" w:rsidP="000C6AA1">
      <w:pPr>
        <w:jc w:val="both"/>
        <w:rPr>
          <w:rFonts w:ascii="Times New Roman" w:hAnsi="Times New Roman" w:cs="Times New Roman"/>
          <w:color w:val="000000" w:themeColor="text1"/>
          <w:sz w:val="24"/>
          <w:szCs w:val="24"/>
          <w:lang w:eastAsia="en-IN"/>
        </w:rPr>
      </w:pPr>
      <w:r w:rsidRPr="000C6AA1">
        <w:rPr>
          <w:rFonts w:ascii="Times New Roman" w:hAnsi="Times New Roman" w:cs="Times New Roman"/>
          <w:color w:val="000000" w:themeColor="text1"/>
          <w:sz w:val="24"/>
          <w:szCs w:val="24"/>
          <w:lang w:eastAsia="en-IN"/>
        </w:rPr>
        <w:t>Machine learning, however, has changed this calculation. While the aforementioned off the shelf options will likely be delivered via the cloud, other types of machine learning might actually make sense on-prem. You’ll want to look at the total cost of ownership, comparing the monthly cost of the cloud provider to your internal IT cost, power, space, etc. While that framework may eventually indicate that everyone is better off the cloud, that’s not the case today. In the fall of 2018, AI entrepreneur </w:t>
      </w:r>
      <w:hyperlink r:id="rId17" w:history="1">
        <w:r w:rsidRPr="000C6AA1">
          <w:rPr>
            <w:rFonts w:ascii="Times New Roman" w:hAnsi="Times New Roman" w:cs="Times New Roman"/>
            <w:color w:val="000000" w:themeColor="text1"/>
            <w:sz w:val="24"/>
            <w:szCs w:val="24"/>
            <w:lang w:eastAsia="en-IN"/>
          </w:rPr>
          <w:t>Jeff Chen wrote</w:t>
        </w:r>
      </w:hyperlink>
      <w:r w:rsidRPr="000C6AA1">
        <w:rPr>
          <w:rFonts w:ascii="Times New Roman" w:hAnsi="Times New Roman" w:cs="Times New Roman"/>
          <w:color w:val="000000" w:themeColor="text1"/>
          <w:sz w:val="24"/>
          <w:szCs w:val="24"/>
          <w:lang w:eastAsia="en-IN"/>
        </w:rPr>
        <w:t> that “building your own Deep Learning Computer is 10x cheaper than AWS.”</w:t>
      </w:r>
    </w:p>
    <w:p w:rsidR="00B15DDF" w:rsidRPr="000C6AA1" w:rsidRDefault="00B15DDF" w:rsidP="000C6AA1">
      <w:pPr>
        <w:jc w:val="both"/>
        <w:rPr>
          <w:rFonts w:ascii="Times New Roman" w:hAnsi="Times New Roman" w:cs="Times New Roman"/>
          <w:color w:val="000000" w:themeColor="text1"/>
          <w:sz w:val="24"/>
          <w:szCs w:val="24"/>
          <w:lang w:eastAsia="en-IN"/>
        </w:rPr>
      </w:pPr>
      <w:r w:rsidRPr="000C6AA1">
        <w:rPr>
          <w:rFonts w:ascii="Times New Roman" w:hAnsi="Times New Roman" w:cs="Times New Roman"/>
          <w:color w:val="000000" w:themeColor="text1"/>
          <w:sz w:val="24"/>
          <w:szCs w:val="24"/>
          <w:lang w:eastAsia="en-IN"/>
        </w:rPr>
        <w:t>Of course, this is all about deciding what is right for your business, in collaboration with your technical team. If you’re only training once a year, the cloud may be a better option than maintaining the hardware yourself. You get to take advantage of the decrease in prices as they occur. If Amazon drops their prices and you’re already on Amazon, then you get lower prices.</w:t>
      </w:r>
    </w:p>
    <w:p w:rsidR="00B15DDF" w:rsidRPr="000C6AA1" w:rsidRDefault="00B15DDF" w:rsidP="000C6AA1">
      <w:pPr>
        <w:jc w:val="both"/>
        <w:rPr>
          <w:rFonts w:ascii="Times New Roman" w:hAnsi="Times New Roman" w:cs="Times New Roman"/>
          <w:color w:val="000000" w:themeColor="text1"/>
          <w:sz w:val="24"/>
          <w:szCs w:val="24"/>
          <w:lang w:eastAsia="en-IN"/>
        </w:rPr>
      </w:pPr>
      <w:r w:rsidRPr="000C6AA1">
        <w:rPr>
          <w:rFonts w:ascii="Times New Roman" w:hAnsi="Times New Roman" w:cs="Times New Roman"/>
          <w:color w:val="000000" w:themeColor="text1"/>
          <w:sz w:val="24"/>
          <w:szCs w:val="24"/>
          <w:lang w:eastAsia="en-IN"/>
        </w:rPr>
        <w:t>With the cloud, there are no maintenance or security costs and no hardware refreshes — you automatically take advantage of the latest machines, and you don’t have to sell GPUs if the project ends.</w:t>
      </w:r>
    </w:p>
    <w:p w:rsidR="00B15DDF" w:rsidRPr="000C6AA1" w:rsidRDefault="00B15DDF" w:rsidP="000C6AA1">
      <w:pPr>
        <w:jc w:val="both"/>
        <w:rPr>
          <w:rFonts w:ascii="Times New Roman" w:hAnsi="Times New Roman" w:cs="Times New Roman"/>
          <w:color w:val="000000" w:themeColor="text1"/>
          <w:sz w:val="24"/>
          <w:szCs w:val="24"/>
          <w:lang w:eastAsia="en-IN"/>
        </w:rPr>
      </w:pPr>
      <w:r w:rsidRPr="000C6AA1">
        <w:rPr>
          <w:rFonts w:ascii="Times New Roman" w:hAnsi="Times New Roman" w:cs="Times New Roman"/>
          <w:color w:val="000000" w:themeColor="text1"/>
          <w:sz w:val="24"/>
          <w:szCs w:val="24"/>
          <w:lang w:eastAsia="en-IN"/>
        </w:rPr>
        <w:t>Plus, entities like AWS and Azure have built a reputation as “sensible” options that may be easier for management to approve. Plus, it might be nice to have an outside entity to point to if things don’t work. In fact, when Chen’s aforementioned article on AWS costs was posted to the news aggregation site Y Combinator’s Hacker News website, </w:t>
      </w:r>
      <w:hyperlink r:id="rId18" w:tgtFrame="_blank" w:history="1">
        <w:r w:rsidRPr="000C6AA1">
          <w:rPr>
            <w:rFonts w:ascii="Times New Roman" w:hAnsi="Times New Roman" w:cs="Times New Roman"/>
            <w:color w:val="000000" w:themeColor="text1"/>
            <w:sz w:val="24"/>
            <w:szCs w:val="24"/>
            <w:lang w:eastAsia="en-IN"/>
          </w:rPr>
          <w:t>the top comment was telling</w:t>
        </w:r>
      </w:hyperlink>
      <w:r w:rsidRPr="000C6AA1">
        <w:rPr>
          <w:rFonts w:ascii="Times New Roman" w:hAnsi="Times New Roman" w:cs="Times New Roman"/>
          <w:color w:val="000000" w:themeColor="text1"/>
          <w:sz w:val="24"/>
          <w:szCs w:val="24"/>
          <w:lang w:eastAsia="en-IN"/>
        </w:rPr>
        <w:t>: “You’re forgetting the cost of fighting IT in a bureaucratic corporation to get them to let you buy/run non-standard hardware.” Then again, in some cases, data sensitivity may steer projects toward being on-prem, even with cloud vendors making security assurances.</w:t>
      </w:r>
    </w:p>
    <w:p w:rsidR="00057932" w:rsidRPr="000C6AA1" w:rsidRDefault="00057932" w:rsidP="000C6AA1">
      <w:pPr>
        <w:jc w:val="both"/>
        <w:rPr>
          <w:rFonts w:ascii="Times New Roman" w:hAnsi="Times New Roman" w:cs="Times New Roman"/>
          <w:color w:val="000000" w:themeColor="text1"/>
          <w:sz w:val="24"/>
          <w:szCs w:val="24"/>
        </w:rPr>
      </w:pPr>
    </w:p>
    <w:sectPr w:rsidR="00057932" w:rsidRPr="000C6AA1" w:rsidSect="00B15DDF">
      <w:pgSz w:w="11906" w:h="16838"/>
      <w:pgMar w:top="851"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C7065B"/>
    <w:multiLevelType w:val="multilevel"/>
    <w:tmpl w:val="19C85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41468E"/>
    <w:multiLevelType w:val="multilevel"/>
    <w:tmpl w:val="D160F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D869D1"/>
    <w:multiLevelType w:val="multilevel"/>
    <w:tmpl w:val="8384BE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66111243">
    <w:abstractNumId w:val="1"/>
  </w:num>
  <w:num w:numId="2" w16cid:durableId="1306276234">
    <w:abstractNumId w:val="0"/>
  </w:num>
  <w:num w:numId="3" w16cid:durableId="16372230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5DDF"/>
    <w:rsid w:val="00057932"/>
    <w:rsid w:val="000C6AA1"/>
    <w:rsid w:val="00257A81"/>
    <w:rsid w:val="0064261C"/>
    <w:rsid w:val="00662318"/>
    <w:rsid w:val="007B5311"/>
    <w:rsid w:val="009A5C15"/>
    <w:rsid w:val="00B15DDF"/>
    <w:rsid w:val="00BE6FDF"/>
    <w:rsid w:val="00C4535F"/>
    <w:rsid w:val="00D855BC"/>
    <w:rsid w:val="00E503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E31830"/>
  <w15:chartTrackingRefBased/>
  <w15:docId w15:val="{19EAC2D0-6226-4EBF-8E00-C2CD095D7E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B15DD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link w:val="Heading2Char"/>
    <w:uiPriority w:val="9"/>
    <w:qFormat/>
    <w:rsid w:val="00B15DDF"/>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5DDF"/>
    <w:rPr>
      <w:rFonts w:ascii="Times New Roman" w:eastAsia="Times New Roman" w:hAnsi="Times New Roman" w:cs="Times New Roman"/>
      <w:b/>
      <w:bCs/>
      <w:kern w:val="36"/>
      <w:sz w:val="48"/>
      <w:szCs w:val="48"/>
      <w:lang w:eastAsia="en-IN"/>
      <w14:ligatures w14:val="none"/>
    </w:rPr>
  </w:style>
  <w:style w:type="character" w:customStyle="1" w:styleId="Heading2Char">
    <w:name w:val="Heading 2 Char"/>
    <w:basedOn w:val="DefaultParagraphFont"/>
    <w:link w:val="Heading2"/>
    <w:uiPriority w:val="9"/>
    <w:rsid w:val="00B15DDF"/>
    <w:rPr>
      <w:rFonts w:ascii="Times New Roman" w:eastAsia="Times New Roman" w:hAnsi="Times New Roman" w:cs="Times New Roman"/>
      <w:b/>
      <w:bCs/>
      <w:kern w:val="0"/>
      <w:sz w:val="36"/>
      <w:szCs w:val="36"/>
      <w:lang w:eastAsia="en-IN"/>
      <w14:ligatures w14:val="none"/>
    </w:rPr>
  </w:style>
  <w:style w:type="paragraph" w:customStyle="1" w:styleId="pw-post-body-paragraph">
    <w:name w:val="pw-post-body-paragraph"/>
    <w:basedOn w:val="Normal"/>
    <w:rsid w:val="00B15DD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Emphasis">
    <w:name w:val="Emphasis"/>
    <w:basedOn w:val="DefaultParagraphFont"/>
    <w:uiPriority w:val="20"/>
    <w:qFormat/>
    <w:rsid w:val="00B15DDF"/>
    <w:rPr>
      <w:i/>
      <w:iCs/>
    </w:rPr>
  </w:style>
  <w:style w:type="character" w:styleId="Strong">
    <w:name w:val="Strong"/>
    <w:basedOn w:val="DefaultParagraphFont"/>
    <w:uiPriority w:val="22"/>
    <w:qFormat/>
    <w:rsid w:val="00B15DDF"/>
    <w:rPr>
      <w:b/>
      <w:bCs/>
    </w:rPr>
  </w:style>
  <w:style w:type="paragraph" w:customStyle="1" w:styleId="mh">
    <w:name w:val="mh"/>
    <w:basedOn w:val="Normal"/>
    <w:rsid w:val="00B15DD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semiHidden/>
    <w:unhideWhenUsed/>
    <w:rsid w:val="00B15DDF"/>
    <w:rPr>
      <w:color w:val="0000FF"/>
      <w:u w:val="single"/>
    </w:rPr>
  </w:style>
  <w:style w:type="paragraph" w:customStyle="1" w:styleId="lb">
    <w:name w:val="lb"/>
    <w:basedOn w:val="Normal"/>
    <w:rsid w:val="00D855B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5674064">
      <w:bodyDiv w:val="1"/>
      <w:marLeft w:val="0"/>
      <w:marRight w:val="0"/>
      <w:marTop w:val="0"/>
      <w:marBottom w:val="0"/>
      <w:divBdr>
        <w:top w:val="none" w:sz="0" w:space="0" w:color="auto"/>
        <w:left w:val="none" w:sz="0" w:space="0" w:color="auto"/>
        <w:bottom w:val="none" w:sz="0" w:space="0" w:color="auto"/>
        <w:right w:val="none" w:sz="0" w:space="0" w:color="auto"/>
      </w:divBdr>
    </w:div>
    <w:div w:id="1623612768">
      <w:bodyDiv w:val="1"/>
      <w:marLeft w:val="0"/>
      <w:marRight w:val="0"/>
      <w:marTop w:val="0"/>
      <w:marBottom w:val="0"/>
      <w:divBdr>
        <w:top w:val="none" w:sz="0" w:space="0" w:color="auto"/>
        <w:left w:val="none" w:sz="0" w:space="0" w:color="auto"/>
        <w:bottom w:val="none" w:sz="0" w:space="0" w:color="auto"/>
        <w:right w:val="none" w:sz="0" w:space="0" w:color="auto"/>
      </w:divBdr>
      <w:divsChild>
        <w:div w:id="558975919">
          <w:marLeft w:val="0"/>
          <w:marRight w:val="0"/>
          <w:marTop w:val="0"/>
          <w:marBottom w:val="0"/>
          <w:divBdr>
            <w:top w:val="none" w:sz="0" w:space="0" w:color="auto"/>
            <w:left w:val="none" w:sz="0" w:space="0" w:color="auto"/>
            <w:bottom w:val="none" w:sz="0" w:space="0" w:color="auto"/>
            <w:right w:val="none" w:sz="0" w:space="0" w:color="auto"/>
          </w:divBdr>
        </w:div>
        <w:div w:id="481040664">
          <w:marLeft w:val="0"/>
          <w:marRight w:val="0"/>
          <w:marTop w:val="0"/>
          <w:marBottom w:val="0"/>
          <w:divBdr>
            <w:top w:val="none" w:sz="0" w:space="0" w:color="auto"/>
            <w:left w:val="none" w:sz="0" w:space="0" w:color="auto"/>
            <w:bottom w:val="none" w:sz="0" w:space="0" w:color="auto"/>
            <w:right w:val="none" w:sz="0" w:space="0" w:color="auto"/>
          </w:divBdr>
        </w:div>
        <w:div w:id="939414103">
          <w:marLeft w:val="0"/>
          <w:marRight w:val="0"/>
          <w:marTop w:val="0"/>
          <w:marBottom w:val="0"/>
          <w:divBdr>
            <w:top w:val="none" w:sz="0" w:space="0" w:color="auto"/>
            <w:left w:val="none" w:sz="0" w:space="0" w:color="auto"/>
            <w:bottom w:val="none" w:sz="0" w:space="0" w:color="auto"/>
            <w:right w:val="none" w:sz="0" w:space="0" w:color="auto"/>
          </w:divBdr>
        </w:div>
        <w:div w:id="2118670109">
          <w:marLeft w:val="0"/>
          <w:marRight w:val="0"/>
          <w:marTop w:val="0"/>
          <w:marBottom w:val="0"/>
          <w:divBdr>
            <w:top w:val="none" w:sz="0" w:space="0" w:color="auto"/>
            <w:left w:val="none" w:sz="0" w:space="0" w:color="auto"/>
            <w:bottom w:val="none" w:sz="0" w:space="0" w:color="auto"/>
            <w:right w:val="none" w:sz="0" w:space="0" w:color="auto"/>
          </w:divBdr>
        </w:div>
        <w:div w:id="264775720">
          <w:marLeft w:val="0"/>
          <w:marRight w:val="0"/>
          <w:marTop w:val="0"/>
          <w:marBottom w:val="0"/>
          <w:divBdr>
            <w:top w:val="none" w:sz="0" w:space="0" w:color="auto"/>
            <w:left w:val="none" w:sz="0" w:space="0" w:color="auto"/>
            <w:bottom w:val="none" w:sz="0" w:space="0" w:color="auto"/>
            <w:right w:val="none" w:sz="0" w:space="0" w:color="auto"/>
          </w:divBdr>
        </w:div>
        <w:div w:id="533422489">
          <w:marLeft w:val="0"/>
          <w:marRight w:val="0"/>
          <w:marTop w:val="0"/>
          <w:marBottom w:val="0"/>
          <w:divBdr>
            <w:top w:val="none" w:sz="0" w:space="0" w:color="auto"/>
            <w:left w:val="none" w:sz="0" w:space="0" w:color="auto"/>
            <w:bottom w:val="none" w:sz="0" w:space="0" w:color="auto"/>
            <w:right w:val="none" w:sz="0" w:space="0" w:color="auto"/>
          </w:divBdr>
        </w:div>
        <w:div w:id="1038163018">
          <w:marLeft w:val="0"/>
          <w:marRight w:val="0"/>
          <w:marTop w:val="0"/>
          <w:marBottom w:val="0"/>
          <w:divBdr>
            <w:top w:val="none" w:sz="0" w:space="0" w:color="auto"/>
            <w:left w:val="none" w:sz="0" w:space="0" w:color="auto"/>
            <w:bottom w:val="none" w:sz="0" w:space="0" w:color="auto"/>
            <w:right w:val="none" w:sz="0" w:space="0" w:color="auto"/>
          </w:divBdr>
        </w:div>
        <w:div w:id="1415930810">
          <w:marLeft w:val="0"/>
          <w:marRight w:val="0"/>
          <w:marTop w:val="0"/>
          <w:marBottom w:val="0"/>
          <w:divBdr>
            <w:top w:val="none" w:sz="0" w:space="0" w:color="auto"/>
            <w:left w:val="none" w:sz="0" w:space="0" w:color="auto"/>
            <w:bottom w:val="none" w:sz="0" w:space="0" w:color="auto"/>
            <w:right w:val="none" w:sz="0" w:space="0" w:color="auto"/>
          </w:divBdr>
        </w:div>
        <w:div w:id="2044203851">
          <w:marLeft w:val="0"/>
          <w:marRight w:val="0"/>
          <w:marTop w:val="0"/>
          <w:marBottom w:val="0"/>
          <w:divBdr>
            <w:top w:val="none" w:sz="0" w:space="0" w:color="auto"/>
            <w:left w:val="none" w:sz="0" w:space="0" w:color="auto"/>
            <w:bottom w:val="none" w:sz="0" w:space="0" w:color="auto"/>
            <w:right w:val="none" w:sz="0" w:space="0" w:color="auto"/>
          </w:divBdr>
        </w:div>
      </w:divsChild>
    </w:div>
    <w:div w:id="1706099327">
      <w:bodyDiv w:val="1"/>
      <w:marLeft w:val="0"/>
      <w:marRight w:val="0"/>
      <w:marTop w:val="0"/>
      <w:marBottom w:val="0"/>
      <w:divBdr>
        <w:top w:val="none" w:sz="0" w:space="0" w:color="auto"/>
        <w:left w:val="none" w:sz="0" w:space="0" w:color="auto"/>
        <w:bottom w:val="none" w:sz="0" w:space="0" w:color="auto"/>
        <w:right w:val="none" w:sz="0" w:space="0" w:color="auto"/>
      </w:divBdr>
      <w:divsChild>
        <w:div w:id="2032680233">
          <w:marLeft w:val="0"/>
          <w:marRight w:val="0"/>
          <w:marTop w:val="0"/>
          <w:marBottom w:val="0"/>
          <w:divBdr>
            <w:top w:val="none" w:sz="0" w:space="0" w:color="auto"/>
            <w:left w:val="none" w:sz="0" w:space="0" w:color="auto"/>
            <w:bottom w:val="none" w:sz="0" w:space="0" w:color="auto"/>
            <w:right w:val="none" w:sz="0" w:space="0" w:color="auto"/>
          </w:divBdr>
          <w:divsChild>
            <w:div w:id="1315990805">
              <w:marLeft w:val="0"/>
              <w:marRight w:val="0"/>
              <w:marTop w:val="0"/>
              <w:marBottom w:val="0"/>
              <w:divBdr>
                <w:top w:val="none" w:sz="0" w:space="0" w:color="auto"/>
                <w:left w:val="none" w:sz="0" w:space="0" w:color="auto"/>
                <w:bottom w:val="none" w:sz="0" w:space="0" w:color="auto"/>
                <w:right w:val="none" w:sz="0" w:space="0" w:color="auto"/>
              </w:divBdr>
              <w:divsChild>
                <w:div w:id="1391685498">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 w:id="1754165262">
          <w:marLeft w:val="0"/>
          <w:marRight w:val="0"/>
          <w:marTop w:val="0"/>
          <w:marBottom w:val="0"/>
          <w:divBdr>
            <w:top w:val="none" w:sz="0" w:space="0" w:color="auto"/>
            <w:left w:val="none" w:sz="0" w:space="0" w:color="auto"/>
            <w:bottom w:val="none" w:sz="0" w:space="0" w:color="auto"/>
            <w:right w:val="none" w:sz="0" w:space="0" w:color="auto"/>
          </w:divBdr>
          <w:divsChild>
            <w:div w:id="941766736">
              <w:marLeft w:val="0"/>
              <w:marRight w:val="0"/>
              <w:marTop w:val="0"/>
              <w:marBottom w:val="0"/>
              <w:divBdr>
                <w:top w:val="none" w:sz="0" w:space="0" w:color="auto"/>
                <w:left w:val="none" w:sz="0" w:space="0" w:color="auto"/>
                <w:bottom w:val="none" w:sz="0" w:space="0" w:color="auto"/>
                <w:right w:val="none" w:sz="0" w:space="0" w:color="auto"/>
              </w:divBdr>
              <w:divsChild>
                <w:div w:id="1426417456">
                  <w:marLeft w:val="360"/>
                  <w:marRight w:val="360"/>
                  <w:marTop w:val="0"/>
                  <w:marBottom w:val="0"/>
                  <w:divBdr>
                    <w:top w:val="none" w:sz="0" w:space="0" w:color="auto"/>
                    <w:left w:val="none" w:sz="0" w:space="0" w:color="auto"/>
                    <w:bottom w:val="none" w:sz="0" w:space="0" w:color="auto"/>
                    <w:right w:val="none" w:sz="0" w:space="0" w:color="auto"/>
                  </w:divBdr>
                  <w:divsChild>
                    <w:div w:id="1485589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news.ycombinator.com/item?id=18063893" TargetMode="External"/><Relationship Id="rId3" Type="http://schemas.openxmlformats.org/officeDocument/2006/relationships/settings" Target="settings.xml"/><Relationship Id="rId7" Type="http://schemas.openxmlformats.org/officeDocument/2006/relationships/hyperlink" Target="https://en.wikipedia.org/wiki/Training_data" TargetMode="External"/><Relationship Id="rId12" Type="http://schemas.openxmlformats.org/officeDocument/2006/relationships/image" Target="media/image5.png"/><Relationship Id="rId17" Type="http://schemas.openxmlformats.org/officeDocument/2006/relationships/hyperlink" Target="https://medium.com/the-mission/why-building-your-own-deep-learning-computer-is-10x-cheaper-than-aws-b1c91b55ce8c" TargetMode="Externa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en.wikipedia.org/wiki/Artificial_intelligence" TargetMode="External"/><Relationship Id="rId11" Type="http://schemas.openxmlformats.org/officeDocument/2006/relationships/image" Target="media/image4.png"/><Relationship Id="rId5" Type="http://schemas.openxmlformats.org/officeDocument/2006/relationships/hyperlink" Target="https://www.forbes.com/companies/ibm/" TargetMode="Externa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16</Pages>
  <Words>5456</Words>
  <Characters>31100</Characters>
  <Application>Microsoft Office Word</Application>
  <DocSecurity>0</DocSecurity>
  <Lines>259</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NIRMAL GAUD</dc:creator>
  <cp:keywords/>
  <dc:description/>
  <cp:lastModifiedBy>NIRMAL GAUD</cp:lastModifiedBy>
  <cp:revision>5</cp:revision>
  <dcterms:created xsi:type="dcterms:W3CDTF">2023-07-10T10:34:00Z</dcterms:created>
  <dcterms:modified xsi:type="dcterms:W3CDTF">2023-07-10T12:01:00Z</dcterms:modified>
</cp:coreProperties>
</file>